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CIÊNCIA DA COMPUTAÇÃO</w:t>
      </w:r>
    </w:p>
    <w:p>
      <w:pPr>
        <w:spacing w:after="200"/>
      </w:pPr>
    </w:p>
    <w:p>
      <w:pPr>
        <w:spacing w:after="120"/>
        <w:jc w:val="center"/>
      </w:pPr>
      <w:r>
        <w:rPr>
          <w:rFonts w:ascii="Times New Roman" w:cs="Times New Roman" w:eastAsia="Times New Roman" w:hAnsi="Times New Roman"/>
          <w:b/>
          <w:bCs/>
          <w:sz w:val="28"/>
          <w:szCs w:val="28"/>
        </w:rPr>
        <w:t xml:space="preserve">Redline (Jogo Eletrônico de Ação 2D no Estilo Run-and-Gun)</w:t>
      </w:r>
    </w:p>
    <w:p>
      <w:pPr>
        <w:spacing w:after="120"/>
        <w:jc w:val="center"/>
      </w:pPr>
      <w:r>
        <w:rPr>
          <w:rFonts w:ascii="Times New Roman" w:cs="Times New Roman" w:eastAsia="Times New Roman" w:hAnsi="Times New Roman"/>
          <w:sz w:val="24"/>
          <w:szCs w:val="24"/>
        </w:rPr>
        <w:t xml:space="preserve">Autores: Ângelo Luiz Giroletto, Kauane Zucato e Levi de Sousa Gronenschild</w:t>
      </w:r>
    </w:p>
    <w:p>
      <w:pPr>
        <w:spacing w:after="120"/>
        <w:jc w:val="center"/>
      </w:pPr>
      <w:r>
        <w:rPr>
          <w:rFonts w:ascii="Times New Roman" w:cs="Times New Roman" w:eastAsia="Times New Roman" w:hAnsi="Times New Roman"/>
          <w:sz w:val="24"/>
          <w:szCs w:val="24"/>
        </w:rPr>
        <w:t xml:space="preserve">Orientador: Neilor Tonin</w:t>
      </w:r>
    </w:p>
    <w:p>
      <w:pPr>
        <w:spacing w:after="160"/>
      </w:pPr>
    </w:p>
    <w:p>
      <w:pPr>
        <w:spacing w:after="200" w:line="276"/>
        <w:jc w:val="both"/>
      </w:pPr>
      <w:r>
        <w:rPr>
          <w:rFonts w:ascii="Times New Roman" w:cs="Times New Roman" w:eastAsia="Times New Roman" w:hAnsi="Times New Roman"/>
          <w:b/>
          <w:bCs/>
          <w:i/>
          <w:iCs/>
          <w:sz w:val="24"/>
          <w:szCs w:val="24"/>
        </w:rPr>
        <w:t xml:space="preserve">RESUMO: </w:t>
      </w:r>
      <w:r>
        <w:rPr>
          <w:rFonts w:ascii="Times New Roman" w:cs="Times New Roman" w:eastAsia="Times New Roman" w:hAnsi="Times New Roman"/>
          <w:i/>
          <w:iCs/>
          <w:sz w:val="24"/>
          <w:szCs w:val="24"/>
        </w:rPr>
        <w:t xml:space="preserve">Este trabalho apresenta o desenvolvimento de um jogo eletrônico bidimensional (2D) de ação, no estilo run-and-gun, inspirado em clássicos do gênero como a série Contra, denominado Redline. O jogo está sendo desenvolvido na engine Unity, utilizando a linguagem C# para a implementação da lógica de jogo e o Universal Render Pipeline (URP), com o 2D Renderer, para os aspectos gráficos. O projeto tem como foco especial a aplicação prática de técnicas de computação gráfica em tempo real, contemplando um sistema de partículas, um sistema de iluminação 2D dinâmica e um shader de dano programado em HLSL/ShaderLab, além de sistemas de jogabilidade como inimigos com comportamentos distintos, ondas (waves) de inimigos e um chefe (boss) com múltiplos padrões de ataque. A proposta busca oferecer uma experiência de jogo desafiadora e visualmente responsiva, possibilitando a aplicação prática de conceitos de desenvolvimento de jogos, programação orientada a objetos e renderização em tempo real.</w:t>
      </w:r>
    </w:p>
    <w:p>
      <w:pPr>
        <w:spacing w:after="280" w:line="276"/>
        <w:jc w:val="both"/>
      </w:pPr>
      <w:r>
        <w:rPr>
          <w:rFonts w:ascii="Times New Roman" w:cs="Times New Roman" w:eastAsia="Times New Roman" w:hAnsi="Times New Roman"/>
          <w:b/>
          <w:bCs/>
          <w:i/>
          <w:iCs/>
          <w:sz w:val="24"/>
          <w:szCs w:val="24"/>
        </w:rPr>
        <w:t xml:space="preserve">Palavras-Chave: </w:t>
      </w:r>
      <w:r>
        <w:rPr>
          <w:rFonts w:ascii="Times New Roman" w:cs="Times New Roman" w:eastAsia="Times New Roman" w:hAnsi="Times New Roman"/>
          <w:i/>
          <w:iCs/>
          <w:sz w:val="24"/>
          <w:szCs w:val="24"/>
        </w:rPr>
        <w:t xml:space="preserve">Jogo Eletrônico; Unity; Run-and-Gun; Computação Gráfica; Shaders.</w:t>
      </w:r>
    </w:p>
    <w:p>
      <w:pPr>
        <w:spacing w:after="200" w:line="276"/>
        <w:jc w:val="both"/>
      </w:pPr>
      <w:r>
        <w:rPr>
          <w:rFonts w:ascii="Times New Roman" w:cs="Times New Roman" w:eastAsia="Times New Roman" w:hAnsi="Times New Roman"/>
          <w:b/>
          <w:bCs/>
          <w:i/>
          <w:iCs/>
          <w:sz w:val="24"/>
          <w:szCs w:val="24"/>
        </w:rPr>
        <w:t xml:space="preserve">ABSTRACT: </w:t>
      </w:r>
      <w:r>
        <w:rPr>
          <w:rFonts w:ascii="Times New Roman" w:cs="Times New Roman" w:eastAsia="Times New Roman" w:hAnsi="Times New Roman"/>
          <w:i/>
          <w:iCs/>
          <w:sz w:val="24"/>
          <w:szCs w:val="24"/>
        </w:rPr>
        <w:t xml:space="preserve">This paper presents the development of a two-dimensional (2D) action game in the run-and-gun style, inspired by genre classics such as the Contra series, called Redline. The game is being developed in the Unity engine, using the C# language for game logic implementation and the Universal Render Pipeline (URP), with the 2D Renderer, for graphical aspects. The project places special focus on the practical application of real-time computer graphics techniques, including a particle system, a dynamic 2D lighting system, and a damage shader written in HLSL/ShaderLab, along with gameplay systems such as enemies with distinct behaviors, enemy waves, and a boss with multiple attack patterns. The proposal seeks to offer a challenging and visually responsive game experience, enabling the practical application of game development concepts, object-oriented programming, and real-time rendering.</w:t>
      </w:r>
    </w:p>
    <w:p>
      <w:pPr>
        <w:spacing w:after="280" w:line="276"/>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Video Game; Unity; Run-and-Gun; Computer Graphics; Shaders.</w:t>
      </w:r>
    </w:p>
    <w:p>
      <w:pPr>
        <w:spacing w:after="200" w:before="320" w:line="276"/>
      </w:pPr>
      <w:r>
        <w:rPr>
          <w:rFonts w:ascii="Times New Roman" w:cs="Times New Roman" w:eastAsia="Times New Roman" w:hAnsi="Times New Roman"/>
          <w:b/>
          <w:bCs/>
          <w:sz w:val="24"/>
          <w:szCs w:val="24"/>
        </w:rPr>
        <w:t xml:space="preserve">1. INTRODUÇÃO</w:t>
      </w:r>
    </w:p>
    <w:p>
      <w:pPr>
        <w:spacing w:after="200" w:line="276"/>
        <w:ind w:firstLine="709"/>
        <w:jc w:val="both"/>
      </w:pPr>
      <w:r>
        <w:rPr>
          <w:rFonts w:ascii="Times New Roman" w:cs="Times New Roman" w:eastAsia="Times New Roman" w:hAnsi="Times New Roman"/>
          <w:sz w:val="24"/>
          <w:szCs w:val="24"/>
        </w:rPr>
        <w:t xml:space="preserve">Neste trabalho está sendo desenvolvido um jogo eletrônico bidimensional de ação, no estilo run-and-gun, denominado Redline, cujo propósito é oferecer uma experiência de jogo rápida e desafiadora, na qual o jogador avança por uma fase enfrentando ondas de inimigos e um chefe final, combinando movimentação, plataforma e tiro. O projeto se inspira em clássicos do gênero, como a série Contra, consolidada como referência para jogos que unem deslocamento constante e combate simultâneo (MEGACAT STUDIOS, 2026).</w:t>
      </w:r>
    </w:p>
    <w:p>
      <w:pPr>
        <w:spacing w:after="200" w:line="276"/>
        <w:ind w:firstLine="709"/>
        <w:jc w:val="both"/>
      </w:pPr>
      <w:r>
        <w:rPr>
          <w:rFonts w:ascii="Times New Roman" w:cs="Times New Roman" w:eastAsia="Times New Roman" w:hAnsi="Times New Roman"/>
          <w:sz w:val="24"/>
          <w:szCs w:val="24"/>
        </w:rPr>
        <w:t xml:space="preserve">Além do aspecto de jogabilidade, o projeto tem como propósito a aplicação prática de conceitos de computação gráfica em tempo real, disciplina central do curso, contemplando a implementação de, no mínimo, três efeitos gráficos processados durante a execução do jogo: um sistema de partículas para tiros, impactos e mortes; um sistema de iluminação 2D dinâmica associado a esses efeitos; e um shader de dano, escrito em HLSL/ShaderLab, que reage visualmente sempre que um personagem sofre dano. Dessa forma, o desenvolvimento do jogo funciona como estudo de caso prático para a aplicação de técnicas de renderização em tempo real, programação orientada a objetos e arquitetura de software em um contexto de entretenimento digital.</w:t>
      </w:r>
    </w:p>
    <w:p>
      <w:pPr>
        <w:spacing w:after="200" w:before="320" w:line="276"/>
      </w:pPr>
      <w:r>
        <w:rPr>
          <w:rFonts w:ascii="Times New Roman" w:cs="Times New Roman" w:eastAsia="Times New Roman" w:hAnsi="Times New Roman"/>
          <w:b/>
          <w:bCs/>
          <w:sz w:val="24"/>
          <w:szCs w:val="24"/>
        </w:rPr>
        <w:t xml:space="preserve">2. OBJETIVOS GERAIS</w:t>
      </w:r>
    </w:p>
    <w:p>
      <w:pPr>
        <w:spacing w:after="200" w:line="276"/>
        <w:ind w:firstLine="709"/>
        <w:jc w:val="both"/>
      </w:pPr>
      <w:r>
        <w:rPr>
          <w:rFonts w:ascii="Times New Roman" w:cs="Times New Roman" w:eastAsia="Times New Roman" w:hAnsi="Times New Roman"/>
          <w:sz w:val="24"/>
          <w:szCs w:val="24"/>
        </w:rPr>
        <w:t xml:space="preserve">Desenvolver um jogo eletrônico 2D de ação no estilo run-and-gun, denominado Redline, utilizando a engine Unity e a linguagem C#, contemplando sistemas de jogabilidade como controle do jogador, inimigos com comportamentos distintos, ondas de inimigos e um chefe com padrões de ataque, além da aplicação prática de efeitos gráficos em tempo real (partículas, iluminação 2D dinâmica e shader de dano), contribuindo para a aplicação prática de conceitos de desenvolvimento de jogos e computação gráfica.</w:t>
      </w:r>
    </w:p>
    <w:p>
      <w:pPr>
        <w:spacing w:after="120"/>
      </w:pPr>
      <w:r>
        <w:rPr>
          <w:rFonts w:ascii="Times New Roman" w:cs="Times New Roman" w:eastAsia="Times New Roman" w:hAnsi="Times New Roman"/>
          <w:sz w:val="24"/>
          <w:szCs w:val="24"/>
        </w:rPr>
        <w:t xml:space="preserve">Objetivos específicos:</w:t>
      </w:r>
    </w:p>
    <w:p>
      <w:pPr>
        <w:pStyle w:val="ListParagraph"/>
        <w:numPr>
          <w:ilvl w:val="0"/>
          <w:numId w:val="2"/>
        </w:numPr>
        <w:spacing w:after="100" w:line="276"/>
      </w:pPr>
      <w:r>
        <w:rPr>
          <w:rFonts w:ascii="Times New Roman" w:cs="Times New Roman" w:eastAsia="Times New Roman" w:hAnsi="Times New Roman"/>
          <w:sz w:val="24"/>
          <w:szCs w:val="24"/>
        </w:rPr>
        <w:t xml:space="preserve">Implementar um personagem controlável pelo jogador, com movimentação, pulo e disparo de projéteis.</w:t>
      </w:r>
    </w:p>
    <w:p>
      <w:pPr>
        <w:pStyle w:val="ListParagraph"/>
        <w:numPr>
          <w:ilvl w:val="0"/>
          <w:numId w:val="2"/>
        </w:numPr>
        <w:spacing w:after="100" w:line="276"/>
      </w:pPr>
      <w:r>
        <w:rPr>
          <w:rFonts w:ascii="Times New Roman" w:cs="Times New Roman" w:eastAsia="Times New Roman" w:hAnsi="Times New Roman"/>
          <w:sz w:val="24"/>
          <w:szCs w:val="24"/>
        </w:rPr>
        <w:t xml:space="preserve">Desenvolver inimigos com comportamentos distintos (corpo a corpo e à distância).</w:t>
      </w:r>
    </w:p>
    <w:p>
      <w:pPr>
        <w:pStyle w:val="ListParagraph"/>
        <w:numPr>
          <w:ilvl w:val="0"/>
          <w:numId w:val="2"/>
        </w:numPr>
        <w:spacing w:after="100" w:line="276"/>
      </w:pPr>
      <w:r>
        <w:rPr>
          <w:rFonts w:ascii="Times New Roman" w:cs="Times New Roman" w:eastAsia="Times New Roman" w:hAnsi="Times New Roman"/>
          <w:sz w:val="24"/>
          <w:szCs w:val="24"/>
        </w:rPr>
        <w:t xml:space="preserve">Implementar um sistema de ondas (waves) de inimigos, controlando a progressão de dificuldade da fase.</w:t>
      </w:r>
    </w:p>
    <w:p>
      <w:pPr>
        <w:pStyle w:val="ListParagraph"/>
        <w:numPr>
          <w:ilvl w:val="0"/>
          <w:numId w:val="2"/>
        </w:numPr>
        <w:spacing w:after="100" w:line="276"/>
      </w:pPr>
      <w:r>
        <w:rPr>
          <w:rFonts w:ascii="Times New Roman" w:cs="Times New Roman" w:eastAsia="Times New Roman" w:hAnsi="Times New Roman"/>
          <w:sz w:val="24"/>
          <w:szCs w:val="24"/>
        </w:rPr>
        <w:t xml:space="preserve">Desenvolver um chefe (boss) com múltiplos padrões de ataque e uma fase de “enfurecimento” (enraged), acionada por limite de vida.</w:t>
      </w:r>
    </w:p>
    <w:p>
      <w:pPr>
        <w:pStyle w:val="ListParagraph"/>
        <w:numPr>
          <w:ilvl w:val="0"/>
          <w:numId w:val="2"/>
        </w:numPr>
        <w:spacing w:after="100" w:line="276"/>
      </w:pPr>
      <w:r>
        <w:rPr>
          <w:rFonts w:ascii="Times New Roman" w:cs="Times New Roman" w:eastAsia="Times New Roman" w:hAnsi="Times New Roman"/>
          <w:sz w:val="24"/>
          <w:szCs w:val="24"/>
        </w:rPr>
        <w:t xml:space="preserve">Implementar um sistema de partículas para efeitos de tiro, impacto e morte.</w:t>
      </w:r>
    </w:p>
    <w:p>
      <w:pPr>
        <w:pStyle w:val="ListParagraph"/>
        <w:numPr>
          <w:ilvl w:val="0"/>
          <w:numId w:val="2"/>
        </w:numPr>
        <w:spacing w:after="100" w:line="276"/>
      </w:pPr>
      <w:r>
        <w:rPr>
          <w:rFonts w:ascii="Times New Roman" w:cs="Times New Roman" w:eastAsia="Times New Roman" w:hAnsi="Times New Roman"/>
          <w:sz w:val="24"/>
          <w:szCs w:val="24"/>
        </w:rPr>
        <w:t xml:space="preserve">Implementar um sistema de iluminação 2D dinâmica associado aos efeitos visuais do jogo.</w:t>
      </w:r>
    </w:p>
    <w:p>
      <w:pPr>
        <w:pStyle w:val="ListParagraph"/>
        <w:numPr>
          <w:ilvl w:val="0"/>
          <w:numId w:val="2"/>
        </w:numPr>
        <w:spacing w:after="100" w:line="276"/>
      </w:pPr>
      <w:r>
        <w:rPr>
          <w:rFonts w:ascii="Times New Roman" w:cs="Times New Roman" w:eastAsia="Times New Roman" w:hAnsi="Times New Roman"/>
          <w:sz w:val="24"/>
          <w:szCs w:val="24"/>
        </w:rPr>
        <w:t xml:space="preserve">Desenvolver um shader de dano em HLSL/ShaderLab, aplicado aos personagens ao sofrerem dano.</w:t>
      </w:r>
    </w:p>
    <w:p>
      <w:pPr>
        <w:pStyle w:val="ListParagraph"/>
        <w:numPr>
          <w:ilvl w:val="0"/>
          <w:numId w:val="2"/>
        </w:numPr>
        <w:spacing w:after="100" w:line="276"/>
      </w:pPr>
      <w:r>
        <w:rPr>
          <w:rFonts w:ascii="Times New Roman" w:cs="Times New Roman" w:eastAsia="Times New Roman" w:hAnsi="Times New Roman"/>
          <w:sz w:val="24"/>
          <w:szCs w:val="24"/>
        </w:rPr>
        <w:t xml:space="preserve">Implementar uma interface de usuário (HUD) com barra de vida e tela de “Game Over”.</w:t>
      </w:r>
    </w:p>
    <w:p>
      <w:pPr>
        <w:pStyle w:val="ListParagraph"/>
        <w:numPr>
          <w:ilvl w:val="0"/>
          <w:numId w:val="2"/>
        </w:numPr>
        <w:spacing w:after="100" w:line="276"/>
      </w:pPr>
      <w:r>
        <w:rPr>
          <w:rFonts w:ascii="Times New Roman" w:cs="Times New Roman" w:eastAsia="Times New Roman" w:hAnsi="Times New Roman"/>
          <w:sz w:val="24"/>
          <w:szCs w:val="24"/>
        </w:rPr>
        <w:t xml:space="preserve">Utilizar um sistema de controle de versão (Git/GitHub) para organização do código e colaboração entre os integrantes da equipe.</w:t>
      </w:r>
    </w:p>
    <w:p>
      <w:pPr>
        <w:spacing w:after="200" w:before="320" w:line="276"/>
      </w:pPr>
      <w:r>
        <w:rPr>
          <w:rFonts w:ascii="Times New Roman" w:cs="Times New Roman" w:eastAsia="Times New Roman" w:hAnsi="Times New Roman"/>
          <w:b/>
          <w:bCs/>
          <w:sz w:val="24"/>
          <w:szCs w:val="24"/>
        </w:rPr>
        <w:t xml:space="preserve">3. MATERIAL E METODOLOGIA</w:t>
      </w:r>
    </w:p>
    <w:p>
      <w:pPr>
        <w:spacing w:after="200" w:line="276"/>
        <w:ind w:firstLine="709"/>
        <w:jc w:val="both"/>
      </w:pPr>
      <w:r>
        <w:rPr>
          <w:rFonts w:ascii="Times New Roman" w:cs="Times New Roman" w:eastAsia="Times New Roman" w:hAnsi="Times New Roman"/>
          <w:sz w:val="24"/>
          <w:szCs w:val="24"/>
        </w:rPr>
        <w:t xml:space="preserve">O desenvolvimento deste trabalho consiste na criação de um jogo eletrônico 2D, utilizando a engine Unity e uma arquitetura baseada em componentes (component-based), característica de motores de jogo modernos. O projeto é desenvolvido com foco na organização do código, na separação de responsabilidades entre sistemas (jogador, inimigos, ondas, interface e efeitos gráficos) e na aplicação prática de conceitos de computação gráfica em tempo real.</w:t>
      </w:r>
    </w:p>
    <w:p>
      <w:pPr>
        <w:spacing w:after="160" w:before="240" w:line="276"/>
      </w:pPr>
      <w:r>
        <w:rPr>
          <w:rFonts w:ascii="Times New Roman" w:cs="Times New Roman" w:eastAsia="Times New Roman" w:hAnsi="Times New Roman"/>
          <w:b/>
          <w:bCs/>
          <w:sz w:val="24"/>
          <w:szCs w:val="24"/>
        </w:rPr>
        <w:t xml:space="preserve">3.1 Materiais</w:t>
      </w:r>
    </w:p>
    <w:p>
      <w:pPr>
        <w:spacing w:after="120"/>
      </w:pPr>
      <w:r>
        <w:rPr>
          <w:rFonts w:ascii="Times New Roman" w:cs="Times New Roman" w:eastAsia="Times New Roman" w:hAnsi="Times New Roman"/>
          <w:sz w:val="24"/>
          <w:szCs w:val="24"/>
        </w:rPr>
        <w:t xml:space="preserve">As principais tecnologias utilizadas são:</w:t>
      </w:r>
    </w:p>
    <w:p>
      <w:pPr>
        <w:pStyle w:val="ListParagraph"/>
        <w:numPr>
          <w:ilvl w:val="0"/>
          <w:numId w:val="2"/>
        </w:numPr>
        <w:spacing w:after="100" w:line="276"/>
      </w:pPr>
      <w:r>
        <w:rPr>
          <w:rFonts w:ascii="Times New Roman" w:cs="Times New Roman" w:eastAsia="Times New Roman" w:hAnsi="Times New Roman"/>
          <w:sz w:val="24"/>
          <w:szCs w:val="24"/>
        </w:rPr>
        <w:t xml:space="preserve">Motor de Jogo: Unity (versão 6 LTS), para o desenvolvimento geral do jogo, incluindo física 2D, renderização e gerenciamento de cena.</w:t>
      </w:r>
    </w:p>
    <w:p>
      <w:pPr>
        <w:pStyle w:val="ListParagraph"/>
        <w:numPr>
          <w:ilvl w:val="0"/>
          <w:numId w:val="2"/>
        </w:numPr>
        <w:spacing w:after="100" w:line="276"/>
      </w:pPr>
      <w:r>
        <w:rPr>
          <w:rFonts w:ascii="Times New Roman" w:cs="Times New Roman" w:eastAsia="Times New Roman" w:hAnsi="Times New Roman"/>
          <w:sz w:val="24"/>
          <w:szCs w:val="24"/>
        </w:rPr>
        <w:t xml:space="preserve">Linguagem de Programação: C#, para a implementação da lógica de jogo (jogador, inimigos, chefe, ondas, interface e efeitos).</w:t>
      </w:r>
    </w:p>
    <w:p>
      <w:pPr>
        <w:pStyle w:val="ListParagraph"/>
        <w:numPr>
          <w:ilvl w:val="0"/>
          <w:numId w:val="2"/>
        </w:numPr>
        <w:spacing w:after="100" w:line="276"/>
      </w:pPr>
      <w:r>
        <w:rPr>
          <w:rFonts w:ascii="Times New Roman" w:cs="Times New Roman" w:eastAsia="Times New Roman" w:hAnsi="Times New Roman"/>
          <w:sz w:val="24"/>
          <w:szCs w:val="24"/>
        </w:rPr>
        <w:t xml:space="preserve">Pipeline de Renderização: Universal Render Pipeline (URP), com o renderizador 2D (2D Renderer), para a renderização dos sprites, das luzes 2D e dos shaders customizados.</w:t>
      </w:r>
    </w:p>
    <w:p>
      <w:pPr>
        <w:pStyle w:val="ListParagraph"/>
        <w:numPr>
          <w:ilvl w:val="0"/>
          <w:numId w:val="2"/>
        </w:numPr>
        <w:spacing w:after="100" w:line="276"/>
      </w:pPr>
      <w:r>
        <w:rPr>
          <w:rFonts w:ascii="Times New Roman" w:cs="Times New Roman" w:eastAsia="Times New Roman" w:hAnsi="Times New Roman"/>
          <w:sz w:val="24"/>
          <w:szCs w:val="24"/>
        </w:rPr>
        <w:t xml:space="preserve">Linguagem de Shading: HLSL, estruturada em ShaderLab, para a escrita do shader de dano customizado.</w:t>
      </w:r>
    </w:p>
    <w:p>
      <w:pPr>
        <w:pStyle w:val="ListParagraph"/>
        <w:numPr>
          <w:ilvl w:val="0"/>
          <w:numId w:val="2"/>
        </w:numPr>
        <w:spacing w:after="100" w:line="276"/>
      </w:pPr>
      <w:r>
        <w:rPr>
          <w:rFonts w:ascii="Times New Roman" w:cs="Times New Roman" w:eastAsia="Times New Roman" w:hAnsi="Times New Roman"/>
          <w:sz w:val="24"/>
          <w:szCs w:val="24"/>
        </w:rPr>
        <w:t xml:space="preserve">Ferramenta de Apoio: GitHub, para versionamento de código e colaboração entre os integrantes da equipe.</w:t>
      </w:r>
    </w:p>
    <w:p>
      <w:pPr>
        <w:spacing w:after="160" w:before="240" w:line="276"/>
      </w:pPr>
      <w:r>
        <w:rPr>
          <w:rFonts w:ascii="Times New Roman" w:cs="Times New Roman" w:eastAsia="Times New Roman" w:hAnsi="Times New Roman"/>
          <w:b/>
          <w:bCs/>
          <w:sz w:val="24"/>
          <w:szCs w:val="24"/>
        </w:rPr>
        <w:t xml:space="preserve">3.2 Métodos</w:t>
      </w:r>
    </w:p>
    <w:p>
      <w:pPr>
        <w:spacing w:after="200" w:line="276"/>
        <w:ind w:firstLine="709"/>
        <w:jc w:val="both"/>
      </w:pPr>
      <w:r>
        <w:rPr>
          <w:rFonts w:ascii="Times New Roman" w:cs="Times New Roman" w:eastAsia="Times New Roman" w:hAnsi="Times New Roman"/>
          <w:sz w:val="24"/>
          <w:szCs w:val="24"/>
        </w:rPr>
        <w:t xml:space="preserve">O desenvolvimento é realizado de forma incremental, com implementação e testes contínuos de cada sistema antes da incorporação do próximo, permitindo ajustes ao longo do processo. As etapas previstas incluem:</w:t>
      </w:r>
    </w:p>
    <w:p>
      <w:pPr>
        <w:pStyle w:val="ListParagraph"/>
        <w:numPr>
          <w:ilvl w:val="0"/>
          <w:numId w:val="2"/>
        </w:numPr>
        <w:spacing w:after="100" w:line="276"/>
      </w:pPr>
      <w:r>
        <w:rPr>
          <w:rFonts w:ascii="Times New Roman" w:cs="Times New Roman" w:eastAsia="Times New Roman" w:hAnsi="Times New Roman"/>
          <w:sz w:val="24"/>
          <w:szCs w:val="24"/>
        </w:rPr>
        <w:t xml:space="preserve">Definição do conceito e do gênero do jogo (run-and-gun 2D).</w:t>
      </w:r>
    </w:p>
    <w:p>
      <w:pPr>
        <w:pStyle w:val="ListParagraph"/>
        <w:numPr>
          <w:ilvl w:val="0"/>
          <w:numId w:val="2"/>
        </w:numPr>
        <w:spacing w:after="100" w:line="276"/>
      </w:pPr>
      <w:r>
        <w:rPr>
          <w:rFonts w:ascii="Times New Roman" w:cs="Times New Roman" w:eastAsia="Times New Roman" w:hAnsi="Times New Roman"/>
          <w:sz w:val="24"/>
          <w:szCs w:val="24"/>
        </w:rPr>
        <w:t xml:space="preserve">Implementação do controle do jogador (movimentação, pulo e disparo).</w:t>
      </w:r>
    </w:p>
    <w:p>
      <w:pPr>
        <w:pStyle w:val="ListParagraph"/>
        <w:numPr>
          <w:ilvl w:val="0"/>
          <w:numId w:val="2"/>
        </w:numPr>
        <w:spacing w:after="100" w:line="276"/>
      </w:pPr>
      <w:r>
        <w:rPr>
          <w:rFonts w:ascii="Times New Roman" w:cs="Times New Roman" w:eastAsia="Times New Roman" w:hAnsi="Times New Roman"/>
          <w:sz w:val="24"/>
          <w:szCs w:val="24"/>
        </w:rPr>
        <w:t xml:space="preserve">Desenvolvimento do sistema de vida (Health) e de dano, compartilhado entre jogador e inimigos.</w:t>
      </w:r>
    </w:p>
    <w:p>
      <w:pPr>
        <w:pStyle w:val="ListParagraph"/>
        <w:numPr>
          <w:ilvl w:val="0"/>
          <w:numId w:val="2"/>
        </w:numPr>
        <w:spacing w:after="100" w:line="276"/>
      </w:pPr>
      <w:r>
        <w:rPr>
          <w:rFonts w:ascii="Times New Roman" w:cs="Times New Roman" w:eastAsia="Times New Roman" w:hAnsi="Times New Roman"/>
          <w:sz w:val="24"/>
          <w:szCs w:val="24"/>
        </w:rPr>
        <w:t xml:space="preserve">Implementação dos inimigos básicos (corpo a corpo e à distância) e do sistema de ondas (waves).</w:t>
      </w:r>
    </w:p>
    <w:p>
      <w:pPr>
        <w:pStyle w:val="ListParagraph"/>
        <w:numPr>
          <w:ilvl w:val="0"/>
          <w:numId w:val="2"/>
        </w:numPr>
        <w:spacing w:after="100" w:line="276"/>
      </w:pPr>
      <w:r>
        <w:rPr>
          <w:rFonts w:ascii="Times New Roman" w:cs="Times New Roman" w:eastAsia="Times New Roman" w:hAnsi="Times New Roman"/>
          <w:sz w:val="24"/>
          <w:szCs w:val="24"/>
        </w:rPr>
        <w:t xml:space="preserve">Desenvolvimento do chefe (boss), com padrões de ataque e fase de enfurecimento.</w:t>
      </w:r>
    </w:p>
    <w:p>
      <w:pPr>
        <w:pStyle w:val="ListParagraph"/>
        <w:numPr>
          <w:ilvl w:val="0"/>
          <w:numId w:val="2"/>
        </w:numPr>
        <w:spacing w:after="100" w:line="276"/>
      </w:pPr>
      <w:r>
        <w:rPr>
          <w:rFonts w:ascii="Times New Roman" w:cs="Times New Roman" w:eastAsia="Times New Roman" w:hAnsi="Times New Roman"/>
          <w:sz w:val="24"/>
          <w:szCs w:val="24"/>
        </w:rPr>
        <w:t xml:space="preserve">Implementação da interface de usuário (HUD) e da tela de “Game Over”.</w:t>
      </w:r>
    </w:p>
    <w:p>
      <w:pPr>
        <w:pStyle w:val="ListParagraph"/>
        <w:numPr>
          <w:ilvl w:val="0"/>
          <w:numId w:val="2"/>
        </w:numPr>
        <w:spacing w:after="100" w:line="276"/>
      </w:pPr>
      <w:r>
        <w:rPr>
          <w:rFonts w:ascii="Times New Roman" w:cs="Times New Roman" w:eastAsia="Times New Roman" w:hAnsi="Times New Roman"/>
          <w:sz w:val="24"/>
          <w:szCs w:val="24"/>
        </w:rPr>
        <w:t xml:space="preserve">Implementação dos efeitos gráficos em tempo real: sistema de partículas, iluminação 2D dinâmica e shader de dano.</w:t>
      </w:r>
    </w:p>
    <w:p>
      <w:pPr>
        <w:pStyle w:val="ListParagraph"/>
        <w:numPr>
          <w:ilvl w:val="0"/>
          <w:numId w:val="2"/>
        </w:numPr>
        <w:spacing w:after="100" w:line="276"/>
      </w:pPr>
      <w:r>
        <w:rPr>
          <w:rFonts w:ascii="Times New Roman" w:cs="Times New Roman" w:eastAsia="Times New Roman" w:hAnsi="Times New Roman"/>
          <w:sz w:val="24"/>
          <w:szCs w:val="24"/>
        </w:rPr>
        <w:t xml:space="preserve">Uso de controle de versão (Git/GitHub) para organização do repositório e colaboração entre os integrantes da equipe.</w:t>
      </w:r>
    </w:p>
    <w:p>
      <w:pPr>
        <w:pStyle w:val="ListParagraph"/>
        <w:numPr>
          <w:ilvl w:val="0"/>
          <w:numId w:val="2"/>
        </w:numPr>
        <w:spacing w:after="100" w:line="276"/>
      </w:pPr>
      <w:r>
        <w:rPr>
          <w:rFonts w:ascii="Times New Roman" w:cs="Times New Roman" w:eastAsia="Times New Roman" w:hAnsi="Times New Roman"/>
          <w:sz w:val="24"/>
          <w:szCs w:val="24"/>
        </w:rPr>
        <w:t xml:space="preserve">Testes manuais das mecânicas e dos efeitos implementados.</w:t>
      </w:r>
    </w:p>
    <w:p>
      <w:pPr>
        <w:spacing w:after="200" w:before="320" w:line="276"/>
      </w:pPr>
      <w:r>
        <w:rPr>
          <w:rFonts w:ascii="Times New Roman" w:cs="Times New Roman" w:eastAsia="Times New Roman" w:hAnsi="Times New Roman"/>
          <w:b/>
          <w:bCs/>
          <w:sz w:val="24"/>
          <w:szCs w:val="24"/>
        </w:rPr>
        <w:t xml:space="preserve">4. REFERENCIAL TEÓRICO</w:t>
      </w:r>
    </w:p>
    <w:p>
      <w:pPr>
        <w:spacing w:after="160" w:before="240" w:line="276"/>
      </w:pPr>
      <w:r>
        <w:rPr>
          <w:rFonts w:ascii="Times New Roman" w:cs="Times New Roman" w:eastAsia="Times New Roman" w:hAnsi="Times New Roman"/>
          <w:b/>
          <w:bCs/>
          <w:sz w:val="24"/>
          <w:szCs w:val="24"/>
        </w:rPr>
        <w:t xml:space="preserve">4.1 Tecnologias Utilizadas</w:t>
      </w:r>
    </w:p>
    <w:p>
      <w:pPr>
        <w:spacing w:after="140" w:before="200" w:line="276"/>
      </w:pPr>
      <w:r>
        <w:rPr>
          <w:rFonts w:ascii="Times New Roman" w:cs="Times New Roman" w:eastAsia="Times New Roman" w:hAnsi="Times New Roman"/>
          <w:b/>
          <w:bCs/>
          <w:i/>
          <w:iCs/>
          <w:sz w:val="24"/>
          <w:szCs w:val="24"/>
        </w:rPr>
        <w:t xml:space="preserve">4.1.1 Unity Engine</w:t>
      </w:r>
    </w:p>
    <w:p>
      <w:pPr>
        <w:spacing w:after="200" w:line="276"/>
        <w:ind w:firstLine="709"/>
        <w:jc w:val="both"/>
      </w:pPr>
      <w:r>
        <w:rPr>
          <w:rFonts w:ascii="Times New Roman" w:cs="Times New Roman" w:eastAsia="Times New Roman" w:hAnsi="Times New Roman"/>
          <w:sz w:val="24"/>
          <w:szCs w:val="24"/>
        </w:rPr>
        <w:t xml:space="preserve">Unity é uma plataforma de desenvolvimento em tempo real utilizada para a criação de jogos e aplicações interativas em 2D e 3D, para uma ampla variedade de estilos e mais de 25 plataformas, incluindo computadores, consoles, dispositivos móveis e realidade virtual (UNITY, 2026). O motor oferece ferramentas integradas de renderização, física, áudio e animação, além de suportar a linguagem C# como principal linguagem de script, permitindo a utilização de conceitos padrão de programação orientada a objetos no desenvolvimento dos sistemas de jogo (UNITY, 2026).</w:t>
      </w:r>
    </w:p>
    <w:p>
      <w:pPr>
        <w:spacing w:after="200" w:line="276"/>
        <w:ind w:firstLine="709"/>
        <w:jc w:val="both"/>
      </w:pPr>
      <w:r>
        <w:rPr>
          <w:rFonts w:ascii="Times New Roman" w:cs="Times New Roman" w:eastAsia="Times New Roman" w:hAnsi="Times New Roman"/>
          <w:sz w:val="24"/>
          <w:szCs w:val="24"/>
        </w:rPr>
        <w:t xml:space="preserve">Por ser um motor baseado em componentes, o Unity permite que cada objeto de jogo (GameObject) seja composto por diferentes componentes independentes — como física, colisão, renderização e scripts customizados —, favorecendo a organização, o reaproveitamento de código e a manutenção do projeto ao longo do desenvolvimento.</w:t>
      </w:r>
    </w:p>
    <w:p>
      <w:pPr>
        <w:spacing w:after="200" w:line="276"/>
        <w:ind w:firstLine="709"/>
        <w:jc w:val="both"/>
      </w:pPr>
      <w:r>
        <w:rPr>
          <w:rFonts w:ascii="Times New Roman" w:cs="Times New Roman" w:eastAsia="Times New Roman" w:hAnsi="Times New Roman"/>
          <w:sz w:val="24"/>
          <w:szCs w:val="24"/>
        </w:rPr>
        <w:t xml:space="preserve">No projeto, o Unity é utilizado como base para todo o desenvolvimento do jogo Redline, sendo responsável pela renderização das cenas, pela simulação de física 2D (movimentação, colisões e gravidade), pelo gerenciamento de cena (fase, inimigos, chefe e interface) e pela execução dos scripts em C# que implementam a lógica de jogo.</w:t>
      </w:r>
    </w:p>
    <w:p>
      <w:pPr>
        <w:spacing w:after="140" w:before="200" w:line="276"/>
      </w:pPr>
      <w:r>
        <w:rPr>
          <w:rFonts w:ascii="Times New Roman" w:cs="Times New Roman" w:eastAsia="Times New Roman" w:hAnsi="Times New Roman"/>
          <w:b/>
          <w:bCs/>
          <w:i/>
          <w:iCs/>
          <w:sz w:val="24"/>
          <w:szCs w:val="24"/>
        </w:rPr>
        <w:t xml:space="preserve">4.1.2 C#</w:t>
      </w:r>
    </w:p>
    <w:p>
      <w:pPr>
        <w:spacing w:after="200" w:line="276"/>
        <w:ind w:firstLine="709"/>
        <w:jc w:val="both"/>
      </w:pPr>
      <w:r>
        <w:rPr>
          <w:rFonts w:ascii="Times New Roman" w:cs="Times New Roman" w:eastAsia="Times New Roman" w:hAnsi="Times New Roman"/>
          <w:sz w:val="24"/>
          <w:szCs w:val="24"/>
        </w:rPr>
        <w:t xml:space="preserve">C# é uma linguagem de programação de propósito geral, moderna, fortemente tipada e orientada a objetos, mantida pela Microsoft como parte da plataforma .NET. A linguagem é compilada, o que permite a identificação de erros de tipo antes da execução do programa, e combina conceitos de programação orientada a objetos com recursos de programação funcional (MICROSOFT, 2025).</w:t>
      </w:r>
    </w:p>
    <w:p>
      <w:pPr>
        <w:spacing w:after="200" w:line="276"/>
        <w:ind w:firstLine="709"/>
        <w:jc w:val="both"/>
      </w:pPr>
      <w:r>
        <w:rPr>
          <w:rFonts w:ascii="Times New Roman" w:cs="Times New Roman" w:eastAsia="Times New Roman" w:hAnsi="Times New Roman"/>
          <w:sz w:val="24"/>
          <w:szCs w:val="24"/>
        </w:rPr>
        <w:t xml:space="preserve">Além de aplicações web, desktop e serviços em nuvem, C# é amplamente utilizada no desenvolvimento de jogos digitais, sendo a linguagem de script oficial da engine Unity (MICROSOFT, 2025). Sua sintaxe, próxima a outras linguagens da família C, seu gerenciamento automático de memória e o tratamento estruturado de exceções contribuem para um desenvolvimento mais seguro e organizado.</w:t>
      </w:r>
    </w:p>
    <w:p>
      <w:pPr>
        <w:spacing w:after="200" w:line="276"/>
        <w:ind w:firstLine="709"/>
        <w:jc w:val="both"/>
      </w:pPr>
      <w:r>
        <w:rPr>
          <w:rFonts w:ascii="Times New Roman" w:cs="Times New Roman" w:eastAsia="Times New Roman" w:hAnsi="Times New Roman"/>
          <w:sz w:val="24"/>
          <w:szCs w:val="24"/>
        </w:rPr>
        <w:t xml:space="preserve">No projeto, C# é utilizado para a implementação de todos os sistemas de jogabilidade do Redline, incluindo o controle do jogador, o comportamento dos inimigos e do chefe, o sistema de ondas, a interface de usuário e os scripts responsáveis por controlar os efeitos gráficos em tempo real.</w:t>
      </w:r>
    </w:p>
    <w:p>
      <w:pPr>
        <w:spacing w:after="140" w:before="200" w:line="276"/>
      </w:pPr>
      <w:r>
        <w:rPr>
          <w:rFonts w:ascii="Times New Roman" w:cs="Times New Roman" w:eastAsia="Times New Roman" w:hAnsi="Times New Roman"/>
          <w:b/>
          <w:bCs/>
          <w:i/>
          <w:iCs/>
          <w:sz w:val="24"/>
          <w:szCs w:val="24"/>
        </w:rPr>
        <w:t xml:space="preserve">4.1.3 Universal Render Pipeline (URP)</w:t>
      </w:r>
    </w:p>
    <w:p>
      <w:pPr>
        <w:spacing w:after="200" w:line="276"/>
        <w:ind w:firstLine="709"/>
        <w:jc w:val="both"/>
      </w:pPr>
      <w:r>
        <w:rPr>
          <w:rFonts w:ascii="Times New Roman" w:cs="Times New Roman" w:eastAsia="Times New Roman" w:hAnsi="Times New Roman"/>
          <w:sz w:val="24"/>
          <w:szCs w:val="24"/>
        </w:rPr>
        <w:t xml:space="preserve">O Universal Render Pipeline (URP) é um pipeline de renderização pré-configurado (Scriptable Render Pipeline), desenvolvido pela própria Unity, que processa o conteúdo de uma cena e o exibe na tela. Seu principal objetivo é permitir a criação de gráficos otimizados em diferentes plataformas, de dispositivos móveis a computadores e consoles de alto desempenho, mantendo um fluxo de trabalho acessível para desenvolvedores e artistas (UNITY, 2026).</w:t>
      </w:r>
    </w:p>
    <w:p>
      <w:pPr>
        <w:spacing w:after="200" w:line="276"/>
        <w:ind w:firstLine="709"/>
        <w:jc w:val="both"/>
      </w:pPr>
      <w:r>
        <w:rPr>
          <w:rFonts w:ascii="Times New Roman" w:cs="Times New Roman" w:eastAsia="Times New Roman" w:hAnsi="Times New Roman"/>
          <w:sz w:val="24"/>
          <w:szCs w:val="24"/>
        </w:rPr>
        <w:t xml:space="preserve">Para jogos 2D, o URP disponibiliza o 2D Renderer, um renderizador especializado, integrado a componentes como o Sprite Renderer e o Tilemap Renderer, que fornece a infraestrutura necessária para a exibição eficiente de conteúdo baseado em sprites, incluindo suporte a iluminação 2D dinâmica e a shaders customizados (UNITY, 2026).</w:t>
      </w:r>
    </w:p>
    <w:p>
      <w:pPr>
        <w:spacing w:after="200" w:line="276"/>
        <w:ind w:firstLine="709"/>
        <w:jc w:val="both"/>
      </w:pPr>
      <w:r>
        <w:rPr>
          <w:rFonts w:ascii="Times New Roman" w:cs="Times New Roman" w:eastAsia="Times New Roman" w:hAnsi="Times New Roman"/>
          <w:sz w:val="24"/>
          <w:szCs w:val="24"/>
        </w:rPr>
        <w:t xml:space="preserve">No projeto, o URP, com o 2D Renderer, é utilizado como pipeline de renderização do Redline, sendo responsável por processar os sprites do jogador, dos inimigos e do cenário, além de viabilizar tecnicamente os efeitos gráficos em tempo real implementados no projeto (partículas, luzes 2D e o shader de dano customizado).</w:t>
      </w:r>
    </w:p>
    <w:p>
      <w:pPr>
        <w:spacing w:after="160" w:before="240" w:line="276"/>
      </w:pPr>
      <w:r>
        <w:rPr>
          <w:rFonts w:ascii="Times New Roman" w:cs="Times New Roman" w:eastAsia="Times New Roman" w:hAnsi="Times New Roman"/>
          <w:b/>
          <w:bCs/>
          <w:sz w:val="24"/>
          <w:szCs w:val="24"/>
        </w:rPr>
        <w:t xml:space="preserve">4.2 Ferramentas de Apoio</w:t>
      </w:r>
    </w:p>
    <w:p>
      <w:pPr>
        <w:spacing w:after="140" w:before="200" w:line="276"/>
      </w:pPr>
      <w:r>
        <w:rPr>
          <w:rFonts w:ascii="Times New Roman" w:cs="Times New Roman" w:eastAsia="Times New Roman" w:hAnsi="Times New Roman"/>
          <w:b/>
          <w:bCs/>
          <w:i/>
          <w:iCs/>
          <w:sz w:val="24"/>
          <w:szCs w:val="24"/>
        </w:rPr>
        <w:t xml:space="preserve">4.2.1 GitHub</w:t>
      </w:r>
    </w:p>
    <w:p>
      <w:pPr>
        <w:spacing w:after="200" w:line="276"/>
        <w:ind w:firstLine="709"/>
        <w:jc w:val="both"/>
      </w:pPr>
      <w:r>
        <w:rPr>
          <w:rFonts w:ascii="Times New Roman" w:cs="Times New Roman" w:eastAsia="Times New Roman" w:hAnsi="Times New Roman"/>
          <w:sz w:val="24"/>
          <w:szCs w:val="24"/>
        </w:rPr>
        <w:t xml:space="preserve">O GitHub é uma plataforma baseada em nuvem para hospedagem de código-fonte que utiliza o sistema de controle de versão Git. Ele permite que desenvolvedores armazenem seus projetos em repositórios, colaborem uns com os outros e mantenham um histórico completo de alterações, o que facilita a colaboração e a gestão do desenvolvimento em equipe (GITHUB, 2026).</w:t>
      </w:r>
    </w:p>
    <w:p>
      <w:pPr>
        <w:spacing w:after="200" w:line="276"/>
        <w:ind w:firstLine="709"/>
        <w:jc w:val="both"/>
      </w:pPr>
      <w:r>
        <w:rPr>
          <w:rFonts w:ascii="Times New Roman" w:cs="Times New Roman" w:eastAsia="Times New Roman" w:hAnsi="Times New Roman"/>
          <w:sz w:val="24"/>
          <w:szCs w:val="24"/>
        </w:rPr>
        <w:t xml:space="preserve">No projeto, o GitHub é utilizado como repositório central do código-fonte do Redline, permitindo que os integrantes da equipe sincronizem o desenvolvimento entre diferentes computadores, mantenham um histórico das alterações realizadas em scripts, cenas e prefabs, e organizem a evolução do projeto ao longo do tempo.</w:t>
      </w:r>
    </w:p>
    <w:p>
      <w:pPr>
        <w:spacing w:after="160" w:before="240" w:line="276"/>
      </w:pPr>
      <w:r>
        <w:rPr>
          <w:rFonts w:ascii="Times New Roman" w:cs="Times New Roman" w:eastAsia="Times New Roman" w:hAnsi="Times New Roman"/>
          <w:b/>
          <w:bCs/>
          <w:sz w:val="24"/>
          <w:szCs w:val="24"/>
        </w:rPr>
        <w:t xml:space="preserve">4.3 Computação Gráfica em Tempo Real</w:t>
      </w:r>
    </w:p>
    <w:p>
      <w:pPr>
        <w:spacing w:after="140" w:before="200" w:line="276"/>
      </w:pPr>
      <w:r>
        <w:rPr>
          <w:rFonts w:ascii="Times New Roman" w:cs="Times New Roman" w:eastAsia="Times New Roman" w:hAnsi="Times New Roman"/>
          <w:b/>
          <w:bCs/>
          <w:i/>
          <w:iCs/>
          <w:sz w:val="24"/>
          <w:szCs w:val="24"/>
        </w:rPr>
        <w:t xml:space="preserve">4.3.1 Sistemas de Partículas</w:t>
      </w:r>
    </w:p>
    <w:p>
      <w:pPr>
        <w:spacing w:after="200" w:line="276"/>
        <w:ind w:firstLine="709"/>
        <w:jc w:val="both"/>
      </w:pPr>
      <w:r>
        <w:rPr>
          <w:rFonts w:ascii="Times New Roman" w:cs="Times New Roman" w:eastAsia="Times New Roman" w:hAnsi="Times New Roman"/>
          <w:sz w:val="24"/>
          <w:szCs w:val="24"/>
        </w:rPr>
        <w:t xml:space="preserve">Um sistema de partículas é uma técnica de computação gráfica utilizada para simular e renderizar um grande número de pequenas imagens ou elementos gráficos, chamados partículas, com o objetivo de produzir um efeito visual. Essa abordagem é particularmente útil para representar fenômenos dinâmicos e orgânicos — como fogo, fumaça e faíscas —, que seriam difíceis de reproduzir de forma convincente utilizando modelos estáticos ou sprites tradicionais (UNITY, 2026).</w:t>
      </w:r>
    </w:p>
    <w:p>
      <w:pPr>
        <w:spacing w:after="200" w:line="276"/>
        <w:ind w:firstLine="709"/>
        <w:jc w:val="both"/>
      </w:pPr>
      <w:r>
        <w:rPr>
          <w:rFonts w:ascii="Times New Roman" w:cs="Times New Roman" w:eastAsia="Times New Roman" w:hAnsi="Times New Roman"/>
          <w:sz w:val="24"/>
          <w:szCs w:val="24"/>
        </w:rPr>
        <w:t xml:space="preserve">Cada partícula individual costuma ter atributos próprios, como posição, velocidade, cor, tamanho e tempo de vida, que são atualizados a cada quadro (frame) durante a execução do jogo, permitindo a criação de efeitos que reagem dinamicamente a eventos de jogabilidade.</w:t>
      </w:r>
    </w:p>
    <w:p>
      <w:pPr>
        <w:spacing w:after="200" w:line="276"/>
        <w:ind w:firstLine="709"/>
        <w:jc w:val="both"/>
      </w:pPr>
      <w:r>
        <w:rPr>
          <w:rFonts w:ascii="Times New Roman" w:cs="Times New Roman" w:eastAsia="Times New Roman" w:hAnsi="Times New Roman"/>
          <w:sz w:val="24"/>
          <w:szCs w:val="24"/>
        </w:rPr>
        <w:t xml:space="preserve">No projeto, o sistema de partículas do Unity é utilizado para gerar efeitos visuais associados aos tiros (disparo), aos impactos de projéteis contra alvos e à morte de personagens, contribuindo para um retorno visual (feedback) mais expressivo das ações realizadas durante o combate.</w:t>
      </w:r>
    </w:p>
    <w:p>
      <w:pPr>
        <w:spacing w:after="140" w:before="200" w:line="276"/>
      </w:pPr>
      <w:r>
        <w:rPr>
          <w:rFonts w:ascii="Times New Roman" w:cs="Times New Roman" w:eastAsia="Times New Roman" w:hAnsi="Times New Roman"/>
          <w:b/>
          <w:bCs/>
          <w:i/>
          <w:iCs/>
          <w:sz w:val="24"/>
          <w:szCs w:val="24"/>
        </w:rPr>
        <w:t xml:space="preserve">4.3.2 Iluminação 2D Dinâmica</w:t>
      </w:r>
    </w:p>
    <w:p>
      <w:pPr>
        <w:spacing w:after="200" w:line="276"/>
        <w:ind w:firstLine="709"/>
        <w:jc w:val="both"/>
      </w:pPr>
      <w:r>
        <w:rPr>
          <w:rFonts w:ascii="Times New Roman" w:cs="Times New Roman" w:eastAsia="Times New Roman" w:hAnsi="Times New Roman"/>
          <w:sz w:val="24"/>
          <w:szCs w:val="24"/>
        </w:rPr>
        <w:t xml:space="preserve">O sistema de iluminação 2D do URP disponibiliza ferramentas específicas para trabalhar em conjunto com renderizadores 2D, como o Sprite Renderer. Diferentemente das luzes tridimensionais, as luzes 2D (Light2D) não dependem de separação de profundidade entre a luz e o objeto iluminado, o que as torna adequadas para cenários 2D compostos por múltiplas camadas coplanares (UNITY, 2026).</w:t>
      </w:r>
    </w:p>
    <w:p>
      <w:pPr>
        <w:spacing w:after="200" w:line="276"/>
        <w:ind w:firstLine="709"/>
        <w:jc w:val="both"/>
      </w:pPr>
      <w:r>
        <w:rPr>
          <w:rFonts w:ascii="Times New Roman" w:cs="Times New Roman" w:eastAsia="Times New Roman" w:hAnsi="Times New Roman"/>
          <w:sz w:val="24"/>
          <w:szCs w:val="24"/>
        </w:rPr>
        <w:t xml:space="preserve">O cálculo da iluminação 2D não é baseado em física, como ocorre com as luzes 3D; em vez disso, o sistema desenha texturas de luz (Light Render Textures), contendo informações de cor e formato da luz em espaço de tela, que são posteriormente combinadas com os renderizadores da cena por meio de operações de mistura (blend), permitindo que os sprites recebam ajustes de iluminação em tempo real (UNITY, 2026).</w:t>
      </w:r>
    </w:p>
    <w:p>
      <w:pPr>
        <w:spacing w:after="200" w:line="276"/>
        <w:ind w:firstLine="709"/>
        <w:jc w:val="both"/>
      </w:pPr>
      <w:r>
        <w:rPr>
          <w:rFonts w:ascii="Times New Roman" w:cs="Times New Roman" w:eastAsia="Times New Roman" w:hAnsi="Times New Roman"/>
          <w:sz w:val="24"/>
          <w:szCs w:val="24"/>
        </w:rPr>
        <w:t xml:space="preserve">No projeto, componentes Light2D são associados aos efeitos de partículas de tiro, impacto e morte, de modo que cada efeito gráfico também emite uma fonte de luz dinâmica na cena, reforçando visualmente o momento do disparo e do impacto.</w:t>
      </w:r>
    </w:p>
    <w:p>
      <w:pPr>
        <w:spacing w:after="140" w:before="200" w:line="276"/>
      </w:pPr>
      <w:r>
        <w:rPr>
          <w:rFonts w:ascii="Times New Roman" w:cs="Times New Roman" w:eastAsia="Times New Roman" w:hAnsi="Times New Roman"/>
          <w:b/>
          <w:bCs/>
          <w:i/>
          <w:iCs/>
          <w:sz w:val="24"/>
          <w:szCs w:val="24"/>
        </w:rPr>
        <w:t xml:space="preserve">4.3.3 Shaders (ShaderLab e HLSL)</w:t>
      </w:r>
    </w:p>
    <w:p>
      <w:pPr>
        <w:spacing w:after="200" w:line="276"/>
        <w:ind w:firstLine="709"/>
        <w:jc w:val="both"/>
      </w:pPr>
      <w:r>
        <w:rPr>
          <w:rFonts w:ascii="Times New Roman" w:cs="Times New Roman" w:eastAsia="Times New Roman" w:hAnsi="Times New Roman"/>
          <w:sz w:val="24"/>
          <w:szCs w:val="24"/>
        </w:rPr>
        <w:t xml:space="preserve">Um shader é um programa executado diretamente na placa de vídeo (GPU), responsável por determinar como os objetos de uma cena são desenhados na tela. No Unity, shaders customizados podem ser escritos utilizando a linguagem HLSL (High-Level Shader Language), estruturada dentro de blocos ShaderLab, que organizam propriedades, sub-shaders e passes de renderização (UNITY, 2026).</w:t>
      </w:r>
    </w:p>
    <w:p>
      <w:pPr>
        <w:spacing w:after="200" w:line="276"/>
        <w:ind w:firstLine="709"/>
        <w:jc w:val="both"/>
      </w:pPr>
      <w:r>
        <w:rPr>
          <w:rFonts w:ascii="Times New Roman" w:cs="Times New Roman" w:eastAsia="Times New Roman" w:hAnsi="Times New Roman"/>
          <w:sz w:val="24"/>
          <w:szCs w:val="24"/>
        </w:rPr>
        <w:t xml:space="preserve">De forma geral, um shader é dividido em, no mínimo, duas etapas processadas para cada elemento desenhado: o vertex shader, responsável por processar os dados de vértices da malha (posição, coordenadas de textura), e o fragment shader, responsável por calcular a cor final de cada pixel exibido na tela, possibilitando a criação de efeitos visuais calculados em tempo real, a cada quadro renderizado (UNITY, 2026).</w:t>
      </w:r>
    </w:p>
    <w:p>
      <w:pPr>
        <w:spacing w:after="200" w:line="276"/>
        <w:ind w:firstLine="709"/>
        <w:jc w:val="both"/>
      </w:pPr>
      <w:r>
        <w:rPr>
          <w:rFonts w:ascii="Times New Roman" w:cs="Times New Roman" w:eastAsia="Times New Roman" w:hAnsi="Times New Roman"/>
          <w:sz w:val="24"/>
          <w:szCs w:val="24"/>
        </w:rPr>
        <w:t xml:space="preserve">No projeto, foi desenvolvido um shader customizado (“SpriteDamageFlash”), escrito em HLSL/ShaderLab, aplicado aos sprites do jogador, dos inimigos e do chefe. O fragment shader desse programa interpola, por pixel, entre a cor normal do sprite e uma cor de destaque (flash), de acordo com um parâmetro controlado por script sempre que o personagem sofre dano, produzindo um retorno visual imediato de dano processado diretamente na GPU.</w:t>
      </w:r>
    </w:p>
    <w:p>
      <w:pPr>
        <w:spacing w:after="160" w:before="240" w:line="276"/>
      </w:pPr>
      <w:r>
        <w:rPr>
          <w:rFonts w:ascii="Times New Roman" w:cs="Times New Roman" w:eastAsia="Times New Roman" w:hAnsi="Times New Roman"/>
          <w:b/>
          <w:bCs/>
          <w:sz w:val="24"/>
          <w:szCs w:val="24"/>
        </w:rPr>
        <w:t xml:space="preserve">4.4 Design de Jogos Digitais</w:t>
      </w:r>
    </w:p>
    <w:p>
      <w:pPr>
        <w:spacing w:after="140" w:before="200" w:line="276"/>
      </w:pPr>
      <w:r>
        <w:rPr>
          <w:rFonts w:ascii="Times New Roman" w:cs="Times New Roman" w:eastAsia="Times New Roman" w:hAnsi="Times New Roman"/>
          <w:b/>
          <w:bCs/>
          <w:i/>
          <w:iCs/>
          <w:sz w:val="24"/>
          <w:szCs w:val="24"/>
        </w:rPr>
        <w:t xml:space="preserve">4.4.1 O Gênero Run-and-Gun</w:t>
      </w:r>
    </w:p>
    <w:p>
      <w:pPr>
        <w:spacing w:after="200" w:line="276"/>
        <w:ind w:firstLine="709"/>
        <w:jc w:val="both"/>
      </w:pPr>
      <w:r>
        <w:rPr>
          <w:rFonts w:ascii="Times New Roman" w:cs="Times New Roman" w:eastAsia="Times New Roman" w:hAnsi="Times New Roman"/>
          <w:sz w:val="24"/>
          <w:szCs w:val="24"/>
        </w:rPr>
        <w:t xml:space="preserve">O gênero run-and-gun (traduzido livremente como “correr e atirar”) é caracterizado pela combinação constante entre movimentação e disparo de projéteis, exigindo que o jogador execute as duas ações de forma simultânea, o que inclui variações vistas de cima (twin-stick) e variações de plataforma com deslocamento lateral (side-scrolling) (MEGACAT STUDIOS, 2026). Em ambos os casos, o jogador costuma enfrentar ondas de inimigos e chefes que exigem mobilidade constante aliada ao uso eficiente das armas disponíveis.</w:t>
      </w:r>
    </w:p>
    <w:p>
      <w:pPr>
        <w:spacing w:after="200" w:line="276"/>
        <w:ind w:firstLine="709"/>
        <w:jc w:val="both"/>
      </w:pPr>
      <w:r>
        <w:rPr>
          <w:rFonts w:ascii="Times New Roman" w:cs="Times New Roman" w:eastAsia="Times New Roman" w:hAnsi="Times New Roman"/>
          <w:sz w:val="24"/>
          <w:szCs w:val="24"/>
        </w:rPr>
        <w:t xml:space="preserve">O jogo Contra (Konami, 1987) é amplamente reconhecido como um dos títulos que consolidaram o gênero na sua vertente de plataforma, ao combinar deslocamento lateral, pulo e disparo em oito direções em um nível de dificuldade elevado, influenciando diversos jogos posteriores do mesmo estilo (MEGACAT STUDIOS, 2026).</w:t>
      </w:r>
    </w:p>
    <w:p>
      <w:pPr>
        <w:spacing w:after="200" w:line="276"/>
        <w:ind w:firstLine="709"/>
        <w:jc w:val="both"/>
      </w:pPr>
      <w:r>
        <w:rPr>
          <w:rFonts w:ascii="Times New Roman" w:cs="Times New Roman" w:eastAsia="Times New Roman" w:hAnsi="Times New Roman"/>
          <w:sz w:val="24"/>
          <w:szCs w:val="24"/>
        </w:rPr>
        <w:t xml:space="preserve">No projeto, o jogo Redline se insere nessa vertente do gênero run-and-gun, com deslocamento lateral, pulo, disparo de projéteis, ondas de inimigos e um chefe final, propondo uma experiência de combate ágil e desafiadora, inspirada nas características centrais consolidadas por esse tipo de jogo.</w:t>
      </w:r>
    </w:p>
    <w:p>
      <w:pPr>
        <w:spacing w:after="140" w:before="200" w:line="276"/>
      </w:pPr>
      <w:r>
        <w:rPr>
          <w:rFonts w:ascii="Times New Roman" w:cs="Times New Roman" w:eastAsia="Times New Roman" w:hAnsi="Times New Roman"/>
          <w:b/>
          <w:bCs/>
          <w:i/>
          <w:iCs/>
          <w:sz w:val="24"/>
          <w:szCs w:val="24"/>
        </w:rPr>
        <w:t xml:space="preserve">4.4.2 Design de Inimigos e de Chefes (Bosses)</w:t>
      </w:r>
    </w:p>
    <w:p>
      <w:pPr>
        <w:spacing w:after="200" w:line="276"/>
        <w:ind w:firstLine="709"/>
        <w:jc w:val="both"/>
      </w:pPr>
      <w:r>
        <w:rPr>
          <w:rFonts w:ascii="Times New Roman" w:cs="Times New Roman" w:eastAsia="Times New Roman" w:hAnsi="Times New Roman"/>
          <w:sz w:val="24"/>
          <w:szCs w:val="24"/>
        </w:rPr>
        <w:t xml:space="preserve">O design de inimigos tem como propósito oferecer desafios variados ao jogador, estimulando o uso adequado de suas habilidades e recursos. Um bom conjunto de inimigos costuma apresentar variação de comportamento — como inimigos que atacam corpo a corpo e inimigos que atacam à distância —, além de sinais visuais e sonoros consistentes, que permitem ao jogador avaliar rapidamente o nível de ameaça de cada um (GAMEDESIGNSKILLS, 2026).</w:t>
      </w:r>
    </w:p>
    <w:p>
      <w:pPr>
        <w:spacing w:after="200" w:line="276"/>
        <w:ind w:firstLine="709"/>
        <w:jc w:val="both"/>
      </w:pPr>
      <w:r>
        <w:rPr>
          <w:rFonts w:ascii="Times New Roman" w:cs="Times New Roman" w:eastAsia="Times New Roman" w:hAnsi="Times New Roman"/>
          <w:sz w:val="24"/>
          <w:szCs w:val="24"/>
        </w:rPr>
        <w:t xml:space="preserve">Já o design de chefes (bosses) costuma se apoiar em quatro pilares principais: um propósito claro dentro do jogo, um tema visual coeso, um conjunto de ataques (moveset) compatível com as habilidades do jogador, e uma escalada de dificuldade (escalation) ao longo do combate, geralmente organizada em fases. A comunicação clara dos ataques (telegraphing), por meio de animações reconhecíveis antes de cada golpe, é apontada como fundamental para que o combate seja percebido como desafiador, mas justo (GAMEDESIGNSKILLS, 2026).</w:t>
      </w:r>
    </w:p>
    <w:p>
      <w:pPr>
        <w:spacing w:after="200" w:line="276"/>
        <w:ind w:firstLine="709"/>
        <w:jc w:val="both"/>
      </w:pPr>
      <w:r>
        <w:rPr>
          <w:rFonts w:ascii="Times New Roman" w:cs="Times New Roman" w:eastAsia="Times New Roman" w:hAnsi="Times New Roman"/>
          <w:sz w:val="24"/>
          <w:szCs w:val="24"/>
        </w:rPr>
        <w:t xml:space="preserve">No projeto, os inimigos do Redline foram implementados com dois comportamentos distintos — um inimigo corpo a corpo, que persegue e ataca por contato, e um inimigo à distância, que dispara projéteis ao detectar o jogador —, organizados em ondas (waves) de dificuldade crescente. O chefe da fase foi desenvolvido com múltiplos padrões de ataque e uma fase de “enfurecimento” (enraged), acionada quando sua vida atinge um determinado limite, aumentando sua velocidade e intensificando seus ataques, em linha com o conceito de escalada de dificuldade descrito no referencial consultado.</w:t>
      </w:r>
    </w:p>
    <w:p>
      <w:pPr>
        <w:spacing w:after="200" w:before="320" w:line="276"/>
      </w:pPr>
      <w:r>
        <w:rPr>
          <w:rFonts w:ascii="Times New Roman" w:cs="Times New Roman" w:eastAsia="Times New Roman" w:hAnsi="Times New Roman"/>
          <w:b/>
          <w:bCs/>
          <w:sz w:val="24"/>
          <w:szCs w:val="24"/>
        </w:rPr>
        <w:t xml:space="preserve">5. REFERÊNCIAS</w:t>
      </w:r>
    </w:p>
    <w:p>
      <w:pPr>
        <w:spacing w:after="200" w:line="276"/>
        <w:ind w:left="0"/>
        <w:jc w:val="both"/>
      </w:pPr>
      <w:r>
        <w:rPr>
          <w:rFonts w:ascii="Times New Roman" w:cs="Times New Roman" w:eastAsia="Times New Roman" w:hAnsi="Times New Roman"/>
          <w:sz w:val="24"/>
          <w:szCs w:val="24"/>
        </w:rPr>
        <w:t xml:space="preserve">UNITY. </w:t>
      </w:r>
      <w:r>
        <w:rPr>
          <w:rFonts w:ascii="Times New Roman" w:cs="Times New Roman" w:eastAsia="Times New Roman" w:hAnsi="Times New Roman"/>
          <w:sz w:val="24"/>
          <w:szCs w:val="24"/>
        </w:rPr>
        <w:t xml:space="preserve">Unity Engine: 2D &amp; 3D Development Platform. </w:t>
      </w:r>
      <w:r>
        <w:rPr>
          <w:rFonts w:ascii="Times New Roman" w:cs="Times New Roman" w:eastAsia="Times New Roman" w:hAnsi="Times New Roman"/>
          <w:sz w:val="24"/>
          <w:szCs w:val="24"/>
        </w:rPr>
        <w:t xml:space="preserve">Disponível em: </w:t>
      </w:r>
      <w:hyperlink w:history="1" r:id="rIdqqamrlcs4_d1armmatdq4">
        <w:r>
          <w:rPr>
            <w:rStyle w:val="Hyperlink"/>
            <w:rFonts w:ascii="Times New Roman" w:cs="Times New Roman" w:eastAsia="Times New Roman" w:hAnsi="Times New Roman"/>
            <w:color w:val="0563C1"/>
            <w:sz w:val="24"/>
            <w:szCs w:val="24"/>
            <w:u w:val="single"/>
          </w:rPr>
          <w:t xml:space="preserve">https://unity.com/products/unity-engine</w:t>
        </w:r>
      </w:hyperlink>
      <w:r>
        <w:rPr>
          <w:rFonts w:ascii="Times New Roman" w:cs="Times New Roman" w:eastAsia="Times New Roman" w:hAnsi="Times New Roman"/>
          <w:sz w:val="24"/>
          <w:szCs w:val="24"/>
        </w:rPr>
        <w:t xml:space="preserve">. Acesso em: 16 set. 2026.</w:t>
      </w:r>
    </w:p>
    <w:p>
      <w:pPr>
        <w:spacing w:after="200" w:line="276"/>
        <w:ind w:left="0"/>
        <w:jc w:val="both"/>
      </w:pPr>
      <w:r>
        <w:rPr>
          <w:rFonts w:ascii="Times New Roman" w:cs="Times New Roman" w:eastAsia="Times New Roman" w:hAnsi="Times New Roman"/>
          <w:sz w:val="24"/>
          <w:szCs w:val="24"/>
        </w:rPr>
        <w:t xml:space="preserve">UNITY. </w:t>
      </w:r>
      <w:r>
        <w:rPr>
          <w:rFonts w:ascii="Times New Roman" w:cs="Times New Roman" w:eastAsia="Times New Roman" w:hAnsi="Times New Roman"/>
          <w:sz w:val="24"/>
          <w:szCs w:val="24"/>
        </w:rPr>
        <w:t xml:space="preserve">Introduction to the Universal Render Pipeline. </w:t>
      </w:r>
      <w:r>
        <w:rPr>
          <w:rFonts w:ascii="Times New Roman" w:cs="Times New Roman" w:eastAsia="Times New Roman" w:hAnsi="Times New Roman"/>
          <w:sz w:val="24"/>
          <w:szCs w:val="24"/>
        </w:rPr>
        <w:t xml:space="preserve">Disponível em: </w:t>
      </w:r>
      <w:hyperlink w:history="1" r:id="rId5kukfoged9pd3ocwesmam">
        <w:r>
          <w:rPr>
            <w:rStyle w:val="Hyperlink"/>
            <w:rFonts w:ascii="Times New Roman" w:cs="Times New Roman" w:eastAsia="Times New Roman" w:hAnsi="Times New Roman"/>
            <w:color w:val="0563C1"/>
            <w:sz w:val="24"/>
            <w:szCs w:val="24"/>
            <w:u w:val="single"/>
          </w:rPr>
          <w:t xml:space="preserve">https://docs.unity3d.com/6000.4/Documentation/Manual/urp/urp-introduction.html</w:t>
        </w:r>
      </w:hyperlink>
      <w:r>
        <w:rPr>
          <w:rFonts w:ascii="Times New Roman" w:cs="Times New Roman" w:eastAsia="Times New Roman" w:hAnsi="Times New Roman"/>
          <w:sz w:val="24"/>
          <w:szCs w:val="24"/>
        </w:rPr>
        <w:t xml:space="preserve">. Acesso em: 16 set. 2026.</w:t>
      </w:r>
    </w:p>
    <w:p>
      <w:pPr>
        <w:spacing w:after="200" w:line="276"/>
        <w:ind w:left="0"/>
        <w:jc w:val="both"/>
      </w:pPr>
      <w:r>
        <w:rPr>
          <w:rFonts w:ascii="Times New Roman" w:cs="Times New Roman" w:eastAsia="Times New Roman" w:hAnsi="Times New Roman"/>
          <w:sz w:val="24"/>
          <w:szCs w:val="24"/>
        </w:rPr>
        <w:t xml:space="preserve">UNITY. </w:t>
      </w:r>
      <w:r>
        <w:rPr>
          <w:rFonts w:ascii="Times New Roman" w:cs="Times New Roman" w:eastAsia="Times New Roman" w:hAnsi="Times New Roman"/>
          <w:sz w:val="24"/>
          <w:szCs w:val="24"/>
        </w:rPr>
        <w:t xml:space="preserve">Introduction to 2D lighting in URP. </w:t>
      </w:r>
      <w:r>
        <w:rPr>
          <w:rFonts w:ascii="Times New Roman" w:cs="Times New Roman" w:eastAsia="Times New Roman" w:hAnsi="Times New Roman"/>
          <w:sz w:val="24"/>
          <w:szCs w:val="24"/>
        </w:rPr>
        <w:t xml:space="preserve">Disponível em: </w:t>
      </w:r>
      <w:hyperlink w:history="1" r:id="rIdhuibddbstnjpxcxz4bfsl">
        <w:r>
          <w:rPr>
            <w:rStyle w:val="Hyperlink"/>
            <w:rFonts w:ascii="Times New Roman" w:cs="Times New Roman" w:eastAsia="Times New Roman" w:hAnsi="Times New Roman"/>
            <w:color w:val="0563C1"/>
            <w:sz w:val="24"/>
            <w:szCs w:val="24"/>
            <w:u w:val="single"/>
          </w:rPr>
          <w:t xml:space="preserve">https://docs.unity3d.com/6000.0/Documentation/Manual/urp/Lights-2D-intro.html</w:t>
        </w:r>
      </w:hyperlink>
      <w:r>
        <w:rPr>
          <w:rFonts w:ascii="Times New Roman" w:cs="Times New Roman" w:eastAsia="Times New Roman" w:hAnsi="Times New Roman"/>
          <w:sz w:val="24"/>
          <w:szCs w:val="24"/>
        </w:rPr>
        <w:t xml:space="preserve">. Acesso em: 16 set. 2026.</w:t>
      </w:r>
    </w:p>
    <w:p>
      <w:pPr>
        <w:spacing w:after="200" w:line="276"/>
        <w:ind w:left="0"/>
        <w:jc w:val="both"/>
      </w:pPr>
      <w:r>
        <w:rPr>
          <w:rFonts w:ascii="Times New Roman" w:cs="Times New Roman" w:eastAsia="Times New Roman" w:hAnsi="Times New Roman"/>
          <w:sz w:val="24"/>
          <w:szCs w:val="24"/>
        </w:rPr>
        <w:t xml:space="preserve">UNITY. </w:t>
      </w:r>
      <w:r>
        <w:rPr>
          <w:rFonts w:ascii="Times New Roman" w:cs="Times New Roman" w:eastAsia="Times New Roman" w:hAnsi="Times New Roman"/>
          <w:sz w:val="24"/>
          <w:szCs w:val="24"/>
        </w:rPr>
        <w:t xml:space="preserve">Particle effects. </w:t>
      </w:r>
      <w:r>
        <w:rPr>
          <w:rFonts w:ascii="Times New Roman" w:cs="Times New Roman" w:eastAsia="Times New Roman" w:hAnsi="Times New Roman"/>
          <w:sz w:val="24"/>
          <w:szCs w:val="24"/>
        </w:rPr>
        <w:t xml:space="preserve">Disponível em: </w:t>
      </w:r>
      <w:hyperlink w:history="1" r:id="rIdgg3giglycxw8wulomwh3p">
        <w:r>
          <w:rPr>
            <w:rStyle w:val="Hyperlink"/>
            <w:rFonts w:ascii="Times New Roman" w:cs="Times New Roman" w:eastAsia="Times New Roman" w:hAnsi="Times New Roman"/>
            <w:color w:val="0563C1"/>
            <w:sz w:val="24"/>
            <w:szCs w:val="24"/>
            <w:u w:val="single"/>
          </w:rPr>
          <w:t xml:space="preserve">https://docs.unity3d.com/6000.2/Documentation/Manual/ParticleSystems.html</w:t>
        </w:r>
      </w:hyperlink>
      <w:r>
        <w:rPr>
          <w:rFonts w:ascii="Times New Roman" w:cs="Times New Roman" w:eastAsia="Times New Roman" w:hAnsi="Times New Roman"/>
          <w:sz w:val="24"/>
          <w:szCs w:val="24"/>
        </w:rPr>
        <w:t xml:space="preserve">. Acesso em: 16 set. 2026.</w:t>
      </w:r>
    </w:p>
    <w:p>
      <w:pPr>
        <w:spacing w:after="200" w:line="276"/>
        <w:ind w:left="0"/>
        <w:jc w:val="both"/>
      </w:pPr>
      <w:r>
        <w:rPr>
          <w:rFonts w:ascii="Times New Roman" w:cs="Times New Roman" w:eastAsia="Times New Roman" w:hAnsi="Times New Roman"/>
          <w:sz w:val="24"/>
          <w:szCs w:val="24"/>
        </w:rPr>
        <w:t xml:space="preserve">UNITY. </w:t>
      </w:r>
      <w:r>
        <w:rPr>
          <w:rFonts w:ascii="Times New Roman" w:cs="Times New Roman" w:eastAsia="Times New Roman" w:hAnsi="Times New Roman"/>
          <w:sz w:val="24"/>
          <w:szCs w:val="24"/>
        </w:rPr>
        <w:t xml:space="preserve">Writing HLSL shader programs. </w:t>
      </w:r>
      <w:r>
        <w:rPr>
          <w:rFonts w:ascii="Times New Roman" w:cs="Times New Roman" w:eastAsia="Times New Roman" w:hAnsi="Times New Roman"/>
          <w:sz w:val="24"/>
          <w:szCs w:val="24"/>
        </w:rPr>
        <w:t xml:space="preserve">Disponível em: </w:t>
      </w:r>
      <w:hyperlink w:history="1" r:id="rIdkgnj6hm8qatfjnjafrdp5">
        <w:r>
          <w:rPr>
            <w:rStyle w:val="Hyperlink"/>
            <w:rFonts w:ascii="Times New Roman" w:cs="Times New Roman" w:eastAsia="Times New Roman" w:hAnsi="Times New Roman"/>
            <w:color w:val="0563C1"/>
            <w:sz w:val="24"/>
            <w:szCs w:val="24"/>
            <w:u w:val="single"/>
          </w:rPr>
          <w:t xml:space="preserve">https://docs.unity3d.com/6000.0/Documentation/Manual/writing-shader-writing-shader-programs-hlsl.html</w:t>
        </w:r>
      </w:hyperlink>
      <w:r>
        <w:rPr>
          <w:rFonts w:ascii="Times New Roman" w:cs="Times New Roman" w:eastAsia="Times New Roman" w:hAnsi="Times New Roman"/>
          <w:sz w:val="24"/>
          <w:szCs w:val="24"/>
        </w:rPr>
        <w:t xml:space="preserve">. Acesso em: 16 set. 2026.</w:t>
      </w:r>
    </w:p>
    <w:p>
      <w:pPr>
        <w:spacing w:after="200" w:line="276"/>
        <w:ind w:left="0"/>
        <w:jc w:val="both"/>
      </w:pPr>
      <w:r>
        <w:rPr>
          <w:rFonts w:ascii="Times New Roman" w:cs="Times New Roman" w:eastAsia="Times New Roman" w:hAnsi="Times New Roman"/>
          <w:sz w:val="24"/>
          <w:szCs w:val="24"/>
        </w:rPr>
        <w:t xml:space="preserve">MICROSOFT. </w:t>
      </w:r>
      <w:r>
        <w:rPr>
          <w:rFonts w:ascii="Times New Roman" w:cs="Times New Roman" w:eastAsia="Times New Roman" w:hAnsi="Times New Roman"/>
          <w:sz w:val="24"/>
          <w:szCs w:val="24"/>
        </w:rPr>
        <w:t xml:space="preserve">Overview - A tour of C#. </w:t>
      </w:r>
      <w:r>
        <w:rPr>
          <w:rFonts w:ascii="Times New Roman" w:cs="Times New Roman" w:eastAsia="Times New Roman" w:hAnsi="Times New Roman"/>
          <w:sz w:val="24"/>
          <w:szCs w:val="24"/>
        </w:rPr>
        <w:t xml:space="preserve">Microsoft Learn. Disponível em: </w:t>
      </w:r>
      <w:hyperlink w:history="1" r:id="rIdhssgnykgeiio9azev_xzd">
        <w:r>
          <w:rPr>
            <w:rStyle w:val="Hyperlink"/>
            <w:rFonts w:ascii="Times New Roman" w:cs="Times New Roman" w:eastAsia="Times New Roman" w:hAnsi="Times New Roman"/>
            <w:color w:val="0563C1"/>
            <w:sz w:val="24"/>
            <w:szCs w:val="24"/>
            <w:u w:val="single"/>
          </w:rPr>
          <w:t xml:space="preserve">https://learn.microsoft.com/en-us/dotnet/csharp/tour-of-csharp/overview</w:t>
        </w:r>
      </w:hyperlink>
      <w:r>
        <w:rPr>
          <w:rFonts w:ascii="Times New Roman" w:cs="Times New Roman" w:eastAsia="Times New Roman" w:hAnsi="Times New Roman"/>
          <w:sz w:val="24"/>
          <w:szCs w:val="24"/>
        </w:rPr>
        <w:t xml:space="preserve">. Acesso em: 16 set. 2026.</w:t>
      </w:r>
    </w:p>
    <w:p>
      <w:pPr>
        <w:spacing w:after="200" w:line="276"/>
        <w:ind w:left="0"/>
        <w:jc w:val="both"/>
      </w:pPr>
      <w:r>
        <w:rPr>
          <w:rFonts w:ascii="Times New Roman" w:cs="Times New Roman" w:eastAsia="Times New Roman" w:hAnsi="Times New Roman"/>
          <w:sz w:val="24"/>
          <w:szCs w:val="24"/>
        </w:rPr>
        <w:t xml:space="preserve">GITHUB. </w:t>
      </w:r>
      <w:r>
        <w:rPr>
          <w:rFonts w:ascii="Times New Roman" w:cs="Times New Roman" w:eastAsia="Times New Roman" w:hAnsi="Times New Roman"/>
          <w:sz w:val="24"/>
          <w:szCs w:val="24"/>
        </w:rPr>
        <w:t xml:space="preserve">About GitHub and Git. </w:t>
      </w:r>
      <w:r>
        <w:rPr>
          <w:rFonts w:ascii="Times New Roman" w:cs="Times New Roman" w:eastAsia="Times New Roman" w:hAnsi="Times New Roman"/>
          <w:sz w:val="24"/>
          <w:szCs w:val="24"/>
        </w:rPr>
        <w:t xml:space="preserve">Disponível em: </w:t>
      </w:r>
      <w:hyperlink w:history="1" r:id="rIdws8h28bziks8ioeawsfo_">
        <w:r>
          <w:rPr>
            <w:rStyle w:val="Hyperlink"/>
            <w:rFonts w:ascii="Times New Roman" w:cs="Times New Roman" w:eastAsia="Times New Roman" w:hAnsi="Times New Roman"/>
            <w:color w:val="0563C1"/>
            <w:sz w:val="24"/>
            <w:szCs w:val="24"/>
            <w:u w:val="single"/>
          </w:rPr>
          <w:t xml:space="preserve">https://docs.github.com/en/get-started/start-your-journey/about-github-and-git</w:t>
        </w:r>
      </w:hyperlink>
      <w:r>
        <w:rPr>
          <w:rFonts w:ascii="Times New Roman" w:cs="Times New Roman" w:eastAsia="Times New Roman" w:hAnsi="Times New Roman"/>
          <w:sz w:val="24"/>
          <w:szCs w:val="24"/>
        </w:rPr>
        <w:t xml:space="preserve">. Acesso em: 16 set. 2026.</w:t>
      </w:r>
    </w:p>
    <w:p>
      <w:pPr>
        <w:spacing w:after="200" w:line="276"/>
        <w:ind w:left="0"/>
        <w:jc w:val="both"/>
      </w:pPr>
      <w:r>
        <w:rPr>
          <w:rFonts w:ascii="Times New Roman" w:cs="Times New Roman" w:eastAsia="Times New Roman" w:hAnsi="Times New Roman"/>
          <w:sz w:val="24"/>
          <w:szCs w:val="24"/>
        </w:rPr>
        <w:t xml:space="preserve">MEGACAT STUDIOS. </w:t>
      </w:r>
      <w:r>
        <w:rPr>
          <w:rFonts w:ascii="Times New Roman" w:cs="Times New Roman" w:eastAsia="Times New Roman" w:hAnsi="Times New Roman"/>
          <w:sz w:val="24"/>
          <w:szCs w:val="24"/>
        </w:rPr>
        <w:t xml:space="preserve">A History of Run-and-Gun Shooters. </w:t>
      </w:r>
      <w:r>
        <w:rPr>
          <w:rFonts w:ascii="Times New Roman" w:cs="Times New Roman" w:eastAsia="Times New Roman" w:hAnsi="Times New Roman"/>
          <w:sz w:val="24"/>
          <w:szCs w:val="24"/>
        </w:rPr>
        <w:t xml:space="preserve">Disponível em: </w:t>
      </w:r>
      <w:hyperlink w:history="1" r:id="rIdjdvnmmejxcfo-nwehlxno">
        <w:r>
          <w:rPr>
            <w:rStyle w:val="Hyperlink"/>
            <w:rFonts w:ascii="Times New Roman" w:cs="Times New Roman" w:eastAsia="Times New Roman" w:hAnsi="Times New Roman"/>
            <w:color w:val="0563C1"/>
            <w:sz w:val="24"/>
            <w:szCs w:val="24"/>
            <w:u w:val="single"/>
          </w:rPr>
          <w:t xml:space="preserve">https://megacatstudios.com/blogs/game-culture/a-history-of-run-and-gun-shooters</w:t>
        </w:r>
      </w:hyperlink>
      <w:r>
        <w:rPr>
          <w:rFonts w:ascii="Times New Roman" w:cs="Times New Roman" w:eastAsia="Times New Roman" w:hAnsi="Times New Roman"/>
          <w:sz w:val="24"/>
          <w:szCs w:val="24"/>
        </w:rPr>
        <w:t xml:space="preserve">. Acesso em: 16 set. 2026.</w:t>
      </w:r>
    </w:p>
    <w:p>
      <w:pPr>
        <w:spacing w:after="200" w:line="276"/>
        <w:ind w:left="0"/>
        <w:jc w:val="both"/>
      </w:pPr>
      <w:r>
        <w:rPr>
          <w:rFonts w:ascii="Times New Roman" w:cs="Times New Roman" w:eastAsia="Times New Roman" w:hAnsi="Times New Roman"/>
          <w:sz w:val="24"/>
          <w:szCs w:val="24"/>
        </w:rPr>
        <w:t xml:space="preserve">GAMEDESIGNSKILLS. </w:t>
      </w:r>
      <w:r>
        <w:rPr>
          <w:rFonts w:ascii="Times New Roman" w:cs="Times New Roman" w:eastAsia="Times New Roman" w:hAnsi="Times New Roman"/>
          <w:sz w:val="24"/>
          <w:szCs w:val="24"/>
        </w:rPr>
        <w:t xml:space="preserve">Boss Design: How to Make an Unforgettable Boss Battle. </w:t>
      </w:r>
      <w:r>
        <w:rPr>
          <w:rFonts w:ascii="Times New Roman" w:cs="Times New Roman" w:eastAsia="Times New Roman" w:hAnsi="Times New Roman"/>
          <w:sz w:val="24"/>
          <w:szCs w:val="24"/>
        </w:rPr>
        <w:t xml:space="preserve">Disponível em: </w:t>
      </w:r>
      <w:hyperlink w:history="1" r:id="rIdtxqpfmewxks7mtfawu8xh">
        <w:r>
          <w:rPr>
            <w:rStyle w:val="Hyperlink"/>
            <w:rFonts w:ascii="Times New Roman" w:cs="Times New Roman" w:eastAsia="Times New Roman" w:hAnsi="Times New Roman"/>
            <w:color w:val="0563C1"/>
            <w:sz w:val="24"/>
            <w:szCs w:val="24"/>
            <w:u w:val="single"/>
          </w:rPr>
          <w:t xml:space="preserve">https://gamedesignskills.com/game-design/game-boss-design/</w:t>
        </w:r>
      </w:hyperlink>
      <w:r>
        <w:rPr>
          <w:rFonts w:ascii="Times New Roman" w:cs="Times New Roman" w:eastAsia="Times New Roman" w:hAnsi="Times New Roman"/>
          <w:sz w:val="24"/>
          <w:szCs w:val="24"/>
        </w:rPr>
        <w:t xml:space="preserve">. Acesso em: 16 set. 2026.</w:t>
      </w:r>
    </w:p>
    <w:p>
      <w:pPr>
        <w:spacing w:after="200" w:line="276"/>
        <w:ind w:left="0"/>
        <w:jc w:val="both"/>
      </w:pPr>
      <w:r>
        <w:rPr>
          <w:rFonts w:ascii="Times New Roman" w:cs="Times New Roman" w:eastAsia="Times New Roman" w:hAnsi="Times New Roman"/>
          <w:sz w:val="24"/>
          <w:szCs w:val="24"/>
        </w:rPr>
        <w:t xml:space="preserve">GAMEDESIGNSKILLS. </w:t>
      </w:r>
      <w:r>
        <w:rPr>
          <w:rFonts w:ascii="Times New Roman" w:cs="Times New Roman" w:eastAsia="Times New Roman" w:hAnsi="Times New Roman"/>
          <w:sz w:val="24"/>
          <w:szCs w:val="24"/>
        </w:rPr>
        <w:t xml:space="preserve">Enemy Design in Games: A Beginner's Guide. </w:t>
      </w:r>
      <w:r>
        <w:rPr>
          <w:rFonts w:ascii="Times New Roman" w:cs="Times New Roman" w:eastAsia="Times New Roman" w:hAnsi="Times New Roman"/>
          <w:sz w:val="24"/>
          <w:szCs w:val="24"/>
        </w:rPr>
        <w:t xml:space="preserve">Disponível em: </w:t>
      </w:r>
      <w:hyperlink w:history="1" r:id="rIdnskk07xryiimsezsaxpes">
        <w:r>
          <w:rPr>
            <w:rStyle w:val="Hyperlink"/>
            <w:rFonts w:ascii="Times New Roman" w:cs="Times New Roman" w:eastAsia="Times New Roman" w:hAnsi="Times New Roman"/>
            <w:color w:val="0563C1"/>
            <w:sz w:val="24"/>
            <w:szCs w:val="24"/>
            <w:u w:val="single"/>
          </w:rPr>
          <w:t xml:space="preserve">https://gamedesignskills.com/game-design/enemy-design/</w:t>
        </w:r>
      </w:hyperlink>
      <w:r>
        <w:rPr>
          <w:rFonts w:ascii="Times New Roman" w:cs="Times New Roman" w:eastAsia="Times New Roman" w:hAnsi="Times New Roman"/>
          <w:sz w:val="24"/>
          <w:szCs w:val="24"/>
        </w:rPr>
        <w:t xml:space="preserve">. Acesso em: 16 set. 2026.</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qamrlcs4_d1armmatdq4" Type="http://schemas.openxmlformats.org/officeDocument/2006/relationships/hyperlink" Target="https://unity.com/products/unity-engine" TargetMode="External"/><Relationship Id="rId5kukfoged9pd3ocwesmam" Type="http://schemas.openxmlformats.org/officeDocument/2006/relationships/hyperlink" Target="https://docs.unity3d.com/6000.4/Documentation/Manual/urp/urp-introduction.html" TargetMode="External"/><Relationship Id="rIdhuibddbstnjpxcxz4bfsl" Type="http://schemas.openxmlformats.org/officeDocument/2006/relationships/hyperlink" Target="https://docs.unity3d.com/6000.0/Documentation/Manual/urp/Lights-2D-intro.html" TargetMode="External"/><Relationship Id="rIdgg3giglycxw8wulomwh3p" Type="http://schemas.openxmlformats.org/officeDocument/2006/relationships/hyperlink" Target="https://docs.unity3d.com/6000.2/Documentation/Manual/ParticleSystems.html" TargetMode="External"/><Relationship Id="rIdkgnj6hm8qatfjnjafrdp5" Type="http://schemas.openxmlformats.org/officeDocument/2006/relationships/hyperlink" Target="https://docs.unity3d.com/6000.0/Documentation/Manual/writing-shader-writing-shader-programs-hlsl.html" TargetMode="External"/><Relationship Id="rIdhssgnykgeiio9azev_xzd" Type="http://schemas.openxmlformats.org/officeDocument/2006/relationships/hyperlink" Target="https://learn.microsoft.com/en-us/dotnet/csharp/tour-of-csharp/overview" TargetMode="External"/><Relationship Id="rIdws8h28bziks8ioeawsfo_" Type="http://schemas.openxmlformats.org/officeDocument/2006/relationships/hyperlink" Target="https://docs.github.com/en/get-started/start-your-journey/about-github-and-git" TargetMode="External"/><Relationship Id="rIdjdvnmmejxcfo-nwehlxno" Type="http://schemas.openxmlformats.org/officeDocument/2006/relationships/hyperlink" Target="https://megacatstudios.com/blogs/game-culture/a-history-of-run-and-gun-shooters" TargetMode="External"/><Relationship Id="rIdtxqpfmewxks7mtfawu8xh" Type="http://schemas.openxmlformats.org/officeDocument/2006/relationships/hyperlink" Target="https://gamedesignskills.com/game-design/game-boss-design/" TargetMode="External"/><Relationship Id="rIdnskk07xryiimsezsaxpes" Type="http://schemas.openxmlformats.org/officeDocument/2006/relationships/hyperlink" Target="https://gamedesignskills.com/game-design/enemy-design/"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2026-09-16T18:19:50.925Z</dcterms:created>
  <dcterms:modified xsi:type="dcterms:W3CDTF">2026-09-16T18:19:50.935Z</dcterms:modified>
</cp:coreProperties>
</file>

<file path=docProps/custom.xml><?xml version="1.0" encoding="utf-8"?>
<Properties xmlns="http://schemas.openxmlformats.org/officeDocument/2006/custom-properties" xmlns:vt="http://schemas.openxmlformats.org/officeDocument/2006/docPropsVTypes"/>
</file>