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margin" w:tblpXSpec="center" w:tblpY="17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524"/>
        <w:gridCol w:w="3942"/>
      </w:tblGrid>
      <w:tr w:rsidR="002B24B1" w:rsidRPr="000C0C67" w14:paraId="761300EF" w14:textId="77777777" w:rsidTr="00276709">
        <w:trPr>
          <w:trHeight w:val="1843"/>
          <w:jc w:val="center"/>
        </w:trPr>
        <w:tc>
          <w:tcPr>
            <w:tcW w:w="4361" w:type="dxa"/>
          </w:tcPr>
          <w:p w14:paraId="6E603856" w14:textId="77777777" w:rsidR="00276709" w:rsidRDefault="00276709" w:rsidP="004155E6">
            <w:pPr>
              <w:jc w:val="left"/>
              <w:rPr>
                <w:noProof/>
                <w:lang w:val="fr-FR"/>
              </w:rPr>
            </w:pPr>
          </w:p>
          <w:p w14:paraId="7C5E3765" w14:textId="77777777" w:rsidR="002B24B1" w:rsidRDefault="00276709" w:rsidP="004155E6">
            <w:pPr>
              <w:ind w:left="-142"/>
              <w:jc w:val="left"/>
            </w:pPr>
            <w:r>
              <w:rPr>
                <w:noProof/>
                <w:lang w:val="fr-FR"/>
              </w:rPr>
              <w:drawing>
                <wp:inline distT="0" distB="0" distL="0" distR="0" wp14:anchorId="36B574B5" wp14:editId="6A4B2409">
                  <wp:extent cx="2520315" cy="685800"/>
                  <wp:effectExtent l="0" t="0" r="0" b="0"/>
                  <wp:docPr id="35" name="Image 35" descr="Description : i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Description : it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31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801D25" w14:textId="77777777" w:rsidR="002B24B1" w:rsidRPr="007C1716" w:rsidRDefault="002B24B1" w:rsidP="004155E6">
            <w:pPr>
              <w:jc w:val="left"/>
            </w:pPr>
          </w:p>
        </w:tc>
        <w:tc>
          <w:tcPr>
            <w:tcW w:w="567" w:type="dxa"/>
          </w:tcPr>
          <w:p w14:paraId="5EEAED3B" w14:textId="77777777" w:rsidR="002B24B1" w:rsidRPr="000C0C67" w:rsidRDefault="002B24B1" w:rsidP="004155E6">
            <w:pPr>
              <w:jc w:val="left"/>
            </w:pPr>
          </w:p>
        </w:tc>
        <w:tc>
          <w:tcPr>
            <w:tcW w:w="4075" w:type="dxa"/>
          </w:tcPr>
          <w:p w14:paraId="759BD3A3" w14:textId="5477F890" w:rsidR="002B24B1" w:rsidRPr="000C0C67" w:rsidRDefault="006539EB" w:rsidP="004155E6">
            <w:pPr>
              <w:jc w:val="left"/>
            </w:pPr>
            <w:r w:rsidRPr="00C433CF">
              <w:rPr>
                <w:b/>
                <w:noProof/>
                <w:sz w:val="17"/>
                <w:szCs w:val="17"/>
                <w:lang w:val="fr-FR"/>
              </w:rPr>
              <w:drawing>
                <wp:anchor distT="0" distB="0" distL="114300" distR="114300" simplePos="0" relativeHeight="251658240" behindDoc="0" locked="0" layoutInCell="1" allowOverlap="1" wp14:anchorId="62DF3E98" wp14:editId="05C158F1">
                  <wp:simplePos x="0" y="0"/>
                  <wp:positionH relativeFrom="column">
                    <wp:posOffset>451485</wp:posOffset>
                  </wp:positionH>
                  <wp:positionV relativeFrom="paragraph">
                    <wp:posOffset>0</wp:posOffset>
                  </wp:positionV>
                  <wp:extent cx="1778000" cy="1067867"/>
                  <wp:effectExtent l="0" t="0" r="0" b="0"/>
                  <wp:wrapTopAndBottom/>
                  <wp:docPr id="4" name="Image 4" descr="image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0678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217C03E" w14:textId="77777777" w:rsidR="00A6294C" w:rsidRDefault="00A6294C" w:rsidP="004155E6">
      <w:pPr>
        <w:jc w:val="left"/>
      </w:pPr>
    </w:p>
    <w:p w14:paraId="7436E842" w14:textId="77777777" w:rsidR="00A6294C" w:rsidRDefault="00A6294C" w:rsidP="004155E6">
      <w:pPr>
        <w:jc w:val="left"/>
      </w:pPr>
    </w:p>
    <w:p w14:paraId="79790EBB" w14:textId="5E8C1871" w:rsidR="00A6294C" w:rsidRDefault="00540F20" w:rsidP="004155E6">
      <w:pPr>
        <w:pStyle w:val="1TitreThese"/>
      </w:pPr>
      <w:r>
        <w:fldChar w:fldCharType="begin"/>
      </w:r>
      <w:r>
        <w:instrText xml:space="preserve"> MACROBUTTON  AbaisserEnCorpsDeTexte "Système de gestion du service d'équivalence de diplôme" </w:instrText>
      </w:r>
      <w:r>
        <w:fldChar w:fldCharType="end"/>
      </w:r>
    </w:p>
    <w:p w14:paraId="3437055C" w14:textId="07D5A60D" w:rsidR="00A6294C" w:rsidRDefault="00B851FA" w:rsidP="004155E6">
      <w:pPr>
        <w:pStyle w:val="1Sous-titre"/>
      </w:pPr>
      <w:r>
        <w:fldChar w:fldCharType="begin"/>
      </w:r>
      <w:r>
        <w:instrText xml:space="preserve"> MACROBUTTON  AbaisserEnCorpsDeTexte "au Ministère de la Fonction Publique" </w:instrText>
      </w:r>
      <w:r>
        <w:fldChar w:fldCharType="end"/>
      </w:r>
    </w:p>
    <w:p w14:paraId="3DD563C7" w14:textId="77777777" w:rsidR="00A6294C" w:rsidRDefault="00A6294C" w:rsidP="004155E6">
      <w:pPr>
        <w:jc w:val="center"/>
      </w:pPr>
    </w:p>
    <w:p w14:paraId="3E619C77" w14:textId="77777777" w:rsidR="00A6294C" w:rsidRDefault="00A6294C" w:rsidP="004155E6">
      <w:pPr>
        <w:jc w:val="center"/>
      </w:pPr>
    </w:p>
    <w:p w14:paraId="41BC4C89" w14:textId="6DD948FF" w:rsidR="00A6294C" w:rsidRDefault="006B404C" w:rsidP="004155E6">
      <w:pPr>
        <w:pStyle w:val="1Auteur"/>
      </w:pPr>
      <w:r>
        <w:t>Par</w:t>
      </w:r>
    </w:p>
    <w:p w14:paraId="6FD0EC4C" w14:textId="3177C623" w:rsidR="00A6294C" w:rsidRDefault="006B404C" w:rsidP="004155E6">
      <w:pPr>
        <w:pStyle w:val="1Auteur"/>
      </w:pPr>
      <w:r>
        <w:fldChar w:fldCharType="begin"/>
      </w:r>
      <w:r>
        <w:instrText xml:space="preserve"> MACROBUTTON  AbaisserEnCorpsDeTexte "LOCK TO HANG Angelo" </w:instrText>
      </w:r>
      <w:r>
        <w:fldChar w:fldCharType="end"/>
      </w:r>
    </w:p>
    <w:p w14:paraId="3D061938" w14:textId="77777777" w:rsidR="00A6294C" w:rsidRDefault="00A6294C" w:rsidP="004155E6">
      <w:pPr>
        <w:jc w:val="center"/>
      </w:pPr>
    </w:p>
    <w:p w14:paraId="2E024BB1" w14:textId="77777777" w:rsidR="00A6294C" w:rsidRDefault="00A6294C" w:rsidP="004155E6">
      <w:pPr>
        <w:jc w:val="center"/>
      </w:pPr>
    </w:p>
    <w:p w14:paraId="291E90AE" w14:textId="77777777" w:rsidR="00A6294C" w:rsidRDefault="00A6294C" w:rsidP="004155E6">
      <w:pPr>
        <w:jc w:val="center"/>
      </w:pPr>
    </w:p>
    <w:p w14:paraId="14A132B6" w14:textId="1C2BC910" w:rsidR="00A6294C" w:rsidRDefault="0051563C" w:rsidP="004155E6">
      <w:pPr>
        <w:pStyle w:val="1Grade"/>
      </w:pPr>
      <w:r>
        <w:t>Mémoire présenté</w:t>
      </w:r>
      <w:r w:rsidR="00A6294C">
        <w:br/>
        <w:t xml:space="preserve">en vue de l’obtention du grade de </w:t>
      </w:r>
      <w:r w:rsidR="00B851FA">
        <w:fldChar w:fldCharType="begin"/>
      </w:r>
      <w:r w:rsidR="00B851FA">
        <w:instrText xml:space="preserve"> MACROBUTTON  AbaisserEnCorpsDeTexte Licence </w:instrText>
      </w:r>
      <w:r w:rsidR="00B851FA">
        <w:fldChar w:fldCharType="end"/>
      </w:r>
    </w:p>
    <w:p w14:paraId="07233F3F" w14:textId="033B1916" w:rsidR="00A6294C" w:rsidRDefault="00A6294C" w:rsidP="004155E6">
      <w:pPr>
        <w:pStyle w:val="1Programme"/>
      </w:pPr>
      <w:r>
        <w:t xml:space="preserve">en </w:t>
      </w:r>
      <w:r w:rsidR="00D8189B">
        <w:fldChar w:fldCharType="begin"/>
      </w:r>
      <w:r w:rsidR="00D8189B">
        <w:instrText xml:space="preserve"> MACROBUTTON  AbaisserEnCorpsDeTexte Informatique </w:instrText>
      </w:r>
      <w:r w:rsidR="00D8189B">
        <w:fldChar w:fldCharType="end"/>
      </w:r>
    </w:p>
    <w:p w14:paraId="6E3E002B" w14:textId="7F2BDF1D" w:rsidR="00A6294C" w:rsidRDefault="00A6294C" w:rsidP="004155E6">
      <w:pPr>
        <w:pStyle w:val="1Option"/>
      </w:pPr>
      <w:r>
        <w:t xml:space="preserve">option </w:t>
      </w:r>
      <w:r w:rsidR="00B851FA">
        <w:fldChar w:fldCharType="begin"/>
      </w:r>
      <w:r w:rsidR="00B851FA">
        <w:instrText xml:space="preserve"> MACROBUTTON  AbaisserEnCorpsDeTexte Développement </w:instrText>
      </w:r>
      <w:r w:rsidR="00B851FA">
        <w:fldChar w:fldCharType="end"/>
      </w:r>
    </w:p>
    <w:p w14:paraId="5B9958DF" w14:textId="77777777" w:rsidR="00A6294C" w:rsidRDefault="00A6294C" w:rsidP="004155E6">
      <w:pPr>
        <w:jc w:val="center"/>
      </w:pPr>
    </w:p>
    <w:p w14:paraId="24F3488B" w14:textId="77777777" w:rsidR="00A6294C" w:rsidRDefault="00A6294C" w:rsidP="004155E6">
      <w:pPr>
        <w:jc w:val="center"/>
      </w:pPr>
    </w:p>
    <w:p w14:paraId="2432B4B2" w14:textId="77777777" w:rsidR="00A6294C" w:rsidRDefault="00A6294C" w:rsidP="004155E6">
      <w:pPr>
        <w:jc w:val="center"/>
      </w:pPr>
    </w:p>
    <w:p w14:paraId="484ACCFB" w14:textId="7383C7D1" w:rsidR="00A6294C" w:rsidRDefault="00B851FA" w:rsidP="004155E6">
      <w:pPr>
        <w:pStyle w:val="1Depot"/>
      </w:pPr>
      <w:r>
        <w:fldChar w:fldCharType="begin"/>
      </w:r>
      <w:r>
        <w:instrText xml:space="preserve"> MACROBUTTON  AbaisserEnCorpsDeTexte "Novembre, 2018" </w:instrText>
      </w:r>
      <w:r>
        <w:fldChar w:fldCharType="end"/>
      </w:r>
    </w:p>
    <w:p w14:paraId="78A69B7D" w14:textId="77777777" w:rsidR="00F3552A" w:rsidRDefault="00F3552A" w:rsidP="004155E6">
      <w:pPr>
        <w:jc w:val="left"/>
      </w:pPr>
    </w:p>
    <w:p w14:paraId="2AA7F03D" w14:textId="77777777" w:rsidR="00A6294C" w:rsidRDefault="00F3552A" w:rsidP="004155E6">
      <w:pPr>
        <w:ind w:firstLine="708"/>
        <w:jc w:val="left"/>
      </w:pPr>
      <w:r>
        <w:t>Jury :</w:t>
      </w:r>
    </w:p>
    <w:p w14:paraId="24823FEB" w14:textId="77777777" w:rsidR="003658A3" w:rsidRDefault="00F3552A" w:rsidP="004155E6">
      <w:pPr>
        <w:jc w:val="left"/>
      </w:pPr>
      <w:r>
        <w:tab/>
      </w:r>
      <w:r>
        <w:tab/>
        <w:t>Dr Olivier Robinson, président</w:t>
      </w:r>
      <w:r>
        <w:br/>
      </w:r>
      <w:r>
        <w:tab/>
      </w:r>
      <w:r>
        <w:tab/>
        <w:t xml:space="preserve">M. </w:t>
      </w:r>
      <w:proofErr w:type="spellStart"/>
      <w:r>
        <w:t>Tahina</w:t>
      </w:r>
      <w:proofErr w:type="spellEnd"/>
      <w:r>
        <w:t xml:space="preserve"> </w:t>
      </w:r>
      <w:proofErr w:type="spellStart"/>
      <w:r>
        <w:t>Razafinjoelina</w:t>
      </w:r>
      <w:proofErr w:type="spellEnd"/>
      <w:r>
        <w:t>, examinateur</w:t>
      </w:r>
    </w:p>
    <w:p w14:paraId="07B8284F" w14:textId="46754230" w:rsidR="00F3552A" w:rsidRDefault="003658A3" w:rsidP="003658A3">
      <w:pPr>
        <w:ind w:left="708" w:firstLine="708"/>
        <w:jc w:val="left"/>
      </w:pPr>
      <w:r>
        <w:t xml:space="preserve">M. Paul </w:t>
      </w:r>
      <w:proofErr w:type="spellStart"/>
      <w:r>
        <w:t>Mazoto</w:t>
      </w:r>
      <w:proofErr w:type="spellEnd"/>
      <w:r>
        <w:t xml:space="preserve"> , encadreur pédagogique</w:t>
      </w:r>
      <w:r>
        <w:br/>
      </w:r>
      <w:r>
        <w:tab/>
      </w:r>
      <w:r w:rsidR="00F3552A">
        <w:t>M. Roger Dupont, encadreur professionnel</w:t>
      </w:r>
    </w:p>
    <w:p w14:paraId="3EEF1180" w14:textId="77777777" w:rsidR="00A6294C" w:rsidRDefault="00A6294C" w:rsidP="004155E6">
      <w:pPr>
        <w:jc w:val="left"/>
      </w:pPr>
    </w:p>
    <w:p w14:paraId="747F3B2E" w14:textId="4D4E0E16" w:rsidR="00A6294C" w:rsidRDefault="00A6294C" w:rsidP="004155E6">
      <w:pPr>
        <w:pStyle w:val="1Copyright"/>
        <w:jc w:val="left"/>
      </w:pPr>
      <w:r>
        <w:t xml:space="preserve">© </w:t>
      </w:r>
      <w:r w:rsidR="00B851FA">
        <w:fldChar w:fldCharType="begin"/>
      </w:r>
      <w:r w:rsidR="00B851FA">
        <w:instrText xml:space="preserve"> MACROBUTTON  AbaisserEnCorpsDeTexte "LOCK TO HANG Angelo" </w:instrText>
      </w:r>
      <w:r w:rsidR="00B851FA">
        <w:fldChar w:fldCharType="end"/>
      </w:r>
      <w:r>
        <w:t xml:space="preserve">, </w:t>
      </w:r>
      <w:r w:rsidR="00B851FA">
        <w:fldChar w:fldCharType="begin"/>
      </w:r>
      <w:r w:rsidR="00B851FA">
        <w:instrText xml:space="preserve"> MACROBUTTON  AbaisserEnCorpsDeTexte 2018 </w:instrText>
      </w:r>
      <w:r w:rsidR="00B851FA">
        <w:fldChar w:fldCharType="end"/>
      </w:r>
    </w:p>
    <w:p w14:paraId="500E5230" w14:textId="77777777" w:rsidR="00A6294C" w:rsidRDefault="00A6294C" w:rsidP="004155E6">
      <w:pPr>
        <w:pStyle w:val="1texteJury"/>
        <w:jc w:val="left"/>
        <w:sectPr w:rsidR="00A6294C" w:rsidSect="00C01A6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418" w:right="1418" w:bottom="1418" w:left="1418" w:header="709" w:footer="709" w:gutter="284"/>
          <w:pgNumType w:fmt="lowerRoman"/>
          <w:cols w:space="720"/>
          <w:noEndnote/>
          <w:titlePg/>
          <w:docGrid w:linePitch="326"/>
        </w:sectPr>
      </w:pPr>
      <w:r>
        <w:lastRenderedPageBreak/>
        <w:br w:type="page"/>
      </w:r>
    </w:p>
    <w:p w14:paraId="5073ECA7" w14:textId="77777777" w:rsidR="00A6294C" w:rsidRDefault="00A6294C" w:rsidP="004155E6">
      <w:pPr>
        <w:pStyle w:val="1TableListe"/>
        <w:jc w:val="left"/>
      </w:pPr>
      <w:bookmarkStart w:id="0" w:name="_Toc437059910"/>
      <w:bookmarkStart w:id="1" w:name="_Toc437059941"/>
      <w:bookmarkStart w:id="2" w:name="_Toc437059961"/>
      <w:bookmarkStart w:id="3" w:name="_Toc437060011"/>
      <w:r>
        <w:lastRenderedPageBreak/>
        <w:t>Table des matières</w:t>
      </w:r>
    </w:p>
    <w:p w14:paraId="745CA67B" w14:textId="143903A5" w:rsidR="00D02884" w:rsidRDefault="00A6294C" w:rsidP="004155E6">
      <w:pPr>
        <w:pStyle w:val="TM1"/>
        <w:tabs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02884">
        <w:rPr>
          <w:noProof/>
        </w:rPr>
        <w:t>Liste des tableaux</w:t>
      </w:r>
      <w:r w:rsidR="00D02884">
        <w:rPr>
          <w:noProof/>
        </w:rPr>
        <w:tab/>
      </w:r>
      <w:r w:rsidR="00D02884">
        <w:rPr>
          <w:noProof/>
        </w:rPr>
        <w:fldChar w:fldCharType="begin"/>
      </w:r>
      <w:r w:rsidR="00D02884">
        <w:rPr>
          <w:noProof/>
        </w:rPr>
        <w:instrText xml:space="preserve"> PAGEREF _Toc441149397 \h </w:instrText>
      </w:r>
      <w:r w:rsidR="00D02884">
        <w:rPr>
          <w:noProof/>
        </w:rPr>
      </w:r>
      <w:r w:rsidR="00D02884">
        <w:rPr>
          <w:noProof/>
        </w:rPr>
        <w:fldChar w:fldCharType="separate"/>
      </w:r>
      <w:r w:rsidR="00D02884">
        <w:rPr>
          <w:noProof/>
        </w:rPr>
        <w:t>iii</w:t>
      </w:r>
      <w:r w:rsidR="00D02884">
        <w:rPr>
          <w:noProof/>
        </w:rPr>
        <w:fldChar w:fldCharType="end"/>
      </w:r>
    </w:p>
    <w:p w14:paraId="216BB9F7" w14:textId="6FFE3013" w:rsidR="00D02884" w:rsidRDefault="00D02884" w:rsidP="004155E6">
      <w:pPr>
        <w:pStyle w:val="TM1"/>
        <w:tabs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Liste des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14:paraId="3CCA072E" w14:textId="6B3C59F5" w:rsidR="00D02884" w:rsidRDefault="00D02884" w:rsidP="004155E6">
      <w:pPr>
        <w:pStyle w:val="TM1"/>
        <w:tabs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2D82505F" w14:textId="75EC25C0" w:rsidR="00D02884" w:rsidRDefault="00D02884" w:rsidP="004155E6">
      <w:pPr>
        <w:pStyle w:val="TM1"/>
        <w:tabs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Avant-propos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520C1F" w14:textId="2F79E97B" w:rsidR="00D02884" w:rsidRDefault="00D02884" w:rsidP="004155E6">
      <w:pPr>
        <w:pStyle w:val="TM2"/>
        <w:tabs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L’IT University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A809A2" w14:textId="387D015B" w:rsidR="00D02884" w:rsidRDefault="00D02884" w:rsidP="004155E6">
      <w:pPr>
        <w:pStyle w:val="TM2"/>
        <w:tabs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L’Institution/Entreprise d’accueil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8655CE" w14:textId="1B158442" w:rsidR="00D02884" w:rsidRDefault="00D02884" w:rsidP="004155E6">
      <w:pPr>
        <w:pStyle w:val="TM2"/>
        <w:tabs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Remerciements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96A464" w14:textId="4FC7BCE4" w:rsidR="00D02884" w:rsidRDefault="00D02884" w:rsidP="004155E6">
      <w:pPr>
        <w:pStyle w:val="TM1"/>
        <w:tabs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2D6107" w14:textId="14B7B4AE" w:rsidR="00D02884" w:rsidRDefault="00D02884" w:rsidP="004155E6">
      <w:pPr>
        <w:pStyle w:val="TM1"/>
        <w:tabs>
          <w:tab w:val="left" w:pos="480"/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Présentation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F01512" w14:textId="700830AE" w:rsidR="00D02884" w:rsidRDefault="00D02884" w:rsidP="004155E6">
      <w:pPr>
        <w:pStyle w:val="TM2"/>
        <w:tabs>
          <w:tab w:val="left" w:pos="960"/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Objectifs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6530F9" w14:textId="463455F9" w:rsidR="00D02884" w:rsidRDefault="00D02884" w:rsidP="004155E6">
      <w:pPr>
        <w:pStyle w:val="TM2"/>
        <w:tabs>
          <w:tab w:val="left" w:pos="960"/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Planning de réalisation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14ADB4" w14:textId="76D50784" w:rsidR="00D02884" w:rsidRDefault="00D02884" w:rsidP="004155E6">
      <w:pPr>
        <w:pStyle w:val="TM2"/>
        <w:tabs>
          <w:tab w:val="left" w:pos="960"/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Technologies utilisées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58A5C9" w14:textId="12A7B9D1" w:rsidR="00D02884" w:rsidRDefault="00D02884" w:rsidP="004155E6">
      <w:pPr>
        <w:pStyle w:val="TM1"/>
        <w:tabs>
          <w:tab w:val="left" w:pos="480"/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Réalisation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0</w:t>
      </w:r>
      <w:r>
        <w:rPr>
          <w:noProof/>
        </w:rPr>
        <w:fldChar w:fldCharType="end"/>
      </w:r>
    </w:p>
    <w:p w14:paraId="18DCF03B" w14:textId="0AE56BB9" w:rsidR="00D02884" w:rsidRDefault="00D02884" w:rsidP="004155E6">
      <w:pPr>
        <w:pStyle w:val="TM2"/>
        <w:tabs>
          <w:tab w:val="left" w:pos="960"/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Analyse et conception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F8C399" w14:textId="17492415" w:rsidR="00D02884" w:rsidRDefault="00D02884" w:rsidP="004155E6">
      <w:pPr>
        <w:pStyle w:val="TM3"/>
        <w:tabs>
          <w:tab w:val="left" w:pos="1200"/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Analyse de l'existant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74BF50" w14:textId="76F9982C" w:rsidR="00D02884" w:rsidRDefault="00D02884" w:rsidP="004155E6">
      <w:pPr>
        <w:pStyle w:val="TM3"/>
        <w:tabs>
          <w:tab w:val="left" w:pos="1200"/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Conception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1DC4E49" w14:textId="411B289C" w:rsidR="00D02884" w:rsidRDefault="00D02884" w:rsidP="004155E6">
      <w:pPr>
        <w:pStyle w:val="TM2"/>
        <w:tabs>
          <w:tab w:val="left" w:pos="960"/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Développement par fonctionnalité ou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B4016A" w14:textId="29B07A6B" w:rsidR="00D02884" w:rsidRDefault="00D02884" w:rsidP="004155E6">
      <w:pPr>
        <w:pStyle w:val="TM3"/>
        <w:tabs>
          <w:tab w:val="left" w:pos="1200"/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Module ou Fonctionnalité numéro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A71081" w14:textId="2049A539" w:rsidR="00D02884" w:rsidRDefault="00D02884" w:rsidP="004155E6">
      <w:pPr>
        <w:pStyle w:val="TM3"/>
        <w:tabs>
          <w:tab w:val="left" w:pos="1200"/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Module ou Fonctionnalité numéro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310C44" w14:textId="782D4386" w:rsidR="00D02884" w:rsidRDefault="00D02884" w:rsidP="004155E6">
      <w:pPr>
        <w:pStyle w:val="TM3"/>
        <w:tabs>
          <w:tab w:val="left" w:pos="1200"/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Gestion des utilisateurs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3B059A8" w14:textId="13DF94E4" w:rsidR="00D02884" w:rsidRDefault="00D02884" w:rsidP="004155E6">
      <w:pPr>
        <w:pStyle w:val="TM2"/>
        <w:tabs>
          <w:tab w:val="left" w:pos="960"/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État d’Analyse et Statistiques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F6C4A6A" w14:textId="528FF509" w:rsidR="00D02884" w:rsidRDefault="00D02884" w:rsidP="004155E6">
      <w:pPr>
        <w:pStyle w:val="TM3"/>
        <w:tabs>
          <w:tab w:val="left" w:pos="1200"/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État numéro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6F89D1" w14:textId="1D20BC94" w:rsidR="00D02884" w:rsidRDefault="00D02884" w:rsidP="004155E6">
      <w:pPr>
        <w:pStyle w:val="TM3"/>
        <w:tabs>
          <w:tab w:val="left" w:pos="1200"/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État numéro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A06F170" w14:textId="49CA4CDF" w:rsidR="00D02884" w:rsidRDefault="00D02884" w:rsidP="004155E6">
      <w:pPr>
        <w:pStyle w:val="TM3"/>
        <w:tabs>
          <w:tab w:val="left" w:pos="1200"/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Statistique numéro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7693FB5" w14:textId="6353D474" w:rsidR="00D02884" w:rsidRDefault="00D02884" w:rsidP="004155E6">
      <w:pPr>
        <w:pStyle w:val="TM2"/>
        <w:tabs>
          <w:tab w:val="left" w:pos="960"/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Problèmes rencontrés et 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BBE03DC" w14:textId="63E85EEE" w:rsidR="00D02884" w:rsidRDefault="00D02884" w:rsidP="004155E6">
      <w:pPr>
        <w:pStyle w:val="TM1"/>
        <w:tabs>
          <w:tab w:val="left" w:pos="480"/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Évaluation du projet et connaissances acquises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3A6C132" w14:textId="13D72A39" w:rsidR="00D02884" w:rsidRDefault="00D02884" w:rsidP="004155E6">
      <w:pPr>
        <w:pStyle w:val="TM2"/>
        <w:tabs>
          <w:tab w:val="left" w:pos="960"/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Bilan pour l'entreprise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F4E96CD" w14:textId="4477B519" w:rsidR="00D02884" w:rsidRDefault="00D02884" w:rsidP="004155E6">
      <w:pPr>
        <w:pStyle w:val="TM2"/>
        <w:tabs>
          <w:tab w:val="left" w:pos="960"/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Bilan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4FBDEB5" w14:textId="4471E7C6" w:rsidR="00D02884" w:rsidRDefault="00D02884" w:rsidP="004155E6">
      <w:pPr>
        <w:pStyle w:val="TM2"/>
        <w:tabs>
          <w:tab w:val="left" w:pos="960"/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Extension et évolution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D9BB459" w14:textId="79AB7277" w:rsidR="00D02884" w:rsidRDefault="00D02884" w:rsidP="004155E6">
      <w:pPr>
        <w:pStyle w:val="TM1"/>
        <w:tabs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9629811" w14:textId="19246A74" w:rsidR="00D02884" w:rsidRDefault="00D02884" w:rsidP="004155E6">
      <w:pPr>
        <w:pStyle w:val="TM1"/>
        <w:tabs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Bibliographie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670A6EF" w14:textId="21FCE7BA" w:rsidR="00D02884" w:rsidRDefault="00D02884" w:rsidP="004155E6">
      <w:pPr>
        <w:pStyle w:val="TM1"/>
        <w:tabs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Annexe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_Toc441149428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58745A4F" w14:textId="56862C41" w:rsidR="00A6294C" w:rsidRDefault="00A6294C" w:rsidP="004155E6">
      <w:pPr>
        <w:jc w:val="left"/>
      </w:pPr>
      <w:r>
        <w:lastRenderedPageBreak/>
        <w:fldChar w:fldCharType="end"/>
      </w:r>
    </w:p>
    <w:p w14:paraId="02B973A0" w14:textId="77777777" w:rsidR="000D2DFC" w:rsidRDefault="000D2DFC" w:rsidP="004155E6">
      <w:pPr>
        <w:pStyle w:val="Titre1"/>
        <w:numPr>
          <w:ilvl w:val="0"/>
          <w:numId w:val="0"/>
        </w:numPr>
        <w:ind w:left="432" w:hanging="432"/>
      </w:pPr>
    </w:p>
    <w:p w14:paraId="1F957C52" w14:textId="77777777" w:rsidR="000D2DFC" w:rsidRDefault="000D2DFC" w:rsidP="004155E6">
      <w:pPr>
        <w:pStyle w:val="Titre1"/>
        <w:numPr>
          <w:ilvl w:val="0"/>
          <w:numId w:val="0"/>
        </w:numPr>
        <w:ind w:left="432" w:hanging="432"/>
      </w:pPr>
    </w:p>
    <w:p w14:paraId="44CF1C4D" w14:textId="77777777" w:rsidR="000D2DFC" w:rsidRDefault="000D2DFC" w:rsidP="004155E6">
      <w:pPr>
        <w:pStyle w:val="Titre1"/>
        <w:numPr>
          <w:ilvl w:val="0"/>
          <w:numId w:val="0"/>
        </w:numPr>
        <w:ind w:left="432" w:hanging="432"/>
      </w:pPr>
    </w:p>
    <w:p w14:paraId="587D7D87" w14:textId="77777777" w:rsidR="000D2DFC" w:rsidRDefault="000D2DFC" w:rsidP="004155E6">
      <w:pPr>
        <w:pStyle w:val="Titre1"/>
        <w:numPr>
          <w:ilvl w:val="0"/>
          <w:numId w:val="0"/>
        </w:numPr>
        <w:ind w:left="432" w:hanging="432"/>
      </w:pPr>
    </w:p>
    <w:p w14:paraId="61458FCA" w14:textId="77777777" w:rsidR="000D2DFC" w:rsidRDefault="000D2DFC" w:rsidP="004155E6">
      <w:pPr>
        <w:pStyle w:val="Titre1"/>
        <w:numPr>
          <w:ilvl w:val="0"/>
          <w:numId w:val="0"/>
        </w:numPr>
        <w:ind w:left="432" w:hanging="432"/>
      </w:pPr>
    </w:p>
    <w:p w14:paraId="44AA19DD" w14:textId="77777777" w:rsidR="000D2DFC" w:rsidRDefault="000D2DFC" w:rsidP="004155E6">
      <w:pPr>
        <w:spacing w:line="240" w:lineRule="auto"/>
        <w:jc w:val="left"/>
        <w:rPr>
          <w:b/>
          <w:kern w:val="28"/>
          <w:sz w:val="36"/>
        </w:rPr>
      </w:pPr>
      <w:r>
        <w:br w:type="page"/>
      </w:r>
    </w:p>
    <w:p w14:paraId="4CAF1930" w14:textId="77777777" w:rsidR="00A6294C" w:rsidRDefault="00A6294C" w:rsidP="004155E6">
      <w:pPr>
        <w:pStyle w:val="Titre1"/>
        <w:numPr>
          <w:ilvl w:val="0"/>
          <w:numId w:val="0"/>
        </w:numPr>
        <w:ind w:left="432" w:hanging="432"/>
      </w:pPr>
      <w:bookmarkStart w:id="4" w:name="_Toc441149397"/>
      <w:r>
        <w:lastRenderedPageBreak/>
        <w:t>Liste des tableaux</w:t>
      </w:r>
      <w:bookmarkEnd w:id="4"/>
    </w:p>
    <w:p w14:paraId="69645826" w14:textId="497B769A" w:rsidR="003E6C8C" w:rsidRDefault="00EC53A6" w:rsidP="004155E6">
      <w:pPr>
        <w:pStyle w:val="Tabledesillustrations"/>
        <w:tabs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441148074" w:history="1">
        <w:r w:rsidR="003E6C8C" w:rsidRPr="00B02DC5">
          <w:rPr>
            <w:rStyle w:val="Lienhypertexte"/>
            <w:noProof/>
          </w:rPr>
          <w:t>Tableau 1 : Classement TIOBE 2014 de quelques langages de programmation</w:t>
        </w:r>
        <w:r w:rsidR="003E6C8C">
          <w:rPr>
            <w:noProof/>
            <w:webHidden/>
          </w:rPr>
          <w:tab/>
        </w:r>
        <w:r w:rsidR="003E6C8C">
          <w:rPr>
            <w:noProof/>
            <w:webHidden/>
          </w:rPr>
          <w:fldChar w:fldCharType="begin"/>
        </w:r>
        <w:r w:rsidR="003E6C8C">
          <w:rPr>
            <w:noProof/>
            <w:webHidden/>
          </w:rPr>
          <w:instrText xml:space="preserve"> PAGEREF _Toc441148074 \h </w:instrText>
        </w:r>
        <w:r w:rsidR="003E6C8C">
          <w:rPr>
            <w:noProof/>
            <w:webHidden/>
          </w:rPr>
        </w:r>
        <w:r w:rsidR="003E6C8C">
          <w:rPr>
            <w:noProof/>
            <w:webHidden/>
          </w:rPr>
          <w:fldChar w:fldCharType="separate"/>
        </w:r>
        <w:r w:rsidR="003E6C8C">
          <w:rPr>
            <w:noProof/>
            <w:webHidden/>
          </w:rPr>
          <w:t>6</w:t>
        </w:r>
        <w:r w:rsidR="003E6C8C">
          <w:rPr>
            <w:noProof/>
            <w:webHidden/>
          </w:rPr>
          <w:fldChar w:fldCharType="end"/>
        </w:r>
      </w:hyperlink>
    </w:p>
    <w:p w14:paraId="0D1F1366" w14:textId="77B80352" w:rsidR="00A6294C" w:rsidRDefault="00EC53A6" w:rsidP="004155E6">
      <w:pPr>
        <w:jc w:val="left"/>
      </w:pPr>
      <w:r>
        <w:fldChar w:fldCharType="end"/>
      </w:r>
    </w:p>
    <w:p w14:paraId="3E4D5B88" w14:textId="77777777" w:rsidR="006E6942" w:rsidRDefault="006E6942" w:rsidP="004155E6">
      <w:pPr>
        <w:spacing w:line="240" w:lineRule="auto"/>
        <w:jc w:val="left"/>
        <w:rPr>
          <w:b/>
          <w:kern w:val="28"/>
          <w:sz w:val="36"/>
        </w:rPr>
      </w:pPr>
      <w:r>
        <w:br w:type="page"/>
      </w:r>
    </w:p>
    <w:p w14:paraId="7C37EE04" w14:textId="76A8A1A0" w:rsidR="00A6294C" w:rsidRDefault="00A6294C" w:rsidP="004155E6">
      <w:pPr>
        <w:pStyle w:val="Titre1"/>
        <w:numPr>
          <w:ilvl w:val="0"/>
          <w:numId w:val="0"/>
        </w:numPr>
        <w:ind w:left="432" w:hanging="432"/>
      </w:pPr>
      <w:bookmarkStart w:id="5" w:name="_Toc441149398"/>
      <w:r>
        <w:lastRenderedPageBreak/>
        <w:t>Liste des figures</w:t>
      </w:r>
      <w:bookmarkEnd w:id="5"/>
    </w:p>
    <w:bookmarkStart w:id="6" w:name="_Toc437059911"/>
    <w:bookmarkStart w:id="7" w:name="_Toc437059942"/>
    <w:bookmarkStart w:id="8" w:name="_Toc437059962"/>
    <w:bookmarkStart w:id="9" w:name="_Toc437060012"/>
    <w:bookmarkEnd w:id="0"/>
    <w:bookmarkEnd w:id="1"/>
    <w:bookmarkEnd w:id="2"/>
    <w:bookmarkEnd w:id="3"/>
    <w:p w14:paraId="2A325E40" w14:textId="736CE862" w:rsidR="003E6C8C" w:rsidRDefault="000B1467" w:rsidP="004155E6">
      <w:pPr>
        <w:pStyle w:val="Tabledesillustrations"/>
        <w:tabs>
          <w:tab w:val="right" w:leader="dot" w:pos="8777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41148082" w:history="1">
        <w:r w:rsidR="003E6C8C" w:rsidRPr="00856DE3">
          <w:rPr>
            <w:rStyle w:val="Lienhypertexte"/>
            <w:noProof/>
          </w:rPr>
          <w:t>Figure 1: Part de marché des navigateurs en février 2014.</w:t>
        </w:r>
        <w:r w:rsidR="003E6C8C">
          <w:rPr>
            <w:noProof/>
            <w:webHidden/>
          </w:rPr>
          <w:tab/>
        </w:r>
        <w:r w:rsidR="003E6C8C">
          <w:rPr>
            <w:noProof/>
            <w:webHidden/>
          </w:rPr>
          <w:fldChar w:fldCharType="begin"/>
        </w:r>
        <w:r w:rsidR="003E6C8C">
          <w:rPr>
            <w:noProof/>
            <w:webHidden/>
          </w:rPr>
          <w:instrText xml:space="preserve"> PAGEREF _Toc441148082 \h </w:instrText>
        </w:r>
        <w:r w:rsidR="003E6C8C">
          <w:rPr>
            <w:noProof/>
            <w:webHidden/>
          </w:rPr>
        </w:r>
        <w:r w:rsidR="003E6C8C">
          <w:rPr>
            <w:noProof/>
            <w:webHidden/>
          </w:rPr>
          <w:fldChar w:fldCharType="separate"/>
        </w:r>
        <w:r w:rsidR="003E6C8C">
          <w:rPr>
            <w:noProof/>
            <w:webHidden/>
          </w:rPr>
          <w:t>3</w:t>
        </w:r>
        <w:r w:rsidR="003E6C8C">
          <w:rPr>
            <w:noProof/>
            <w:webHidden/>
          </w:rPr>
          <w:fldChar w:fldCharType="end"/>
        </w:r>
      </w:hyperlink>
    </w:p>
    <w:p w14:paraId="59AB837F" w14:textId="658B4065" w:rsidR="00A6294C" w:rsidRDefault="000B1467" w:rsidP="004155E6">
      <w:pPr>
        <w:jc w:val="left"/>
      </w:pPr>
      <w:r>
        <w:fldChar w:fldCharType="end"/>
      </w:r>
    </w:p>
    <w:p w14:paraId="23E08963" w14:textId="77777777" w:rsidR="00F579FF" w:rsidRDefault="00F579FF" w:rsidP="004155E6">
      <w:pPr>
        <w:jc w:val="left"/>
      </w:pPr>
      <w:r>
        <w:br w:type="page"/>
      </w:r>
    </w:p>
    <w:p w14:paraId="5799D8B0" w14:textId="77777777" w:rsidR="006E6942" w:rsidRDefault="006E6942" w:rsidP="004155E6">
      <w:pPr>
        <w:pStyle w:val="Titre1"/>
        <w:numPr>
          <w:ilvl w:val="0"/>
          <w:numId w:val="0"/>
        </w:numPr>
        <w:ind w:left="432" w:hanging="432"/>
      </w:pPr>
      <w:bookmarkStart w:id="10" w:name="_Toc441149399"/>
      <w:bookmarkEnd w:id="6"/>
      <w:bookmarkEnd w:id="7"/>
      <w:bookmarkEnd w:id="8"/>
      <w:bookmarkEnd w:id="9"/>
      <w:r>
        <w:lastRenderedPageBreak/>
        <w:t>Glossaire</w:t>
      </w:r>
      <w:bookmarkEnd w:id="10"/>
    </w:p>
    <w:p w14:paraId="441AAFD4" w14:textId="4A006E6B" w:rsidR="006E6942" w:rsidRPr="004155E6" w:rsidRDefault="0065506A" w:rsidP="004155E6">
      <w:pPr>
        <w:jc w:val="left"/>
        <w:rPr>
          <w:rStyle w:val="GlossaryEntry"/>
          <w:color w:val="FF0000"/>
          <w:lang w:val="fr-FR"/>
        </w:rPr>
      </w:pPr>
      <w:r w:rsidRPr="004155E6">
        <w:rPr>
          <w:rStyle w:val="GlossaryEntry"/>
          <w:color w:val="FF0000"/>
          <w:lang w:val="fr-FR"/>
        </w:rPr>
        <w:t>(A ordonner alphabétiquement)</w:t>
      </w:r>
    </w:p>
    <w:p w14:paraId="4ED83454" w14:textId="77777777" w:rsidR="006E6942" w:rsidRPr="00DA6185" w:rsidRDefault="006E6942" w:rsidP="004155E6">
      <w:pPr>
        <w:pStyle w:val="GlossaryDefinition"/>
        <w:jc w:val="left"/>
        <w:rPr>
          <w:lang w:val="fr-FR"/>
        </w:rPr>
      </w:pPr>
      <w:r w:rsidRPr="00DA6185">
        <w:rPr>
          <w:rStyle w:val="GlossaryEntry"/>
          <w:lang w:val="fr-FR"/>
        </w:rPr>
        <w:t>Astéroïde</w:t>
      </w:r>
      <w:r w:rsidRPr="00DA6185">
        <w:rPr>
          <w:lang w:val="fr-FR"/>
        </w:rPr>
        <w:t>. Minuscule planète dont la taille varie entre 1 000 km à moins d'un km de diamètre. Les astéroïdes gravitent généralement autour de planètes plus grandes.</w:t>
      </w:r>
    </w:p>
    <w:p w14:paraId="575C4BF6" w14:textId="77777777" w:rsidR="006E6942" w:rsidRPr="00DA6185" w:rsidRDefault="006E6942" w:rsidP="004155E6">
      <w:pPr>
        <w:pStyle w:val="GlossaryDefinition"/>
        <w:jc w:val="left"/>
        <w:rPr>
          <w:lang w:val="fr-FR"/>
        </w:rPr>
      </w:pPr>
      <w:r w:rsidRPr="00DA6185">
        <w:rPr>
          <w:rStyle w:val="GlossaryEntry"/>
          <w:lang w:val="fr-FR"/>
        </w:rPr>
        <w:t>Atmosphère</w:t>
      </w:r>
      <w:r w:rsidRPr="00DA6185">
        <w:rPr>
          <w:lang w:val="fr-FR"/>
        </w:rPr>
        <w:t>. Masse gazeuse entourant les planètes, dont la Terre.</w:t>
      </w:r>
    </w:p>
    <w:p w14:paraId="0ADB0738" w14:textId="77777777" w:rsidR="006E6942" w:rsidRPr="003F5D34" w:rsidRDefault="006E6942" w:rsidP="004155E6">
      <w:pPr>
        <w:pStyle w:val="GlossaryDefinition"/>
        <w:jc w:val="left"/>
        <w:rPr>
          <w:lang w:val="fr-FR"/>
        </w:rPr>
      </w:pPr>
      <w:r w:rsidRPr="00DA6185">
        <w:rPr>
          <w:rStyle w:val="GlossaryEntry"/>
          <w:lang w:val="fr-FR"/>
        </w:rPr>
        <w:t>Densité</w:t>
      </w:r>
      <w:r w:rsidRPr="00DA6185">
        <w:rPr>
          <w:lang w:val="fr-FR"/>
        </w:rPr>
        <w:t>. Nombre de particules par unité de mesure.</w:t>
      </w:r>
    </w:p>
    <w:p w14:paraId="054C7624" w14:textId="77777777" w:rsidR="006E6942" w:rsidRDefault="006E6942" w:rsidP="004155E6">
      <w:pPr>
        <w:spacing w:line="240" w:lineRule="auto"/>
        <w:jc w:val="left"/>
        <w:rPr>
          <w:b/>
          <w:kern w:val="28"/>
          <w:sz w:val="36"/>
          <w:lang w:val="fr-FR"/>
        </w:rPr>
      </w:pPr>
      <w:r>
        <w:rPr>
          <w:lang w:val="fr-FR"/>
        </w:rPr>
        <w:br w:type="page"/>
      </w:r>
    </w:p>
    <w:p w14:paraId="5C03D268" w14:textId="77777777" w:rsidR="00411FD5" w:rsidRDefault="00411FD5" w:rsidP="004155E6">
      <w:pPr>
        <w:jc w:val="left"/>
        <w:sectPr w:rsidR="00411FD5" w:rsidSect="00C01A6F">
          <w:headerReference w:type="default" r:id="rId16"/>
          <w:footerReference w:type="default" r:id="rId17"/>
          <w:pgSz w:w="11907" w:h="16840" w:code="9"/>
          <w:pgMar w:top="1418" w:right="1418" w:bottom="1418" w:left="1418" w:header="567" w:footer="567" w:gutter="284"/>
          <w:pgNumType w:fmt="lowerRoman" w:start="1"/>
          <w:cols w:space="720"/>
          <w:noEndnote/>
          <w:docGrid w:linePitch="326"/>
        </w:sectPr>
      </w:pPr>
    </w:p>
    <w:p w14:paraId="7EF2C943" w14:textId="1C4F31A0" w:rsidR="00A6294C" w:rsidRDefault="00BA3BEB" w:rsidP="002F1685">
      <w:pPr>
        <w:pStyle w:val="Titre1"/>
        <w:numPr>
          <w:ilvl w:val="0"/>
          <w:numId w:val="0"/>
        </w:numPr>
        <w:ind w:left="432" w:hanging="432"/>
      </w:pPr>
      <w:bookmarkStart w:id="11" w:name="_Toc441149400"/>
      <w:r>
        <w:lastRenderedPageBreak/>
        <w:t>Avant-propos</w:t>
      </w:r>
      <w:bookmarkEnd w:id="11"/>
    </w:p>
    <w:p w14:paraId="43201310" w14:textId="33D2310A" w:rsidR="00F47466" w:rsidRDefault="00F47466" w:rsidP="004155E6">
      <w:pPr>
        <w:jc w:val="left"/>
      </w:pPr>
      <w:r>
        <w:t xml:space="preserve">Le présent </w:t>
      </w:r>
      <w:r w:rsidR="00EB610A">
        <w:t>mémoire</w:t>
      </w:r>
      <w:r>
        <w:t xml:space="preserve"> présente les résultats du travail effectué lors de mon stage de fin d’étude</w:t>
      </w:r>
      <w:r w:rsidR="007B47BF">
        <w:t xml:space="preserve">s de Licence en </w:t>
      </w:r>
      <w:r>
        <w:t>Informatique de l’</w:t>
      </w:r>
      <w:r w:rsidR="001823E8">
        <w:t xml:space="preserve">IT </w:t>
      </w:r>
      <w:proofErr w:type="spellStart"/>
      <w:r w:rsidR="001823E8">
        <w:t>University</w:t>
      </w:r>
      <w:proofErr w:type="spellEnd"/>
      <w:r w:rsidR="001823E8">
        <w:t>;</w:t>
      </w:r>
      <w:r>
        <w:t xml:space="preserve"> </w:t>
      </w:r>
      <w:r w:rsidR="001823E8">
        <w:t>s</w:t>
      </w:r>
      <w:r>
        <w:t xml:space="preserve">tage effectué </w:t>
      </w:r>
      <w:r w:rsidR="001823E8">
        <w:t xml:space="preserve">au département </w:t>
      </w:r>
      <w:r w:rsidR="00D8189B">
        <w:fldChar w:fldCharType="begin"/>
      </w:r>
      <w:r w:rsidR="00D8189B">
        <w:instrText xml:space="preserve"> MACROBUTTON  AbaisserEnCorpsDeTexte "Service d'équivalence administrative" </w:instrText>
      </w:r>
      <w:r w:rsidR="00D8189B">
        <w:fldChar w:fldCharType="end"/>
      </w:r>
      <w:r w:rsidR="001823E8">
        <w:t xml:space="preserve">de </w:t>
      </w:r>
      <w:r w:rsidR="00D8189B">
        <w:fldChar w:fldCharType="begin"/>
      </w:r>
      <w:r w:rsidR="00D8189B">
        <w:instrText xml:space="preserve"> MACROBUTTON  AbaisserEnCorpsDeTexte "Ministère de la Fonction Publique du Travail et des Lois Social" </w:instrText>
      </w:r>
      <w:r w:rsidR="00D8189B">
        <w:fldChar w:fldCharType="end"/>
      </w:r>
      <w:r w:rsidR="001823E8">
        <w:t xml:space="preserve"> durant </w:t>
      </w:r>
      <w:r w:rsidR="00D8189B">
        <w:t>3</w:t>
      </w:r>
      <w:r w:rsidR="001823E8">
        <w:t xml:space="preserve"> mois, de </w:t>
      </w:r>
      <w:r w:rsidR="00D8189B">
        <w:fldChar w:fldCharType="begin"/>
      </w:r>
      <w:r w:rsidR="00D8189B">
        <w:instrText xml:space="preserve"> MACROBUTTON  AbaisserEnCorpsDeTexte août </w:instrText>
      </w:r>
      <w:r w:rsidR="00D8189B">
        <w:fldChar w:fldCharType="end"/>
      </w:r>
      <w:r w:rsidR="001823E8">
        <w:t xml:space="preserve"> </w:t>
      </w:r>
      <w:proofErr w:type="spellStart"/>
      <w:r w:rsidR="001823E8">
        <w:t>à</w:t>
      </w:r>
      <w:proofErr w:type="spellEnd"/>
      <w:r w:rsidR="001823E8">
        <w:t xml:space="preserve"> </w:t>
      </w:r>
      <w:r w:rsidR="00D8189B">
        <w:fldChar w:fldCharType="begin"/>
      </w:r>
      <w:r w:rsidR="00D8189B">
        <w:instrText xml:space="preserve"> MACROBUTTON  AbaisserEnCorpsDeTexte octobre </w:instrText>
      </w:r>
      <w:r w:rsidR="00D8189B">
        <w:fldChar w:fldCharType="end"/>
      </w:r>
      <w:r w:rsidR="00D8189B">
        <w:fldChar w:fldCharType="begin"/>
      </w:r>
      <w:r w:rsidR="00D8189B">
        <w:instrText xml:space="preserve"> MACROBUTTON  AbaisserEnCorpsDeTexte 2018 </w:instrText>
      </w:r>
      <w:r w:rsidR="00D8189B">
        <w:fldChar w:fldCharType="end"/>
      </w:r>
      <w:r w:rsidR="007B47BF">
        <w:t>.</w:t>
      </w:r>
    </w:p>
    <w:p w14:paraId="4088333D" w14:textId="32D52457" w:rsidR="007B47BF" w:rsidRDefault="007B47BF" w:rsidP="004155E6">
      <w:pPr>
        <w:jc w:val="left"/>
      </w:pPr>
      <w:r>
        <w:t xml:space="preserve">Afin de poser clairement le contexte de ce mémoire, je </w:t>
      </w:r>
      <w:r w:rsidR="00BA3BEB">
        <w:t xml:space="preserve">vais présenter </w:t>
      </w:r>
      <w:r>
        <w:t>succincte</w:t>
      </w:r>
      <w:r w:rsidR="00E85F9A">
        <w:t>ment d’une part</w:t>
      </w:r>
      <w:r>
        <w:t xml:space="preserve"> l’I</w:t>
      </w:r>
      <w:r w:rsidR="00E85F9A">
        <w:t xml:space="preserve">T </w:t>
      </w:r>
      <w:proofErr w:type="spellStart"/>
      <w:r w:rsidR="00E85F9A">
        <w:t>University</w:t>
      </w:r>
      <w:proofErr w:type="spellEnd"/>
      <w:r w:rsidR="00E85F9A">
        <w:t xml:space="preserve"> et d’autre part </w:t>
      </w:r>
      <w:r>
        <w:t>mon institution/entreprise d’accueil.</w:t>
      </w:r>
    </w:p>
    <w:p w14:paraId="4422909D" w14:textId="77777777" w:rsidR="007B47BF" w:rsidRPr="00665C3B" w:rsidRDefault="007B47BF" w:rsidP="004155E6">
      <w:pPr>
        <w:pStyle w:val="Titre2"/>
        <w:numPr>
          <w:ilvl w:val="0"/>
          <w:numId w:val="0"/>
        </w:numPr>
        <w:ind w:left="576" w:hanging="576"/>
        <w:jc w:val="left"/>
      </w:pPr>
      <w:bookmarkStart w:id="12" w:name="_Toc441149401"/>
      <w:r>
        <w:t xml:space="preserve">L’IT </w:t>
      </w:r>
      <w:proofErr w:type="spellStart"/>
      <w:r>
        <w:t>University</w:t>
      </w:r>
      <w:bookmarkEnd w:id="12"/>
      <w:proofErr w:type="spellEnd"/>
    </w:p>
    <w:p w14:paraId="7D12AE9F" w14:textId="77777777" w:rsidR="00271B35" w:rsidRDefault="00271B35" w:rsidP="004155E6">
      <w:pPr>
        <w:pStyle w:val="Para"/>
        <w:ind w:firstLine="0"/>
        <w:jc w:val="left"/>
      </w:pPr>
      <w:r>
        <w:t xml:space="preserve">Fondée en 2011, l’IT </w:t>
      </w:r>
      <w:proofErr w:type="spellStart"/>
      <w:r>
        <w:t>University</w:t>
      </w:r>
      <w:proofErr w:type="spellEnd"/>
      <w:r w:rsidR="0052421C">
        <w:t xml:space="preserve"> (ou ITU)</w:t>
      </w:r>
      <w:r>
        <w:t xml:space="preserve"> est une université privée</w:t>
      </w:r>
      <w:r w:rsidR="0052421C">
        <w:t>,</w:t>
      </w:r>
      <w:r>
        <w:t xml:space="preserve"> spécialisée en informatique</w:t>
      </w:r>
      <w:r w:rsidR="0052421C">
        <w:t>,</w:t>
      </w:r>
      <w:r>
        <w:t xml:space="preserve"> formant les jeunes bacheliers scientifiques : </w:t>
      </w:r>
    </w:p>
    <w:p w14:paraId="50C216ED" w14:textId="6EACD6DA" w:rsidR="007B47BF" w:rsidRDefault="00271B35" w:rsidP="004155E6">
      <w:pPr>
        <w:pStyle w:val="Para"/>
        <w:numPr>
          <w:ilvl w:val="0"/>
          <w:numId w:val="5"/>
        </w:numPr>
        <w:jc w:val="left"/>
      </w:pPr>
      <w:proofErr w:type="gramStart"/>
      <w:r>
        <w:t>en</w:t>
      </w:r>
      <w:proofErr w:type="gramEnd"/>
      <w:r>
        <w:t xml:space="preserve"> trois ans, pour l‘obtention d’une Licence, option Développement, Réseaux et Bases de Données ou Web et Design</w:t>
      </w:r>
    </w:p>
    <w:p w14:paraId="40F66407" w14:textId="77777777" w:rsidR="00271B35" w:rsidRDefault="00271B35" w:rsidP="004155E6">
      <w:pPr>
        <w:pStyle w:val="Para"/>
        <w:numPr>
          <w:ilvl w:val="0"/>
          <w:numId w:val="5"/>
        </w:numPr>
        <w:jc w:val="left"/>
      </w:pPr>
      <w:proofErr w:type="gramStart"/>
      <w:r>
        <w:t>en</w:t>
      </w:r>
      <w:proofErr w:type="gramEnd"/>
      <w:r>
        <w:t xml:space="preserve"> cinq ans, pour l’obtention d’un Master MBDS en coopération avec l’Université de Nice Sophia Antipolis - France</w:t>
      </w:r>
    </w:p>
    <w:p w14:paraId="476849E4" w14:textId="73E366A4" w:rsidR="0052421C" w:rsidRDefault="0052421C" w:rsidP="004155E6">
      <w:pPr>
        <w:pStyle w:val="Para"/>
        <w:ind w:firstLine="0"/>
        <w:jc w:val="left"/>
      </w:pPr>
      <w:r>
        <w:t xml:space="preserve">Étant une formation </w:t>
      </w:r>
      <w:r w:rsidR="00942F37">
        <w:t>professionnalisant</w:t>
      </w:r>
      <w:r>
        <w:t>, l’ITU a tissé des liens forts avec ses partenaires industriels, dont l’opérateur convergent TELMA et la plupart des entreprises et institutions du secteur des TIC</w:t>
      </w:r>
      <w:bookmarkStart w:id="13" w:name="_Ref528055270"/>
      <w:r w:rsidR="00B37B9C">
        <w:rPr>
          <w:rStyle w:val="Appelnotedebasdep"/>
        </w:rPr>
        <w:footnoteReference w:id="1"/>
      </w:r>
      <w:bookmarkEnd w:id="13"/>
      <w:r>
        <w:t>.</w:t>
      </w:r>
      <w:r w:rsidR="00B37B9C">
        <w:t xml:space="preserve"> Ces partenaires participent effectivement à la formation par la fourniture de connexion Internet à haut débit, l’envoi de conférenciers ou encore par l’accueil des étudiants en stage.</w:t>
      </w:r>
      <w:r>
        <w:br/>
        <w:t xml:space="preserve">D’autre part, </w:t>
      </w:r>
      <w:r w:rsidR="00570A5A">
        <w:t>le</w:t>
      </w:r>
      <w:r>
        <w:t xml:space="preserve"> corps enseignant </w:t>
      </w:r>
      <w:r w:rsidR="00570A5A">
        <w:t xml:space="preserve">de l’ITU </w:t>
      </w:r>
      <w:r>
        <w:t>est constitué intégralement de spécialistes de très haut niveau et obligatoirement actifs professionnellement dans leurs domaines respectifs.</w:t>
      </w:r>
      <w:r>
        <w:br/>
        <w:t xml:space="preserve">Enfin, l’ITU est le seul Microsoft </w:t>
      </w:r>
      <w:r w:rsidR="001B6D75">
        <w:t>Imagine</w:t>
      </w:r>
      <w:r>
        <w:t xml:space="preserve"> </w:t>
      </w:r>
      <w:proofErr w:type="spellStart"/>
      <w:r>
        <w:t>Academy</w:t>
      </w:r>
      <w:proofErr w:type="spellEnd"/>
      <w:r>
        <w:t xml:space="preserve"> de Madagascar</w:t>
      </w:r>
      <w:r w:rsidR="00C4532C">
        <w:t xml:space="preserve"> en plus d’être un Oracle Gold Partner</w:t>
      </w:r>
      <w:r>
        <w:t>.</w:t>
      </w:r>
    </w:p>
    <w:p w14:paraId="06E79882" w14:textId="77777777" w:rsidR="00B37B9C" w:rsidRDefault="00B37B9C" w:rsidP="004155E6">
      <w:pPr>
        <w:pStyle w:val="Titre2"/>
        <w:numPr>
          <w:ilvl w:val="0"/>
          <w:numId w:val="0"/>
        </w:numPr>
        <w:ind w:left="576" w:hanging="576"/>
        <w:jc w:val="left"/>
      </w:pPr>
      <w:bookmarkStart w:id="14" w:name="_Toc441149402"/>
      <w:r>
        <w:t>L’Institution/Entreprise d’accueil</w:t>
      </w:r>
      <w:bookmarkEnd w:id="14"/>
    </w:p>
    <w:p w14:paraId="7DD25D2F" w14:textId="7E1A0503" w:rsidR="00B37B9C" w:rsidRDefault="00B37B9C" w:rsidP="004155E6">
      <w:pPr>
        <w:pStyle w:val="Para"/>
        <w:ind w:firstLine="0"/>
        <w:jc w:val="left"/>
      </w:pPr>
      <w:r>
        <w:t>La présentation</w:t>
      </w:r>
      <w:r w:rsidR="009672B8">
        <w:t xml:space="preserve"> devra </w:t>
      </w:r>
      <w:r w:rsidR="009672B8" w:rsidRPr="009672B8">
        <w:rPr>
          <w:b/>
        </w:rPr>
        <w:t xml:space="preserve">obligatoirement </w:t>
      </w:r>
      <w:r w:rsidR="009672B8">
        <w:t xml:space="preserve">rentrer dans le reste de cette page et au besoin une page supplémentaire… </w:t>
      </w:r>
    </w:p>
    <w:p w14:paraId="6FE0AA15" w14:textId="77777777" w:rsidR="006E6942" w:rsidRPr="003E6C8C" w:rsidRDefault="006E6942" w:rsidP="004155E6">
      <w:pPr>
        <w:pStyle w:val="Titre2"/>
        <w:numPr>
          <w:ilvl w:val="0"/>
          <w:numId w:val="0"/>
        </w:numPr>
        <w:ind w:left="576" w:hanging="576"/>
        <w:jc w:val="left"/>
      </w:pPr>
      <w:bookmarkStart w:id="15" w:name="_Toc441149403"/>
      <w:r w:rsidRPr="003E6C8C">
        <w:lastRenderedPageBreak/>
        <w:t>Remerciements</w:t>
      </w:r>
      <w:bookmarkEnd w:id="15"/>
    </w:p>
    <w:p w14:paraId="18E9E80F" w14:textId="77777777" w:rsidR="006E6942" w:rsidRDefault="006E6942" w:rsidP="004155E6">
      <w:pPr>
        <w:jc w:val="left"/>
        <w:rPr>
          <w:lang w:val="fr-FR"/>
        </w:rPr>
      </w:pPr>
      <w:r w:rsidRPr="00DA6185">
        <w:rPr>
          <w:lang w:val="fr-FR"/>
        </w:rPr>
        <w:t xml:space="preserve">L'auteur tient à exprimer sa sincère reconnaissance à MM. les Professeurs Smith et Jones pour leur aide lors de la préparation de ce manuscrit. </w:t>
      </w:r>
      <w:r>
        <w:rPr>
          <w:lang w:val="fr-FR"/>
        </w:rPr>
        <w:br/>
      </w:r>
      <w:r w:rsidRPr="00DA6185">
        <w:rPr>
          <w:lang w:val="fr-FR"/>
        </w:rPr>
        <w:t xml:space="preserve">Il souhaite également remercier tout particulièrement le Dr. Elsa Leavitt dont la maîtrise du cours, tant sur le plan des besoins que des idées exposées, a été d'une grande aide pour la mise en route de ce projet. </w:t>
      </w:r>
      <w:r>
        <w:rPr>
          <w:lang w:val="fr-FR"/>
        </w:rPr>
        <w:br/>
      </w:r>
      <w:r w:rsidRPr="00DA6185">
        <w:rPr>
          <w:lang w:val="fr-FR"/>
        </w:rPr>
        <w:t>Enfin, merci également aux membres du comité étudiant pour leur soutien.</w:t>
      </w:r>
    </w:p>
    <w:p w14:paraId="607847D0" w14:textId="77777777" w:rsidR="006E6942" w:rsidRDefault="006E6942" w:rsidP="004155E6">
      <w:pPr>
        <w:spacing w:line="240" w:lineRule="auto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52"/>
        </w:rPr>
      </w:pPr>
      <w:r>
        <w:br w:type="page"/>
      </w:r>
    </w:p>
    <w:p w14:paraId="0A4DC97E" w14:textId="77777777" w:rsidR="00BA3BEB" w:rsidRDefault="00BA3BEB" w:rsidP="004155E6">
      <w:pPr>
        <w:pStyle w:val="Titre1"/>
        <w:numPr>
          <w:ilvl w:val="0"/>
          <w:numId w:val="0"/>
        </w:numPr>
        <w:ind w:left="432" w:hanging="432"/>
      </w:pPr>
      <w:bookmarkStart w:id="16" w:name="_Toc441149404"/>
      <w:r>
        <w:lastRenderedPageBreak/>
        <w:t>Introduction</w:t>
      </w:r>
      <w:bookmarkEnd w:id="16"/>
    </w:p>
    <w:p w14:paraId="04BEC602" w14:textId="6B6A6CE9" w:rsidR="00885DFA" w:rsidRDefault="00BA3BEB" w:rsidP="004155E6">
      <w:pPr>
        <w:jc w:val="left"/>
      </w:pPr>
      <w:r>
        <w:t>L’essentiel du travail que j’ai réalisé a porté sur le thème : « </w:t>
      </w:r>
      <w:r w:rsidR="00540F20">
        <w:fldChar w:fldCharType="begin"/>
      </w:r>
      <w:r w:rsidR="00540F20">
        <w:instrText xml:space="preserve"> MACROBUTTON  AbaisserEnCorpsDeTexte "Mettre en place un système de gestion du service d'équivalence de diplôme" </w:instrText>
      </w:r>
      <w:r w:rsidR="00540F20">
        <w:fldChar w:fldCharType="end"/>
      </w:r>
      <w:r>
        <w:t>»</w:t>
      </w:r>
    </w:p>
    <w:p w14:paraId="726641C5" w14:textId="77777777" w:rsidR="00885DFA" w:rsidRDefault="00885DFA" w:rsidP="00885DFA">
      <w:pPr>
        <w:jc w:val="left"/>
      </w:pPr>
    </w:p>
    <w:p w14:paraId="4795B6AA" w14:textId="38A2C77E" w:rsidR="00783B46" w:rsidRDefault="00885DFA" w:rsidP="00885DFA">
      <w:pPr>
        <w:jc w:val="left"/>
      </w:pPr>
      <w:r w:rsidRPr="00885DFA">
        <w:t xml:space="preserve">Le </w:t>
      </w:r>
      <w:r>
        <w:t>M</w:t>
      </w:r>
      <w:r w:rsidRPr="00885DFA">
        <w:t xml:space="preserve">inistère de la </w:t>
      </w:r>
      <w:r>
        <w:t>F</w:t>
      </w:r>
      <w:r w:rsidRPr="00885DFA">
        <w:t xml:space="preserve">onction </w:t>
      </w:r>
      <w:r>
        <w:t>P</w:t>
      </w:r>
      <w:r w:rsidRPr="00885DFA">
        <w:t xml:space="preserve">ublique </w:t>
      </w:r>
      <w:r>
        <w:t>du Travail et des Lois Social</w:t>
      </w:r>
      <w:r w:rsidR="008F3926">
        <w:t xml:space="preserve"> d’Antananarivo</w:t>
      </w:r>
      <w:r w:rsidRPr="00885DFA">
        <w:t xml:space="preserve"> </w:t>
      </w:r>
      <w:r>
        <w:t>gère</w:t>
      </w:r>
      <w:r w:rsidR="008F3926">
        <w:t xml:space="preserve"> parmi ses</w:t>
      </w:r>
      <w:r>
        <w:t xml:space="preserve"> </w:t>
      </w:r>
      <w:r w:rsidR="00783B46">
        <w:t>services</w:t>
      </w:r>
      <w:r>
        <w:t xml:space="preserve"> </w:t>
      </w:r>
      <w:r w:rsidR="008F3926">
        <w:t>la</w:t>
      </w:r>
      <w:r>
        <w:t xml:space="preserve"> délivrance de</w:t>
      </w:r>
      <w:r w:rsidR="008F3926">
        <w:t xml:space="preserve"> diplôme d’équivalence </w:t>
      </w:r>
      <w:r>
        <w:t xml:space="preserve">administrative. Ils reçoivent </w:t>
      </w:r>
      <w:r w:rsidR="00564369">
        <w:t>chaque jour une</w:t>
      </w:r>
      <w:r w:rsidR="00564369" w:rsidRPr="00885DFA">
        <w:t xml:space="preserve"> </w:t>
      </w:r>
      <w:r w:rsidR="00564369">
        <w:t>centaine</w:t>
      </w:r>
      <w:r>
        <w:t xml:space="preserve"> de demande</w:t>
      </w:r>
      <w:r w:rsidR="00564369">
        <w:t>, avec comme service la force de ses personnels.</w:t>
      </w:r>
      <w:r w:rsidR="00783B46">
        <w:t xml:space="preserve"> </w:t>
      </w:r>
      <w:r w:rsidRPr="00885DFA">
        <w:t>Afin d’</w:t>
      </w:r>
      <w:r w:rsidR="00783B46" w:rsidRPr="00885DFA">
        <w:t>améliore</w:t>
      </w:r>
      <w:r w:rsidR="00783B46">
        <w:t>r</w:t>
      </w:r>
      <w:r w:rsidRPr="00885DFA">
        <w:t xml:space="preserve"> </w:t>
      </w:r>
      <w:r w:rsidR="00783B46">
        <w:t>la productivité ainsi que le gain de temps du</w:t>
      </w:r>
      <w:r w:rsidRPr="00885DFA">
        <w:t xml:space="preserve"> service, il</w:t>
      </w:r>
      <w:r w:rsidR="00783B46">
        <w:t>s</w:t>
      </w:r>
      <w:r w:rsidRPr="00885DFA">
        <w:t xml:space="preserve"> </w:t>
      </w:r>
      <w:r w:rsidR="00783B46">
        <w:t>veulent mettre en place un</w:t>
      </w:r>
      <w:r w:rsidRPr="00885DFA">
        <w:t xml:space="preserve"> </w:t>
      </w:r>
      <w:r w:rsidR="00564369">
        <w:t xml:space="preserve">système </w:t>
      </w:r>
      <w:r w:rsidRPr="00885DFA">
        <w:t>qui</w:t>
      </w:r>
      <w:r w:rsidR="00783B46">
        <w:t xml:space="preserve"> va</w:t>
      </w:r>
      <w:r w:rsidRPr="00885DFA">
        <w:t xml:space="preserve"> g</w:t>
      </w:r>
      <w:r w:rsidR="00564369">
        <w:t xml:space="preserve">érer le service </w:t>
      </w:r>
      <w:r w:rsidR="00783B46">
        <w:t>d’équivalence</w:t>
      </w:r>
      <w:r w:rsidRPr="00885DFA">
        <w:t>.</w:t>
      </w:r>
      <w:r w:rsidR="00783B46">
        <w:t xml:space="preserve"> </w:t>
      </w:r>
    </w:p>
    <w:p w14:paraId="653FCDD2" w14:textId="77777777" w:rsidR="00783B46" w:rsidRDefault="00783B46" w:rsidP="00885DFA">
      <w:pPr>
        <w:jc w:val="left"/>
      </w:pPr>
    </w:p>
    <w:p w14:paraId="647FA684" w14:textId="36ABF5D3" w:rsidR="001D381F" w:rsidRPr="001D381F" w:rsidRDefault="00783B46" w:rsidP="003F32BB">
      <w:pPr>
        <w:jc w:val="left"/>
      </w:pPr>
      <w:r>
        <w:t>Le système se chargera du traitement des demandes jusqu’à la sortie de l’arrêtés d’équivalence. En plus du traitement, il va aussi gérer la base de donnée</w:t>
      </w:r>
      <w:r w:rsidR="001D381F">
        <w:t xml:space="preserve"> sur l’ajout, la modification, la suppression</w:t>
      </w:r>
      <w:r>
        <w:t xml:space="preserve"> d</w:t>
      </w:r>
      <w:r w:rsidR="001D381F">
        <w:t>es arrêtés d’équivalence ainsi que les listes des promotions.</w:t>
      </w:r>
      <w:r>
        <w:t xml:space="preserve"> </w:t>
      </w:r>
      <w:r w:rsidR="00BA3BEB">
        <w:br/>
      </w:r>
      <w:r w:rsidR="001D381F">
        <w:rPr>
          <w:color w:val="FF0000"/>
        </w:rPr>
        <w:t xml:space="preserve"> </w:t>
      </w:r>
      <w:r w:rsidR="003F32BB">
        <w:rPr>
          <w:color w:val="FF0000"/>
        </w:rPr>
        <w:t xml:space="preserve"> </w:t>
      </w:r>
    </w:p>
    <w:p w14:paraId="356825AE" w14:textId="496F775A" w:rsidR="00BA3BEB" w:rsidRDefault="003F32BB" w:rsidP="004155E6">
      <w:pPr>
        <w:jc w:val="left"/>
      </w:pPr>
      <w:r w:rsidRPr="003F32BB">
        <w:t>R</w:t>
      </w:r>
      <w:r w:rsidR="00BA3BEB" w:rsidRPr="003F32BB">
        <w:t>ésultats essentiels</w:t>
      </w:r>
      <w:r>
        <w:t xml:space="preserve"> </w:t>
      </w:r>
      <w:r w:rsidR="00BA3BEB">
        <w:t>durant ce stage :</w:t>
      </w:r>
    </w:p>
    <w:p w14:paraId="777A58BA" w14:textId="3BA1CEAB" w:rsidR="00BA3BEB" w:rsidRDefault="002317A2" w:rsidP="004155E6">
      <w:pPr>
        <w:pStyle w:val="Paragraphedeliste"/>
        <w:numPr>
          <w:ilvl w:val="0"/>
          <w:numId w:val="4"/>
        </w:numPr>
        <w:jc w:val="left"/>
      </w:pPr>
      <w:r>
        <w:t xml:space="preserve">Développement </w:t>
      </w:r>
      <w:r w:rsidR="000C232D">
        <w:t>de la plateforme de l’application</w:t>
      </w:r>
    </w:p>
    <w:p w14:paraId="2BAAD394" w14:textId="292E62C2" w:rsidR="00BA3BEB" w:rsidRDefault="000C232D" w:rsidP="004155E6">
      <w:pPr>
        <w:pStyle w:val="Paragraphedeliste"/>
        <w:numPr>
          <w:ilvl w:val="0"/>
          <w:numId w:val="4"/>
        </w:numPr>
        <w:jc w:val="left"/>
      </w:pPr>
      <w:r>
        <w:t>Conception et m</w:t>
      </w:r>
      <w:r w:rsidR="00A81F5C">
        <w:t>ise en place</w:t>
      </w:r>
      <w:r>
        <w:t xml:space="preserve"> de la base</w:t>
      </w:r>
      <w:r w:rsidR="00A81F5C">
        <w:t xml:space="preserve"> de donnée</w:t>
      </w:r>
    </w:p>
    <w:p w14:paraId="53839FEB" w14:textId="508C00DD" w:rsidR="00BA3BEB" w:rsidRDefault="00BA3BEB" w:rsidP="000C232D">
      <w:pPr>
        <w:pStyle w:val="Paragraphedeliste"/>
        <w:jc w:val="left"/>
      </w:pPr>
    </w:p>
    <w:p w14:paraId="7F7C54F5" w14:textId="6B5A9C8A" w:rsidR="001A6C22" w:rsidRDefault="001A6C22" w:rsidP="004155E6">
      <w:pPr>
        <w:pStyle w:val="Para"/>
        <w:ind w:firstLine="0"/>
        <w:jc w:val="left"/>
      </w:pPr>
    </w:p>
    <w:p w14:paraId="0E3458C4" w14:textId="77777777" w:rsidR="00A81F5C" w:rsidRDefault="00A81F5C" w:rsidP="004155E6">
      <w:pPr>
        <w:pStyle w:val="Para"/>
        <w:ind w:firstLine="0"/>
        <w:jc w:val="left"/>
      </w:pPr>
    </w:p>
    <w:p w14:paraId="5FD433DD" w14:textId="77777777" w:rsidR="001A6C22" w:rsidRDefault="001A6C22" w:rsidP="004155E6">
      <w:pPr>
        <w:pStyle w:val="Para"/>
        <w:ind w:firstLine="0"/>
        <w:jc w:val="left"/>
        <w:sectPr w:rsidR="001A6C22" w:rsidSect="00C01A6F">
          <w:headerReference w:type="first" r:id="rId18"/>
          <w:pgSz w:w="11907" w:h="16840" w:code="9"/>
          <w:pgMar w:top="1418" w:right="1418" w:bottom="1418" w:left="1418" w:header="567" w:footer="567" w:gutter="284"/>
          <w:cols w:space="720"/>
          <w:noEndnote/>
          <w:titlePg/>
          <w:docGrid w:linePitch="326"/>
        </w:sectPr>
      </w:pPr>
    </w:p>
    <w:p w14:paraId="41C68113" w14:textId="4B2A59EA" w:rsidR="00A6294C" w:rsidRDefault="000D2DFC" w:rsidP="004155E6">
      <w:pPr>
        <w:pStyle w:val="Titre1"/>
      </w:pPr>
      <w:bookmarkStart w:id="17" w:name="_Toc441149405"/>
      <w:r>
        <w:lastRenderedPageBreak/>
        <w:t>Présentation du projet</w:t>
      </w:r>
      <w:bookmarkEnd w:id="17"/>
    </w:p>
    <w:p w14:paraId="775281A7" w14:textId="4932BCD0" w:rsidR="0083035C" w:rsidRDefault="00A80F86" w:rsidP="004155E6">
      <w:pPr>
        <w:pStyle w:val="Titre2"/>
        <w:jc w:val="left"/>
      </w:pPr>
      <w:bookmarkStart w:id="18" w:name="_Toc441149406"/>
      <w:r>
        <w:t>Objectifs</w:t>
      </w:r>
      <w:r w:rsidR="000D2DFC">
        <w:t xml:space="preserve"> du projet</w:t>
      </w:r>
      <w:bookmarkEnd w:id="18"/>
    </w:p>
    <w:p w14:paraId="4AC07B98" w14:textId="77777777" w:rsidR="00555BA2" w:rsidRDefault="000C232D" w:rsidP="004155E6">
      <w:pPr>
        <w:pStyle w:val="Para"/>
        <w:jc w:val="left"/>
      </w:pPr>
      <w:r>
        <w:t xml:space="preserve">Ce projet a pour objectifs principale, d’informatiser le service de l’équivalence </w:t>
      </w:r>
      <w:r w:rsidR="00555BA2">
        <w:t>en mettant en place un logiciel qui va gérer</w:t>
      </w:r>
      <w:r>
        <w:t xml:space="preserve"> le </w:t>
      </w:r>
      <w:r w:rsidR="00555BA2">
        <w:t xml:space="preserve">service. </w:t>
      </w:r>
    </w:p>
    <w:p w14:paraId="4D2B3DE8" w14:textId="45704C5B" w:rsidR="006B713F" w:rsidRDefault="005D25C1" w:rsidP="00555BA2">
      <w:pPr>
        <w:pStyle w:val="Para"/>
        <w:ind w:firstLine="0"/>
        <w:jc w:val="left"/>
      </w:pPr>
      <w:r>
        <w:t>Objectif</w:t>
      </w:r>
      <w:r w:rsidR="006B713F">
        <w:t> :</w:t>
      </w:r>
    </w:p>
    <w:p w14:paraId="68A25CE0" w14:textId="7B1EB8EB" w:rsidR="006B713F" w:rsidRDefault="006B713F" w:rsidP="006B713F">
      <w:pPr>
        <w:pStyle w:val="Para"/>
        <w:numPr>
          <w:ilvl w:val="0"/>
          <w:numId w:val="15"/>
        </w:numPr>
        <w:spacing w:line="276" w:lineRule="auto"/>
        <w:jc w:val="left"/>
      </w:pPr>
      <w:r>
        <w:t>Intégration de la base de données de l’équivalence et</w:t>
      </w:r>
      <w:r w:rsidR="00555BA2">
        <w:t xml:space="preserve"> fournir des formulaires</w:t>
      </w:r>
      <w:r w:rsidR="00F1377C">
        <w:t xml:space="preserve"> d’insertion</w:t>
      </w:r>
      <w:r>
        <w:t>.</w:t>
      </w:r>
    </w:p>
    <w:p w14:paraId="1624A1E8" w14:textId="29ADCCE6" w:rsidR="006B713F" w:rsidRDefault="002963EF" w:rsidP="006B713F">
      <w:pPr>
        <w:pStyle w:val="Para"/>
        <w:numPr>
          <w:ilvl w:val="0"/>
          <w:numId w:val="15"/>
        </w:numPr>
        <w:spacing w:line="276" w:lineRule="auto"/>
        <w:jc w:val="left"/>
      </w:pPr>
      <w:r>
        <w:t>Faciliter le traitement des demandes</w:t>
      </w:r>
      <w:r w:rsidR="00942F37">
        <w:t xml:space="preserve"> jusqu’à sa sortie</w:t>
      </w:r>
      <w:r w:rsidR="00F1377C">
        <w:t xml:space="preserve"> en quelques </w:t>
      </w:r>
      <w:r w:rsidR="00942F37">
        <w:t>clics</w:t>
      </w:r>
      <w:r>
        <w:t>.</w:t>
      </w:r>
    </w:p>
    <w:p w14:paraId="20AB53EF" w14:textId="632EFE0B" w:rsidR="0083035C" w:rsidRDefault="002963EF" w:rsidP="00F1377C">
      <w:pPr>
        <w:pStyle w:val="Para"/>
        <w:numPr>
          <w:ilvl w:val="0"/>
          <w:numId w:val="15"/>
        </w:numPr>
        <w:spacing w:line="276" w:lineRule="auto"/>
        <w:jc w:val="left"/>
      </w:pPr>
      <w:r>
        <w:t xml:space="preserve">Offrir une solution informatiser </w:t>
      </w:r>
      <w:r w:rsidR="00F1377C">
        <w:t>de</w:t>
      </w:r>
      <w:r>
        <w:t xml:space="preserve"> la liste des promotions</w:t>
      </w:r>
      <w:r w:rsidR="00F1377C">
        <w:t xml:space="preserve"> et sa gestion</w:t>
      </w:r>
      <w:r>
        <w:t>.</w:t>
      </w:r>
    </w:p>
    <w:p w14:paraId="1CD4DE1D" w14:textId="77777777" w:rsidR="00F1377C" w:rsidRDefault="00F1377C" w:rsidP="00F1377C">
      <w:pPr>
        <w:pStyle w:val="Para"/>
        <w:spacing w:line="276" w:lineRule="auto"/>
        <w:ind w:left="1068" w:firstLine="0"/>
        <w:jc w:val="left"/>
      </w:pPr>
    </w:p>
    <w:p w14:paraId="4983609B" w14:textId="71D5D27B" w:rsidR="00871B08" w:rsidRDefault="00871B08" w:rsidP="004155E6">
      <w:pPr>
        <w:pStyle w:val="Titre2"/>
        <w:jc w:val="left"/>
      </w:pPr>
      <w:bookmarkStart w:id="19" w:name="_Toc441149407"/>
      <w:r>
        <w:t>Planning de réalisation</w:t>
      </w:r>
      <w:bookmarkEnd w:id="19"/>
    </w:p>
    <w:p w14:paraId="174D8243" w14:textId="40E91EC7" w:rsidR="007A0307" w:rsidRPr="007A0307" w:rsidRDefault="00EA51BE" w:rsidP="00337C79">
      <w:pPr>
        <w:pStyle w:val="Para"/>
        <w:jc w:val="left"/>
      </w:pPr>
      <w:r>
        <w:t xml:space="preserve"> L’image ci-dessous montre le diagramme de Gantt du projet d’un point de vue global. D’après le planning, la réalisation de ce projet a duré environ </w:t>
      </w:r>
      <w:r w:rsidR="005E00EE">
        <w:t>60</w:t>
      </w:r>
      <w:r>
        <w:t xml:space="preserve"> jours </w:t>
      </w:r>
      <w:r w:rsidR="00322F00">
        <w:t>(le reste a été complété par</w:t>
      </w:r>
      <w:r w:rsidR="005E00EE">
        <w:t xml:space="preserve"> </w:t>
      </w:r>
      <w:r w:rsidR="00322F00">
        <w:t>des</w:t>
      </w:r>
      <w:r w:rsidR="005E00EE">
        <w:t xml:space="preserve"> </w:t>
      </w:r>
      <w:r w:rsidR="00322F00">
        <w:t>tests</w:t>
      </w:r>
      <w:r w:rsidR="008B5E67">
        <w:t>,</w:t>
      </w:r>
      <w:r w:rsidR="005E00EE">
        <w:t xml:space="preserve"> résolution de bugs</w:t>
      </w:r>
      <w:r w:rsidR="00322F00">
        <w:t>, adaptation des nouveau langage, changement de conception)</w:t>
      </w:r>
      <w:r w:rsidR="005E00EE">
        <w:t>.</w:t>
      </w:r>
    </w:p>
    <w:p w14:paraId="30932587" w14:textId="0C35FF0E" w:rsidR="008B5E67" w:rsidRDefault="007F78E2" w:rsidP="007A0307">
      <w:pPr>
        <w:pStyle w:val="Para"/>
        <w:ind w:firstLine="0"/>
        <w:jc w:val="left"/>
        <w:rPr>
          <w:noProof/>
          <w:lang w:val="fr-FR"/>
        </w:rPr>
      </w:pPr>
      <w:r w:rsidRPr="007F78E2">
        <w:rPr>
          <w:noProof/>
          <w:lang w:val="fr-FR"/>
        </w:rPr>
        <w:drawing>
          <wp:inline distT="0" distB="0" distL="0" distR="0" wp14:anchorId="7BEFA9DB" wp14:editId="7DA6CC53">
            <wp:extent cx="5769560" cy="3012440"/>
            <wp:effectExtent l="0" t="0" r="3175" b="0"/>
            <wp:docPr id="6" name="Image 6" descr="E:\WORK_SPACE\STAGE\BOKY\Capture 1\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_SPACE\STAGE\BOKY\Capture 1\glob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355" cy="3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9BC6" w14:textId="3E35446A" w:rsidR="00635978" w:rsidRDefault="00635978" w:rsidP="00635978">
      <w:pPr>
        <w:pStyle w:val="Para"/>
        <w:ind w:firstLine="0"/>
        <w:jc w:val="left"/>
      </w:pPr>
    </w:p>
    <w:p w14:paraId="4926E6D4" w14:textId="5D773CEF" w:rsidR="00337C79" w:rsidRDefault="00635978" w:rsidP="00635978">
      <w:pPr>
        <w:pStyle w:val="Para"/>
        <w:ind w:firstLine="0"/>
        <w:jc w:val="left"/>
      </w:pPr>
      <w:r>
        <w:t>Les images suivantes montrent le planning détaillé :</w:t>
      </w:r>
    </w:p>
    <w:p w14:paraId="59D3D736" w14:textId="717BBC48" w:rsidR="00635978" w:rsidRPr="00635978" w:rsidRDefault="00635978" w:rsidP="00635978">
      <w:pPr>
        <w:pStyle w:val="Para"/>
        <w:numPr>
          <w:ilvl w:val="0"/>
          <w:numId w:val="15"/>
        </w:numPr>
        <w:jc w:val="left"/>
      </w:pPr>
      <w:r>
        <w:lastRenderedPageBreak/>
        <w:t>Prise de renseignement + Fonctionnalité (ci-dessous).</w:t>
      </w:r>
    </w:p>
    <w:p w14:paraId="33D1C161" w14:textId="75D2A30D" w:rsidR="007A0307" w:rsidRDefault="00635978" w:rsidP="00635978">
      <w:pPr>
        <w:pStyle w:val="Para"/>
        <w:ind w:firstLine="0"/>
        <w:jc w:val="left"/>
        <w:rPr>
          <w:color w:val="FF0000"/>
        </w:rPr>
      </w:pPr>
      <w:r w:rsidRPr="00635978">
        <w:rPr>
          <w:noProof/>
          <w:color w:val="FF0000"/>
          <w:lang w:val="fr-FR"/>
        </w:rPr>
        <w:drawing>
          <wp:inline distT="0" distB="0" distL="0" distR="0" wp14:anchorId="35A17DA1" wp14:editId="4D799698">
            <wp:extent cx="5560398" cy="2664334"/>
            <wp:effectExtent l="0" t="0" r="2540" b="3175"/>
            <wp:docPr id="12" name="Image 12" descr="E:\WORK_SPACE\STAGE\BOKY\Capture 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WORK_SPACE\STAGE\BOKY\Capture 1\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313" cy="268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19F0" w14:textId="61C3AACC" w:rsidR="00635978" w:rsidRDefault="00635978" w:rsidP="00635978">
      <w:pPr>
        <w:pStyle w:val="Para"/>
        <w:numPr>
          <w:ilvl w:val="0"/>
          <w:numId w:val="15"/>
        </w:numPr>
        <w:jc w:val="left"/>
      </w:pPr>
      <w:r>
        <w:t xml:space="preserve">Solution liste des promotions, recherche avancée liste promotion + </w:t>
      </w:r>
      <w:r w:rsidR="00337C79">
        <w:t>é</w:t>
      </w:r>
      <w:r>
        <w:t xml:space="preserve">quivalence </w:t>
      </w:r>
    </w:p>
    <w:p w14:paraId="2CC60F41" w14:textId="592027C2" w:rsidR="00635978" w:rsidRPr="00635978" w:rsidRDefault="00635978" w:rsidP="00635978">
      <w:pPr>
        <w:pStyle w:val="Para"/>
        <w:ind w:firstLine="0"/>
        <w:jc w:val="left"/>
      </w:pPr>
      <w:r w:rsidRPr="00635978">
        <w:rPr>
          <w:noProof/>
          <w:lang w:val="fr-FR"/>
        </w:rPr>
        <w:drawing>
          <wp:inline distT="0" distB="0" distL="0" distR="0" wp14:anchorId="44AD1FB5" wp14:editId="057A7D43">
            <wp:extent cx="5781217" cy="2489494"/>
            <wp:effectExtent l="0" t="0" r="0" b="6350"/>
            <wp:docPr id="13" name="Image 13" descr="E:\WORK_SPACE\STAGE\BOKY\Capture 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WORK_SPACE\STAGE\BOKY\Capture 1\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894" cy="252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F8BD" w14:textId="0EAB30D8" w:rsidR="00635978" w:rsidRDefault="00635978" w:rsidP="00635978">
      <w:pPr>
        <w:pStyle w:val="Para"/>
        <w:numPr>
          <w:ilvl w:val="0"/>
          <w:numId w:val="15"/>
        </w:numPr>
        <w:jc w:val="left"/>
        <w:rPr>
          <w:color w:val="FF0000"/>
        </w:rPr>
      </w:pPr>
      <w:r>
        <w:t>Fenêtre d’accueil</w:t>
      </w:r>
      <w:r w:rsidR="00337C79">
        <w:t xml:space="preserve"> +</w:t>
      </w:r>
      <w:r>
        <w:t xml:space="preserve"> </w:t>
      </w:r>
      <w:r w:rsidR="00337C79">
        <w:t>Vérification</w:t>
      </w:r>
    </w:p>
    <w:p w14:paraId="6213E7E1" w14:textId="684B5DE1" w:rsidR="00635978" w:rsidRDefault="00635978" w:rsidP="00635978">
      <w:pPr>
        <w:pStyle w:val="Para"/>
        <w:ind w:firstLine="0"/>
        <w:jc w:val="left"/>
        <w:rPr>
          <w:color w:val="FF0000"/>
        </w:rPr>
      </w:pPr>
      <w:r w:rsidRPr="00635978">
        <w:rPr>
          <w:noProof/>
          <w:color w:val="FF0000"/>
          <w:lang w:val="fr-FR"/>
        </w:rPr>
        <w:drawing>
          <wp:inline distT="0" distB="0" distL="0" distR="0" wp14:anchorId="16F5848E" wp14:editId="4F249D62">
            <wp:extent cx="5819390" cy="2366380"/>
            <wp:effectExtent l="0" t="0" r="0" b="0"/>
            <wp:docPr id="14" name="Image 14" descr="E:\WORK_SPACE\STAGE\BOKY\Capture 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WORK_SPACE\STAGE\BOKY\Capture 1\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309" cy="239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DE77" w14:textId="25DA0FD8" w:rsidR="00337C79" w:rsidRDefault="00337C79" w:rsidP="00337C79">
      <w:pPr>
        <w:pStyle w:val="Para"/>
        <w:numPr>
          <w:ilvl w:val="0"/>
          <w:numId w:val="15"/>
        </w:numPr>
        <w:jc w:val="left"/>
        <w:rPr>
          <w:color w:val="FF0000"/>
        </w:rPr>
      </w:pPr>
      <w:r>
        <w:lastRenderedPageBreak/>
        <w:t>Traitement demande, export .</w:t>
      </w:r>
      <w:proofErr w:type="spellStart"/>
      <w:r>
        <w:t>pdf</w:t>
      </w:r>
      <w:proofErr w:type="spellEnd"/>
      <w:r>
        <w:t>, insertion d’une demande, historique</w:t>
      </w:r>
    </w:p>
    <w:p w14:paraId="2E5D6DAF" w14:textId="3F7701C3" w:rsidR="00337C79" w:rsidRDefault="00337C79" w:rsidP="00337C79">
      <w:pPr>
        <w:pStyle w:val="Para"/>
        <w:ind w:firstLine="0"/>
        <w:jc w:val="left"/>
        <w:rPr>
          <w:color w:val="FF0000"/>
        </w:rPr>
      </w:pPr>
      <w:r w:rsidRPr="00337C79">
        <w:rPr>
          <w:noProof/>
          <w:color w:val="FF0000"/>
          <w:lang w:val="fr-FR"/>
        </w:rPr>
        <w:drawing>
          <wp:inline distT="0" distB="0" distL="0" distR="0" wp14:anchorId="53C4C52C" wp14:editId="6796A58D">
            <wp:extent cx="5666105" cy="2827769"/>
            <wp:effectExtent l="0" t="0" r="0" b="0"/>
            <wp:docPr id="16" name="Image 16" descr="E:\WORK_SPACE\STAGE\BOKY\Capture 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WORK_SPACE\STAGE\BOKY\Capture 1\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340" cy="283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5A1A" w14:textId="6561D655" w:rsidR="00337C79" w:rsidRDefault="00337C79" w:rsidP="00337C79">
      <w:pPr>
        <w:pStyle w:val="Para"/>
        <w:numPr>
          <w:ilvl w:val="0"/>
          <w:numId w:val="15"/>
        </w:numPr>
        <w:jc w:val="left"/>
        <w:rPr>
          <w:color w:val="FF0000"/>
        </w:rPr>
      </w:pPr>
      <w:r>
        <w:t xml:space="preserve">Statistiques + déploiement du projet </w:t>
      </w:r>
    </w:p>
    <w:p w14:paraId="2FE9FFE4" w14:textId="0B988FF5" w:rsidR="00337C79" w:rsidRDefault="00337C79" w:rsidP="00337C79">
      <w:pPr>
        <w:pStyle w:val="Para"/>
        <w:ind w:firstLine="0"/>
        <w:jc w:val="left"/>
        <w:rPr>
          <w:color w:val="FF0000"/>
        </w:rPr>
      </w:pPr>
      <w:r w:rsidRPr="00337C79">
        <w:rPr>
          <w:noProof/>
          <w:color w:val="FF0000"/>
          <w:lang w:val="fr-FR"/>
        </w:rPr>
        <w:drawing>
          <wp:inline distT="0" distB="0" distL="0" distR="0" wp14:anchorId="5D8A7279" wp14:editId="3FDD794E">
            <wp:extent cx="5804311" cy="2526492"/>
            <wp:effectExtent l="0" t="0" r="6350" b="7620"/>
            <wp:docPr id="18" name="Image 18" descr="E:\WORK_SPACE\STAGE\BOKY\Capture 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WORK_SPACE\STAGE\BOKY\Capture 1\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107" cy="253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54EF" w14:textId="5EF7CBEB" w:rsidR="00337C79" w:rsidRDefault="00322F00" w:rsidP="00337C79">
      <w:pPr>
        <w:pStyle w:val="Para"/>
        <w:ind w:firstLine="0"/>
        <w:jc w:val="left"/>
        <w:rPr>
          <w:color w:val="FF0000"/>
        </w:rPr>
      </w:pPr>
      <w:r>
        <w:rPr>
          <w:color w:val="FF0000"/>
        </w:rPr>
        <w:t xml:space="preserve"> </w:t>
      </w:r>
    </w:p>
    <w:p w14:paraId="12F8CC44" w14:textId="01DEC097" w:rsidR="00337C79" w:rsidRDefault="00337C79" w:rsidP="00337C79">
      <w:pPr>
        <w:pStyle w:val="Para"/>
        <w:ind w:firstLine="0"/>
        <w:jc w:val="left"/>
        <w:rPr>
          <w:color w:val="FF0000"/>
        </w:rPr>
      </w:pPr>
    </w:p>
    <w:p w14:paraId="598F10F5" w14:textId="4365FA5C" w:rsidR="00337C79" w:rsidRDefault="00337C79" w:rsidP="00337C79">
      <w:pPr>
        <w:pStyle w:val="Para"/>
        <w:ind w:firstLine="0"/>
        <w:jc w:val="left"/>
        <w:rPr>
          <w:color w:val="FF0000"/>
        </w:rPr>
      </w:pPr>
    </w:p>
    <w:p w14:paraId="75D3CFF3" w14:textId="7A81A52F" w:rsidR="00337C79" w:rsidRDefault="00337C79" w:rsidP="00337C79">
      <w:pPr>
        <w:pStyle w:val="Para"/>
        <w:ind w:firstLine="0"/>
        <w:jc w:val="left"/>
        <w:rPr>
          <w:color w:val="FF0000"/>
        </w:rPr>
      </w:pPr>
    </w:p>
    <w:p w14:paraId="5AAAE3A0" w14:textId="77777777" w:rsidR="00322F00" w:rsidRDefault="00322F00" w:rsidP="00337C79">
      <w:pPr>
        <w:pStyle w:val="Para"/>
        <w:ind w:firstLine="0"/>
        <w:jc w:val="left"/>
        <w:rPr>
          <w:color w:val="FF0000"/>
        </w:rPr>
      </w:pPr>
    </w:p>
    <w:p w14:paraId="12163129" w14:textId="10C10B18" w:rsidR="00337C79" w:rsidRDefault="00337C79" w:rsidP="00337C79">
      <w:pPr>
        <w:pStyle w:val="Para"/>
        <w:ind w:firstLine="0"/>
        <w:jc w:val="left"/>
        <w:rPr>
          <w:color w:val="FF0000"/>
        </w:rPr>
      </w:pPr>
    </w:p>
    <w:p w14:paraId="41219FA6" w14:textId="7A6E8226" w:rsidR="00322F00" w:rsidRDefault="00322F00" w:rsidP="00337C79">
      <w:pPr>
        <w:pStyle w:val="Para"/>
        <w:ind w:firstLine="0"/>
        <w:jc w:val="left"/>
        <w:rPr>
          <w:color w:val="FF0000"/>
        </w:rPr>
      </w:pPr>
    </w:p>
    <w:p w14:paraId="5522066C" w14:textId="33DD2829" w:rsidR="00871B08" w:rsidRDefault="00871B08" w:rsidP="004155E6">
      <w:pPr>
        <w:pStyle w:val="Titre2"/>
        <w:jc w:val="left"/>
      </w:pPr>
      <w:bookmarkStart w:id="20" w:name="_Toc441149408"/>
      <w:r>
        <w:lastRenderedPageBreak/>
        <w:t>Technologies utilisées</w:t>
      </w:r>
      <w:bookmarkEnd w:id="20"/>
    </w:p>
    <w:p w14:paraId="06921D40" w14:textId="7633EDC5" w:rsidR="00322F00" w:rsidRDefault="00322F00" w:rsidP="00322F00">
      <w:pPr>
        <w:pStyle w:val="Para"/>
        <w:jc w:val="left"/>
      </w:pPr>
      <w:r>
        <w:t>Pour la réalisation ce projet, les technologies que j’ai utilisées sont </w:t>
      </w:r>
      <w:r w:rsidR="00380A34">
        <w:t>les suivantes :</w:t>
      </w:r>
      <w:r>
        <w:t xml:space="preserve"> </w:t>
      </w:r>
    </w:p>
    <w:p w14:paraId="25AE10FC" w14:textId="40926DC5" w:rsidR="007E582D" w:rsidRPr="00C21B48" w:rsidRDefault="00322F00" w:rsidP="0051166B">
      <w:pPr>
        <w:pStyle w:val="Para"/>
        <w:numPr>
          <w:ilvl w:val="0"/>
          <w:numId w:val="15"/>
        </w:numPr>
        <w:jc w:val="left"/>
        <w:rPr>
          <w:color w:val="FF0000"/>
        </w:rPr>
      </w:pPr>
      <w:r w:rsidRPr="0051166B">
        <w:rPr>
          <w:b/>
        </w:rPr>
        <w:t>JAVA </w:t>
      </w:r>
      <w:r w:rsidR="00745657" w:rsidRPr="0051166B">
        <w:rPr>
          <w:b/>
        </w:rPr>
        <w:t xml:space="preserve">ou </w:t>
      </w:r>
      <w:r w:rsidR="00C7105D" w:rsidRPr="0051166B">
        <w:rPr>
          <w:b/>
        </w:rPr>
        <w:t>PHP</w:t>
      </w:r>
      <w:r w:rsidR="0051166B">
        <w:t xml:space="preserve"> : </w:t>
      </w:r>
      <w:r w:rsidR="00745657">
        <w:t>lors de la conception de ce projet, j’ai eu le choix entre deux langage. Java</w:t>
      </w:r>
      <w:r w:rsidR="007E582D">
        <w:t xml:space="preserve"> et PHP</w:t>
      </w:r>
      <w:r w:rsidR="00745657">
        <w:t xml:space="preserve"> </w:t>
      </w:r>
      <w:r w:rsidR="007E582D">
        <w:t xml:space="preserve">sont tous les deux des </w:t>
      </w:r>
      <w:r w:rsidR="008F22E9">
        <w:t>langage POO</w:t>
      </w:r>
      <w:bookmarkStart w:id="21" w:name="_Ref528056051"/>
      <w:r w:rsidR="008F22E9">
        <w:rPr>
          <w:rStyle w:val="Appelnotedebasdep"/>
        </w:rPr>
        <w:footnoteReference w:id="2"/>
      </w:r>
      <w:bookmarkEnd w:id="21"/>
      <w:r w:rsidR="008F22E9">
        <w:t xml:space="preserve"> </w:t>
      </w:r>
      <w:r w:rsidR="007E582D">
        <w:t>. Les deux sont utilisés pour les développement de logiciels dont le développement web. J’</w:t>
      </w:r>
      <w:r w:rsidR="00C21B48">
        <w:t>ai opté pour Java pour son côté technique et qui se tourne plus côté serveur.</w:t>
      </w:r>
    </w:p>
    <w:p w14:paraId="2741EECA" w14:textId="317E47CD" w:rsidR="00BD2D12" w:rsidRDefault="00BD2D12" w:rsidP="00F567E6">
      <w:pPr>
        <w:pStyle w:val="Para"/>
        <w:ind w:firstLine="0"/>
        <w:jc w:val="center"/>
        <w:rPr>
          <w:color w:val="FF0000"/>
        </w:rPr>
      </w:pPr>
      <w:r>
        <w:rPr>
          <w:noProof/>
          <w:color w:val="FF0000"/>
          <w:lang w:val="fr-FR"/>
        </w:rPr>
        <w:drawing>
          <wp:inline distT="0" distB="0" distL="0" distR="0" wp14:anchorId="14E5AF44" wp14:editId="4D96BD6D">
            <wp:extent cx="4834890" cy="1891145"/>
            <wp:effectExtent l="0" t="0" r="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308DD554" w14:textId="3388DD3C" w:rsidR="00BD2D12" w:rsidRPr="000436A6" w:rsidRDefault="000436A6" w:rsidP="00C21B48">
      <w:pPr>
        <w:pStyle w:val="Para"/>
        <w:ind w:firstLine="0"/>
        <w:jc w:val="left"/>
      </w:pPr>
      <w:r w:rsidRPr="000436A6">
        <w:t>Tableau de classement TIOBE 2018 de quelques langages de programmation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55"/>
        <w:gridCol w:w="1755"/>
        <w:gridCol w:w="2014"/>
        <w:gridCol w:w="1497"/>
        <w:gridCol w:w="1756"/>
      </w:tblGrid>
      <w:tr w:rsidR="000436A6" w14:paraId="6BDC35E9" w14:textId="77777777" w:rsidTr="004D5040">
        <w:tc>
          <w:tcPr>
            <w:tcW w:w="1755" w:type="dxa"/>
          </w:tcPr>
          <w:p w14:paraId="18962839" w14:textId="7078A4F9" w:rsidR="000436A6" w:rsidRPr="000436A6" w:rsidRDefault="000436A6" w:rsidP="000436A6">
            <w:pPr>
              <w:pStyle w:val="Para"/>
              <w:ind w:firstLine="0"/>
              <w:jc w:val="center"/>
              <w:rPr>
                <w:b/>
              </w:rPr>
            </w:pPr>
            <w:proofErr w:type="spellStart"/>
            <w:r w:rsidRPr="000436A6">
              <w:rPr>
                <w:b/>
              </w:rPr>
              <w:t>Oct</w:t>
            </w:r>
            <w:proofErr w:type="spellEnd"/>
            <w:r w:rsidRPr="000436A6">
              <w:rPr>
                <w:b/>
              </w:rPr>
              <w:t xml:space="preserve"> 2018</w:t>
            </w:r>
          </w:p>
        </w:tc>
        <w:tc>
          <w:tcPr>
            <w:tcW w:w="1755" w:type="dxa"/>
          </w:tcPr>
          <w:p w14:paraId="5391DADD" w14:textId="70DDC0DB" w:rsidR="000436A6" w:rsidRPr="000436A6" w:rsidRDefault="000436A6" w:rsidP="000436A6">
            <w:pPr>
              <w:pStyle w:val="Para"/>
              <w:ind w:firstLine="0"/>
              <w:jc w:val="center"/>
              <w:rPr>
                <w:b/>
              </w:rPr>
            </w:pPr>
            <w:proofErr w:type="spellStart"/>
            <w:r w:rsidRPr="000436A6">
              <w:rPr>
                <w:b/>
              </w:rPr>
              <w:t>Oct</w:t>
            </w:r>
            <w:proofErr w:type="spellEnd"/>
            <w:r w:rsidRPr="000436A6">
              <w:rPr>
                <w:b/>
              </w:rPr>
              <w:t xml:space="preserve"> 2017</w:t>
            </w:r>
          </w:p>
        </w:tc>
        <w:tc>
          <w:tcPr>
            <w:tcW w:w="2014" w:type="dxa"/>
          </w:tcPr>
          <w:p w14:paraId="1D86270E" w14:textId="4D4427CD" w:rsidR="000436A6" w:rsidRPr="000436A6" w:rsidRDefault="000436A6" w:rsidP="000436A6">
            <w:pPr>
              <w:pStyle w:val="Para"/>
              <w:ind w:firstLine="0"/>
              <w:jc w:val="center"/>
              <w:rPr>
                <w:b/>
              </w:rPr>
            </w:pPr>
            <w:r w:rsidRPr="000436A6">
              <w:rPr>
                <w:b/>
              </w:rPr>
              <w:t>Langages</w:t>
            </w:r>
          </w:p>
        </w:tc>
        <w:tc>
          <w:tcPr>
            <w:tcW w:w="1497" w:type="dxa"/>
          </w:tcPr>
          <w:p w14:paraId="3E95049A" w14:textId="178672BD" w:rsidR="000436A6" w:rsidRPr="000436A6" w:rsidRDefault="001B131C" w:rsidP="000436A6">
            <w:pPr>
              <w:pStyle w:val="Para"/>
              <w:ind w:firstLine="0"/>
              <w:jc w:val="center"/>
              <w:rPr>
                <w:b/>
              </w:rPr>
            </w:pPr>
            <w:r>
              <w:rPr>
                <w:b/>
              </w:rPr>
              <w:t>Évaluations</w:t>
            </w:r>
          </w:p>
        </w:tc>
        <w:tc>
          <w:tcPr>
            <w:tcW w:w="1756" w:type="dxa"/>
          </w:tcPr>
          <w:p w14:paraId="75DE4A7B" w14:textId="040DEE75" w:rsidR="000436A6" w:rsidRPr="000436A6" w:rsidRDefault="000436A6" w:rsidP="000436A6">
            <w:pPr>
              <w:pStyle w:val="Para"/>
              <w:ind w:firstLine="0"/>
              <w:jc w:val="center"/>
              <w:rPr>
                <w:b/>
              </w:rPr>
            </w:pPr>
            <w:r>
              <w:rPr>
                <w:b/>
              </w:rPr>
              <w:t>Cours</w:t>
            </w:r>
          </w:p>
        </w:tc>
      </w:tr>
      <w:tr w:rsidR="000436A6" w14:paraId="5D239149" w14:textId="77777777" w:rsidTr="004D5040">
        <w:tc>
          <w:tcPr>
            <w:tcW w:w="1755" w:type="dxa"/>
          </w:tcPr>
          <w:p w14:paraId="7A0D14C4" w14:textId="71F00DD9" w:rsidR="000436A6" w:rsidRPr="009506D1" w:rsidRDefault="000436A6" w:rsidP="000436A6">
            <w:pPr>
              <w:pStyle w:val="Para"/>
              <w:ind w:firstLine="0"/>
              <w:jc w:val="center"/>
            </w:pPr>
            <w:r w:rsidRPr="009506D1">
              <w:t>1</w:t>
            </w:r>
          </w:p>
        </w:tc>
        <w:tc>
          <w:tcPr>
            <w:tcW w:w="1755" w:type="dxa"/>
          </w:tcPr>
          <w:p w14:paraId="62E29D69" w14:textId="64D897F4" w:rsidR="000436A6" w:rsidRPr="009506D1" w:rsidRDefault="000436A6" w:rsidP="000436A6">
            <w:pPr>
              <w:pStyle w:val="Para"/>
              <w:ind w:firstLine="0"/>
              <w:jc w:val="center"/>
            </w:pPr>
            <w:r w:rsidRPr="009506D1">
              <w:t>1</w:t>
            </w:r>
          </w:p>
        </w:tc>
        <w:tc>
          <w:tcPr>
            <w:tcW w:w="2014" w:type="dxa"/>
          </w:tcPr>
          <w:p w14:paraId="2ABDA8E0" w14:textId="6F2DC1A2" w:rsidR="000436A6" w:rsidRPr="009506D1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9506D1">
              <w:rPr>
                <w:i/>
              </w:rPr>
              <w:t>Java</w:t>
            </w:r>
          </w:p>
        </w:tc>
        <w:tc>
          <w:tcPr>
            <w:tcW w:w="1497" w:type="dxa"/>
          </w:tcPr>
          <w:p w14:paraId="49046A26" w14:textId="60DAB77F" w:rsidR="000436A6" w:rsidRPr="009506D1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9506D1">
              <w:rPr>
                <w:i/>
              </w:rPr>
              <w:t>17.801%</w:t>
            </w:r>
          </w:p>
        </w:tc>
        <w:tc>
          <w:tcPr>
            <w:tcW w:w="1756" w:type="dxa"/>
          </w:tcPr>
          <w:p w14:paraId="4969064D" w14:textId="26391B5C" w:rsidR="000436A6" w:rsidRPr="009506D1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9506D1">
              <w:rPr>
                <w:i/>
              </w:rPr>
              <w:t>+5.37%</w:t>
            </w:r>
          </w:p>
        </w:tc>
      </w:tr>
      <w:tr w:rsidR="000436A6" w14:paraId="4E44048D" w14:textId="77777777" w:rsidTr="004D5040">
        <w:tc>
          <w:tcPr>
            <w:tcW w:w="1755" w:type="dxa"/>
          </w:tcPr>
          <w:p w14:paraId="38898B24" w14:textId="0A592E6C" w:rsidR="000436A6" w:rsidRPr="004D5040" w:rsidRDefault="000436A6" w:rsidP="000436A6">
            <w:pPr>
              <w:pStyle w:val="Para"/>
              <w:ind w:firstLine="0"/>
              <w:jc w:val="center"/>
            </w:pPr>
            <w:r w:rsidRPr="004D5040">
              <w:t>2</w:t>
            </w:r>
          </w:p>
        </w:tc>
        <w:tc>
          <w:tcPr>
            <w:tcW w:w="1755" w:type="dxa"/>
          </w:tcPr>
          <w:p w14:paraId="0FABB3F4" w14:textId="4C09A8B4" w:rsidR="000436A6" w:rsidRPr="004D5040" w:rsidRDefault="000436A6" w:rsidP="000436A6">
            <w:pPr>
              <w:pStyle w:val="Para"/>
              <w:ind w:firstLine="0"/>
              <w:jc w:val="center"/>
            </w:pPr>
            <w:r w:rsidRPr="004D5040">
              <w:t>2</w:t>
            </w:r>
          </w:p>
        </w:tc>
        <w:tc>
          <w:tcPr>
            <w:tcW w:w="2014" w:type="dxa"/>
          </w:tcPr>
          <w:p w14:paraId="4923633E" w14:textId="7062E9A8" w:rsidR="000436A6" w:rsidRPr="004D5040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4D5040">
              <w:rPr>
                <w:i/>
              </w:rPr>
              <w:t>C</w:t>
            </w:r>
          </w:p>
        </w:tc>
        <w:tc>
          <w:tcPr>
            <w:tcW w:w="1497" w:type="dxa"/>
          </w:tcPr>
          <w:p w14:paraId="6DA325ED" w14:textId="59E829E4" w:rsidR="000436A6" w:rsidRPr="004D5040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4D5040">
              <w:rPr>
                <w:i/>
              </w:rPr>
              <w:t>15.376%</w:t>
            </w:r>
          </w:p>
        </w:tc>
        <w:tc>
          <w:tcPr>
            <w:tcW w:w="1756" w:type="dxa"/>
          </w:tcPr>
          <w:p w14:paraId="26F2DE39" w14:textId="0349987C" w:rsidR="000436A6" w:rsidRPr="004D5040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4D5040">
              <w:rPr>
                <w:i/>
              </w:rPr>
              <w:t>+7.00%</w:t>
            </w:r>
          </w:p>
        </w:tc>
      </w:tr>
      <w:tr w:rsidR="000436A6" w14:paraId="2D49C390" w14:textId="77777777" w:rsidTr="004D5040">
        <w:tc>
          <w:tcPr>
            <w:tcW w:w="1755" w:type="dxa"/>
          </w:tcPr>
          <w:p w14:paraId="226F78E1" w14:textId="578DF71C" w:rsidR="000436A6" w:rsidRPr="004D5040" w:rsidRDefault="000436A6" w:rsidP="000436A6">
            <w:pPr>
              <w:pStyle w:val="Para"/>
              <w:ind w:firstLine="0"/>
              <w:jc w:val="center"/>
            </w:pPr>
            <w:r w:rsidRPr="004D5040">
              <w:t>3</w:t>
            </w:r>
          </w:p>
        </w:tc>
        <w:tc>
          <w:tcPr>
            <w:tcW w:w="1755" w:type="dxa"/>
          </w:tcPr>
          <w:p w14:paraId="297D198B" w14:textId="45CDB400" w:rsidR="000436A6" w:rsidRPr="004D5040" w:rsidRDefault="000436A6" w:rsidP="000436A6">
            <w:pPr>
              <w:pStyle w:val="Para"/>
              <w:ind w:firstLine="0"/>
              <w:jc w:val="center"/>
            </w:pPr>
            <w:r w:rsidRPr="004D5040">
              <w:t>3</w:t>
            </w:r>
          </w:p>
        </w:tc>
        <w:tc>
          <w:tcPr>
            <w:tcW w:w="2014" w:type="dxa"/>
          </w:tcPr>
          <w:p w14:paraId="3F49C01D" w14:textId="711CDC28" w:rsidR="000436A6" w:rsidRPr="004D5040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4D5040">
              <w:rPr>
                <w:i/>
              </w:rPr>
              <w:t>C++</w:t>
            </w:r>
          </w:p>
        </w:tc>
        <w:tc>
          <w:tcPr>
            <w:tcW w:w="1497" w:type="dxa"/>
          </w:tcPr>
          <w:p w14:paraId="0B5BF17B" w14:textId="17E385DD" w:rsidR="000436A6" w:rsidRPr="004D5040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4D5040">
              <w:rPr>
                <w:i/>
              </w:rPr>
              <w:t>7.593%</w:t>
            </w:r>
          </w:p>
        </w:tc>
        <w:tc>
          <w:tcPr>
            <w:tcW w:w="1756" w:type="dxa"/>
          </w:tcPr>
          <w:p w14:paraId="614BA019" w14:textId="5ABF96D4" w:rsidR="000436A6" w:rsidRPr="004D5040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4D5040">
              <w:rPr>
                <w:i/>
              </w:rPr>
              <w:t>+2.59%</w:t>
            </w:r>
          </w:p>
        </w:tc>
      </w:tr>
      <w:tr w:rsidR="000436A6" w14:paraId="24D569A9" w14:textId="77777777" w:rsidTr="004D5040">
        <w:tc>
          <w:tcPr>
            <w:tcW w:w="1755" w:type="dxa"/>
          </w:tcPr>
          <w:p w14:paraId="01E0350C" w14:textId="2EAAD319" w:rsidR="000436A6" w:rsidRPr="004D5040" w:rsidRDefault="000436A6" w:rsidP="000436A6">
            <w:pPr>
              <w:pStyle w:val="Para"/>
              <w:ind w:firstLine="0"/>
              <w:jc w:val="center"/>
            </w:pPr>
            <w:r w:rsidRPr="004D5040">
              <w:t>4</w:t>
            </w:r>
          </w:p>
        </w:tc>
        <w:tc>
          <w:tcPr>
            <w:tcW w:w="1755" w:type="dxa"/>
          </w:tcPr>
          <w:p w14:paraId="115FB6A6" w14:textId="635F9476" w:rsidR="000436A6" w:rsidRPr="004D5040" w:rsidRDefault="000436A6" w:rsidP="000436A6">
            <w:pPr>
              <w:pStyle w:val="Para"/>
              <w:ind w:firstLine="0"/>
              <w:jc w:val="center"/>
            </w:pPr>
            <w:r w:rsidRPr="004D5040">
              <w:t>5</w:t>
            </w:r>
          </w:p>
        </w:tc>
        <w:tc>
          <w:tcPr>
            <w:tcW w:w="2014" w:type="dxa"/>
          </w:tcPr>
          <w:p w14:paraId="1FEEB502" w14:textId="1AD6B78B" w:rsidR="000436A6" w:rsidRPr="004D5040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4D5040">
              <w:rPr>
                <w:i/>
              </w:rPr>
              <w:t>Python</w:t>
            </w:r>
          </w:p>
        </w:tc>
        <w:tc>
          <w:tcPr>
            <w:tcW w:w="1497" w:type="dxa"/>
          </w:tcPr>
          <w:p w14:paraId="23A2C8C6" w14:textId="629E1858" w:rsidR="000436A6" w:rsidRPr="004D5040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4D5040">
              <w:rPr>
                <w:i/>
              </w:rPr>
              <w:t>7.156%</w:t>
            </w:r>
          </w:p>
        </w:tc>
        <w:tc>
          <w:tcPr>
            <w:tcW w:w="1756" w:type="dxa"/>
          </w:tcPr>
          <w:p w14:paraId="36FD0C80" w14:textId="65B34A0B" w:rsidR="000436A6" w:rsidRPr="004D5040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4D5040">
              <w:rPr>
                <w:i/>
              </w:rPr>
              <w:t>+3.35%</w:t>
            </w:r>
          </w:p>
        </w:tc>
      </w:tr>
      <w:tr w:rsidR="000436A6" w14:paraId="2C6E1979" w14:textId="77777777" w:rsidTr="004D5040">
        <w:tc>
          <w:tcPr>
            <w:tcW w:w="1755" w:type="dxa"/>
          </w:tcPr>
          <w:p w14:paraId="2A434619" w14:textId="5B7CF406" w:rsidR="000436A6" w:rsidRPr="004D5040" w:rsidRDefault="000436A6" w:rsidP="000436A6">
            <w:pPr>
              <w:pStyle w:val="Para"/>
              <w:ind w:firstLine="0"/>
              <w:jc w:val="center"/>
            </w:pPr>
            <w:r w:rsidRPr="004D5040">
              <w:t>5</w:t>
            </w:r>
          </w:p>
        </w:tc>
        <w:tc>
          <w:tcPr>
            <w:tcW w:w="1755" w:type="dxa"/>
          </w:tcPr>
          <w:p w14:paraId="71E4EE6B" w14:textId="4F24CACD" w:rsidR="000436A6" w:rsidRPr="004D5040" w:rsidRDefault="000436A6" w:rsidP="000436A6">
            <w:pPr>
              <w:pStyle w:val="Para"/>
              <w:ind w:firstLine="0"/>
              <w:jc w:val="center"/>
            </w:pPr>
            <w:r w:rsidRPr="004D5040">
              <w:t>8</w:t>
            </w:r>
          </w:p>
        </w:tc>
        <w:tc>
          <w:tcPr>
            <w:tcW w:w="2014" w:type="dxa"/>
          </w:tcPr>
          <w:p w14:paraId="769B67B1" w14:textId="73CB25A6" w:rsidR="000436A6" w:rsidRPr="004D5040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4D5040">
              <w:rPr>
                <w:i/>
              </w:rPr>
              <w:t>Visual Basic .NET</w:t>
            </w:r>
          </w:p>
        </w:tc>
        <w:tc>
          <w:tcPr>
            <w:tcW w:w="1497" w:type="dxa"/>
          </w:tcPr>
          <w:p w14:paraId="42E5F600" w14:textId="0F1A618B" w:rsidR="000436A6" w:rsidRPr="004D5040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4D5040">
              <w:rPr>
                <w:i/>
              </w:rPr>
              <w:t>5.884%</w:t>
            </w:r>
          </w:p>
        </w:tc>
        <w:tc>
          <w:tcPr>
            <w:tcW w:w="1756" w:type="dxa"/>
          </w:tcPr>
          <w:p w14:paraId="0B1B2BDB" w14:textId="78EE0BA3" w:rsidR="000436A6" w:rsidRPr="004D5040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4D5040">
              <w:rPr>
                <w:i/>
              </w:rPr>
              <w:t>+3.15%</w:t>
            </w:r>
          </w:p>
        </w:tc>
      </w:tr>
      <w:tr w:rsidR="000436A6" w14:paraId="1A1B076C" w14:textId="77777777" w:rsidTr="004D5040">
        <w:tc>
          <w:tcPr>
            <w:tcW w:w="1755" w:type="dxa"/>
          </w:tcPr>
          <w:p w14:paraId="16D3F12E" w14:textId="09484AFE" w:rsidR="000436A6" w:rsidRPr="004D5040" w:rsidRDefault="000436A6" w:rsidP="000436A6">
            <w:pPr>
              <w:pStyle w:val="Para"/>
              <w:ind w:firstLine="0"/>
              <w:jc w:val="center"/>
            </w:pPr>
            <w:r w:rsidRPr="004D5040">
              <w:t>6</w:t>
            </w:r>
          </w:p>
        </w:tc>
        <w:tc>
          <w:tcPr>
            <w:tcW w:w="1755" w:type="dxa"/>
          </w:tcPr>
          <w:p w14:paraId="5BD82A5B" w14:textId="2316E8A2" w:rsidR="000436A6" w:rsidRPr="004D5040" w:rsidRDefault="000436A6" w:rsidP="000436A6">
            <w:pPr>
              <w:pStyle w:val="Para"/>
              <w:ind w:firstLine="0"/>
              <w:jc w:val="center"/>
            </w:pPr>
            <w:r w:rsidRPr="004D5040">
              <w:t>4</w:t>
            </w:r>
          </w:p>
        </w:tc>
        <w:tc>
          <w:tcPr>
            <w:tcW w:w="2014" w:type="dxa"/>
          </w:tcPr>
          <w:p w14:paraId="0EDDCB30" w14:textId="73AEEE45" w:rsidR="000436A6" w:rsidRPr="004D5040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4D5040">
              <w:rPr>
                <w:i/>
              </w:rPr>
              <w:t>C#</w:t>
            </w:r>
          </w:p>
        </w:tc>
        <w:tc>
          <w:tcPr>
            <w:tcW w:w="1497" w:type="dxa"/>
          </w:tcPr>
          <w:p w14:paraId="6DC8BA04" w14:textId="1A9B1C5F" w:rsidR="000436A6" w:rsidRPr="004D5040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4D5040">
              <w:rPr>
                <w:i/>
              </w:rPr>
              <w:t>3.485%</w:t>
            </w:r>
          </w:p>
        </w:tc>
        <w:tc>
          <w:tcPr>
            <w:tcW w:w="1756" w:type="dxa"/>
          </w:tcPr>
          <w:p w14:paraId="48951387" w14:textId="2BF14ADA" w:rsidR="000436A6" w:rsidRPr="004D5040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4D5040">
              <w:rPr>
                <w:i/>
              </w:rPr>
              <w:t>-0.37%</w:t>
            </w:r>
          </w:p>
        </w:tc>
      </w:tr>
      <w:tr w:rsidR="000436A6" w14:paraId="008FACE3" w14:textId="77777777" w:rsidTr="004D5040">
        <w:trPr>
          <w:trHeight w:val="479"/>
        </w:trPr>
        <w:tc>
          <w:tcPr>
            <w:tcW w:w="1755" w:type="dxa"/>
          </w:tcPr>
          <w:p w14:paraId="19F88ADC" w14:textId="06FB5E45" w:rsidR="000436A6" w:rsidRPr="004D5040" w:rsidRDefault="000436A6" w:rsidP="000436A6">
            <w:pPr>
              <w:pStyle w:val="Para"/>
              <w:ind w:firstLine="0"/>
              <w:jc w:val="center"/>
            </w:pPr>
            <w:r w:rsidRPr="004D5040">
              <w:t>7</w:t>
            </w:r>
          </w:p>
        </w:tc>
        <w:tc>
          <w:tcPr>
            <w:tcW w:w="1755" w:type="dxa"/>
          </w:tcPr>
          <w:p w14:paraId="6EF3DE7B" w14:textId="121766D7" w:rsidR="000436A6" w:rsidRPr="004D5040" w:rsidRDefault="000436A6" w:rsidP="000436A6">
            <w:pPr>
              <w:pStyle w:val="Para"/>
              <w:ind w:firstLine="0"/>
              <w:jc w:val="center"/>
            </w:pPr>
            <w:r w:rsidRPr="004D5040">
              <w:t>7</w:t>
            </w:r>
          </w:p>
        </w:tc>
        <w:tc>
          <w:tcPr>
            <w:tcW w:w="2014" w:type="dxa"/>
          </w:tcPr>
          <w:p w14:paraId="1CAAF63E" w14:textId="050D872D" w:rsidR="000436A6" w:rsidRPr="004D5040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4D5040">
              <w:rPr>
                <w:i/>
              </w:rPr>
              <w:t>PHP</w:t>
            </w:r>
          </w:p>
        </w:tc>
        <w:tc>
          <w:tcPr>
            <w:tcW w:w="1497" w:type="dxa"/>
          </w:tcPr>
          <w:p w14:paraId="65B56F2E" w14:textId="259559E6" w:rsidR="000436A6" w:rsidRPr="004D5040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4D5040">
              <w:rPr>
                <w:i/>
              </w:rPr>
              <w:t>2.794%</w:t>
            </w:r>
          </w:p>
        </w:tc>
        <w:tc>
          <w:tcPr>
            <w:tcW w:w="1756" w:type="dxa"/>
          </w:tcPr>
          <w:p w14:paraId="7C771C90" w14:textId="510A0CB8" w:rsidR="000436A6" w:rsidRPr="004D5040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4D5040">
              <w:rPr>
                <w:i/>
              </w:rPr>
              <w:t>+0.00%</w:t>
            </w:r>
          </w:p>
        </w:tc>
      </w:tr>
      <w:tr w:rsidR="000436A6" w14:paraId="15D7C500" w14:textId="77777777" w:rsidTr="004D5040">
        <w:trPr>
          <w:trHeight w:val="479"/>
        </w:trPr>
        <w:tc>
          <w:tcPr>
            <w:tcW w:w="1755" w:type="dxa"/>
          </w:tcPr>
          <w:p w14:paraId="4B136B23" w14:textId="2BCDAF15" w:rsidR="000436A6" w:rsidRPr="004D5040" w:rsidRDefault="004D5040" w:rsidP="000436A6">
            <w:pPr>
              <w:pStyle w:val="Para"/>
              <w:ind w:firstLine="0"/>
              <w:jc w:val="center"/>
            </w:pPr>
            <w:r w:rsidRPr="004D5040">
              <w:t>8</w:t>
            </w:r>
          </w:p>
        </w:tc>
        <w:tc>
          <w:tcPr>
            <w:tcW w:w="1755" w:type="dxa"/>
          </w:tcPr>
          <w:p w14:paraId="43020D22" w14:textId="12B486A0" w:rsidR="000436A6" w:rsidRPr="004D5040" w:rsidRDefault="004D5040" w:rsidP="000436A6">
            <w:pPr>
              <w:pStyle w:val="Para"/>
              <w:ind w:firstLine="0"/>
              <w:jc w:val="center"/>
            </w:pPr>
            <w:r w:rsidRPr="004D5040">
              <w:t>6</w:t>
            </w:r>
          </w:p>
        </w:tc>
        <w:tc>
          <w:tcPr>
            <w:tcW w:w="2014" w:type="dxa"/>
          </w:tcPr>
          <w:p w14:paraId="40BEBA7A" w14:textId="25BA2364" w:rsidR="000436A6" w:rsidRPr="004D5040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4D5040">
              <w:rPr>
                <w:i/>
              </w:rPr>
              <w:t>JavaScript</w:t>
            </w:r>
          </w:p>
        </w:tc>
        <w:tc>
          <w:tcPr>
            <w:tcW w:w="1497" w:type="dxa"/>
          </w:tcPr>
          <w:p w14:paraId="7004AE16" w14:textId="35D35581" w:rsidR="000436A6" w:rsidRPr="004D5040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4D5040">
              <w:rPr>
                <w:i/>
              </w:rPr>
              <w:t>2.280%</w:t>
            </w:r>
          </w:p>
        </w:tc>
        <w:tc>
          <w:tcPr>
            <w:tcW w:w="1756" w:type="dxa"/>
          </w:tcPr>
          <w:p w14:paraId="7E97850A" w14:textId="7048D190" w:rsidR="000436A6" w:rsidRPr="004D5040" w:rsidRDefault="004D5040" w:rsidP="000436A6">
            <w:pPr>
              <w:pStyle w:val="Para"/>
              <w:ind w:firstLine="0"/>
              <w:jc w:val="center"/>
              <w:rPr>
                <w:i/>
              </w:rPr>
            </w:pPr>
            <w:r w:rsidRPr="004D5040">
              <w:rPr>
                <w:i/>
              </w:rPr>
              <w:t>-0.73%</w:t>
            </w:r>
          </w:p>
        </w:tc>
      </w:tr>
    </w:tbl>
    <w:p w14:paraId="578E45A5" w14:textId="60492C64" w:rsidR="00AE2384" w:rsidRDefault="00AE2384" w:rsidP="004155E6">
      <w:pPr>
        <w:spacing w:line="240" w:lineRule="auto"/>
        <w:jc w:val="left"/>
      </w:pPr>
      <w:r>
        <w:br w:type="page"/>
      </w:r>
    </w:p>
    <w:p w14:paraId="7238EC64" w14:textId="652F7557" w:rsidR="00C7105D" w:rsidRDefault="00C7105D" w:rsidP="0051166B">
      <w:pPr>
        <w:pStyle w:val="Paragraphedeliste"/>
        <w:numPr>
          <w:ilvl w:val="0"/>
          <w:numId w:val="15"/>
        </w:numPr>
        <w:spacing w:line="240" w:lineRule="auto"/>
        <w:jc w:val="left"/>
      </w:pPr>
      <w:proofErr w:type="spellStart"/>
      <w:r w:rsidRPr="0051166B">
        <w:rPr>
          <w:b/>
        </w:rPr>
        <w:lastRenderedPageBreak/>
        <w:t>Spring</w:t>
      </w:r>
      <w:proofErr w:type="spellEnd"/>
      <w:r w:rsidRPr="0051166B">
        <w:rPr>
          <w:b/>
        </w:rPr>
        <w:t xml:space="preserve"> Boot</w:t>
      </w:r>
      <w:r w:rsidR="0051166B">
        <w:t xml:space="preserve"> </w:t>
      </w:r>
      <w:r>
        <w:t>:</w:t>
      </w:r>
      <w:r w:rsidR="009506D1">
        <w:t xml:space="preserve"> </w:t>
      </w:r>
      <w:r>
        <w:t xml:space="preserve"> </w:t>
      </w:r>
      <w:r w:rsidR="00041F88">
        <w:t xml:space="preserve">j’ai choisi </w:t>
      </w:r>
      <w:proofErr w:type="spellStart"/>
      <w:r w:rsidR="00A54CCD">
        <w:t>Spring</w:t>
      </w:r>
      <w:proofErr w:type="spellEnd"/>
      <w:r w:rsidR="00A54CCD">
        <w:t xml:space="preserve"> Boot</w:t>
      </w:r>
      <w:r w:rsidR="00041F88">
        <w:t xml:space="preserve"> </w:t>
      </w:r>
      <w:r w:rsidR="00A96736">
        <w:t>Framework</w:t>
      </w:r>
      <w:r w:rsidR="00E23D58">
        <w:t xml:space="preserve"> pour ses caractéristiques </w:t>
      </w:r>
      <w:r w:rsidR="00041F88">
        <w:t xml:space="preserve">dans le développement rapide d’application, et qui </w:t>
      </w:r>
      <w:r w:rsidR="00A54CCD">
        <w:t>donne</w:t>
      </w:r>
      <w:r w:rsidR="00A96736">
        <w:t xml:space="preserve"> une approche qui libère</w:t>
      </w:r>
      <w:r w:rsidR="00041F88">
        <w:t xml:space="preserve"> les développeurs d</w:t>
      </w:r>
      <w:r w:rsidR="00A54CCD">
        <w:t>ans la nécessité sur la configuration</w:t>
      </w:r>
      <w:r w:rsidR="00FF5587">
        <w:t>.</w:t>
      </w:r>
    </w:p>
    <w:p w14:paraId="43EF4691" w14:textId="680A31B3" w:rsidR="00A54CCD" w:rsidRDefault="00A54CCD" w:rsidP="0051166B">
      <w:pPr>
        <w:pStyle w:val="Paragraphedeliste"/>
        <w:numPr>
          <w:ilvl w:val="1"/>
          <w:numId w:val="15"/>
        </w:numPr>
        <w:spacing w:line="240" w:lineRule="auto"/>
        <w:jc w:val="left"/>
      </w:pPr>
      <w:r>
        <w:t>JPA</w:t>
      </w:r>
      <w:r w:rsidR="00993673">
        <w:rPr>
          <w:rStyle w:val="Appelnotedebasdep"/>
        </w:rPr>
        <w:footnoteReference w:id="3"/>
      </w:r>
      <w:r w:rsidR="00993673">
        <w:t xml:space="preserve"> </w:t>
      </w:r>
      <w:r>
        <w:t xml:space="preserve">: </w:t>
      </w:r>
      <w:r w:rsidR="00A57A16">
        <w:t xml:space="preserve">j’ai choisi </w:t>
      </w:r>
      <w:r w:rsidR="00A57A16" w:rsidRPr="00177D29">
        <w:t>l’interface de programmation</w:t>
      </w:r>
      <w:r w:rsidR="00A57A16">
        <w:rPr>
          <w:rStyle w:val="Appelnotedebasdep"/>
        </w:rPr>
        <w:footnoteReference w:id="4"/>
      </w:r>
      <w:r w:rsidR="00A57A16">
        <w:t xml:space="preserve"> JPA pour ses caractéristiques suivantes:</w:t>
      </w:r>
      <w:r w:rsidR="00A57A16" w:rsidRPr="00A57A16">
        <w:t xml:space="preserve"> </w:t>
      </w:r>
      <w:r w:rsidR="00A57A16">
        <w:t>productivité, indépendant du base de donnée ,</w:t>
      </w:r>
      <w:r w:rsidR="0070550E">
        <w:t xml:space="preserve"> </w:t>
      </w:r>
      <w:r w:rsidR="002D6630">
        <w:t>utilisant</w:t>
      </w:r>
      <w:r w:rsidR="00B97F13">
        <w:t xml:space="preserve"> </w:t>
      </w:r>
      <w:r w:rsidR="0070550E">
        <w:t>JPQ</w:t>
      </w:r>
      <w:r w:rsidR="00B97F13">
        <w:t>L</w:t>
      </w:r>
      <w:r w:rsidR="0070550E">
        <w:rPr>
          <w:rStyle w:val="Appelnotedebasdep"/>
        </w:rPr>
        <w:footnoteReference w:id="5"/>
      </w:r>
      <w:r w:rsidR="002D6630">
        <w:t xml:space="preserve"> qui travaille avec les entités Java plutôt que les tables elle-même </w:t>
      </w:r>
      <w:r w:rsidR="0070550E">
        <w:t>.</w:t>
      </w:r>
    </w:p>
    <w:p w14:paraId="790A0ABB" w14:textId="1B8A485D" w:rsidR="0070550E" w:rsidRDefault="0070550E" w:rsidP="0051166B">
      <w:pPr>
        <w:pStyle w:val="Paragraphedeliste"/>
        <w:numPr>
          <w:ilvl w:val="1"/>
          <w:numId w:val="15"/>
        </w:numPr>
        <w:spacing w:line="240" w:lineRule="auto"/>
        <w:jc w:val="left"/>
      </w:pPr>
      <w:proofErr w:type="spellStart"/>
      <w:r>
        <w:t>Thymeleaf</w:t>
      </w:r>
      <w:proofErr w:type="spellEnd"/>
      <w:r>
        <w:t> : étant juste un moteur de Template qui m’a beaucoup aidé dans le côté Vue (de MVC</w:t>
      </w:r>
      <w:r>
        <w:rPr>
          <w:rStyle w:val="Appelnotedebasdep"/>
        </w:rPr>
        <w:footnoteReference w:id="6"/>
      </w:r>
      <w:r>
        <w:t xml:space="preserve">) </w:t>
      </w:r>
      <w:r w:rsidR="00177D29">
        <w:t xml:space="preserve">de </w:t>
      </w:r>
      <w:proofErr w:type="spellStart"/>
      <w:r w:rsidR="00177D29">
        <w:t>Spring</w:t>
      </w:r>
      <w:proofErr w:type="spellEnd"/>
      <w:r w:rsidR="00177D29">
        <w:t xml:space="preserve"> </w:t>
      </w:r>
      <w:r w:rsidR="001764CF">
        <w:t>Framework</w:t>
      </w:r>
      <w:r w:rsidR="00177D29">
        <w:t>.</w:t>
      </w:r>
    </w:p>
    <w:p w14:paraId="186F45DF" w14:textId="77777777" w:rsidR="00A54CCD" w:rsidRDefault="00A54CCD" w:rsidP="00A54CCD">
      <w:pPr>
        <w:pStyle w:val="Paragraphedeliste"/>
        <w:spacing w:line="240" w:lineRule="auto"/>
        <w:ind w:left="1068"/>
        <w:jc w:val="left"/>
      </w:pPr>
    </w:p>
    <w:p w14:paraId="2FA31044" w14:textId="4F5E5AD5" w:rsidR="00A54CCD" w:rsidRDefault="00A54CCD" w:rsidP="0070550E">
      <w:pPr>
        <w:pStyle w:val="Paragraphedeliste"/>
        <w:spacing w:line="240" w:lineRule="auto"/>
        <w:ind w:left="1068"/>
        <w:jc w:val="center"/>
      </w:pPr>
      <w:r w:rsidRPr="00A54CCD">
        <w:rPr>
          <w:noProof/>
          <w:lang w:val="fr-FR"/>
        </w:rPr>
        <w:drawing>
          <wp:inline distT="0" distB="0" distL="0" distR="0" wp14:anchorId="4EBE6897" wp14:editId="35AAC4B1">
            <wp:extent cx="2749550" cy="763905"/>
            <wp:effectExtent l="0" t="0" r="0" b="0"/>
            <wp:docPr id="25" name="Image 25" descr="E:\WORK_SPACE\STAGE\BOKY\logo\Logo-Spring-B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E:\WORK_SPACE\STAGE\BOKY\logo\Logo-Spring-Boo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62" cy="78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6A0" w:rsidRPr="004F56A0">
        <w:rPr>
          <w:noProof/>
          <w:lang w:val="fr-FR"/>
        </w:rPr>
        <w:drawing>
          <wp:inline distT="0" distB="0" distL="0" distR="0" wp14:anchorId="5243B8B8" wp14:editId="486D9DB2">
            <wp:extent cx="1746250" cy="843790"/>
            <wp:effectExtent l="0" t="0" r="6350" b="0"/>
            <wp:docPr id="30" name="Image 30" descr="E:\WORK_SPACE\STAGE\BOKY\log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E:\WORK_SPACE\STAGE\BOKY\logo\2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173" cy="86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C5CF" w14:textId="722579E0" w:rsidR="0070550E" w:rsidRDefault="0070550E" w:rsidP="00C046A9">
      <w:pPr>
        <w:pStyle w:val="Paragraphedeliste"/>
        <w:spacing w:line="240" w:lineRule="auto"/>
        <w:ind w:left="1068"/>
        <w:jc w:val="left"/>
      </w:pPr>
    </w:p>
    <w:p w14:paraId="22C181DC" w14:textId="7D76E362" w:rsidR="0070550E" w:rsidRDefault="004F56A0" w:rsidP="0070550E">
      <w:pPr>
        <w:pStyle w:val="Paragraphedeliste"/>
        <w:spacing w:line="240" w:lineRule="auto"/>
        <w:ind w:left="1068"/>
        <w:jc w:val="center"/>
      </w:pPr>
      <w:r w:rsidRPr="004F56A0">
        <w:rPr>
          <w:noProof/>
          <w:lang w:val="fr-FR"/>
        </w:rPr>
        <w:drawing>
          <wp:inline distT="0" distB="0" distL="0" distR="0" wp14:anchorId="782A01C6" wp14:editId="17F06F18">
            <wp:extent cx="2272030" cy="933450"/>
            <wp:effectExtent l="0" t="0" r="0" b="0"/>
            <wp:docPr id="31" name="Image 31" descr="E:\WORK_SPACE\STAGE\BOKY\logo\ge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E:\WORK_SPACE\STAGE\BOKY\logo\gege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440" cy="96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3174" w14:textId="4D913397" w:rsidR="00A54CCD" w:rsidRDefault="00A54CCD" w:rsidP="00A54CCD">
      <w:pPr>
        <w:spacing w:line="240" w:lineRule="auto"/>
      </w:pPr>
    </w:p>
    <w:p w14:paraId="3BFE7A7B" w14:textId="0EF75742" w:rsidR="0051166B" w:rsidRDefault="0070550E" w:rsidP="00301754">
      <w:pPr>
        <w:pStyle w:val="Paragraphedeliste"/>
        <w:numPr>
          <w:ilvl w:val="0"/>
          <w:numId w:val="15"/>
        </w:numPr>
        <w:spacing w:line="240" w:lineRule="auto"/>
        <w:jc w:val="left"/>
      </w:pPr>
      <w:r w:rsidRPr="0051166B">
        <w:rPr>
          <w:b/>
        </w:rPr>
        <w:t>PostgreSQL</w:t>
      </w:r>
      <w:r>
        <w:t xml:space="preserve"> :  </w:t>
      </w:r>
      <w:r w:rsidR="00ED3F06">
        <w:t>parce que c’est un logiciel gratuit et open-source,</w:t>
      </w:r>
      <w:r w:rsidR="00301754" w:rsidRPr="00301754">
        <w:rPr>
          <w:color w:val="212121"/>
          <w:shd w:val="clear" w:color="auto" w:fill="FFFFFF"/>
        </w:rPr>
        <w:t xml:space="preserve"> </w:t>
      </w:r>
      <w:r w:rsidR="00301754">
        <w:rPr>
          <w:color w:val="212121"/>
          <w:shd w:val="clear" w:color="auto" w:fill="FFFFFF"/>
        </w:rPr>
        <w:t>c</w:t>
      </w:r>
      <w:r w:rsidR="00301754" w:rsidRPr="00301754">
        <w:rPr>
          <w:color w:val="212121"/>
          <w:shd w:val="clear" w:color="auto" w:fill="FFFFFF"/>
        </w:rPr>
        <w:t xml:space="preserve">onformité ACID </w:t>
      </w:r>
      <w:r w:rsidR="00301754">
        <w:rPr>
          <w:rStyle w:val="Appelnotedebasdep"/>
        </w:rPr>
        <w:footnoteReference w:id="7"/>
      </w:r>
      <w:r w:rsidR="00301754">
        <w:rPr>
          <w:color w:val="212121"/>
          <w:shd w:val="clear" w:color="auto" w:fill="FFFFFF"/>
        </w:rPr>
        <w:t xml:space="preserve"> </w:t>
      </w:r>
      <w:r w:rsidR="00ED3F06">
        <w:t xml:space="preserve">et qui est utilisé </w:t>
      </w:r>
      <w:r w:rsidR="00ED3F06" w:rsidRPr="00301754">
        <w:t xml:space="preserve">pour des </w:t>
      </w:r>
      <w:r w:rsidR="008566B8" w:rsidRPr="00301754">
        <w:t>données massives</w:t>
      </w:r>
      <w:r w:rsidR="0051166B" w:rsidRPr="00301754">
        <w:t>.</w:t>
      </w:r>
    </w:p>
    <w:p w14:paraId="148548F2" w14:textId="07EC6C28" w:rsidR="00301754" w:rsidRDefault="00301754" w:rsidP="00301754">
      <w:pPr>
        <w:spacing w:line="240" w:lineRule="auto"/>
        <w:ind w:left="708"/>
      </w:pPr>
    </w:p>
    <w:p w14:paraId="011E85C5" w14:textId="053B82E4" w:rsidR="00301754" w:rsidRDefault="00301754" w:rsidP="00FF5587">
      <w:pPr>
        <w:pStyle w:val="Paragraphedeliste"/>
        <w:spacing w:line="240" w:lineRule="auto"/>
        <w:ind w:left="1068"/>
      </w:pPr>
    </w:p>
    <w:p w14:paraId="57192411" w14:textId="77777777" w:rsidR="00A4562A" w:rsidRDefault="00A4562A" w:rsidP="00FF5587">
      <w:pPr>
        <w:pStyle w:val="Paragraphedeliste"/>
        <w:spacing w:line="240" w:lineRule="auto"/>
        <w:ind w:left="1068"/>
      </w:pPr>
    </w:p>
    <w:p w14:paraId="55CC9883" w14:textId="05F28EBD" w:rsidR="003E253D" w:rsidRDefault="00FF5587" w:rsidP="00FF5587">
      <w:pPr>
        <w:spacing w:line="240" w:lineRule="auto"/>
        <w:rPr>
          <w:color w:val="FF0000"/>
        </w:rPr>
      </w:pPr>
      <w:r w:rsidRPr="000436A6">
        <w:t xml:space="preserve">Tableau </w:t>
      </w:r>
      <w:r>
        <w:t>comparatif Juin 2018 entre PostgreSQL et MySQL (</w:t>
      </w:r>
      <w:r w:rsidRPr="00FF5587">
        <w:rPr>
          <w:sz w:val="22"/>
          <w:szCs w:val="22"/>
        </w:rPr>
        <w:t xml:space="preserve">Information sur </w:t>
      </w:r>
      <w:r w:rsidR="00301754">
        <w:rPr>
          <w:sz w:val="22"/>
          <w:szCs w:val="22"/>
        </w:rPr>
        <w:t>le</w:t>
      </w:r>
      <w:r w:rsidRPr="00FF5587">
        <w:rPr>
          <w:sz w:val="22"/>
          <w:szCs w:val="22"/>
        </w:rPr>
        <w:t xml:space="preserve"> blog de </w:t>
      </w:r>
      <w:hyperlink r:id="rId33" w:history="1">
        <w:r w:rsidRPr="00FF5587">
          <w:rPr>
            <w:rStyle w:val="Lienhypertexte"/>
            <w:sz w:val="22"/>
            <w:szCs w:val="22"/>
          </w:rPr>
          <w:t>TablePlus.io</w:t>
        </w:r>
      </w:hyperlink>
      <w:r>
        <w:t>)</w:t>
      </w:r>
    </w:p>
    <w:p w14:paraId="348776E8" w14:textId="77777777" w:rsidR="00FF5587" w:rsidRPr="0051166B" w:rsidRDefault="00FF5587" w:rsidP="0051166B">
      <w:pPr>
        <w:pStyle w:val="Paragraphedeliste"/>
        <w:spacing w:line="240" w:lineRule="auto"/>
        <w:ind w:left="1068"/>
        <w:rPr>
          <w:color w:val="FF0000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544"/>
        <w:gridCol w:w="3537"/>
      </w:tblGrid>
      <w:tr w:rsidR="003E253D" w14:paraId="0C22ABCB" w14:textId="18DCE362" w:rsidTr="00F367ED">
        <w:tc>
          <w:tcPr>
            <w:tcW w:w="1701" w:type="dxa"/>
          </w:tcPr>
          <w:p w14:paraId="7912C97C" w14:textId="624B7C53" w:rsidR="003E253D" w:rsidRPr="003E253D" w:rsidRDefault="00301754" w:rsidP="003E253D">
            <w:pPr>
              <w:pStyle w:val="Paragraphedeliste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544" w:type="dxa"/>
          </w:tcPr>
          <w:p w14:paraId="60C8A304" w14:textId="31436EB2" w:rsidR="003E253D" w:rsidRPr="00481FD3" w:rsidRDefault="003E253D" w:rsidP="003E253D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81FD3">
              <w:rPr>
                <w:rFonts w:ascii="Times New Roman" w:hAnsi="Times New Roman" w:cs="Times New Roman"/>
                <w:b/>
              </w:rPr>
              <w:t>PostgreSQL</w:t>
            </w:r>
          </w:p>
        </w:tc>
        <w:tc>
          <w:tcPr>
            <w:tcW w:w="3537" w:type="dxa"/>
          </w:tcPr>
          <w:p w14:paraId="6D0BF7AC" w14:textId="0EE44434" w:rsidR="003E253D" w:rsidRPr="00481FD3" w:rsidRDefault="003E253D" w:rsidP="003E253D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81FD3">
              <w:rPr>
                <w:rFonts w:ascii="Times New Roman" w:hAnsi="Times New Roman" w:cs="Times New Roman"/>
                <w:b/>
              </w:rPr>
              <w:t>MySQL</w:t>
            </w:r>
          </w:p>
        </w:tc>
      </w:tr>
      <w:tr w:rsidR="003E253D" w14:paraId="49AC6B1F" w14:textId="7F296FDA" w:rsidTr="00F367ED">
        <w:tc>
          <w:tcPr>
            <w:tcW w:w="1701" w:type="dxa"/>
          </w:tcPr>
          <w:p w14:paraId="578D3F0B" w14:textId="12CC09D2" w:rsidR="00F367ED" w:rsidRDefault="00F367ED" w:rsidP="00481FD3">
            <w:pPr>
              <w:pStyle w:val="Paragraphedeliste"/>
              <w:spacing w:line="240" w:lineRule="auto"/>
              <w:ind w:left="0"/>
            </w:pPr>
          </w:p>
          <w:p w14:paraId="11CD64E1" w14:textId="77777777" w:rsidR="00F367ED" w:rsidRDefault="00F367ED" w:rsidP="003E253D">
            <w:pPr>
              <w:pStyle w:val="Paragraphedeliste"/>
              <w:spacing w:line="240" w:lineRule="auto"/>
              <w:ind w:left="0"/>
              <w:jc w:val="center"/>
            </w:pPr>
          </w:p>
          <w:p w14:paraId="29254E55" w14:textId="39DA9686" w:rsidR="003E253D" w:rsidRPr="00481FD3" w:rsidRDefault="003E253D" w:rsidP="003E253D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81FD3">
              <w:rPr>
                <w:rFonts w:ascii="Times New Roman" w:hAnsi="Times New Roman" w:cs="Times New Roman"/>
              </w:rPr>
              <w:t>Avantage</w:t>
            </w:r>
          </w:p>
        </w:tc>
        <w:tc>
          <w:tcPr>
            <w:tcW w:w="3544" w:type="dxa"/>
          </w:tcPr>
          <w:p w14:paraId="2DF3841A" w14:textId="5D3EAAF5" w:rsidR="00F367ED" w:rsidRDefault="00F367ED" w:rsidP="0091411B">
            <w:pPr>
              <w:pStyle w:val="Paragraphedeliste"/>
              <w:spacing w:line="240" w:lineRule="auto"/>
              <w:ind w:left="0"/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-   </w:t>
            </w:r>
            <w:r w:rsidR="003E253D" w:rsidRPr="00F367ED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Il est principalement conforme à SQL</w:t>
            </w: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.</w:t>
            </w:r>
          </w:p>
          <w:p w14:paraId="1A1FFC81" w14:textId="672FB324" w:rsidR="00F367ED" w:rsidRDefault="00F367ED" w:rsidP="00F367ED">
            <w:pPr>
              <w:spacing w:line="240" w:lineRule="auto"/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-   I</w:t>
            </w:r>
            <w:r w:rsidR="003E253D" w:rsidRPr="00F367ED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l a une forte com</w:t>
            </w:r>
            <w:r w:rsidR="00FF5587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munauté et le soutien de tiers.</w:t>
            </w:r>
          </w:p>
          <w:p w14:paraId="173AE694" w14:textId="24E018FB" w:rsidR="003E253D" w:rsidRPr="00F367ED" w:rsidRDefault="00F367ED" w:rsidP="00F367ED">
            <w:pPr>
              <w:spacing w:line="240" w:lineRule="auto"/>
            </w:pP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-  </w:t>
            </w:r>
            <w:r w:rsidR="003E253D" w:rsidRPr="00F367ED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Il est conçu pour des bases de données vraiment massives</w:t>
            </w: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.</w:t>
            </w:r>
          </w:p>
        </w:tc>
        <w:tc>
          <w:tcPr>
            <w:tcW w:w="3537" w:type="dxa"/>
          </w:tcPr>
          <w:p w14:paraId="21BCA3E7" w14:textId="6D338037" w:rsidR="00F367ED" w:rsidRPr="00F367ED" w:rsidRDefault="00F367ED" w:rsidP="00F36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Times New Roman" w:hAnsi="Times New Roman" w:cs="Times New Roman"/>
                <w:color w:val="212121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212121"/>
                <w:szCs w:val="24"/>
                <w:lang w:val="fr-FR"/>
              </w:rPr>
              <w:t xml:space="preserve">-  </w:t>
            </w:r>
            <w:r w:rsidRPr="00F367ED">
              <w:rPr>
                <w:rFonts w:ascii="Times New Roman" w:hAnsi="Times New Roman" w:cs="Times New Roman"/>
                <w:color w:val="212121"/>
                <w:szCs w:val="24"/>
                <w:lang w:val="fr-FR"/>
              </w:rPr>
              <w:t>Il est largement utilisé et facile à installer.</w:t>
            </w:r>
          </w:p>
          <w:p w14:paraId="5CE88F10" w14:textId="269ACCAA" w:rsidR="00F367ED" w:rsidRPr="00F367ED" w:rsidRDefault="00F367ED" w:rsidP="00F367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Times New Roman" w:hAnsi="Times New Roman" w:cs="Times New Roman"/>
                <w:color w:val="212121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212121"/>
                <w:szCs w:val="24"/>
                <w:lang w:val="fr-FR"/>
              </w:rPr>
              <w:t xml:space="preserve">-  </w:t>
            </w:r>
            <w:r w:rsidRPr="00F367ED">
              <w:rPr>
                <w:rFonts w:ascii="Times New Roman" w:hAnsi="Times New Roman" w:cs="Times New Roman"/>
                <w:color w:val="212121"/>
                <w:szCs w:val="24"/>
                <w:lang w:val="fr-FR"/>
              </w:rPr>
              <w:t>C’est raisonnablement flexible et hautement évolutif</w:t>
            </w:r>
            <w:r>
              <w:rPr>
                <w:rFonts w:ascii="Times New Roman" w:hAnsi="Times New Roman" w:cs="Times New Roman"/>
                <w:color w:val="212121"/>
                <w:szCs w:val="24"/>
                <w:lang w:val="fr-FR"/>
              </w:rPr>
              <w:t>.</w:t>
            </w:r>
          </w:p>
          <w:p w14:paraId="73B4ED76" w14:textId="51F76F24" w:rsidR="003E253D" w:rsidRPr="00FF5587" w:rsidRDefault="00F367ED" w:rsidP="00FF55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Times New Roman" w:hAnsi="Times New Roman" w:cs="Times New Roman"/>
                <w:color w:val="212121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212121"/>
                <w:szCs w:val="24"/>
                <w:lang w:val="fr-FR"/>
              </w:rPr>
              <w:t xml:space="preserve">-  </w:t>
            </w:r>
            <w:r w:rsidRPr="00F367ED">
              <w:rPr>
                <w:rFonts w:ascii="Times New Roman" w:hAnsi="Times New Roman" w:cs="Times New Roman"/>
                <w:color w:val="212121"/>
                <w:szCs w:val="24"/>
                <w:lang w:val="fr-FR"/>
              </w:rPr>
              <w:t>Il est indépendant de la plate-forme et prêt pour le cloud</w:t>
            </w:r>
            <w:r>
              <w:rPr>
                <w:rFonts w:ascii="Times New Roman" w:hAnsi="Times New Roman" w:cs="Times New Roman"/>
                <w:color w:val="212121"/>
                <w:szCs w:val="24"/>
                <w:lang w:val="fr-FR"/>
              </w:rPr>
              <w:t>.</w:t>
            </w:r>
          </w:p>
        </w:tc>
      </w:tr>
      <w:tr w:rsidR="00333235" w14:paraId="1368440E" w14:textId="77777777" w:rsidTr="00F367ED">
        <w:tc>
          <w:tcPr>
            <w:tcW w:w="1701" w:type="dxa"/>
          </w:tcPr>
          <w:p w14:paraId="149F8E66" w14:textId="77777777" w:rsidR="00333235" w:rsidRDefault="00333235" w:rsidP="003E253D">
            <w:pPr>
              <w:pStyle w:val="Paragraphedeliste"/>
              <w:spacing w:line="240" w:lineRule="auto"/>
              <w:ind w:left="0"/>
              <w:jc w:val="center"/>
            </w:pPr>
          </w:p>
          <w:p w14:paraId="6ED31EA6" w14:textId="4D4C762A" w:rsidR="00481FD3" w:rsidRDefault="00481FD3" w:rsidP="00A4562A">
            <w:pPr>
              <w:pStyle w:val="Paragraphedeliste"/>
              <w:spacing w:line="240" w:lineRule="auto"/>
              <w:ind w:left="0"/>
            </w:pPr>
          </w:p>
          <w:p w14:paraId="46B5E981" w14:textId="25209A7B" w:rsidR="00333235" w:rsidRPr="00481FD3" w:rsidRDefault="00333235" w:rsidP="003E253D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81FD3">
              <w:rPr>
                <w:rFonts w:ascii="Times New Roman" w:hAnsi="Times New Roman" w:cs="Times New Roman"/>
              </w:rPr>
              <w:t>Inconvénient</w:t>
            </w:r>
          </w:p>
          <w:p w14:paraId="3BE44362" w14:textId="14F644B1" w:rsidR="00333235" w:rsidRDefault="00333235" w:rsidP="003E253D">
            <w:pPr>
              <w:pStyle w:val="Paragraphedeliste"/>
              <w:spacing w:line="240" w:lineRule="auto"/>
              <w:ind w:left="0"/>
              <w:jc w:val="center"/>
            </w:pPr>
          </w:p>
        </w:tc>
        <w:tc>
          <w:tcPr>
            <w:tcW w:w="3544" w:type="dxa"/>
          </w:tcPr>
          <w:p w14:paraId="7C43BC7D" w14:textId="2552EDB6" w:rsidR="00333235" w:rsidRPr="00333235" w:rsidRDefault="00333235" w:rsidP="00333235">
            <w:pPr>
              <w:pStyle w:val="PrformatHTML"/>
              <w:numPr>
                <w:ilvl w:val="0"/>
                <w:numId w:val="18"/>
              </w:numPr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3323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Tuer trop et moins efficace pour les opérations nécessitant beaucoup de lecture</w:t>
            </w:r>
            <w:r w:rsidR="00FF558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  <w:p w14:paraId="3EF9E0D1" w14:textId="49BD9CC0" w:rsidR="00333235" w:rsidRPr="00333235" w:rsidRDefault="00333235" w:rsidP="00FF5587">
            <w:pPr>
              <w:pStyle w:val="PrformatHTML"/>
              <w:numPr>
                <w:ilvl w:val="0"/>
                <w:numId w:val="18"/>
              </w:numPr>
              <w:shd w:val="clear" w:color="auto" w:fill="FFFFFF"/>
              <w:rPr>
                <w:rFonts w:asciiTheme="minorHAnsi" w:hAnsiTheme="minorHAnsi" w:cstheme="minorBidi"/>
                <w:color w:val="212121"/>
                <w:shd w:val="clear" w:color="auto" w:fill="FFFFFF"/>
              </w:rPr>
            </w:pPr>
            <w:r w:rsidRPr="0033323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Moins populaire que MySQL, donc plus </w:t>
            </w:r>
            <w:r w:rsidRPr="00333235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difficile d'obtenir du support</w:t>
            </w:r>
            <w:r w:rsidR="00FF558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  <w:tc>
          <w:tcPr>
            <w:tcW w:w="3537" w:type="dxa"/>
          </w:tcPr>
          <w:p w14:paraId="19908D3E" w14:textId="130B4148" w:rsidR="00333235" w:rsidRDefault="00FF5587" w:rsidP="00333235">
            <w:pPr>
              <w:pStyle w:val="Paragraphedeliste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hd w:val="clear" w:color="auto" w:fill="FFFFFF"/>
              </w:rPr>
              <w:lastRenderedPageBreak/>
              <w:t>Développement stagné.</w:t>
            </w:r>
          </w:p>
          <w:p w14:paraId="3F69993D" w14:textId="77777777" w:rsidR="00FF5587" w:rsidRPr="00333235" w:rsidRDefault="00FF5587" w:rsidP="00FF5587">
            <w:pPr>
              <w:pStyle w:val="Paragraphedeliste"/>
              <w:spacing w:line="240" w:lineRule="auto"/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</w:p>
          <w:p w14:paraId="13328014" w14:textId="4940B994" w:rsidR="00333235" w:rsidRPr="00333235" w:rsidRDefault="00333235" w:rsidP="00333235">
            <w:pPr>
              <w:pStyle w:val="Paragraphedeliste"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color w:val="212121"/>
                <w:szCs w:val="24"/>
                <w:lang w:val="fr-FR"/>
              </w:rPr>
            </w:pPr>
            <w:r w:rsidRPr="00333235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 xml:space="preserve">Quelques problèmes de stabilité et de </w:t>
            </w:r>
            <w:proofErr w:type="spellStart"/>
            <w:r w:rsidRPr="00333235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clustering</w:t>
            </w:r>
            <w:proofErr w:type="spellEnd"/>
            <w:r w:rsidRPr="00333235">
              <w:rPr>
                <w:rStyle w:val="Appelnotedebasdep"/>
                <w:rFonts w:ascii="Times New Roman" w:hAnsi="Times New Roman" w:cs="Times New Roman"/>
                <w:color w:val="212121"/>
                <w:shd w:val="clear" w:color="auto" w:fill="FFFFFF"/>
              </w:rPr>
              <w:footnoteReference w:id="8"/>
            </w:r>
            <w:r w:rsidR="00FF5587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.</w:t>
            </w:r>
          </w:p>
        </w:tc>
      </w:tr>
    </w:tbl>
    <w:p w14:paraId="567504B1" w14:textId="7B465F8D" w:rsidR="00A54CCD" w:rsidRPr="0051166B" w:rsidRDefault="00A54CCD" w:rsidP="0051166B">
      <w:pPr>
        <w:pStyle w:val="Paragraphedeliste"/>
        <w:spacing w:line="240" w:lineRule="auto"/>
        <w:ind w:left="1068"/>
        <w:rPr>
          <w:color w:val="FF0000"/>
        </w:rPr>
      </w:pPr>
    </w:p>
    <w:p w14:paraId="619E9CF1" w14:textId="62ACEF63" w:rsidR="0051166B" w:rsidRDefault="0051166B" w:rsidP="00ED3F06">
      <w:pPr>
        <w:pStyle w:val="Paragraphedeliste"/>
        <w:numPr>
          <w:ilvl w:val="0"/>
          <w:numId w:val="15"/>
        </w:numPr>
        <w:spacing w:line="240" w:lineRule="auto"/>
      </w:pPr>
      <w:r w:rsidRPr="0051166B">
        <w:rPr>
          <w:b/>
        </w:rPr>
        <w:t>Power designer AMC </w:t>
      </w:r>
      <w:r w:rsidRPr="0051166B">
        <w:t>:</w:t>
      </w:r>
      <w:r>
        <w:t xml:space="preserve"> utiliser pour la conception de la base de donnée.</w:t>
      </w:r>
    </w:p>
    <w:p w14:paraId="19278E5A" w14:textId="6C74C943" w:rsidR="00A4562A" w:rsidRDefault="00ED3F06" w:rsidP="00A4562A">
      <w:pPr>
        <w:pStyle w:val="Paragraphedeliste"/>
        <w:numPr>
          <w:ilvl w:val="0"/>
          <w:numId w:val="15"/>
        </w:numPr>
        <w:spacing w:line="240" w:lineRule="auto"/>
      </w:pPr>
      <w:r w:rsidRPr="00A4562A">
        <w:rPr>
          <w:b/>
        </w:rPr>
        <w:t>GitHub</w:t>
      </w:r>
      <w:r>
        <w:t> :</w:t>
      </w:r>
      <w:r w:rsidR="00FC6010">
        <w:t xml:space="preserve"> pour le</w:t>
      </w:r>
      <w:r w:rsidR="00301754">
        <w:t xml:space="preserve"> contrôle de version</w:t>
      </w:r>
      <w:r w:rsidR="00FC6010">
        <w:t xml:space="preserve"> avec Git</w:t>
      </w:r>
      <w:r w:rsidR="00301754">
        <w:t xml:space="preserve"> (lien </w:t>
      </w:r>
      <w:r w:rsidR="00A4562A">
        <w:t xml:space="preserve">GitHub </w:t>
      </w:r>
      <w:r w:rsidR="00301754">
        <w:t>d</w:t>
      </w:r>
      <w:r w:rsidR="00A4562A">
        <w:t>u</w:t>
      </w:r>
      <w:r w:rsidR="00301754">
        <w:t xml:space="preserve"> projet</w:t>
      </w:r>
      <w:r w:rsidR="00301754">
        <w:rPr>
          <w:rStyle w:val="Appelnotedebasdep"/>
        </w:rPr>
        <w:footnoteReference w:id="9"/>
      </w:r>
      <w:r w:rsidR="00301754">
        <w:t>)</w:t>
      </w:r>
      <w:r w:rsidR="00A4562A">
        <w:t>.</w:t>
      </w:r>
    </w:p>
    <w:p w14:paraId="5759FCE2" w14:textId="72E1B7DC" w:rsidR="00B8317C" w:rsidRDefault="00B8317C" w:rsidP="00A4562A">
      <w:pPr>
        <w:pStyle w:val="Paragraphedeliste"/>
        <w:numPr>
          <w:ilvl w:val="0"/>
          <w:numId w:val="15"/>
        </w:numPr>
        <w:spacing w:line="240" w:lineRule="auto"/>
      </w:pPr>
      <w:r>
        <w:rPr>
          <w:b/>
        </w:rPr>
        <w:t>Jasper Reports </w:t>
      </w:r>
      <w:r w:rsidRPr="00B8317C">
        <w:t>:</w:t>
      </w:r>
      <w:r>
        <w:t xml:space="preserve"> outil java permettant l’</w:t>
      </w:r>
      <w:r w:rsidR="00E10D7F">
        <w:t>export d’un</w:t>
      </w:r>
      <w:r>
        <w:t xml:space="preserve"> fichier (.</w:t>
      </w:r>
      <w:r w:rsidR="00E10D7F">
        <w:t>PDF</w:t>
      </w:r>
      <w:r>
        <w:t>).</w:t>
      </w:r>
    </w:p>
    <w:p w14:paraId="4D6C1096" w14:textId="4980718A" w:rsidR="00AE2384" w:rsidRDefault="00320CCB" w:rsidP="004155E6">
      <w:pPr>
        <w:pStyle w:val="Titre1"/>
      </w:pPr>
      <w:bookmarkStart w:id="22" w:name="_Toc441149409"/>
      <w:r>
        <w:t>Réalisation de l’application</w:t>
      </w:r>
      <w:bookmarkEnd w:id="22"/>
    </w:p>
    <w:p w14:paraId="4B5CFDC6" w14:textId="531722D9" w:rsidR="00320CCB" w:rsidRDefault="00320CCB" w:rsidP="004155E6">
      <w:pPr>
        <w:pStyle w:val="Titre2"/>
        <w:jc w:val="left"/>
      </w:pPr>
      <w:bookmarkStart w:id="23" w:name="_Toc441149410"/>
      <w:r>
        <w:t>Analyse et conception</w:t>
      </w:r>
      <w:bookmarkEnd w:id="23"/>
    </w:p>
    <w:p w14:paraId="39A0B85F" w14:textId="1E511B9A" w:rsidR="0051166B" w:rsidRPr="0051166B" w:rsidRDefault="00E34A2E" w:rsidP="00DF069E">
      <w:pPr>
        <w:pStyle w:val="Para"/>
        <w:ind w:firstLine="576"/>
      </w:pPr>
      <w:r>
        <w:t xml:space="preserve">C’est </w:t>
      </w:r>
      <w:r w:rsidR="00BA7D2B">
        <w:t>durant</w:t>
      </w:r>
      <w:r>
        <w:t xml:space="preserve"> l’analyse et la conception qui a pris le plus de temps durant la réalisation de ce projet (d’après le planning </w:t>
      </w:r>
      <w:r w:rsidRPr="004F56A0">
        <w:rPr>
          <w:i/>
        </w:rPr>
        <w:t>page 9</w:t>
      </w:r>
      <w:r>
        <w:t> : environ 10 jours).</w:t>
      </w:r>
      <w:r>
        <w:tab/>
      </w:r>
      <w:r>
        <w:tab/>
      </w:r>
      <w:r>
        <w:tab/>
      </w:r>
    </w:p>
    <w:p w14:paraId="771F212E" w14:textId="25B71687" w:rsidR="00320CCB" w:rsidRDefault="00320CCB" w:rsidP="004155E6">
      <w:pPr>
        <w:pStyle w:val="Titre3"/>
        <w:jc w:val="left"/>
      </w:pPr>
      <w:bookmarkStart w:id="24" w:name="_Toc441149411"/>
      <w:r w:rsidRPr="00320CCB">
        <w:t>Analyse de l'existant</w:t>
      </w:r>
      <w:bookmarkEnd w:id="24"/>
    </w:p>
    <w:p w14:paraId="3C7D7DAD" w14:textId="2E327775" w:rsidR="00F50B2C" w:rsidRDefault="0089215D" w:rsidP="0082132D">
      <w:pPr>
        <w:pStyle w:val="Para"/>
      </w:pPr>
      <w:r>
        <w:t xml:space="preserve">Comme Madagascar est un pays en plein </w:t>
      </w:r>
      <w:r w:rsidR="00EC3137">
        <w:t>développement, il y a chaque année, beaucoup de</w:t>
      </w:r>
      <w:r>
        <w:t xml:space="preserve"> gens qui </w:t>
      </w:r>
      <w:r w:rsidR="00EC3137">
        <w:t>effectuent des concours dans le but de s’octroyer des places en tant que fonctionnaire</w:t>
      </w:r>
      <w:r w:rsidR="00393644">
        <w:t xml:space="preserve"> de l’État</w:t>
      </w:r>
      <w:r>
        <w:t>.</w:t>
      </w:r>
      <w:r w:rsidR="00EC3137">
        <w:t xml:space="preserve"> Or la plupart de ces concours, nécessite la présence d’un diplôme équivalent administrative (pour éviter les faut diplômes). La délivrance de ces </w:t>
      </w:r>
      <w:r w:rsidR="00F50B2C">
        <w:t>diplômes</w:t>
      </w:r>
      <w:r w:rsidR="00EC3137">
        <w:t xml:space="preserve"> </w:t>
      </w:r>
      <w:r w:rsidR="00F50B2C">
        <w:t xml:space="preserve">d’équivalence est gérée </w:t>
      </w:r>
      <w:r w:rsidR="0082132D">
        <w:t>dans</w:t>
      </w:r>
      <w:r w:rsidR="00F50B2C">
        <w:t xml:space="preserve"> le Ministère de la Fonction Publique</w:t>
      </w:r>
      <w:r w:rsidR="000555C9">
        <w:t xml:space="preserve"> du Travail</w:t>
      </w:r>
      <w:r w:rsidR="00F50B2C">
        <w:t xml:space="preserve"> et des </w:t>
      </w:r>
      <w:r w:rsidR="000555C9">
        <w:t>L</w:t>
      </w:r>
      <w:r w:rsidR="00F50B2C">
        <w:t>ois Sociale (</w:t>
      </w:r>
      <w:r w:rsidR="000555C9">
        <w:t>M</w:t>
      </w:r>
      <w:r w:rsidR="00F50B2C">
        <w:t>F</w:t>
      </w:r>
      <w:r w:rsidR="000555C9">
        <w:t>PTLS</w:t>
      </w:r>
      <w:r w:rsidR="00F50B2C">
        <w:t>) à 67Ha, plus précisément, gérer par</w:t>
      </w:r>
      <w:r w:rsidR="0082132D">
        <w:t xml:space="preserve"> DGFOP </w:t>
      </w:r>
      <w:r w:rsidR="0082132D">
        <w:rPr>
          <w:rStyle w:val="Appelnotedebasdep"/>
        </w:rPr>
        <w:footnoteReference w:id="10"/>
      </w:r>
      <w:r w:rsidR="0082132D">
        <w:t xml:space="preserve"> par</w:t>
      </w:r>
      <w:r w:rsidR="00F50B2C">
        <w:t xml:space="preserve"> </w:t>
      </w:r>
      <w:r w:rsidR="0082132D">
        <w:t>son</w:t>
      </w:r>
      <w:r w:rsidR="00F50B2C">
        <w:t xml:space="preserve"> service des équivalences (porte 107, 122, 123). </w:t>
      </w:r>
    </w:p>
    <w:p w14:paraId="7BE7F49C" w14:textId="16176798" w:rsidR="00E34A2E" w:rsidRDefault="00F50B2C" w:rsidP="0082132D">
      <w:pPr>
        <w:pStyle w:val="Para"/>
      </w:pPr>
      <w:r>
        <w:t>Une équivalence</w:t>
      </w:r>
      <w:r w:rsidR="000400FC">
        <w:t xml:space="preserve"> administrative</w:t>
      </w:r>
      <w:r>
        <w:t xml:space="preserve"> s’obtient par le biais d’une demande administrative généralement associé par un</w:t>
      </w:r>
      <w:r w:rsidR="000400FC">
        <w:t>e</w:t>
      </w:r>
      <w:r>
        <w:t xml:space="preserve"> carte d’identité, un diplôme certifié, ainsi que l’originale d</w:t>
      </w:r>
      <w:r w:rsidR="0082132D">
        <w:t>u</w:t>
      </w:r>
      <w:r>
        <w:t xml:space="preserve"> diplôme</w:t>
      </w:r>
      <w:r w:rsidR="0082132D">
        <w:t xml:space="preserve"> concerné.</w:t>
      </w:r>
      <w:r w:rsidR="0089215D">
        <w:t xml:space="preserve"> </w:t>
      </w:r>
      <w:r w:rsidR="005300C8">
        <w:t>Plusieurs demandes</w:t>
      </w:r>
      <w:r w:rsidR="00F23B6C">
        <w:t xml:space="preserve"> sont </w:t>
      </w:r>
      <w:r w:rsidR="005300C8">
        <w:t>prises</w:t>
      </w:r>
      <w:r w:rsidR="00F23B6C">
        <w:t xml:space="preserve"> en </w:t>
      </w:r>
      <w:r w:rsidR="005300C8">
        <w:t>compte chaque jour</w:t>
      </w:r>
      <w:r w:rsidR="00F23B6C">
        <w:t xml:space="preserve"> par le service</w:t>
      </w:r>
      <w:r w:rsidR="005300C8">
        <w:t xml:space="preserve">, donc une rigueur et de la ténacité sont à l’épreuve. Afin d’optimiser et d’augmenter l’efficacité de ce service, on </w:t>
      </w:r>
      <w:r w:rsidR="00DF069E">
        <w:t xml:space="preserve">a </w:t>
      </w:r>
      <w:r w:rsidR="005300C8">
        <w:t>p</w:t>
      </w:r>
      <w:r w:rsidR="00DF069E">
        <w:t>u</w:t>
      </w:r>
      <w:r w:rsidR="005300C8">
        <w:t xml:space="preserve"> constater que ce projet est un grand pas vers l’informatisation et le développement dans le service des équivalences.</w:t>
      </w:r>
    </w:p>
    <w:p w14:paraId="1AEDFC7A" w14:textId="0E621361" w:rsidR="00DF069E" w:rsidRDefault="00DF069E" w:rsidP="0082132D">
      <w:pPr>
        <w:pStyle w:val="Para"/>
      </w:pPr>
    </w:p>
    <w:p w14:paraId="638E36F8" w14:textId="407FB336" w:rsidR="00DF069E" w:rsidRDefault="00DF069E" w:rsidP="0082132D">
      <w:pPr>
        <w:pStyle w:val="Para"/>
      </w:pPr>
    </w:p>
    <w:p w14:paraId="7E0B0079" w14:textId="77777777" w:rsidR="00DF069E" w:rsidRPr="00E34A2E" w:rsidRDefault="00DF069E" w:rsidP="0082132D">
      <w:pPr>
        <w:pStyle w:val="Para"/>
      </w:pPr>
    </w:p>
    <w:p w14:paraId="30A01E8E" w14:textId="480B3C89" w:rsidR="00511560" w:rsidRDefault="00320CCB" w:rsidP="004155E6">
      <w:pPr>
        <w:pStyle w:val="Titre3"/>
        <w:jc w:val="left"/>
      </w:pPr>
      <w:bookmarkStart w:id="25" w:name="_Toc441149412"/>
      <w:r w:rsidRPr="00320CCB">
        <w:lastRenderedPageBreak/>
        <w:t>Conception de l’application</w:t>
      </w:r>
      <w:bookmarkEnd w:id="25"/>
    </w:p>
    <w:p w14:paraId="0D95CBC0" w14:textId="34BDBD84" w:rsidR="009124E8" w:rsidRDefault="00FC6010" w:rsidP="004155E6">
      <w:pPr>
        <w:pStyle w:val="Para"/>
        <w:jc w:val="left"/>
        <w:rPr>
          <w:bCs/>
          <w:szCs w:val="24"/>
          <w:shd w:val="clear" w:color="auto" w:fill="FFFFFF"/>
        </w:rPr>
      </w:pPr>
      <w:r w:rsidRPr="009124E8">
        <w:rPr>
          <w:bCs/>
          <w:szCs w:val="24"/>
          <w:shd w:val="clear" w:color="auto" w:fill="FFFFFF"/>
        </w:rPr>
        <w:t xml:space="preserve">La phase de </w:t>
      </w:r>
      <w:r w:rsidR="009124E8">
        <w:rPr>
          <w:bCs/>
          <w:szCs w:val="24"/>
          <w:shd w:val="clear" w:color="auto" w:fill="FFFFFF"/>
        </w:rPr>
        <w:t>conception</w:t>
      </w:r>
      <w:r w:rsidRPr="009124E8">
        <w:rPr>
          <w:bCs/>
          <w:szCs w:val="24"/>
          <w:shd w:val="clear" w:color="auto" w:fill="FFFFFF"/>
        </w:rPr>
        <w:t xml:space="preserve"> d</w:t>
      </w:r>
      <w:r w:rsidR="009124E8">
        <w:rPr>
          <w:bCs/>
          <w:szCs w:val="24"/>
          <w:shd w:val="clear" w:color="auto" w:fill="FFFFFF"/>
        </w:rPr>
        <w:t>e</w:t>
      </w:r>
      <w:r w:rsidRPr="009124E8">
        <w:rPr>
          <w:bCs/>
          <w:szCs w:val="24"/>
          <w:shd w:val="clear" w:color="auto" w:fill="FFFFFF"/>
        </w:rPr>
        <w:t xml:space="preserve"> </w:t>
      </w:r>
      <w:r w:rsidR="009124E8">
        <w:rPr>
          <w:bCs/>
          <w:szCs w:val="24"/>
          <w:shd w:val="clear" w:color="auto" w:fill="FFFFFF"/>
        </w:rPr>
        <w:t>l’application</w:t>
      </w:r>
      <w:r w:rsidRPr="009124E8">
        <w:rPr>
          <w:bCs/>
          <w:szCs w:val="24"/>
          <w:shd w:val="clear" w:color="auto" w:fill="FFFFFF"/>
        </w:rPr>
        <w:t xml:space="preserve"> est une étape importante avant la réalisation</w:t>
      </w:r>
      <w:r w:rsidR="009124E8">
        <w:rPr>
          <w:bCs/>
          <w:szCs w:val="24"/>
          <w:shd w:val="clear" w:color="auto" w:fill="FFFFFF"/>
        </w:rPr>
        <w:t xml:space="preserve"> d’un projet</w:t>
      </w:r>
      <w:r w:rsidRPr="009124E8">
        <w:rPr>
          <w:bCs/>
          <w:szCs w:val="24"/>
          <w:shd w:val="clear" w:color="auto" w:fill="FFFFFF"/>
        </w:rPr>
        <w:t>.</w:t>
      </w:r>
      <w:r w:rsidR="009124E8">
        <w:rPr>
          <w:bCs/>
          <w:szCs w:val="24"/>
          <w:shd w:val="clear" w:color="auto" w:fill="FFFFFF"/>
        </w:rPr>
        <w:t xml:space="preserve"> Faire la conception m’a aidé,</w:t>
      </w:r>
      <w:r w:rsidR="000F4D91">
        <w:rPr>
          <w:bCs/>
          <w:szCs w:val="24"/>
          <w:shd w:val="clear" w:color="auto" w:fill="FFFFFF"/>
        </w:rPr>
        <w:t xml:space="preserve"> </w:t>
      </w:r>
      <w:r w:rsidR="00487240">
        <w:rPr>
          <w:bCs/>
          <w:szCs w:val="24"/>
          <w:shd w:val="clear" w:color="auto" w:fill="FFFFFF"/>
        </w:rPr>
        <w:t>sur</w:t>
      </w:r>
      <w:r w:rsidR="000F4D91">
        <w:rPr>
          <w:bCs/>
          <w:szCs w:val="24"/>
          <w:shd w:val="clear" w:color="auto" w:fill="FFFFFF"/>
        </w:rPr>
        <w:t xml:space="preserve"> l’étude et l’analyse du sujet,</w:t>
      </w:r>
      <w:r w:rsidR="009124E8">
        <w:rPr>
          <w:bCs/>
          <w:szCs w:val="24"/>
          <w:shd w:val="clear" w:color="auto" w:fill="FFFFFF"/>
        </w:rPr>
        <w:t xml:space="preserve"> dans la préparation et l’organisation</w:t>
      </w:r>
      <w:r w:rsidR="000F4D91">
        <w:rPr>
          <w:bCs/>
          <w:szCs w:val="24"/>
          <w:shd w:val="clear" w:color="auto" w:fill="FFFFFF"/>
        </w:rPr>
        <w:t xml:space="preserve"> du projet</w:t>
      </w:r>
      <w:r w:rsidR="009124E8">
        <w:rPr>
          <w:bCs/>
          <w:szCs w:val="24"/>
          <w:shd w:val="clear" w:color="auto" w:fill="FFFFFF"/>
        </w:rPr>
        <w:t>,</w:t>
      </w:r>
      <w:r w:rsidR="000F4D91">
        <w:rPr>
          <w:bCs/>
          <w:szCs w:val="24"/>
          <w:shd w:val="clear" w:color="auto" w:fill="FFFFFF"/>
        </w:rPr>
        <w:t xml:space="preserve"> ainsi qu’à la</w:t>
      </w:r>
      <w:r w:rsidR="009124E8">
        <w:rPr>
          <w:bCs/>
          <w:szCs w:val="24"/>
          <w:shd w:val="clear" w:color="auto" w:fill="FFFFFF"/>
        </w:rPr>
        <w:t xml:space="preserve"> planification des objectifs à atteindre</w:t>
      </w:r>
      <w:r w:rsidR="000F4D91">
        <w:rPr>
          <w:bCs/>
          <w:szCs w:val="24"/>
          <w:shd w:val="clear" w:color="auto" w:fill="FFFFFF"/>
        </w:rPr>
        <w:t xml:space="preserve"> et en tirer un cahier de charge.</w:t>
      </w:r>
      <w:r w:rsidR="009124E8">
        <w:rPr>
          <w:bCs/>
          <w:szCs w:val="24"/>
          <w:shd w:val="clear" w:color="auto" w:fill="FFFFFF"/>
        </w:rPr>
        <w:t xml:space="preserve"> </w:t>
      </w:r>
    </w:p>
    <w:p w14:paraId="40B69146" w14:textId="77777777" w:rsidR="008A070F" w:rsidRDefault="008A070F" w:rsidP="004155E6">
      <w:pPr>
        <w:pStyle w:val="Para"/>
        <w:jc w:val="left"/>
        <w:rPr>
          <w:bCs/>
          <w:szCs w:val="24"/>
          <w:shd w:val="clear" w:color="auto" w:fill="FFFFFF"/>
        </w:rPr>
      </w:pPr>
    </w:p>
    <w:p w14:paraId="38AB9EDA" w14:textId="24DA559A" w:rsidR="008A070F" w:rsidRDefault="008A070F" w:rsidP="008A070F">
      <w:pPr>
        <w:pStyle w:val="Para"/>
        <w:ind w:firstLine="0"/>
        <w:jc w:val="left"/>
        <w:rPr>
          <w:bCs/>
          <w:szCs w:val="24"/>
          <w:shd w:val="clear" w:color="auto" w:fill="FFFFFF"/>
        </w:rPr>
      </w:pPr>
      <w:r>
        <w:rPr>
          <w:bCs/>
          <w:szCs w:val="24"/>
          <w:shd w:val="clear" w:color="auto" w:fill="FFFFFF"/>
        </w:rPr>
        <w:t xml:space="preserve">Les Outils nécessaire à la </w:t>
      </w:r>
      <w:bookmarkStart w:id="26" w:name="_GoBack"/>
      <w:r>
        <w:rPr>
          <w:bCs/>
          <w:szCs w:val="24"/>
          <w:shd w:val="clear" w:color="auto" w:fill="FFFFFF"/>
        </w:rPr>
        <w:t xml:space="preserve">conception : Power Designer </w:t>
      </w:r>
      <w:proofErr w:type="spellStart"/>
      <w:r>
        <w:rPr>
          <w:bCs/>
          <w:szCs w:val="24"/>
          <w:shd w:val="clear" w:color="auto" w:fill="FFFFFF"/>
        </w:rPr>
        <w:t>amc</w:t>
      </w:r>
      <w:proofErr w:type="spellEnd"/>
      <w:r>
        <w:rPr>
          <w:bCs/>
          <w:szCs w:val="24"/>
          <w:shd w:val="clear" w:color="auto" w:fill="FFFFFF"/>
        </w:rPr>
        <w:t xml:space="preserve">, MS </w:t>
      </w:r>
      <w:r w:rsidR="00FC4079">
        <w:rPr>
          <w:bCs/>
          <w:szCs w:val="24"/>
          <w:shd w:val="clear" w:color="auto" w:fill="FFFFFF"/>
        </w:rPr>
        <w:t>Project</w:t>
      </w:r>
      <w:r>
        <w:rPr>
          <w:bCs/>
          <w:szCs w:val="24"/>
          <w:shd w:val="clear" w:color="auto" w:fill="FFFFFF"/>
        </w:rPr>
        <w:t>.</w:t>
      </w:r>
    </w:p>
    <w:p w14:paraId="1EFAE45F" w14:textId="47B9B355" w:rsidR="008A070F" w:rsidRDefault="00FC4079" w:rsidP="00FC4079">
      <w:pPr>
        <w:pStyle w:val="Para"/>
        <w:ind w:firstLine="0"/>
        <w:jc w:val="left"/>
        <w:rPr>
          <w:bCs/>
          <w:szCs w:val="24"/>
          <w:shd w:val="clear" w:color="auto" w:fill="FFFFFF"/>
        </w:rPr>
      </w:pPr>
      <w:r>
        <w:rPr>
          <w:bCs/>
          <w:szCs w:val="24"/>
          <w:shd w:val="clear" w:color="auto" w:fill="FFFFFF"/>
        </w:rPr>
        <w:t>Voici la liste des travaux, que j'avais jugé nécessaire dans la conception </w:t>
      </w:r>
      <w:bookmarkEnd w:id="26"/>
      <w:r>
        <w:rPr>
          <w:bCs/>
          <w:szCs w:val="24"/>
          <w:shd w:val="clear" w:color="auto" w:fill="FFFFFF"/>
        </w:rPr>
        <w:t>:</w:t>
      </w:r>
    </w:p>
    <w:p w14:paraId="19F62005" w14:textId="1B9F2C46" w:rsidR="00FC4079" w:rsidRDefault="00FC4079" w:rsidP="001E07B2">
      <w:pPr>
        <w:pStyle w:val="Para"/>
        <w:numPr>
          <w:ilvl w:val="0"/>
          <w:numId w:val="19"/>
        </w:numPr>
        <w:spacing w:line="276" w:lineRule="auto"/>
        <w:jc w:val="left"/>
        <w:rPr>
          <w:bCs/>
          <w:szCs w:val="24"/>
          <w:shd w:val="clear" w:color="auto" w:fill="FFFFFF"/>
        </w:rPr>
      </w:pPr>
      <w:r>
        <w:rPr>
          <w:bCs/>
          <w:szCs w:val="24"/>
          <w:shd w:val="clear" w:color="auto" w:fill="FFFFFF"/>
        </w:rPr>
        <w:t xml:space="preserve">Prise de note </w:t>
      </w:r>
      <w:r w:rsidR="00E17C66">
        <w:rPr>
          <w:bCs/>
          <w:szCs w:val="24"/>
          <w:shd w:val="clear" w:color="auto" w:fill="FFFFFF"/>
        </w:rPr>
        <w:t xml:space="preserve">et recherche approfondie </w:t>
      </w:r>
      <w:r>
        <w:rPr>
          <w:bCs/>
          <w:szCs w:val="24"/>
          <w:shd w:val="clear" w:color="auto" w:fill="FFFFFF"/>
        </w:rPr>
        <w:t xml:space="preserve">sur le </w:t>
      </w:r>
      <w:r w:rsidR="001E07B2">
        <w:rPr>
          <w:bCs/>
          <w:szCs w:val="24"/>
          <w:shd w:val="clear" w:color="auto" w:fill="FFFFFF"/>
        </w:rPr>
        <w:t>fonctionnement</w:t>
      </w:r>
      <w:r>
        <w:rPr>
          <w:bCs/>
          <w:szCs w:val="24"/>
          <w:shd w:val="clear" w:color="auto" w:fill="FFFFFF"/>
        </w:rPr>
        <w:t xml:space="preserve"> d</w:t>
      </w:r>
      <w:r w:rsidR="001E07B2">
        <w:rPr>
          <w:bCs/>
          <w:szCs w:val="24"/>
          <w:shd w:val="clear" w:color="auto" w:fill="FFFFFF"/>
        </w:rPr>
        <w:t>u</w:t>
      </w:r>
      <w:r>
        <w:rPr>
          <w:bCs/>
          <w:szCs w:val="24"/>
          <w:shd w:val="clear" w:color="auto" w:fill="FFFFFF"/>
        </w:rPr>
        <w:t xml:space="preserve"> service de</w:t>
      </w:r>
      <w:r w:rsidR="001E07B2">
        <w:rPr>
          <w:bCs/>
          <w:szCs w:val="24"/>
          <w:shd w:val="clear" w:color="auto" w:fill="FFFFFF"/>
        </w:rPr>
        <w:t>s</w:t>
      </w:r>
      <w:r>
        <w:rPr>
          <w:bCs/>
          <w:szCs w:val="24"/>
          <w:shd w:val="clear" w:color="auto" w:fill="FFFFFF"/>
        </w:rPr>
        <w:t xml:space="preserve"> équivalence</w:t>
      </w:r>
      <w:r w:rsidR="001E07B2">
        <w:rPr>
          <w:bCs/>
          <w:szCs w:val="24"/>
          <w:shd w:val="clear" w:color="auto" w:fill="FFFFFF"/>
        </w:rPr>
        <w:t>s</w:t>
      </w:r>
      <w:r>
        <w:rPr>
          <w:bCs/>
          <w:szCs w:val="24"/>
          <w:shd w:val="clear" w:color="auto" w:fill="FFFFFF"/>
        </w:rPr>
        <w:t xml:space="preserve">. </w:t>
      </w:r>
    </w:p>
    <w:p w14:paraId="77982B61" w14:textId="7954752A" w:rsidR="00FC4079" w:rsidRDefault="001E07B2" w:rsidP="001E07B2">
      <w:pPr>
        <w:pStyle w:val="Para"/>
        <w:numPr>
          <w:ilvl w:val="0"/>
          <w:numId w:val="19"/>
        </w:numPr>
        <w:spacing w:line="276" w:lineRule="auto"/>
        <w:jc w:val="left"/>
        <w:rPr>
          <w:bCs/>
          <w:szCs w:val="24"/>
          <w:shd w:val="clear" w:color="auto" w:fill="FFFFFF"/>
        </w:rPr>
      </w:pPr>
      <w:r>
        <w:rPr>
          <w:bCs/>
          <w:szCs w:val="24"/>
          <w:shd w:val="clear" w:color="auto" w:fill="FFFFFF"/>
        </w:rPr>
        <w:t>Conception d’une stratégie d’approche du projet.</w:t>
      </w:r>
    </w:p>
    <w:p w14:paraId="029FD295" w14:textId="7690B192" w:rsidR="00FC4079" w:rsidRDefault="001E07B2" w:rsidP="001E07B2">
      <w:pPr>
        <w:pStyle w:val="Para"/>
        <w:numPr>
          <w:ilvl w:val="0"/>
          <w:numId w:val="19"/>
        </w:numPr>
        <w:spacing w:line="276" w:lineRule="auto"/>
        <w:jc w:val="left"/>
        <w:rPr>
          <w:bCs/>
          <w:szCs w:val="24"/>
          <w:shd w:val="clear" w:color="auto" w:fill="FFFFFF"/>
        </w:rPr>
      </w:pPr>
      <w:r>
        <w:rPr>
          <w:bCs/>
          <w:szCs w:val="24"/>
          <w:shd w:val="clear" w:color="auto" w:fill="FFFFFF"/>
        </w:rPr>
        <w:t>Conception</w:t>
      </w:r>
      <w:r w:rsidRPr="001E07B2">
        <w:rPr>
          <w:bCs/>
          <w:szCs w:val="24"/>
          <w:shd w:val="clear" w:color="auto" w:fill="FFFFFF"/>
        </w:rPr>
        <w:t xml:space="preserve"> </w:t>
      </w:r>
      <w:r w:rsidR="0004067C">
        <w:rPr>
          <w:bCs/>
          <w:szCs w:val="24"/>
          <w:shd w:val="clear" w:color="auto" w:fill="FFFFFF"/>
        </w:rPr>
        <w:t>de la base de donnée (nombre total de table créé 1</w:t>
      </w:r>
      <w:r w:rsidR="00B8226A">
        <w:rPr>
          <w:bCs/>
          <w:szCs w:val="24"/>
          <w:shd w:val="clear" w:color="auto" w:fill="FFFFFF"/>
        </w:rPr>
        <w:t>1</w:t>
      </w:r>
      <w:r w:rsidR="0004067C">
        <w:rPr>
          <w:bCs/>
          <w:szCs w:val="24"/>
          <w:shd w:val="clear" w:color="auto" w:fill="FFFFFF"/>
        </w:rPr>
        <w:t xml:space="preserve">) : </w:t>
      </w:r>
    </w:p>
    <w:p w14:paraId="2B49B2C7" w14:textId="0C3A85CE" w:rsidR="00487240" w:rsidRPr="00487240" w:rsidRDefault="00487240" w:rsidP="00487240">
      <w:pPr>
        <w:pStyle w:val="Para"/>
        <w:spacing w:line="276" w:lineRule="auto"/>
        <w:ind w:left="1068" w:firstLine="0"/>
        <w:jc w:val="left"/>
        <w:rPr>
          <w:b/>
          <w:bCs/>
          <w:szCs w:val="24"/>
          <w:shd w:val="clear" w:color="auto" w:fill="FFFFFF"/>
        </w:rPr>
      </w:pPr>
      <w:r w:rsidRPr="00487240">
        <w:rPr>
          <w:b/>
          <w:bCs/>
          <w:szCs w:val="24"/>
          <w:shd w:val="clear" w:color="auto" w:fill="FFFFFF"/>
        </w:rPr>
        <w:t>Tables :</w:t>
      </w:r>
    </w:p>
    <w:p w14:paraId="04C29B1C" w14:textId="57428278" w:rsidR="00487240" w:rsidRDefault="00C1346B" w:rsidP="00487240">
      <w:pPr>
        <w:pStyle w:val="Para"/>
        <w:numPr>
          <w:ilvl w:val="1"/>
          <w:numId w:val="15"/>
        </w:numPr>
        <w:spacing w:line="276" w:lineRule="auto"/>
        <w:jc w:val="left"/>
        <w:rPr>
          <w:bCs/>
          <w:szCs w:val="24"/>
          <w:shd w:val="clear" w:color="auto" w:fill="FFFFFF"/>
        </w:rPr>
      </w:pPr>
      <w:proofErr w:type="spellStart"/>
      <w:r>
        <w:rPr>
          <w:b/>
          <w:bCs/>
          <w:i/>
          <w:szCs w:val="24"/>
          <w:shd w:val="clear" w:color="auto" w:fill="FFFFFF"/>
        </w:rPr>
        <w:t>Cin</w:t>
      </w:r>
      <w:proofErr w:type="spellEnd"/>
      <w:r w:rsidR="0004067C" w:rsidRPr="00C1346B">
        <w:rPr>
          <w:b/>
          <w:bCs/>
          <w:szCs w:val="24"/>
          <w:shd w:val="clear" w:color="auto" w:fill="FFFFFF"/>
        </w:rPr>
        <w:t xml:space="preserve"> </w:t>
      </w:r>
      <w:r w:rsidR="0004067C">
        <w:rPr>
          <w:bCs/>
          <w:szCs w:val="24"/>
          <w:shd w:val="clear" w:color="auto" w:fill="FFFFFF"/>
        </w:rPr>
        <w:t xml:space="preserve">(id, </w:t>
      </w:r>
      <w:r w:rsidR="00487240">
        <w:rPr>
          <w:bCs/>
          <w:szCs w:val="24"/>
          <w:shd w:val="clear" w:color="auto" w:fill="FFFFFF"/>
        </w:rPr>
        <w:t xml:space="preserve">nom, prénom, </w:t>
      </w:r>
      <w:proofErr w:type="spellStart"/>
      <w:r w:rsidR="00487240">
        <w:rPr>
          <w:bCs/>
          <w:szCs w:val="24"/>
          <w:shd w:val="clear" w:color="auto" w:fill="FFFFFF"/>
        </w:rPr>
        <w:t>date_naissnace</w:t>
      </w:r>
      <w:proofErr w:type="spellEnd"/>
      <w:r w:rsidR="00487240">
        <w:rPr>
          <w:bCs/>
          <w:szCs w:val="24"/>
          <w:shd w:val="clear" w:color="auto" w:fill="FFFFFF"/>
        </w:rPr>
        <w:t xml:space="preserve">, </w:t>
      </w:r>
      <w:proofErr w:type="spellStart"/>
      <w:r w:rsidR="00487240">
        <w:rPr>
          <w:bCs/>
          <w:szCs w:val="24"/>
          <w:shd w:val="clear" w:color="auto" w:fill="FFFFFF"/>
        </w:rPr>
        <w:t>lieu_naissance</w:t>
      </w:r>
      <w:proofErr w:type="spellEnd"/>
      <w:r w:rsidR="00487240">
        <w:rPr>
          <w:bCs/>
          <w:szCs w:val="24"/>
          <w:shd w:val="clear" w:color="auto" w:fill="FFFFFF"/>
        </w:rPr>
        <w:t xml:space="preserve">, </w:t>
      </w:r>
      <w:proofErr w:type="spellStart"/>
      <w:r w:rsidR="00487240">
        <w:rPr>
          <w:bCs/>
          <w:szCs w:val="24"/>
          <w:shd w:val="clear" w:color="auto" w:fill="FFFFFF"/>
        </w:rPr>
        <w:t>nationalite</w:t>
      </w:r>
      <w:proofErr w:type="spellEnd"/>
      <w:r w:rsidR="00487240">
        <w:rPr>
          <w:bCs/>
          <w:szCs w:val="24"/>
          <w:shd w:val="clear" w:color="auto" w:fill="FFFFFF"/>
        </w:rPr>
        <w:t xml:space="preserve">, </w:t>
      </w:r>
      <w:proofErr w:type="spellStart"/>
      <w:r w:rsidR="00487240">
        <w:rPr>
          <w:bCs/>
          <w:szCs w:val="24"/>
          <w:shd w:val="clear" w:color="auto" w:fill="FFFFFF"/>
        </w:rPr>
        <w:t>numero_cin</w:t>
      </w:r>
      <w:proofErr w:type="spellEnd"/>
      <w:r w:rsidR="00487240">
        <w:rPr>
          <w:bCs/>
          <w:szCs w:val="24"/>
          <w:shd w:val="clear" w:color="auto" w:fill="FFFFFF"/>
        </w:rPr>
        <w:t xml:space="preserve">, </w:t>
      </w:r>
      <w:proofErr w:type="spellStart"/>
      <w:r w:rsidR="00487240" w:rsidRPr="00487240">
        <w:rPr>
          <w:bCs/>
          <w:szCs w:val="24"/>
          <w:shd w:val="clear" w:color="auto" w:fill="FFFFFF"/>
        </w:rPr>
        <w:t>adresse_actuelle</w:t>
      </w:r>
      <w:proofErr w:type="spellEnd"/>
      <w:r w:rsidR="00487240" w:rsidRPr="00487240">
        <w:rPr>
          <w:bCs/>
          <w:szCs w:val="24"/>
          <w:shd w:val="clear" w:color="auto" w:fill="FFFFFF"/>
        </w:rPr>
        <w:t>,</w:t>
      </w:r>
      <w:r w:rsidR="00487240">
        <w:rPr>
          <w:bCs/>
          <w:szCs w:val="24"/>
          <w:shd w:val="clear" w:color="auto" w:fill="FFFFFF"/>
        </w:rPr>
        <w:t xml:space="preserve"> fonction, </w:t>
      </w:r>
      <w:proofErr w:type="spellStart"/>
      <w:r w:rsidR="00487240">
        <w:rPr>
          <w:bCs/>
          <w:szCs w:val="24"/>
          <w:shd w:val="clear" w:color="auto" w:fill="FFFFFF"/>
        </w:rPr>
        <w:t>lieu_travail</w:t>
      </w:r>
      <w:proofErr w:type="spellEnd"/>
      <w:r w:rsidR="00487240">
        <w:rPr>
          <w:bCs/>
          <w:szCs w:val="24"/>
          <w:shd w:val="clear" w:color="auto" w:fill="FFFFFF"/>
        </w:rPr>
        <w:t xml:space="preserve">, </w:t>
      </w:r>
      <w:proofErr w:type="spellStart"/>
      <w:r w:rsidR="00487240">
        <w:rPr>
          <w:bCs/>
          <w:szCs w:val="24"/>
          <w:shd w:val="clear" w:color="auto" w:fill="FFFFFF"/>
        </w:rPr>
        <w:t>date_delivrance</w:t>
      </w:r>
      <w:proofErr w:type="spellEnd"/>
      <w:r w:rsidR="00487240">
        <w:rPr>
          <w:bCs/>
          <w:szCs w:val="24"/>
          <w:shd w:val="clear" w:color="auto" w:fill="FFFFFF"/>
        </w:rPr>
        <w:t xml:space="preserve">, </w:t>
      </w:r>
      <w:proofErr w:type="spellStart"/>
      <w:r w:rsidR="00487240">
        <w:rPr>
          <w:bCs/>
          <w:szCs w:val="24"/>
          <w:shd w:val="clear" w:color="auto" w:fill="FFFFFF"/>
        </w:rPr>
        <w:t>lieu_delivrance</w:t>
      </w:r>
      <w:proofErr w:type="spellEnd"/>
      <w:r w:rsidR="00487240">
        <w:rPr>
          <w:bCs/>
          <w:szCs w:val="24"/>
          <w:shd w:val="clear" w:color="auto" w:fill="FFFFFF"/>
        </w:rPr>
        <w:t xml:space="preserve">, photo, </w:t>
      </w:r>
      <w:proofErr w:type="spellStart"/>
      <w:r w:rsidR="00487240">
        <w:rPr>
          <w:bCs/>
          <w:szCs w:val="24"/>
          <w:shd w:val="clear" w:color="auto" w:fill="FFFFFF"/>
        </w:rPr>
        <w:t>date_ajout</w:t>
      </w:r>
      <w:proofErr w:type="spellEnd"/>
      <w:r w:rsidR="00487240">
        <w:rPr>
          <w:bCs/>
          <w:szCs w:val="24"/>
          <w:shd w:val="clear" w:color="auto" w:fill="FFFFFF"/>
        </w:rPr>
        <w:t>)</w:t>
      </w:r>
    </w:p>
    <w:p w14:paraId="25AAA543" w14:textId="2768AC40" w:rsidR="00487240" w:rsidRPr="00487240" w:rsidRDefault="00487240" w:rsidP="00487240">
      <w:pPr>
        <w:pStyle w:val="Para"/>
        <w:numPr>
          <w:ilvl w:val="1"/>
          <w:numId w:val="15"/>
        </w:numPr>
        <w:spacing w:line="276" w:lineRule="auto"/>
        <w:jc w:val="left"/>
        <w:rPr>
          <w:bCs/>
          <w:szCs w:val="24"/>
          <w:shd w:val="clear" w:color="auto" w:fill="FFFFFF"/>
        </w:rPr>
      </w:pPr>
      <w:proofErr w:type="spellStart"/>
      <w:r w:rsidRPr="00C1346B">
        <w:rPr>
          <w:b/>
          <w:bCs/>
          <w:i/>
          <w:szCs w:val="24"/>
          <w:shd w:val="clear" w:color="auto" w:fill="FFFFFF"/>
        </w:rPr>
        <w:t>Niveau_diplome</w:t>
      </w:r>
      <w:proofErr w:type="spellEnd"/>
      <w:r>
        <w:rPr>
          <w:bCs/>
          <w:szCs w:val="24"/>
          <w:shd w:val="clear" w:color="auto" w:fill="FFFFFF"/>
        </w:rPr>
        <w:t xml:space="preserve"> (id, </w:t>
      </w:r>
      <w:proofErr w:type="spellStart"/>
      <w:r>
        <w:rPr>
          <w:bCs/>
          <w:szCs w:val="24"/>
          <w:shd w:val="clear" w:color="auto" w:fill="FFFFFF"/>
        </w:rPr>
        <w:t>categorie</w:t>
      </w:r>
      <w:proofErr w:type="spellEnd"/>
      <w:r>
        <w:rPr>
          <w:bCs/>
          <w:szCs w:val="24"/>
          <w:shd w:val="clear" w:color="auto" w:fill="FFFFFF"/>
        </w:rPr>
        <w:t>, niveau)</w:t>
      </w:r>
    </w:p>
    <w:p w14:paraId="4E701CA7" w14:textId="77777777" w:rsidR="00487240" w:rsidRDefault="00487240" w:rsidP="00487240">
      <w:pPr>
        <w:pStyle w:val="Para"/>
        <w:numPr>
          <w:ilvl w:val="1"/>
          <w:numId w:val="15"/>
        </w:numPr>
        <w:spacing w:line="276" w:lineRule="auto"/>
        <w:jc w:val="left"/>
        <w:rPr>
          <w:bCs/>
          <w:szCs w:val="24"/>
          <w:shd w:val="clear" w:color="auto" w:fill="FFFFFF"/>
        </w:rPr>
      </w:pPr>
      <w:proofErr w:type="spellStart"/>
      <w:r w:rsidRPr="00C1346B">
        <w:rPr>
          <w:b/>
          <w:bCs/>
          <w:i/>
          <w:szCs w:val="24"/>
          <w:shd w:val="clear" w:color="auto" w:fill="FFFFFF"/>
        </w:rPr>
        <w:t>Listes</w:t>
      </w:r>
      <w:r w:rsidRPr="00C1346B">
        <w:rPr>
          <w:b/>
          <w:bCs/>
          <w:szCs w:val="24"/>
          <w:shd w:val="clear" w:color="auto" w:fill="FFFFFF"/>
        </w:rPr>
        <w:t>_</w:t>
      </w:r>
      <w:r w:rsidRPr="00C1346B">
        <w:rPr>
          <w:b/>
          <w:bCs/>
          <w:i/>
          <w:szCs w:val="24"/>
          <w:shd w:val="clear" w:color="auto" w:fill="FFFFFF"/>
        </w:rPr>
        <w:t>diplome</w:t>
      </w:r>
      <w:proofErr w:type="spellEnd"/>
      <w:r>
        <w:rPr>
          <w:bCs/>
          <w:szCs w:val="24"/>
          <w:shd w:val="clear" w:color="auto" w:fill="FFFFFF"/>
        </w:rPr>
        <w:t xml:space="preserve"> (id, </w:t>
      </w:r>
      <w:proofErr w:type="spellStart"/>
      <w:r>
        <w:rPr>
          <w:bCs/>
          <w:szCs w:val="24"/>
          <w:shd w:val="clear" w:color="auto" w:fill="FFFFFF"/>
        </w:rPr>
        <w:t>ecole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filiere</w:t>
      </w:r>
      <w:proofErr w:type="spellEnd"/>
      <w:r>
        <w:rPr>
          <w:bCs/>
          <w:szCs w:val="24"/>
          <w:shd w:val="clear" w:color="auto" w:fill="FFFFFF"/>
        </w:rPr>
        <w:t xml:space="preserve">, option, </w:t>
      </w:r>
      <w:proofErr w:type="spellStart"/>
      <w:r>
        <w:rPr>
          <w:bCs/>
          <w:szCs w:val="24"/>
          <w:shd w:val="clear" w:color="auto" w:fill="FFFFFF"/>
        </w:rPr>
        <w:t>niveau_diplome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date_ajout</w:t>
      </w:r>
      <w:proofErr w:type="spellEnd"/>
      <w:r>
        <w:rPr>
          <w:bCs/>
          <w:szCs w:val="24"/>
          <w:shd w:val="clear" w:color="auto" w:fill="FFFFFF"/>
        </w:rPr>
        <w:t>)</w:t>
      </w:r>
      <w:r w:rsidRPr="00487240">
        <w:rPr>
          <w:bCs/>
          <w:szCs w:val="24"/>
          <w:shd w:val="clear" w:color="auto" w:fill="FFFFFF"/>
        </w:rPr>
        <w:t xml:space="preserve"> </w:t>
      </w:r>
    </w:p>
    <w:p w14:paraId="13B16AB2" w14:textId="59BB24CC" w:rsidR="0004067C" w:rsidRDefault="00487240" w:rsidP="00487240">
      <w:pPr>
        <w:pStyle w:val="Para"/>
        <w:numPr>
          <w:ilvl w:val="1"/>
          <w:numId w:val="15"/>
        </w:numPr>
        <w:spacing w:line="276" w:lineRule="auto"/>
        <w:jc w:val="left"/>
        <w:rPr>
          <w:bCs/>
          <w:szCs w:val="24"/>
          <w:shd w:val="clear" w:color="auto" w:fill="FFFFFF"/>
        </w:rPr>
      </w:pPr>
      <w:proofErr w:type="spellStart"/>
      <w:r w:rsidRPr="00C1346B">
        <w:rPr>
          <w:b/>
          <w:bCs/>
          <w:i/>
          <w:szCs w:val="24"/>
          <w:shd w:val="clear" w:color="auto" w:fill="FFFFFF"/>
        </w:rPr>
        <w:t>Fiche</w:t>
      </w:r>
      <w:r w:rsidRPr="00C1346B">
        <w:rPr>
          <w:b/>
          <w:bCs/>
          <w:szCs w:val="24"/>
          <w:shd w:val="clear" w:color="auto" w:fill="FFFFFF"/>
        </w:rPr>
        <w:t>_</w:t>
      </w:r>
      <w:r w:rsidRPr="00C1346B">
        <w:rPr>
          <w:b/>
          <w:bCs/>
          <w:i/>
          <w:szCs w:val="24"/>
          <w:shd w:val="clear" w:color="auto" w:fill="FFFFFF"/>
        </w:rPr>
        <w:t>demande</w:t>
      </w:r>
      <w:proofErr w:type="spellEnd"/>
      <w:r>
        <w:rPr>
          <w:bCs/>
          <w:szCs w:val="24"/>
          <w:shd w:val="clear" w:color="auto" w:fill="FFFFFF"/>
        </w:rPr>
        <w:t xml:space="preserve"> (id, </w:t>
      </w:r>
      <w:proofErr w:type="spellStart"/>
      <w:r>
        <w:rPr>
          <w:bCs/>
          <w:szCs w:val="24"/>
          <w:shd w:val="clear" w:color="auto" w:fill="FFFFFF"/>
        </w:rPr>
        <w:t>cin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listes_diplome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telephone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diplôme_mentionner</w:t>
      </w:r>
      <w:proofErr w:type="spellEnd"/>
      <w:r>
        <w:rPr>
          <w:bCs/>
          <w:szCs w:val="24"/>
          <w:shd w:val="clear" w:color="auto" w:fill="FFFFFF"/>
        </w:rPr>
        <w:t xml:space="preserve">, utilisation, </w:t>
      </w:r>
      <w:proofErr w:type="spellStart"/>
      <w:r>
        <w:rPr>
          <w:bCs/>
          <w:szCs w:val="24"/>
          <w:shd w:val="clear" w:color="auto" w:fill="FFFFFF"/>
        </w:rPr>
        <w:t>date_retrait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status_rejet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status_enregistrement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date_ajout</w:t>
      </w:r>
      <w:proofErr w:type="spellEnd"/>
      <w:r>
        <w:rPr>
          <w:bCs/>
          <w:szCs w:val="24"/>
          <w:shd w:val="clear" w:color="auto" w:fill="FFFFFF"/>
        </w:rPr>
        <w:t>)</w:t>
      </w:r>
    </w:p>
    <w:p w14:paraId="7B7F9AB2" w14:textId="791E933F" w:rsidR="00487240" w:rsidRDefault="00C1346B" w:rsidP="00487240">
      <w:pPr>
        <w:pStyle w:val="Para"/>
        <w:numPr>
          <w:ilvl w:val="1"/>
          <w:numId w:val="15"/>
        </w:numPr>
        <w:spacing w:line="276" w:lineRule="auto"/>
        <w:jc w:val="left"/>
        <w:rPr>
          <w:bCs/>
          <w:szCs w:val="24"/>
          <w:shd w:val="clear" w:color="auto" w:fill="FFFFFF"/>
        </w:rPr>
      </w:pPr>
      <w:proofErr w:type="spellStart"/>
      <w:r w:rsidRPr="00C1346B">
        <w:rPr>
          <w:b/>
          <w:bCs/>
          <w:i/>
          <w:szCs w:val="24"/>
          <w:shd w:val="clear" w:color="auto" w:fill="FFFFFF"/>
        </w:rPr>
        <w:t>Fiche_demande_detail</w:t>
      </w:r>
      <w:proofErr w:type="spellEnd"/>
      <w:r>
        <w:rPr>
          <w:bCs/>
          <w:szCs w:val="24"/>
          <w:shd w:val="clear" w:color="auto" w:fill="FFFFFF"/>
        </w:rPr>
        <w:t xml:space="preserve"> (id, </w:t>
      </w:r>
      <w:proofErr w:type="spellStart"/>
      <w:r>
        <w:rPr>
          <w:bCs/>
          <w:szCs w:val="24"/>
          <w:shd w:val="clear" w:color="auto" w:fill="FFFFFF"/>
        </w:rPr>
        <w:t>fiche_demande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annee_deb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annee_fin</w:t>
      </w:r>
      <w:proofErr w:type="spellEnd"/>
      <w:r>
        <w:rPr>
          <w:bCs/>
          <w:szCs w:val="24"/>
          <w:shd w:val="clear" w:color="auto" w:fill="FFFFFF"/>
        </w:rPr>
        <w:t>, mention)</w:t>
      </w:r>
    </w:p>
    <w:p w14:paraId="380CBFCE" w14:textId="39EDCDA6" w:rsidR="00C1346B" w:rsidRPr="00C1346B" w:rsidRDefault="00C1346B" w:rsidP="00487240">
      <w:pPr>
        <w:pStyle w:val="Para"/>
        <w:numPr>
          <w:ilvl w:val="1"/>
          <w:numId w:val="15"/>
        </w:numPr>
        <w:spacing w:line="276" w:lineRule="auto"/>
        <w:jc w:val="left"/>
        <w:rPr>
          <w:b/>
          <w:bCs/>
          <w:i/>
          <w:szCs w:val="24"/>
          <w:shd w:val="clear" w:color="auto" w:fill="FFFFFF"/>
        </w:rPr>
      </w:pPr>
      <w:proofErr w:type="spellStart"/>
      <w:r w:rsidRPr="00C1346B">
        <w:rPr>
          <w:b/>
          <w:bCs/>
          <w:i/>
          <w:szCs w:val="24"/>
          <w:shd w:val="clear" w:color="auto" w:fill="FFFFFF"/>
        </w:rPr>
        <w:t>Type</w:t>
      </w:r>
      <w:r>
        <w:rPr>
          <w:b/>
          <w:bCs/>
          <w:i/>
          <w:szCs w:val="24"/>
          <w:shd w:val="clear" w:color="auto" w:fill="FFFFFF"/>
        </w:rPr>
        <w:t>_arrete</w:t>
      </w:r>
      <w:proofErr w:type="spellEnd"/>
      <w:r>
        <w:rPr>
          <w:bCs/>
          <w:szCs w:val="24"/>
          <w:shd w:val="clear" w:color="auto" w:fill="FFFFFF"/>
        </w:rPr>
        <w:t xml:space="preserve"> (id, </w:t>
      </w:r>
      <w:proofErr w:type="spellStart"/>
      <w:r>
        <w:rPr>
          <w:bCs/>
          <w:szCs w:val="24"/>
          <w:shd w:val="clear" w:color="auto" w:fill="FFFFFF"/>
        </w:rPr>
        <w:t>typeArrete</w:t>
      </w:r>
      <w:proofErr w:type="spellEnd"/>
      <w:r>
        <w:rPr>
          <w:bCs/>
          <w:szCs w:val="24"/>
          <w:shd w:val="clear" w:color="auto" w:fill="FFFFFF"/>
        </w:rPr>
        <w:t>, description)</w:t>
      </w:r>
    </w:p>
    <w:p w14:paraId="2503DEFC" w14:textId="581851F3" w:rsidR="00C1346B" w:rsidRDefault="00C1346B" w:rsidP="00487240">
      <w:pPr>
        <w:pStyle w:val="Para"/>
        <w:numPr>
          <w:ilvl w:val="1"/>
          <w:numId w:val="15"/>
        </w:numPr>
        <w:spacing w:line="276" w:lineRule="auto"/>
        <w:jc w:val="left"/>
        <w:rPr>
          <w:bCs/>
          <w:szCs w:val="24"/>
          <w:shd w:val="clear" w:color="auto" w:fill="FFFFFF"/>
        </w:rPr>
      </w:pPr>
      <w:proofErr w:type="spellStart"/>
      <w:r>
        <w:rPr>
          <w:b/>
          <w:bCs/>
          <w:i/>
          <w:szCs w:val="24"/>
          <w:shd w:val="clear" w:color="auto" w:fill="FFFFFF"/>
        </w:rPr>
        <w:t>Arrete_Eq_Ref</w:t>
      </w:r>
      <w:proofErr w:type="spellEnd"/>
      <w:r>
        <w:rPr>
          <w:b/>
          <w:bCs/>
          <w:i/>
          <w:szCs w:val="24"/>
          <w:shd w:val="clear" w:color="auto" w:fill="FFFFFF"/>
        </w:rPr>
        <w:t xml:space="preserve"> </w:t>
      </w:r>
      <w:r w:rsidRPr="00C1346B">
        <w:rPr>
          <w:bCs/>
          <w:szCs w:val="24"/>
          <w:shd w:val="clear" w:color="auto" w:fill="FFFFFF"/>
        </w:rPr>
        <w:t>(</w:t>
      </w:r>
      <w:r>
        <w:rPr>
          <w:bCs/>
          <w:szCs w:val="24"/>
          <w:shd w:val="clear" w:color="auto" w:fill="FFFFFF"/>
        </w:rPr>
        <w:t xml:space="preserve">id, titre, </w:t>
      </w:r>
      <w:proofErr w:type="spellStart"/>
      <w:r>
        <w:rPr>
          <w:bCs/>
          <w:szCs w:val="24"/>
          <w:shd w:val="clear" w:color="auto" w:fill="FFFFFF"/>
        </w:rPr>
        <w:t>listes_diplome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annee_sortie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status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date_ajout</w:t>
      </w:r>
      <w:proofErr w:type="spellEnd"/>
      <w:r w:rsidRPr="00C1346B">
        <w:rPr>
          <w:bCs/>
          <w:szCs w:val="24"/>
          <w:shd w:val="clear" w:color="auto" w:fill="FFFFFF"/>
        </w:rPr>
        <w:t>)</w:t>
      </w:r>
    </w:p>
    <w:p w14:paraId="2E112684" w14:textId="048AF388" w:rsidR="00C1346B" w:rsidRDefault="00C1346B" w:rsidP="00487240">
      <w:pPr>
        <w:pStyle w:val="Para"/>
        <w:numPr>
          <w:ilvl w:val="1"/>
          <w:numId w:val="15"/>
        </w:numPr>
        <w:spacing w:line="276" w:lineRule="auto"/>
        <w:jc w:val="left"/>
        <w:rPr>
          <w:bCs/>
          <w:szCs w:val="24"/>
          <w:shd w:val="clear" w:color="auto" w:fill="FFFFFF"/>
        </w:rPr>
      </w:pPr>
      <w:proofErr w:type="spellStart"/>
      <w:r>
        <w:rPr>
          <w:b/>
          <w:bCs/>
          <w:i/>
          <w:szCs w:val="24"/>
          <w:shd w:val="clear" w:color="auto" w:fill="FFFFFF"/>
        </w:rPr>
        <w:t>Info_Arrete</w:t>
      </w:r>
      <w:proofErr w:type="spellEnd"/>
      <w:r>
        <w:rPr>
          <w:bCs/>
          <w:szCs w:val="24"/>
          <w:shd w:val="clear" w:color="auto" w:fill="FFFFFF"/>
        </w:rPr>
        <w:t xml:space="preserve"> (id, </w:t>
      </w:r>
      <w:proofErr w:type="spellStart"/>
      <w:r>
        <w:rPr>
          <w:bCs/>
          <w:szCs w:val="24"/>
          <w:shd w:val="clear" w:color="auto" w:fill="FFFFFF"/>
        </w:rPr>
        <w:t>numeroArrete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dateSortieArrete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decretsArrete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titreTableau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organismeTableau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cadreTableau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echelleTableau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categorieTableau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 w:rsidR="004971E6">
        <w:rPr>
          <w:bCs/>
          <w:szCs w:val="24"/>
          <w:shd w:val="clear" w:color="auto" w:fill="FFFFFF"/>
        </w:rPr>
        <w:t>diplomeEquivalentTableau</w:t>
      </w:r>
      <w:proofErr w:type="spellEnd"/>
      <w:r w:rsidR="004971E6">
        <w:rPr>
          <w:bCs/>
          <w:szCs w:val="24"/>
          <w:shd w:val="clear" w:color="auto" w:fill="FFFFFF"/>
        </w:rPr>
        <w:t xml:space="preserve">, </w:t>
      </w:r>
      <w:proofErr w:type="spellStart"/>
      <w:r w:rsidR="004971E6">
        <w:rPr>
          <w:bCs/>
          <w:szCs w:val="24"/>
          <w:shd w:val="clear" w:color="auto" w:fill="FFFFFF"/>
        </w:rPr>
        <w:t>corpsFonctionnaireTableau</w:t>
      </w:r>
      <w:proofErr w:type="spellEnd"/>
      <w:r w:rsidR="004971E6">
        <w:rPr>
          <w:bCs/>
          <w:szCs w:val="24"/>
          <w:shd w:val="clear" w:color="auto" w:fill="FFFFFF"/>
        </w:rPr>
        <w:t xml:space="preserve">, </w:t>
      </w:r>
      <w:proofErr w:type="spellStart"/>
      <w:r w:rsidR="004971E6">
        <w:rPr>
          <w:bCs/>
          <w:szCs w:val="24"/>
          <w:shd w:val="clear" w:color="auto" w:fill="FFFFFF"/>
        </w:rPr>
        <w:t>indiceTableau</w:t>
      </w:r>
      <w:proofErr w:type="spellEnd"/>
      <w:r w:rsidR="004971E6">
        <w:rPr>
          <w:bCs/>
          <w:szCs w:val="24"/>
          <w:shd w:val="clear" w:color="auto" w:fill="FFFFFF"/>
        </w:rPr>
        <w:t xml:space="preserve">, </w:t>
      </w:r>
      <w:proofErr w:type="spellStart"/>
      <w:r w:rsidR="004971E6">
        <w:rPr>
          <w:bCs/>
          <w:szCs w:val="24"/>
          <w:shd w:val="clear" w:color="auto" w:fill="FFFFFF"/>
        </w:rPr>
        <w:t>date</w:t>
      </w:r>
      <w:r w:rsidR="00D20AD5">
        <w:rPr>
          <w:bCs/>
          <w:szCs w:val="24"/>
          <w:shd w:val="clear" w:color="auto" w:fill="FFFFFF"/>
        </w:rPr>
        <w:t>Signature</w:t>
      </w:r>
      <w:proofErr w:type="spellEnd"/>
      <w:r w:rsidR="00D20AD5">
        <w:rPr>
          <w:bCs/>
          <w:szCs w:val="24"/>
          <w:shd w:val="clear" w:color="auto" w:fill="FFFFFF"/>
        </w:rPr>
        <w:t xml:space="preserve">, </w:t>
      </w:r>
      <w:proofErr w:type="spellStart"/>
      <w:r w:rsidR="00D20AD5">
        <w:rPr>
          <w:bCs/>
          <w:szCs w:val="24"/>
          <w:shd w:val="clear" w:color="auto" w:fill="FFFFFF"/>
        </w:rPr>
        <w:t>nomMinistre</w:t>
      </w:r>
      <w:proofErr w:type="spellEnd"/>
      <w:r>
        <w:rPr>
          <w:bCs/>
          <w:szCs w:val="24"/>
          <w:shd w:val="clear" w:color="auto" w:fill="FFFFFF"/>
        </w:rPr>
        <w:t>)</w:t>
      </w:r>
    </w:p>
    <w:p w14:paraId="61AD69AB" w14:textId="7E4CF953" w:rsidR="00D20AD5" w:rsidRPr="00D20AD5" w:rsidRDefault="00D20AD5" w:rsidP="00487240">
      <w:pPr>
        <w:pStyle w:val="Para"/>
        <w:numPr>
          <w:ilvl w:val="1"/>
          <w:numId w:val="15"/>
        </w:numPr>
        <w:spacing w:line="276" w:lineRule="auto"/>
        <w:jc w:val="left"/>
        <w:rPr>
          <w:b/>
          <w:bCs/>
          <w:i/>
          <w:szCs w:val="24"/>
          <w:shd w:val="clear" w:color="auto" w:fill="FFFFFF"/>
        </w:rPr>
      </w:pPr>
      <w:proofErr w:type="spellStart"/>
      <w:r w:rsidRPr="00D20AD5">
        <w:rPr>
          <w:b/>
          <w:bCs/>
          <w:i/>
          <w:szCs w:val="24"/>
          <w:shd w:val="clear" w:color="auto" w:fill="FFFFFF"/>
        </w:rPr>
        <w:t>Activite_recent</w:t>
      </w:r>
      <w:proofErr w:type="spellEnd"/>
      <w:r w:rsidRPr="00D20AD5">
        <w:rPr>
          <w:b/>
          <w:bCs/>
          <w:i/>
          <w:szCs w:val="24"/>
          <w:shd w:val="clear" w:color="auto" w:fill="FFFFFF"/>
        </w:rPr>
        <w:t xml:space="preserve"> </w:t>
      </w:r>
      <w:r>
        <w:rPr>
          <w:bCs/>
          <w:szCs w:val="24"/>
          <w:shd w:val="clear" w:color="auto" w:fill="FFFFFF"/>
        </w:rPr>
        <w:t xml:space="preserve">(id, </w:t>
      </w:r>
      <w:proofErr w:type="spellStart"/>
      <w:r>
        <w:rPr>
          <w:bCs/>
          <w:szCs w:val="24"/>
          <w:shd w:val="clear" w:color="auto" w:fill="FFFFFF"/>
        </w:rPr>
        <w:t>definition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date_ajout</w:t>
      </w:r>
      <w:proofErr w:type="spellEnd"/>
      <w:r>
        <w:rPr>
          <w:bCs/>
          <w:szCs w:val="24"/>
          <w:shd w:val="clear" w:color="auto" w:fill="FFFFFF"/>
        </w:rPr>
        <w:t>)</w:t>
      </w:r>
    </w:p>
    <w:p w14:paraId="4FD3D201" w14:textId="77777777" w:rsidR="00BA6EB7" w:rsidRDefault="00BA6EB7" w:rsidP="00BA6EB7">
      <w:pPr>
        <w:pStyle w:val="Para"/>
        <w:spacing w:line="276" w:lineRule="auto"/>
        <w:ind w:left="1788" w:firstLine="0"/>
        <w:jc w:val="left"/>
        <w:rPr>
          <w:b/>
          <w:bCs/>
          <w:i/>
          <w:szCs w:val="24"/>
          <w:shd w:val="clear" w:color="auto" w:fill="FFFFFF"/>
        </w:rPr>
      </w:pPr>
    </w:p>
    <w:p w14:paraId="62352DF0" w14:textId="77777777" w:rsidR="00BA6EB7" w:rsidRDefault="00BA6EB7" w:rsidP="00BA6EB7">
      <w:pPr>
        <w:pStyle w:val="Para"/>
        <w:spacing w:line="276" w:lineRule="auto"/>
        <w:ind w:left="1788" w:firstLine="0"/>
        <w:jc w:val="left"/>
        <w:rPr>
          <w:b/>
          <w:bCs/>
          <w:i/>
          <w:szCs w:val="24"/>
          <w:shd w:val="clear" w:color="auto" w:fill="FFFFFF"/>
        </w:rPr>
      </w:pPr>
    </w:p>
    <w:p w14:paraId="6A05D3BF" w14:textId="16374A97" w:rsidR="00D20AD5" w:rsidRDefault="00D20AD5" w:rsidP="00487240">
      <w:pPr>
        <w:pStyle w:val="Para"/>
        <w:numPr>
          <w:ilvl w:val="1"/>
          <w:numId w:val="15"/>
        </w:numPr>
        <w:spacing w:line="276" w:lineRule="auto"/>
        <w:jc w:val="left"/>
        <w:rPr>
          <w:b/>
          <w:bCs/>
          <w:i/>
          <w:szCs w:val="24"/>
          <w:shd w:val="clear" w:color="auto" w:fill="FFFFFF"/>
        </w:rPr>
      </w:pPr>
      <w:proofErr w:type="spellStart"/>
      <w:r>
        <w:rPr>
          <w:b/>
          <w:bCs/>
          <w:i/>
          <w:szCs w:val="24"/>
          <w:shd w:val="clear" w:color="auto" w:fill="FFFFFF"/>
        </w:rPr>
        <w:lastRenderedPageBreak/>
        <w:t>Liste_promotion</w:t>
      </w:r>
      <w:proofErr w:type="spellEnd"/>
      <w:r>
        <w:rPr>
          <w:bCs/>
          <w:szCs w:val="24"/>
          <w:shd w:val="clear" w:color="auto" w:fill="FFFFFF"/>
        </w:rPr>
        <w:t xml:space="preserve"> (id, </w:t>
      </w:r>
      <w:proofErr w:type="spellStart"/>
      <w:r>
        <w:rPr>
          <w:bCs/>
          <w:szCs w:val="24"/>
          <w:shd w:val="clear" w:color="auto" w:fill="FFFFFF"/>
        </w:rPr>
        <w:t>nom_promotion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listes_diplome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session_sortie</w:t>
      </w:r>
      <w:proofErr w:type="spellEnd"/>
      <w:r>
        <w:rPr>
          <w:bCs/>
          <w:szCs w:val="24"/>
          <w:shd w:val="clear" w:color="auto" w:fill="FFFFFF"/>
        </w:rPr>
        <w:t xml:space="preserve">, </w:t>
      </w:r>
      <w:proofErr w:type="spellStart"/>
      <w:r>
        <w:rPr>
          <w:bCs/>
          <w:szCs w:val="24"/>
          <w:shd w:val="clear" w:color="auto" w:fill="FFFFFF"/>
        </w:rPr>
        <w:t>date_ajout</w:t>
      </w:r>
      <w:proofErr w:type="spellEnd"/>
      <w:r>
        <w:rPr>
          <w:bCs/>
          <w:szCs w:val="24"/>
          <w:shd w:val="clear" w:color="auto" w:fill="FFFFFF"/>
        </w:rPr>
        <w:t>)</w:t>
      </w:r>
    </w:p>
    <w:p w14:paraId="30395F00" w14:textId="69783835" w:rsidR="00BA6EB7" w:rsidRPr="00BA6EB7" w:rsidRDefault="00D20AD5" w:rsidP="00BA6EB7">
      <w:pPr>
        <w:pStyle w:val="Para"/>
        <w:numPr>
          <w:ilvl w:val="1"/>
          <w:numId w:val="15"/>
        </w:numPr>
        <w:spacing w:line="276" w:lineRule="auto"/>
        <w:jc w:val="left"/>
        <w:rPr>
          <w:b/>
          <w:bCs/>
          <w:i/>
          <w:szCs w:val="24"/>
          <w:shd w:val="clear" w:color="auto" w:fill="FFFFFF"/>
        </w:rPr>
      </w:pPr>
      <w:proofErr w:type="spellStart"/>
      <w:r>
        <w:rPr>
          <w:b/>
          <w:bCs/>
          <w:i/>
          <w:szCs w:val="24"/>
          <w:shd w:val="clear" w:color="auto" w:fill="FFFFFF"/>
        </w:rPr>
        <w:t>Liste_promotion_detail</w:t>
      </w:r>
      <w:proofErr w:type="spellEnd"/>
      <w:r>
        <w:rPr>
          <w:b/>
          <w:bCs/>
          <w:i/>
          <w:szCs w:val="24"/>
          <w:shd w:val="clear" w:color="auto" w:fill="FFFFFF"/>
        </w:rPr>
        <w:t xml:space="preserve"> </w:t>
      </w:r>
      <w:r w:rsidRPr="00D20AD5">
        <w:rPr>
          <w:bCs/>
          <w:szCs w:val="24"/>
          <w:shd w:val="clear" w:color="auto" w:fill="FFFFFF"/>
        </w:rPr>
        <w:t>(</w:t>
      </w:r>
      <w:r>
        <w:rPr>
          <w:bCs/>
          <w:szCs w:val="24"/>
          <w:shd w:val="clear" w:color="auto" w:fill="FFFFFF"/>
        </w:rPr>
        <w:t xml:space="preserve">id, </w:t>
      </w:r>
      <w:proofErr w:type="spellStart"/>
      <w:r w:rsidR="00FD138C">
        <w:rPr>
          <w:bCs/>
          <w:szCs w:val="24"/>
          <w:shd w:val="clear" w:color="auto" w:fill="FFFFFF"/>
        </w:rPr>
        <w:t>liste_promotion</w:t>
      </w:r>
      <w:proofErr w:type="spellEnd"/>
      <w:r w:rsidR="00FD138C">
        <w:rPr>
          <w:bCs/>
          <w:szCs w:val="24"/>
          <w:shd w:val="clear" w:color="auto" w:fill="FFFFFF"/>
        </w:rPr>
        <w:t xml:space="preserve">, </w:t>
      </w:r>
      <w:proofErr w:type="spellStart"/>
      <w:r w:rsidR="00FD138C">
        <w:rPr>
          <w:bCs/>
          <w:szCs w:val="24"/>
          <w:shd w:val="clear" w:color="auto" w:fill="FFFFFF"/>
        </w:rPr>
        <w:t>cin</w:t>
      </w:r>
      <w:proofErr w:type="spellEnd"/>
      <w:r w:rsidR="00FD138C">
        <w:rPr>
          <w:bCs/>
          <w:szCs w:val="24"/>
          <w:shd w:val="clear" w:color="auto" w:fill="FFFFFF"/>
        </w:rPr>
        <w:t xml:space="preserve">, </w:t>
      </w:r>
      <w:proofErr w:type="spellStart"/>
      <w:r w:rsidR="00FD138C">
        <w:rPr>
          <w:bCs/>
          <w:szCs w:val="24"/>
          <w:shd w:val="clear" w:color="auto" w:fill="FFFFFF"/>
        </w:rPr>
        <w:t>nom_complet</w:t>
      </w:r>
      <w:proofErr w:type="spellEnd"/>
      <w:r w:rsidR="00FD138C">
        <w:rPr>
          <w:bCs/>
          <w:szCs w:val="24"/>
          <w:shd w:val="clear" w:color="auto" w:fill="FFFFFF"/>
        </w:rPr>
        <w:t xml:space="preserve">, </w:t>
      </w:r>
      <w:proofErr w:type="spellStart"/>
      <w:r w:rsidR="00FD138C">
        <w:rPr>
          <w:bCs/>
          <w:szCs w:val="24"/>
          <w:shd w:val="clear" w:color="auto" w:fill="FFFFFF"/>
        </w:rPr>
        <w:t>date_naissance</w:t>
      </w:r>
      <w:proofErr w:type="spellEnd"/>
      <w:r w:rsidR="00FD138C">
        <w:rPr>
          <w:bCs/>
          <w:szCs w:val="24"/>
          <w:shd w:val="clear" w:color="auto" w:fill="FFFFFF"/>
        </w:rPr>
        <w:t xml:space="preserve">, </w:t>
      </w:r>
      <w:proofErr w:type="spellStart"/>
      <w:r w:rsidR="00FD138C">
        <w:rPr>
          <w:bCs/>
          <w:szCs w:val="24"/>
          <w:shd w:val="clear" w:color="auto" w:fill="FFFFFF"/>
        </w:rPr>
        <w:t>lieu_naissance</w:t>
      </w:r>
      <w:proofErr w:type="spellEnd"/>
      <w:r w:rsidR="00FD138C">
        <w:rPr>
          <w:bCs/>
          <w:szCs w:val="24"/>
          <w:shd w:val="clear" w:color="auto" w:fill="FFFFFF"/>
        </w:rPr>
        <w:t xml:space="preserve">, </w:t>
      </w:r>
      <w:proofErr w:type="spellStart"/>
      <w:r w:rsidR="00FD138C">
        <w:rPr>
          <w:bCs/>
          <w:szCs w:val="24"/>
          <w:shd w:val="clear" w:color="auto" w:fill="FFFFFF"/>
        </w:rPr>
        <w:t>numero_matricule</w:t>
      </w:r>
      <w:proofErr w:type="spellEnd"/>
      <w:r w:rsidR="00FD138C">
        <w:rPr>
          <w:bCs/>
          <w:szCs w:val="24"/>
          <w:shd w:val="clear" w:color="auto" w:fill="FFFFFF"/>
        </w:rPr>
        <w:t>, mention</w:t>
      </w:r>
      <w:r w:rsidRPr="00D20AD5">
        <w:rPr>
          <w:bCs/>
          <w:szCs w:val="24"/>
          <w:shd w:val="clear" w:color="auto" w:fill="FFFFFF"/>
        </w:rPr>
        <w:t>)</w:t>
      </w:r>
    </w:p>
    <w:p w14:paraId="38BB06C6" w14:textId="0F4E2957" w:rsidR="001E07B2" w:rsidRDefault="001E07B2" w:rsidP="001E07B2">
      <w:pPr>
        <w:pStyle w:val="Para"/>
        <w:numPr>
          <w:ilvl w:val="0"/>
          <w:numId w:val="19"/>
        </w:numPr>
        <w:spacing w:line="276" w:lineRule="auto"/>
        <w:jc w:val="left"/>
        <w:rPr>
          <w:bCs/>
          <w:szCs w:val="24"/>
          <w:shd w:val="clear" w:color="auto" w:fill="FFFFFF"/>
        </w:rPr>
      </w:pPr>
      <w:r>
        <w:rPr>
          <w:bCs/>
          <w:szCs w:val="24"/>
          <w:shd w:val="clear" w:color="auto" w:fill="FFFFFF"/>
        </w:rPr>
        <w:t>Choix des technologies.</w:t>
      </w:r>
    </w:p>
    <w:p w14:paraId="4494A1A2" w14:textId="3F977FD2" w:rsidR="001E07B2" w:rsidRDefault="001E07B2" w:rsidP="001E07B2">
      <w:pPr>
        <w:pStyle w:val="Para"/>
        <w:numPr>
          <w:ilvl w:val="0"/>
          <w:numId w:val="19"/>
        </w:numPr>
        <w:spacing w:line="276" w:lineRule="auto"/>
        <w:jc w:val="left"/>
        <w:rPr>
          <w:bCs/>
          <w:szCs w:val="24"/>
          <w:shd w:val="clear" w:color="auto" w:fill="FFFFFF"/>
        </w:rPr>
      </w:pPr>
      <w:r>
        <w:rPr>
          <w:bCs/>
          <w:szCs w:val="24"/>
          <w:shd w:val="clear" w:color="auto" w:fill="FFFFFF"/>
        </w:rPr>
        <w:t>Conception du CDC</w:t>
      </w:r>
      <w:r>
        <w:rPr>
          <w:rStyle w:val="Appelnotedebasdep"/>
          <w:bCs/>
          <w:szCs w:val="24"/>
          <w:shd w:val="clear" w:color="auto" w:fill="FFFFFF"/>
        </w:rPr>
        <w:footnoteReference w:id="11"/>
      </w:r>
      <w:r>
        <w:rPr>
          <w:bCs/>
          <w:szCs w:val="24"/>
          <w:shd w:val="clear" w:color="auto" w:fill="FFFFFF"/>
        </w:rPr>
        <w:t>.</w:t>
      </w:r>
    </w:p>
    <w:p w14:paraId="320F6D56" w14:textId="6F2AB02E" w:rsidR="001E07B2" w:rsidRDefault="00E17C66" w:rsidP="001E07B2">
      <w:pPr>
        <w:pStyle w:val="Para"/>
        <w:numPr>
          <w:ilvl w:val="0"/>
          <w:numId w:val="19"/>
        </w:numPr>
        <w:spacing w:line="276" w:lineRule="auto"/>
        <w:jc w:val="left"/>
        <w:rPr>
          <w:bCs/>
          <w:szCs w:val="24"/>
          <w:shd w:val="clear" w:color="auto" w:fill="FFFFFF"/>
        </w:rPr>
      </w:pPr>
      <w:r>
        <w:rPr>
          <w:bCs/>
          <w:szCs w:val="24"/>
          <w:shd w:val="clear" w:color="auto" w:fill="FFFFFF"/>
        </w:rPr>
        <w:t>Analyse sur l’existant ainsi que sur les fonctionnalités principales de l’application (</w:t>
      </w:r>
      <w:r>
        <w:rPr>
          <w:bCs/>
          <w:i/>
          <w:szCs w:val="24"/>
          <w:shd w:val="clear" w:color="auto" w:fill="FFFFFF"/>
        </w:rPr>
        <w:t>traitement, vérification, sortie</w:t>
      </w:r>
      <w:r>
        <w:rPr>
          <w:bCs/>
          <w:szCs w:val="24"/>
          <w:shd w:val="clear" w:color="auto" w:fill="FFFFFF"/>
        </w:rPr>
        <w:t xml:space="preserve">). </w:t>
      </w:r>
    </w:p>
    <w:p w14:paraId="6E42169A" w14:textId="77777777" w:rsidR="001E07B2" w:rsidRDefault="001E07B2" w:rsidP="001E07B2">
      <w:pPr>
        <w:pStyle w:val="Para"/>
        <w:numPr>
          <w:ilvl w:val="0"/>
          <w:numId w:val="19"/>
        </w:numPr>
        <w:spacing w:line="276" w:lineRule="auto"/>
        <w:jc w:val="left"/>
        <w:rPr>
          <w:bCs/>
          <w:szCs w:val="24"/>
          <w:shd w:val="clear" w:color="auto" w:fill="FFFFFF"/>
        </w:rPr>
      </w:pPr>
    </w:p>
    <w:p w14:paraId="49758741" w14:textId="0C47C70B" w:rsidR="00DD6A62" w:rsidRDefault="00DD6A62" w:rsidP="004155E6">
      <w:pPr>
        <w:pStyle w:val="Para"/>
        <w:jc w:val="left"/>
      </w:pPr>
      <w:r>
        <w:t>Lister vos travaux, exemple :</w:t>
      </w:r>
    </w:p>
    <w:p w14:paraId="6ED81910" w14:textId="3448630F" w:rsidR="00DD6A62" w:rsidRDefault="00DD6A62" w:rsidP="004155E6">
      <w:pPr>
        <w:pStyle w:val="Para"/>
        <w:numPr>
          <w:ilvl w:val="0"/>
          <w:numId w:val="7"/>
        </w:numPr>
        <w:jc w:val="left"/>
      </w:pPr>
      <w:r>
        <w:t>Nombre de table</w:t>
      </w:r>
      <w:r w:rsidR="00C4532C">
        <w:t>s</w:t>
      </w:r>
      <w:r>
        <w:t xml:space="preserve"> créé</w:t>
      </w:r>
    </w:p>
    <w:p w14:paraId="24ADE6B7" w14:textId="6BEF8A68" w:rsidR="00DD6A62" w:rsidRDefault="00DD6A62" w:rsidP="004155E6">
      <w:pPr>
        <w:pStyle w:val="Para"/>
        <w:numPr>
          <w:ilvl w:val="0"/>
          <w:numId w:val="7"/>
        </w:numPr>
        <w:jc w:val="left"/>
      </w:pPr>
      <w:r>
        <w:t>Nombre de classe</w:t>
      </w:r>
      <w:r w:rsidR="00C4532C">
        <w:t>s</w:t>
      </w:r>
    </w:p>
    <w:p w14:paraId="3A933530" w14:textId="71A421B1" w:rsidR="00DD6A62" w:rsidRDefault="00DD6A62" w:rsidP="004155E6">
      <w:pPr>
        <w:pStyle w:val="Para"/>
        <w:numPr>
          <w:ilvl w:val="0"/>
          <w:numId w:val="7"/>
        </w:numPr>
        <w:jc w:val="left"/>
      </w:pPr>
      <w:r>
        <w:t>Nombre d’écran</w:t>
      </w:r>
      <w:r w:rsidR="00C4532C">
        <w:t xml:space="preserve">s </w:t>
      </w:r>
    </w:p>
    <w:p w14:paraId="531E4A4E" w14:textId="619186BA" w:rsidR="00DD6A62" w:rsidRPr="00DD6A62" w:rsidRDefault="00DD6A62" w:rsidP="004155E6">
      <w:pPr>
        <w:pStyle w:val="Para"/>
        <w:numPr>
          <w:ilvl w:val="0"/>
          <w:numId w:val="7"/>
        </w:numPr>
        <w:jc w:val="left"/>
      </w:pPr>
      <w:r>
        <w:t>Etc…</w:t>
      </w:r>
    </w:p>
    <w:p w14:paraId="0C8B3DA1" w14:textId="77777777" w:rsidR="0093451E" w:rsidRDefault="0093451E" w:rsidP="004155E6">
      <w:pPr>
        <w:spacing w:line="240" w:lineRule="auto"/>
        <w:jc w:val="left"/>
        <w:rPr>
          <w:b/>
          <w:sz w:val="32"/>
        </w:rPr>
      </w:pPr>
      <w:r>
        <w:br w:type="page"/>
      </w:r>
    </w:p>
    <w:p w14:paraId="72201DBE" w14:textId="61CCE572" w:rsidR="00871B08" w:rsidRPr="00871B08" w:rsidRDefault="00A5643A" w:rsidP="004155E6">
      <w:pPr>
        <w:pStyle w:val="Titre2"/>
        <w:jc w:val="left"/>
      </w:pPr>
      <w:bookmarkStart w:id="27" w:name="_Toc441149413"/>
      <w:r w:rsidRPr="00A5643A">
        <w:lastRenderedPageBreak/>
        <w:t>Développement par fonctionnalité</w:t>
      </w:r>
      <w:r>
        <w:t xml:space="preserve"> ou module</w:t>
      </w:r>
      <w:bookmarkEnd w:id="27"/>
    </w:p>
    <w:p w14:paraId="5800DCF0" w14:textId="6194768B" w:rsidR="00A5643A" w:rsidRDefault="00455198" w:rsidP="004155E6">
      <w:pPr>
        <w:pStyle w:val="Titre3"/>
        <w:jc w:val="left"/>
      </w:pPr>
      <w:bookmarkStart w:id="28" w:name="_Toc441149414"/>
      <w:r>
        <w:t>Module ou Fonctionnalité numéro 1</w:t>
      </w:r>
      <w:bookmarkEnd w:id="28"/>
    </w:p>
    <w:p w14:paraId="0BDB9C0B" w14:textId="250A96E3" w:rsidR="00455198" w:rsidRDefault="00455198" w:rsidP="004155E6">
      <w:pPr>
        <w:pStyle w:val="Titre3"/>
        <w:jc w:val="left"/>
      </w:pPr>
      <w:bookmarkStart w:id="29" w:name="_Toc441149415"/>
      <w:r>
        <w:t>Module ou Fonctionnalité numéro 2</w:t>
      </w:r>
      <w:bookmarkEnd w:id="29"/>
    </w:p>
    <w:p w14:paraId="65132D4C" w14:textId="4775F8BF" w:rsidR="00455198" w:rsidRDefault="00DD6A62" w:rsidP="004155E6">
      <w:pPr>
        <w:pStyle w:val="Titre3"/>
        <w:jc w:val="left"/>
      </w:pPr>
      <w:bookmarkStart w:id="30" w:name="_Toc441149416"/>
      <w:r>
        <w:t>Gestion des utilisateurs</w:t>
      </w:r>
      <w:bookmarkEnd w:id="30"/>
    </w:p>
    <w:p w14:paraId="13D492F4" w14:textId="77777777" w:rsidR="00DD6A62" w:rsidRDefault="00DD6A62" w:rsidP="004155E6">
      <w:pPr>
        <w:pStyle w:val="Paragraphedeliste"/>
        <w:numPr>
          <w:ilvl w:val="0"/>
          <w:numId w:val="8"/>
        </w:numPr>
        <w:spacing w:after="200" w:line="276" w:lineRule="auto"/>
        <w:jc w:val="left"/>
      </w:pPr>
      <w:r>
        <w:t>Gestion des utilisateurs</w:t>
      </w:r>
    </w:p>
    <w:p w14:paraId="5D164CC4" w14:textId="77777777" w:rsidR="00DD6A62" w:rsidRDefault="00DD6A62" w:rsidP="004155E6">
      <w:pPr>
        <w:pStyle w:val="Paragraphedeliste"/>
        <w:numPr>
          <w:ilvl w:val="1"/>
          <w:numId w:val="8"/>
        </w:numPr>
        <w:spacing w:after="200" w:line="276" w:lineRule="auto"/>
        <w:jc w:val="left"/>
      </w:pPr>
      <w:r>
        <w:t>Description des fonctionnalités du module</w:t>
      </w:r>
    </w:p>
    <w:p w14:paraId="3B8BE8E6" w14:textId="77777777" w:rsidR="00DD6A62" w:rsidRDefault="00DD6A62" w:rsidP="004155E6">
      <w:pPr>
        <w:pStyle w:val="Paragraphedeliste"/>
        <w:numPr>
          <w:ilvl w:val="1"/>
          <w:numId w:val="8"/>
        </w:numPr>
        <w:spacing w:after="200" w:line="276" w:lineRule="auto"/>
        <w:jc w:val="left"/>
      </w:pPr>
      <w:r>
        <w:t>Pourquoi a-t-on développé ce module pour l'entreprise</w:t>
      </w:r>
    </w:p>
    <w:p w14:paraId="01729667" w14:textId="21D36D28" w:rsidR="00DD6A62" w:rsidRDefault="00C4532C" w:rsidP="004155E6">
      <w:pPr>
        <w:pStyle w:val="Paragraphedeliste"/>
        <w:numPr>
          <w:ilvl w:val="1"/>
          <w:numId w:val="8"/>
        </w:numPr>
        <w:spacing w:after="200" w:line="276" w:lineRule="auto"/>
        <w:jc w:val="left"/>
      </w:pPr>
      <w:r>
        <w:t>Scénario d'utilisation clé (</w:t>
      </w:r>
      <w:r w:rsidR="00DD6A62">
        <w:t>1 ou 2)</w:t>
      </w:r>
    </w:p>
    <w:p w14:paraId="24008E8A" w14:textId="08E50FD1" w:rsidR="00DD6A62" w:rsidRDefault="00C4532C" w:rsidP="004155E6">
      <w:pPr>
        <w:pStyle w:val="Paragraphedeliste"/>
        <w:numPr>
          <w:ilvl w:val="2"/>
          <w:numId w:val="8"/>
        </w:numPr>
        <w:spacing w:after="200" w:line="276" w:lineRule="auto"/>
        <w:jc w:val="left"/>
      </w:pPr>
      <w:r>
        <w:t>Quel</w:t>
      </w:r>
      <w:r w:rsidR="00DD6A62">
        <w:t xml:space="preserve"> scénario</w:t>
      </w:r>
      <w:r>
        <w:t xml:space="preserve"> ?</w:t>
      </w:r>
    </w:p>
    <w:p w14:paraId="4469028D" w14:textId="5EC77266" w:rsidR="00DD6A62" w:rsidRDefault="00DD6A62" w:rsidP="004155E6">
      <w:pPr>
        <w:pStyle w:val="Paragraphedeliste"/>
        <w:numPr>
          <w:ilvl w:val="2"/>
          <w:numId w:val="8"/>
        </w:numPr>
        <w:spacing w:after="200" w:line="276" w:lineRule="auto"/>
        <w:jc w:val="left"/>
      </w:pPr>
      <w:r>
        <w:t>Dessin écran + explication</w:t>
      </w:r>
    </w:p>
    <w:p w14:paraId="1070DC77" w14:textId="54C66C17" w:rsidR="00DD6A62" w:rsidRDefault="00DD6A62" w:rsidP="004155E6">
      <w:pPr>
        <w:pStyle w:val="Paragraphedeliste"/>
        <w:numPr>
          <w:ilvl w:val="2"/>
          <w:numId w:val="8"/>
        </w:numPr>
        <w:spacing w:after="200" w:line="276" w:lineRule="auto"/>
        <w:jc w:val="left"/>
      </w:pPr>
      <w:r>
        <w:t xml:space="preserve">Importance </w:t>
      </w:r>
    </w:p>
    <w:p w14:paraId="13FCBD89" w14:textId="39C1D8FA" w:rsidR="00DD6A62" w:rsidRDefault="00DD6A62" w:rsidP="004155E6">
      <w:pPr>
        <w:pStyle w:val="Paragraphedeliste"/>
        <w:numPr>
          <w:ilvl w:val="2"/>
          <w:numId w:val="8"/>
        </w:numPr>
        <w:spacing w:after="200" w:line="276" w:lineRule="auto"/>
        <w:jc w:val="left"/>
      </w:pPr>
      <w:r>
        <w:t>Comment</w:t>
      </w:r>
      <w:r w:rsidR="00C4532C">
        <w:t xml:space="preserve"> ?</w:t>
      </w:r>
    </w:p>
    <w:p w14:paraId="61FFEF1C" w14:textId="6D813149" w:rsidR="00DD6A62" w:rsidRDefault="00DD6A62" w:rsidP="004155E6">
      <w:pPr>
        <w:pStyle w:val="Paragraphedeliste"/>
        <w:numPr>
          <w:ilvl w:val="3"/>
          <w:numId w:val="8"/>
        </w:numPr>
        <w:spacing w:after="200" w:line="276" w:lineRule="auto"/>
        <w:jc w:val="left"/>
      </w:pPr>
      <w:r>
        <w:t>Pas forcément besoin d</w:t>
      </w:r>
      <w:r w:rsidR="002D58E3">
        <w:t>’</w:t>
      </w:r>
      <w:r>
        <w:t>u</w:t>
      </w:r>
      <w:r w:rsidR="002D58E3">
        <w:t>n extrait du</w:t>
      </w:r>
      <w:r>
        <w:t xml:space="preserve"> code source</w:t>
      </w:r>
    </w:p>
    <w:p w14:paraId="3284E3CF" w14:textId="6AE93605" w:rsidR="00DD6A62" w:rsidRDefault="002D58E3" w:rsidP="004155E6">
      <w:pPr>
        <w:pStyle w:val="Paragraphedeliste"/>
        <w:numPr>
          <w:ilvl w:val="3"/>
          <w:numId w:val="8"/>
        </w:numPr>
        <w:spacing w:after="200" w:line="276" w:lineRule="auto"/>
        <w:jc w:val="left"/>
      </w:pPr>
      <w:r>
        <w:t>D</w:t>
      </w:r>
      <w:r w:rsidR="00DD6A62">
        <w:t>iagramme de séquence</w:t>
      </w:r>
      <w:r w:rsidR="00DD6A62">
        <w:tab/>
      </w:r>
    </w:p>
    <w:p w14:paraId="43D11741" w14:textId="77777777" w:rsidR="00DD6A62" w:rsidRPr="00DD6A62" w:rsidRDefault="00DD6A62" w:rsidP="004155E6">
      <w:pPr>
        <w:pStyle w:val="Para"/>
        <w:jc w:val="left"/>
      </w:pPr>
    </w:p>
    <w:p w14:paraId="706686C3" w14:textId="77777777" w:rsidR="00A5643A" w:rsidRDefault="00A5643A" w:rsidP="004155E6">
      <w:pPr>
        <w:jc w:val="left"/>
      </w:pPr>
    </w:p>
    <w:p w14:paraId="1732020D" w14:textId="77777777" w:rsidR="0093451E" w:rsidRDefault="0093451E" w:rsidP="004155E6">
      <w:pPr>
        <w:spacing w:line="240" w:lineRule="auto"/>
        <w:jc w:val="left"/>
        <w:rPr>
          <w:b/>
          <w:sz w:val="32"/>
        </w:rPr>
      </w:pPr>
      <w:r>
        <w:br w:type="page"/>
      </w:r>
    </w:p>
    <w:p w14:paraId="74D88F57" w14:textId="54C7FC97" w:rsidR="00A5643A" w:rsidRDefault="00A5643A" w:rsidP="004155E6">
      <w:pPr>
        <w:pStyle w:val="Titre2"/>
        <w:jc w:val="left"/>
      </w:pPr>
      <w:bookmarkStart w:id="31" w:name="_Toc441149417"/>
      <w:r w:rsidRPr="00A5643A">
        <w:lastRenderedPageBreak/>
        <w:t>État</w:t>
      </w:r>
      <w:r>
        <w:t xml:space="preserve"> d’</w:t>
      </w:r>
      <w:r w:rsidRPr="00A5643A">
        <w:t>Analyse et Statistiques</w:t>
      </w:r>
      <w:bookmarkEnd w:id="31"/>
    </w:p>
    <w:p w14:paraId="371F6A6B" w14:textId="6B81799D" w:rsidR="00455198" w:rsidRDefault="00341942" w:rsidP="004155E6">
      <w:pPr>
        <w:pStyle w:val="Titre3"/>
        <w:jc w:val="left"/>
      </w:pPr>
      <w:bookmarkStart w:id="32" w:name="_Toc441149418"/>
      <w:r>
        <w:t>État</w:t>
      </w:r>
      <w:r w:rsidR="00363526">
        <w:t xml:space="preserve"> numéro 1</w:t>
      </w:r>
      <w:bookmarkEnd w:id="32"/>
    </w:p>
    <w:p w14:paraId="4B42543A" w14:textId="6D0DACBB" w:rsidR="00455198" w:rsidRDefault="00363526" w:rsidP="004155E6">
      <w:pPr>
        <w:pStyle w:val="Titre3"/>
        <w:jc w:val="left"/>
      </w:pPr>
      <w:bookmarkStart w:id="33" w:name="_Toc441149419"/>
      <w:r>
        <w:t>État numéro 2</w:t>
      </w:r>
      <w:bookmarkEnd w:id="33"/>
    </w:p>
    <w:p w14:paraId="563BCC2B" w14:textId="63D26D6A" w:rsidR="00455198" w:rsidRDefault="00455198" w:rsidP="004155E6">
      <w:pPr>
        <w:pStyle w:val="Titre3"/>
        <w:jc w:val="left"/>
      </w:pPr>
      <w:bookmarkStart w:id="34" w:name="_Toc441149420"/>
      <w:r>
        <w:t>Statistique numéro 1</w:t>
      </w:r>
      <w:bookmarkEnd w:id="34"/>
      <w:r>
        <w:tab/>
      </w:r>
    </w:p>
    <w:p w14:paraId="7AC28046" w14:textId="77777777" w:rsidR="0093451E" w:rsidRDefault="0093451E" w:rsidP="004155E6">
      <w:pPr>
        <w:pStyle w:val="Lgende"/>
        <w:keepNext/>
        <w:jc w:val="left"/>
      </w:pPr>
      <w:bookmarkStart w:id="35" w:name="_Toc441148074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 : Classement TIOBE 2014 de quelques langages de programmation</w:t>
      </w:r>
      <w:bookmarkEnd w:id="3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63"/>
        <w:gridCol w:w="1750"/>
        <w:gridCol w:w="1750"/>
      </w:tblGrid>
      <w:tr w:rsidR="0093451E" w14:paraId="16A06B3F" w14:textId="77777777" w:rsidTr="00DD6A62">
        <w:tc>
          <w:tcPr>
            <w:tcW w:w="1785" w:type="dxa"/>
          </w:tcPr>
          <w:p w14:paraId="12BFEC1A" w14:textId="77777777" w:rsidR="0093451E" w:rsidRDefault="0093451E" w:rsidP="004155E6">
            <w:pPr>
              <w:jc w:val="left"/>
            </w:pPr>
            <w:r>
              <w:t>Position Jan ‘14</w:t>
            </w:r>
          </w:p>
        </w:tc>
        <w:tc>
          <w:tcPr>
            <w:tcW w:w="1785" w:type="dxa"/>
          </w:tcPr>
          <w:p w14:paraId="67D15FDC" w14:textId="77777777" w:rsidR="0093451E" w:rsidRDefault="0093451E" w:rsidP="004155E6">
            <w:pPr>
              <w:jc w:val="left"/>
            </w:pPr>
            <w:r>
              <w:t>Position Jan ‘13</w:t>
            </w:r>
          </w:p>
        </w:tc>
        <w:tc>
          <w:tcPr>
            <w:tcW w:w="1785" w:type="dxa"/>
          </w:tcPr>
          <w:p w14:paraId="66576086" w14:textId="3C41C443" w:rsidR="0093451E" w:rsidRDefault="00C7105D" w:rsidP="004155E6">
            <w:pPr>
              <w:jc w:val="left"/>
            </w:pPr>
            <w:r>
              <w:t>Langage</w:t>
            </w:r>
          </w:p>
        </w:tc>
        <w:tc>
          <w:tcPr>
            <w:tcW w:w="1786" w:type="dxa"/>
          </w:tcPr>
          <w:p w14:paraId="411EDA35" w14:textId="77777777" w:rsidR="0093451E" w:rsidRDefault="0093451E" w:rsidP="004155E6">
            <w:pPr>
              <w:jc w:val="left"/>
            </w:pPr>
            <w:r>
              <w:t>Share Jan ‘14</w:t>
            </w:r>
          </w:p>
        </w:tc>
        <w:tc>
          <w:tcPr>
            <w:tcW w:w="1786" w:type="dxa"/>
          </w:tcPr>
          <w:p w14:paraId="57A601D0" w14:textId="77777777" w:rsidR="0093451E" w:rsidRDefault="0093451E" w:rsidP="004155E6">
            <w:pPr>
              <w:jc w:val="left"/>
            </w:pPr>
            <w:r>
              <w:t>Trend</w:t>
            </w:r>
          </w:p>
        </w:tc>
      </w:tr>
      <w:tr w:rsidR="0093451E" w14:paraId="2083E688" w14:textId="77777777" w:rsidTr="00DD6A62">
        <w:tc>
          <w:tcPr>
            <w:tcW w:w="1785" w:type="dxa"/>
          </w:tcPr>
          <w:p w14:paraId="233F0BD5" w14:textId="77777777" w:rsidR="0093451E" w:rsidRDefault="0093451E" w:rsidP="004155E6">
            <w:pPr>
              <w:jc w:val="left"/>
            </w:pPr>
            <w:r>
              <w:t>1</w:t>
            </w:r>
          </w:p>
        </w:tc>
        <w:tc>
          <w:tcPr>
            <w:tcW w:w="1785" w:type="dxa"/>
          </w:tcPr>
          <w:p w14:paraId="44B5A9D8" w14:textId="77777777" w:rsidR="0093451E" w:rsidRDefault="0093451E" w:rsidP="004155E6">
            <w:pPr>
              <w:jc w:val="left"/>
            </w:pPr>
            <w:r>
              <w:t>1</w:t>
            </w:r>
          </w:p>
        </w:tc>
        <w:tc>
          <w:tcPr>
            <w:tcW w:w="1785" w:type="dxa"/>
          </w:tcPr>
          <w:p w14:paraId="0841978B" w14:textId="77777777" w:rsidR="0093451E" w:rsidRDefault="0093451E" w:rsidP="004155E6">
            <w:pPr>
              <w:jc w:val="left"/>
            </w:pPr>
            <w:r>
              <w:t>Java</w:t>
            </w:r>
          </w:p>
        </w:tc>
        <w:tc>
          <w:tcPr>
            <w:tcW w:w="1786" w:type="dxa"/>
          </w:tcPr>
          <w:p w14:paraId="575F5B54" w14:textId="77777777" w:rsidR="0093451E" w:rsidRDefault="0093451E" w:rsidP="004155E6">
            <w:pPr>
              <w:jc w:val="left"/>
            </w:pPr>
            <w:r>
              <w:t>26.2%</w:t>
            </w:r>
          </w:p>
        </w:tc>
        <w:tc>
          <w:tcPr>
            <w:tcW w:w="1786" w:type="dxa"/>
          </w:tcPr>
          <w:p w14:paraId="003F8953" w14:textId="77777777" w:rsidR="0093451E" w:rsidRDefault="0093451E" w:rsidP="004155E6">
            <w:pPr>
              <w:jc w:val="left"/>
            </w:pPr>
            <w:r>
              <w:t>-0.6%</w:t>
            </w:r>
          </w:p>
        </w:tc>
      </w:tr>
      <w:tr w:rsidR="0093451E" w14:paraId="330562B2" w14:textId="77777777" w:rsidTr="00DD6A62">
        <w:tc>
          <w:tcPr>
            <w:tcW w:w="1785" w:type="dxa"/>
          </w:tcPr>
          <w:p w14:paraId="7F2FBDC7" w14:textId="77777777" w:rsidR="0093451E" w:rsidRDefault="0093451E" w:rsidP="004155E6">
            <w:pPr>
              <w:jc w:val="left"/>
            </w:pPr>
            <w:r>
              <w:t>2</w:t>
            </w:r>
          </w:p>
        </w:tc>
        <w:tc>
          <w:tcPr>
            <w:tcW w:w="1785" w:type="dxa"/>
          </w:tcPr>
          <w:p w14:paraId="659089BB" w14:textId="77777777" w:rsidR="0093451E" w:rsidRDefault="0093451E" w:rsidP="004155E6">
            <w:pPr>
              <w:jc w:val="left"/>
            </w:pPr>
            <w:r>
              <w:t>2</w:t>
            </w:r>
          </w:p>
        </w:tc>
        <w:tc>
          <w:tcPr>
            <w:tcW w:w="1785" w:type="dxa"/>
          </w:tcPr>
          <w:p w14:paraId="7500B04F" w14:textId="6943B679" w:rsidR="0093451E" w:rsidRDefault="00C7105D" w:rsidP="004155E6">
            <w:pPr>
              <w:jc w:val="left"/>
            </w:pPr>
            <w:r>
              <w:t>PHP</w:t>
            </w:r>
          </w:p>
        </w:tc>
        <w:tc>
          <w:tcPr>
            <w:tcW w:w="1786" w:type="dxa"/>
          </w:tcPr>
          <w:p w14:paraId="3678BDB0" w14:textId="77777777" w:rsidR="0093451E" w:rsidRDefault="0093451E" w:rsidP="004155E6">
            <w:pPr>
              <w:jc w:val="left"/>
            </w:pPr>
            <w:r>
              <w:t>13.2%</w:t>
            </w:r>
          </w:p>
        </w:tc>
        <w:tc>
          <w:tcPr>
            <w:tcW w:w="1786" w:type="dxa"/>
          </w:tcPr>
          <w:p w14:paraId="5111CD7F" w14:textId="77777777" w:rsidR="0093451E" w:rsidRDefault="0093451E" w:rsidP="004155E6">
            <w:pPr>
              <w:jc w:val="left"/>
            </w:pPr>
            <w:r>
              <w:t>-1.6%</w:t>
            </w:r>
          </w:p>
        </w:tc>
      </w:tr>
      <w:tr w:rsidR="0093451E" w14:paraId="70C5C475" w14:textId="77777777" w:rsidTr="00DD6A62">
        <w:tc>
          <w:tcPr>
            <w:tcW w:w="1785" w:type="dxa"/>
          </w:tcPr>
          <w:p w14:paraId="70A80D2B" w14:textId="77777777" w:rsidR="0093451E" w:rsidRDefault="0093451E" w:rsidP="004155E6">
            <w:pPr>
              <w:jc w:val="left"/>
            </w:pPr>
            <w:r>
              <w:t>3</w:t>
            </w:r>
          </w:p>
        </w:tc>
        <w:tc>
          <w:tcPr>
            <w:tcW w:w="1785" w:type="dxa"/>
          </w:tcPr>
          <w:p w14:paraId="7A0E27E6" w14:textId="77777777" w:rsidR="0093451E" w:rsidRDefault="0093451E" w:rsidP="004155E6">
            <w:pPr>
              <w:jc w:val="left"/>
            </w:pPr>
            <w:r>
              <w:t>6</w:t>
            </w:r>
          </w:p>
        </w:tc>
        <w:tc>
          <w:tcPr>
            <w:tcW w:w="1785" w:type="dxa"/>
          </w:tcPr>
          <w:p w14:paraId="0C1D975F" w14:textId="77777777" w:rsidR="0093451E" w:rsidRDefault="0093451E" w:rsidP="004155E6">
            <w:pPr>
              <w:jc w:val="left"/>
            </w:pPr>
            <w:r>
              <w:t>Python</w:t>
            </w:r>
          </w:p>
        </w:tc>
        <w:tc>
          <w:tcPr>
            <w:tcW w:w="1786" w:type="dxa"/>
          </w:tcPr>
          <w:p w14:paraId="6644D1E1" w14:textId="77777777" w:rsidR="0093451E" w:rsidRDefault="0093451E" w:rsidP="004155E6">
            <w:pPr>
              <w:jc w:val="left"/>
            </w:pPr>
            <w:r>
              <w:t>10.2%</w:t>
            </w:r>
          </w:p>
        </w:tc>
        <w:tc>
          <w:tcPr>
            <w:tcW w:w="1786" w:type="dxa"/>
          </w:tcPr>
          <w:p w14:paraId="793491AE" w14:textId="77777777" w:rsidR="0093451E" w:rsidRDefault="0093451E" w:rsidP="004155E6">
            <w:pPr>
              <w:jc w:val="left"/>
            </w:pPr>
            <w:r>
              <w:t>+1.3%</w:t>
            </w:r>
          </w:p>
        </w:tc>
      </w:tr>
      <w:tr w:rsidR="0093451E" w14:paraId="133EE56B" w14:textId="77777777" w:rsidTr="00DD6A62">
        <w:tc>
          <w:tcPr>
            <w:tcW w:w="1785" w:type="dxa"/>
          </w:tcPr>
          <w:p w14:paraId="6E0EAD45" w14:textId="77777777" w:rsidR="0093451E" w:rsidRDefault="0093451E" w:rsidP="004155E6">
            <w:pPr>
              <w:jc w:val="left"/>
            </w:pPr>
            <w:r>
              <w:t>4</w:t>
            </w:r>
          </w:p>
        </w:tc>
        <w:tc>
          <w:tcPr>
            <w:tcW w:w="1785" w:type="dxa"/>
          </w:tcPr>
          <w:p w14:paraId="441A1824" w14:textId="77777777" w:rsidR="0093451E" w:rsidRDefault="0093451E" w:rsidP="004155E6">
            <w:pPr>
              <w:jc w:val="left"/>
            </w:pPr>
            <w:r>
              <w:t>3</w:t>
            </w:r>
          </w:p>
        </w:tc>
        <w:tc>
          <w:tcPr>
            <w:tcW w:w="1785" w:type="dxa"/>
          </w:tcPr>
          <w:p w14:paraId="381D0275" w14:textId="77777777" w:rsidR="0093451E" w:rsidRDefault="0093451E" w:rsidP="004155E6">
            <w:pPr>
              <w:jc w:val="left"/>
            </w:pPr>
            <w:r>
              <w:t>C#</w:t>
            </w:r>
          </w:p>
        </w:tc>
        <w:tc>
          <w:tcPr>
            <w:tcW w:w="1786" w:type="dxa"/>
          </w:tcPr>
          <w:p w14:paraId="4BF41320" w14:textId="77777777" w:rsidR="0093451E" w:rsidRDefault="0093451E" w:rsidP="004155E6">
            <w:pPr>
              <w:jc w:val="left"/>
            </w:pPr>
            <w:r>
              <w:t>9.6%</w:t>
            </w:r>
          </w:p>
        </w:tc>
        <w:tc>
          <w:tcPr>
            <w:tcW w:w="1786" w:type="dxa"/>
          </w:tcPr>
          <w:p w14:paraId="6D8E9D8C" w14:textId="77777777" w:rsidR="0093451E" w:rsidRDefault="0093451E" w:rsidP="004155E6">
            <w:pPr>
              <w:jc w:val="left"/>
            </w:pPr>
            <w:r>
              <w:t>-0.4%</w:t>
            </w:r>
          </w:p>
        </w:tc>
      </w:tr>
      <w:tr w:rsidR="0093451E" w14:paraId="0FD594DB" w14:textId="77777777" w:rsidTr="00DD6A62">
        <w:tc>
          <w:tcPr>
            <w:tcW w:w="1785" w:type="dxa"/>
          </w:tcPr>
          <w:p w14:paraId="6EF40087" w14:textId="77777777" w:rsidR="0093451E" w:rsidRDefault="0093451E" w:rsidP="004155E6">
            <w:pPr>
              <w:jc w:val="left"/>
            </w:pPr>
            <w:r>
              <w:t>5</w:t>
            </w:r>
          </w:p>
        </w:tc>
        <w:tc>
          <w:tcPr>
            <w:tcW w:w="1785" w:type="dxa"/>
          </w:tcPr>
          <w:p w14:paraId="21C51FE6" w14:textId="77777777" w:rsidR="0093451E" w:rsidRDefault="0093451E" w:rsidP="004155E6">
            <w:pPr>
              <w:jc w:val="left"/>
            </w:pPr>
            <w:r>
              <w:t>4</w:t>
            </w:r>
          </w:p>
        </w:tc>
        <w:tc>
          <w:tcPr>
            <w:tcW w:w="1785" w:type="dxa"/>
          </w:tcPr>
          <w:p w14:paraId="226580EA" w14:textId="77777777" w:rsidR="0093451E" w:rsidRDefault="0093451E" w:rsidP="004155E6">
            <w:pPr>
              <w:jc w:val="left"/>
            </w:pPr>
            <w:r>
              <w:t>C++</w:t>
            </w:r>
          </w:p>
        </w:tc>
        <w:tc>
          <w:tcPr>
            <w:tcW w:w="1786" w:type="dxa"/>
          </w:tcPr>
          <w:p w14:paraId="2B0F59FD" w14:textId="77777777" w:rsidR="0093451E" w:rsidRDefault="0093451E" w:rsidP="004155E6">
            <w:pPr>
              <w:jc w:val="left"/>
            </w:pPr>
            <w:r>
              <w:t>8.9%</w:t>
            </w:r>
          </w:p>
        </w:tc>
        <w:tc>
          <w:tcPr>
            <w:tcW w:w="1786" w:type="dxa"/>
          </w:tcPr>
          <w:p w14:paraId="06FC159B" w14:textId="77777777" w:rsidR="0093451E" w:rsidRDefault="0093451E" w:rsidP="004155E6">
            <w:pPr>
              <w:jc w:val="left"/>
            </w:pPr>
            <w:r>
              <w:t>0%</w:t>
            </w:r>
          </w:p>
        </w:tc>
      </w:tr>
      <w:tr w:rsidR="0093451E" w14:paraId="07AF1664" w14:textId="77777777" w:rsidTr="00DD6A62">
        <w:tc>
          <w:tcPr>
            <w:tcW w:w="1785" w:type="dxa"/>
          </w:tcPr>
          <w:p w14:paraId="0FBC5C38" w14:textId="77777777" w:rsidR="0093451E" w:rsidRDefault="0093451E" w:rsidP="004155E6">
            <w:pPr>
              <w:jc w:val="left"/>
            </w:pPr>
            <w:r>
              <w:t>6</w:t>
            </w:r>
          </w:p>
        </w:tc>
        <w:tc>
          <w:tcPr>
            <w:tcW w:w="1785" w:type="dxa"/>
          </w:tcPr>
          <w:p w14:paraId="482A8ED5" w14:textId="77777777" w:rsidR="0093451E" w:rsidRDefault="0093451E" w:rsidP="004155E6">
            <w:pPr>
              <w:jc w:val="left"/>
            </w:pPr>
            <w:r>
              <w:t>5</w:t>
            </w:r>
          </w:p>
        </w:tc>
        <w:tc>
          <w:tcPr>
            <w:tcW w:w="1785" w:type="dxa"/>
          </w:tcPr>
          <w:p w14:paraId="23B66DF4" w14:textId="77777777" w:rsidR="0093451E" w:rsidRDefault="0093451E" w:rsidP="004155E6">
            <w:pPr>
              <w:jc w:val="left"/>
            </w:pPr>
            <w:r>
              <w:t>C</w:t>
            </w:r>
          </w:p>
        </w:tc>
        <w:tc>
          <w:tcPr>
            <w:tcW w:w="1786" w:type="dxa"/>
          </w:tcPr>
          <w:p w14:paraId="28A4E4B0" w14:textId="77777777" w:rsidR="0093451E" w:rsidRDefault="0093451E" w:rsidP="004155E6">
            <w:pPr>
              <w:jc w:val="left"/>
            </w:pPr>
            <w:r>
              <w:t>8.1%</w:t>
            </w:r>
          </w:p>
        </w:tc>
        <w:tc>
          <w:tcPr>
            <w:tcW w:w="1786" w:type="dxa"/>
          </w:tcPr>
          <w:p w14:paraId="58E5EC82" w14:textId="77777777" w:rsidR="0093451E" w:rsidRDefault="0093451E" w:rsidP="004155E6">
            <w:pPr>
              <w:jc w:val="left"/>
            </w:pPr>
            <w:r>
              <w:t>-0.2%</w:t>
            </w:r>
          </w:p>
        </w:tc>
      </w:tr>
      <w:tr w:rsidR="0093451E" w14:paraId="365FCDF3" w14:textId="77777777" w:rsidTr="00DD6A62">
        <w:tc>
          <w:tcPr>
            <w:tcW w:w="1785" w:type="dxa"/>
          </w:tcPr>
          <w:p w14:paraId="62FAA1AA" w14:textId="77777777" w:rsidR="0093451E" w:rsidRDefault="0093451E" w:rsidP="004155E6">
            <w:pPr>
              <w:jc w:val="left"/>
            </w:pPr>
            <w:r>
              <w:t>7</w:t>
            </w:r>
          </w:p>
        </w:tc>
        <w:tc>
          <w:tcPr>
            <w:tcW w:w="1785" w:type="dxa"/>
          </w:tcPr>
          <w:p w14:paraId="4418DE75" w14:textId="77777777" w:rsidR="0093451E" w:rsidRDefault="0093451E" w:rsidP="004155E6">
            <w:pPr>
              <w:jc w:val="left"/>
            </w:pPr>
            <w:r>
              <w:t>7</w:t>
            </w:r>
          </w:p>
        </w:tc>
        <w:tc>
          <w:tcPr>
            <w:tcW w:w="1785" w:type="dxa"/>
          </w:tcPr>
          <w:p w14:paraId="091B1755" w14:textId="77777777" w:rsidR="0093451E" w:rsidRDefault="0093451E" w:rsidP="004155E6">
            <w:pPr>
              <w:jc w:val="left"/>
            </w:pPr>
            <w:r>
              <w:t>JavaScript</w:t>
            </w:r>
          </w:p>
        </w:tc>
        <w:tc>
          <w:tcPr>
            <w:tcW w:w="1786" w:type="dxa"/>
          </w:tcPr>
          <w:p w14:paraId="6F5ACFC6" w14:textId="77777777" w:rsidR="0093451E" w:rsidRDefault="0093451E" w:rsidP="004155E6">
            <w:pPr>
              <w:jc w:val="left"/>
            </w:pPr>
            <w:r>
              <w:t>7.6%</w:t>
            </w:r>
          </w:p>
        </w:tc>
        <w:tc>
          <w:tcPr>
            <w:tcW w:w="1786" w:type="dxa"/>
          </w:tcPr>
          <w:p w14:paraId="09E1CC1B" w14:textId="77777777" w:rsidR="0093451E" w:rsidRDefault="0093451E" w:rsidP="004155E6">
            <w:pPr>
              <w:jc w:val="left"/>
            </w:pPr>
            <w:r>
              <w:t>+0.3%</w:t>
            </w:r>
          </w:p>
        </w:tc>
      </w:tr>
    </w:tbl>
    <w:p w14:paraId="1CCE2026" w14:textId="2685A3AF" w:rsidR="005E7783" w:rsidRDefault="005E7783" w:rsidP="004155E6">
      <w:pPr>
        <w:jc w:val="left"/>
      </w:pPr>
    </w:p>
    <w:p w14:paraId="6FE52685" w14:textId="4503B420" w:rsidR="005E7783" w:rsidRDefault="005E7783" w:rsidP="004155E6">
      <w:pPr>
        <w:jc w:val="left"/>
      </w:pPr>
    </w:p>
    <w:p w14:paraId="3A221A8C" w14:textId="559658A8" w:rsidR="005E7783" w:rsidRPr="005E7783" w:rsidRDefault="005E7783" w:rsidP="004155E6">
      <w:pPr>
        <w:jc w:val="left"/>
        <w:rPr>
          <w:color w:val="FF0000"/>
        </w:rPr>
        <w:sectPr w:rsidR="005E7783" w:rsidRPr="005E7783" w:rsidSect="00C01A6F">
          <w:pgSz w:w="11907" w:h="16840" w:code="9"/>
          <w:pgMar w:top="1418" w:right="1418" w:bottom="1418" w:left="1418" w:header="567" w:footer="567" w:gutter="284"/>
          <w:cols w:space="720"/>
          <w:noEndnote/>
          <w:titlePg/>
          <w:docGrid w:linePitch="326"/>
        </w:sectPr>
      </w:pPr>
      <w:r w:rsidRPr="005E7783">
        <w:rPr>
          <w:color w:val="FF0000"/>
        </w:rPr>
        <w:t>Il ne s’agit pas de rep</w:t>
      </w:r>
      <w:r>
        <w:rPr>
          <w:color w:val="FF0000"/>
        </w:rPr>
        <w:t xml:space="preserve">roduire ce tableau, surtout si </w:t>
      </w:r>
      <w:r w:rsidRPr="005E7783">
        <w:rPr>
          <w:color w:val="FF0000"/>
        </w:rPr>
        <w:t>vous ne faites pas une comparaison entre les langages de programmation</w:t>
      </w:r>
      <w:r>
        <w:rPr>
          <w:color w:val="FF0000"/>
        </w:rPr>
        <w:t> : ceci est un exemple de présentation de données statistiques.</w:t>
      </w:r>
      <w:r>
        <w:rPr>
          <w:color w:val="FF0000"/>
        </w:rPr>
        <w:br/>
        <w:t>REMARQUEZ que des données chiffrées doivent être datées.</w:t>
      </w:r>
    </w:p>
    <w:p w14:paraId="7485745A" w14:textId="567C547F" w:rsidR="0093451E" w:rsidRDefault="0093451E" w:rsidP="004155E6">
      <w:pPr>
        <w:spacing w:line="240" w:lineRule="auto"/>
        <w:jc w:val="left"/>
      </w:pPr>
    </w:p>
    <w:p w14:paraId="4557CA6A" w14:textId="61564B1E" w:rsidR="0093451E" w:rsidRPr="0093451E" w:rsidRDefault="0093451E" w:rsidP="004155E6">
      <w:pPr>
        <w:pStyle w:val="Titre2"/>
        <w:jc w:val="left"/>
        <w:rPr>
          <w:sz w:val="28"/>
        </w:rPr>
      </w:pPr>
      <w:bookmarkStart w:id="36" w:name="_Toc441149421"/>
      <w:r>
        <w:t>Problèmes rencontrés</w:t>
      </w:r>
      <w:r w:rsidRPr="0093451E">
        <w:t xml:space="preserve"> et solutions</w:t>
      </w:r>
      <w:bookmarkEnd w:id="36"/>
    </w:p>
    <w:p w14:paraId="78407B91" w14:textId="77777777" w:rsidR="0093451E" w:rsidRDefault="0093451E" w:rsidP="004155E6">
      <w:pPr>
        <w:pStyle w:val="Para"/>
        <w:jc w:val="left"/>
      </w:pPr>
    </w:p>
    <w:p w14:paraId="2F9C185A" w14:textId="2A30CF82" w:rsidR="0093451E" w:rsidRPr="005E7783" w:rsidRDefault="0065506A" w:rsidP="004155E6">
      <w:pPr>
        <w:pStyle w:val="Para"/>
        <w:jc w:val="left"/>
        <w:rPr>
          <w:color w:val="FF0000"/>
        </w:rPr>
      </w:pPr>
      <w:r w:rsidRPr="005E7783">
        <w:rPr>
          <w:color w:val="FF0000"/>
        </w:rPr>
        <w:t xml:space="preserve">Il s’agit de </w:t>
      </w:r>
      <w:r w:rsidRPr="005E7783">
        <w:rPr>
          <w:b/>
          <w:color w:val="FF0000"/>
        </w:rPr>
        <w:t>présenter ici les problèmes, les plus intéressants/importants</w:t>
      </w:r>
      <w:r w:rsidRPr="005E7783">
        <w:rPr>
          <w:color w:val="FF0000"/>
        </w:rPr>
        <w:t>, soulevé</w:t>
      </w:r>
      <w:r w:rsidR="005E7783">
        <w:rPr>
          <w:color w:val="FF0000"/>
        </w:rPr>
        <w:t>s</w:t>
      </w:r>
      <w:r w:rsidRPr="005E7783">
        <w:rPr>
          <w:color w:val="FF0000"/>
        </w:rPr>
        <w:t xml:space="preserve"> durant le stage et les solutions apporté</w:t>
      </w:r>
      <w:r w:rsidR="005E7783">
        <w:rPr>
          <w:color w:val="FF0000"/>
        </w:rPr>
        <w:t>e</w:t>
      </w:r>
      <w:r w:rsidRPr="005E7783">
        <w:rPr>
          <w:color w:val="FF0000"/>
        </w:rPr>
        <w:t>s par l’impétrant.</w:t>
      </w:r>
    </w:p>
    <w:p w14:paraId="64295C9A" w14:textId="770C6BBC" w:rsidR="0065506A" w:rsidRPr="005E7783" w:rsidRDefault="0065506A" w:rsidP="004155E6">
      <w:pPr>
        <w:pStyle w:val="Para"/>
        <w:jc w:val="left"/>
        <w:rPr>
          <w:color w:val="FF0000"/>
        </w:rPr>
      </w:pPr>
      <w:r w:rsidRPr="005E7783">
        <w:rPr>
          <w:b/>
          <w:color w:val="FF0000"/>
        </w:rPr>
        <w:t>Il ne s’agit pas de raconter vos propres lacunes</w:t>
      </w:r>
      <w:r w:rsidR="005E7783">
        <w:rPr>
          <w:b/>
          <w:color w:val="FF0000"/>
        </w:rPr>
        <w:t>,</w:t>
      </w:r>
      <w:r w:rsidRPr="005E7783">
        <w:rPr>
          <w:color w:val="FF0000"/>
        </w:rPr>
        <w:t xml:space="preserve"> que vous avez </w:t>
      </w:r>
      <w:r w:rsidR="005E7783" w:rsidRPr="005E7783">
        <w:rPr>
          <w:color w:val="FF0000"/>
        </w:rPr>
        <w:t>dû</w:t>
      </w:r>
      <w:r w:rsidRPr="005E7783">
        <w:rPr>
          <w:color w:val="FF0000"/>
        </w:rPr>
        <w:t xml:space="preserve"> résoudre pour réaliser le travail.</w:t>
      </w:r>
    </w:p>
    <w:p w14:paraId="3ECD9369" w14:textId="418051CC" w:rsidR="0093451E" w:rsidRDefault="0093451E" w:rsidP="004155E6">
      <w:pPr>
        <w:spacing w:line="240" w:lineRule="auto"/>
        <w:jc w:val="left"/>
      </w:pPr>
      <w:r>
        <w:br w:type="page"/>
      </w:r>
    </w:p>
    <w:p w14:paraId="72CED01B" w14:textId="77777777" w:rsidR="0093451E" w:rsidRPr="0093451E" w:rsidRDefault="0093451E" w:rsidP="004155E6">
      <w:pPr>
        <w:pStyle w:val="Para"/>
        <w:jc w:val="left"/>
        <w:sectPr w:rsidR="0093451E" w:rsidRPr="0093451E" w:rsidSect="00C01A6F">
          <w:pgSz w:w="11907" w:h="16840" w:code="9"/>
          <w:pgMar w:top="1418" w:right="1418" w:bottom="1418" w:left="1418" w:header="567" w:footer="567" w:gutter="284"/>
          <w:cols w:space="720"/>
          <w:noEndnote/>
          <w:titlePg/>
          <w:docGrid w:linePitch="326"/>
        </w:sectPr>
      </w:pPr>
    </w:p>
    <w:p w14:paraId="62F3C2AA" w14:textId="1C53B5FE" w:rsidR="00A6294C" w:rsidRDefault="0093451E" w:rsidP="004155E6">
      <w:pPr>
        <w:pStyle w:val="Titre1"/>
      </w:pPr>
      <w:bookmarkStart w:id="37" w:name="_Toc441149422"/>
      <w:r w:rsidRPr="0093451E">
        <w:lastRenderedPageBreak/>
        <w:t>Évaluation du projet et connaissances acquis</w:t>
      </w:r>
      <w:r w:rsidR="00C4532C">
        <w:t>es</w:t>
      </w:r>
      <w:bookmarkEnd w:id="37"/>
    </w:p>
    <w:p w14:paraId="3C7FE7F9" w14:textId="77777777" w:rsidR="001C2F73" w:rsidRDefault="001C2F73" w:rsidP="004155E6">
      <w:pPr>
        <w:jc w:val="left"/>
      </w:pPr>
    </w:p>
    <w:p w14:paraId="76CC232A" w14:textId="3106221E" w:rsidR="0093451E" w:rsidRPr="0093451E" w:rsidRDefault="0093451E" w:rsidP="004155E6">
      <w:pPr>
        <w:pStyle w:val="Titre2"/>
        <w:jc w:val="left"/>
      </w:pPr>
      <w:bookmarkStart w:id="38" w:name="_Toc441149423"/>
      <w:r>
        <w:t>Bilan pour l'entreprise</w:t>
      </w:r>
      <w:bookmarkEnd w:id="38"/>
      <w:r w:rsidR="0065506A">
        <w:br/>
      </w:r>
      <w:r w:rsidR="0065506A" w:rsidRPr="0065506A">
        <w:rPr>
          <w:color w:val="FF0000"/>
        </w:rPr>
        <w:t>A faire avec le contrôle de votre encadreur d’entreprise</w:t>
      </w:r>
    </w:p>
    <w:p w14:paraId="106E0A1B" w14:textId="5BC88B6C" w:rsidR="0093451E" w:rsidRPr="0093451E" w:rsidRDefault="0093451E" w:rsidP="004155E6">
      <w:pPr>
        <w:pStyle w:val="Titre2"/>
        <w:jc w:val="left"/>
      </w:pPr>
      <w:bookmarkStart w:id="39" w:name="_Toc441149424"/>
      <w:r>
        <w:t>Bilan personnel</w:t>
      </w:r>
      <w:bookmarkEnd w:id="39"/>
    </w:p>
    <w:p w14:paraId="68866D6C" w14:textId="37999064" w:rsidR="0093451E" w:rsidRPr="0093451E" w:rsidRDefault="0093451E" w:rsidP="004155E6">
      <w:pPr>
        <w:pStyle w:val="Titre2"/>
        <w:jc w:val="left"/>
      </w:pPr>
      <w:bookmarkStart w:id="40" w:name="_Toc441149425"/>
      <w:r w:rsidRPr="0093451E">
        <w:t xml:space="preserve">Extension </w:t>
      </w:r>
      <w:r>
        <w:t>et évolution de l’application</w:t>
      </w:r>
      <w:bookmarkEnd w:id="40"/>
    </w:p>
    <w:p w14:paraId="5ABA630A" w14:textId="77777777" w:rsidR="001C2F73" w:rsidRDefault="001C2F73" w:rsidP="004155E6">
      <w:pPr>
        <w:pStyle w:val="Para"/>
        <w:jc w:val="left"/>
      </w:pPr>
    </w:p>
    <w:p w14:paraId="3B766275" w14:textId="77777777" w:rsidR="00A6294C" w:rsidRDefault="00A6294C" w:rsidP="004155E6">
      <w:pPr>
        <w:jc w:val="left"/>
        <w:sectPr w:rsidR="00A6294C" w:rsidSect="00C01A6F">
          <w:pgSz w:w="11907" w:h="16840" w:code="9"/>
          <w:pgMar w:top="1418" w:right="1418" w:bottom="1418" w:left="1418" w:header="567" w:footer="567" w:gutter="284"/>
          <w:cols w:space="720"/>
          <w:noEndnote/>
          <w:titlePg/>
          <w:docGrid w:linePitch="326"/>
        </w:sectPr>
      </w:pPr>
    </w:p>
    <w:p w14:paraId="47ABE497" w14:textId="77777777" w:rsidR="00A6294C" w:rsidRDefault="00A6294C" w:rsidP="004155E6">
      <w:pPr>
        <w:pStyle w:val="Titre1"/>
        <w:numPr>
          <w:ilvl w:val="0"/>
          <w:numId w:val="0"/>
        </w:numPr>
        <w:ind w:left="432" w:hanging="432"/>
      </w:pPr>
      <w:bookmarkStart w:id="41" w:name="_Toc441149426"/>
      <w:r>
        <w:lastRenderedPageBreak/>
        <w:t>Conclusion</w:t>
      </w:r>
      <w:bookmarkEnd w:id="41"/>
    </w:p>
    <w:p w14:paraId="286D56A3" w14:textId="249C87B9" w:rsidR="00A6294C" w:rsidRDefault="00570A5A" w:rsidP="004155E6">
      <w:pPr>
        <w:pStyle w:val="Para"/>
        <w:ind w:firstLine="0"/>
        <w:jc w:val="left"/>
      </w:pPr>
      <w:r>
        <w:t xml:space="preserve">Doit inclure </w:t>
      </w:r>
      <w:r w:rsidRPr="00D74826">
        <w:rPr>
          <w:b/>
        </w:rPr>
        <w:t>au moins</w:t>
      </w:r>
      <w:r>
        <w:t xml:space="preserve"> 3 points : les avantages et satisfactions exprimés par l’entreprise/institution d’accueil au vu de l’</w:t>
      </w:r>
      <w:r w:rsidR="00D74826">
        <w:t xml:space="preserve">atteinte des </w:t>
      </w:r>
      <w:r>
        <w:t>objectif</w:t>
      </w:r>
      <w:r w:rsidR="00D74826">
        <w:t>s</w:t>
      </w:r>
      <w:r>
        <w:t xml:space="preserve"> fixé</w:t>
      </w:r>
      <w:r w:rsidR="00D74826">
        <w:t>s au début du stage</w:t>
      </w:r>
      <w:r>
        <w:t xml:space="preserve">, vos impressions personnelles et une partie </w:t>
      </w:r>
      <w:r w:rsidRPr="00D74826">
        <w:rPr>
          <w:b/>
        </w:rPr>
        <w:t>perspective</w:t>
      </w:r>
      <w:r w:rsidR="00250AD9">
        <w:rPr>
          <w:b/>
        </w:rPr>
        <w:t>s</w:t>
      </w:r>
      <w:r>
        <w:t xml:space="preserve"> d’extension du travail effectué.</w:t>
      </w:r>
    </w:p>
    <w:p w14:paraId="240F962E" w14:textId="2EF3997A" w:rsidR="004155E6" w:rsidRPr="004155E6" w:rsidRDefault="004155E6" w:rsidP="004155E6">
      <w:pPr>
        <w:pStyle w:val="Para"/>
        <w:ind w:firstLine="0"/>
        <w:jc w:val="left"/>
        <w:rPr>
          <w:color w:val="FF0000"/>
        </w:rPr>
      </w:pPr>
      <w:r w:rsidRPr="004155E6">
        <w:rPr>
          <w:color w:val="FF0000"/>
        </w:rPr>
        <w:t>Insistez alors sur les apports de votre travail par rapport à l’existant.</w:t>
      </w:r>
    </w:p>
    <w:p w14:paraId="05A186A2" w14:textId="77777777" w:rsidR="001A6C22" w:rsidRDefault="001A6C22" w:rsidP="004155E6">
      <w:pPr>
        <w:pStyle w:val="Para"/>
        <w:ind w:firstLine="0"/>
        <w:jc w:val="left"/>
      </w:pPr>
      <w:r>
        <w:t xml:space="preserve">La conclusion doit tenir </w:t>
      </w:r>
      <w:r w:rsidRPr="00D74826">
        <w:rPr>
          <w:b/>
        </w:rPr>
        <w:t>obligatoirement</w:t>
      </w:r>
      <w:r>
        <w:t xml:space="preserve"> sur une page maximum.</w:t>
      </w:r>
    </w:p>
    <w:p w14:paraId="20B6990B" w14:textId="77777777" w:rsidR="001A6C22" w:rsidRDefault="001A6C22" w:rsidP="004155E6">
      <w:pPr>
        <w:jc w:val="left"/>
      </w:pPr>
    </w:p>
    <w:p w14:paraId="181A0A93" w14:textId="77777777" w:rsidR="001A6C22" w:rsidRDefault="001A6C22" w:rsidP="004155E6">
      <w:pPr>
        <w:jc w:val="left"/>
        <w:sectPr w:rsidR="001A6C22" w:rsidSect="00C01A6F">
          <w:headerReference w:type="first" r:id="rId34"/>
          <w:pgSz w:w="11907" w:h="16840" w:code="9"/>
          <w:pgMar w:top="1418" w:right="1418" w:bottom="1418" w:left="1418" w:header="567" w:footer="567" w:gutter="284"/>
          <w:cols w:space="720"/>
          <w:noEndnote/>
          <w:titlePg/>
          <w:docGrid w:linePitch="326"/>
        </w:sectPr>
      </w:pPr>
    </w:p>
    <w:p w14:paraId="3A145922" w14:textId="5357B343" w:rsidR="00A6294C" w:rsidRDefault="00A6294C" w:rsidP="004155E6">
      <w:pPr>
        <w:pStyle w:val="Titre1"/>
        <w:numPr>
          <w:ilvl w:val="0"/>
          <w:numId w:val="0"/>
        </w:numPr>
        <w:ind w:left="432" w:hanging="432"/>
      </w:pPr>
      <w:bookmarkStart w:id="42" w:name="_Toc441149427"/>
      <w:r>
        <w:lastRenderedPageBreak/>
        <w:t>Bibliographie</w:t>
      </w:r>
      <w:bookmarkEnd w:id="42"/>
    </w:p>
    <w:p w14:paraId="0649ECF4" w14:textId="77777777" w:rsidR="008E7189" w:rsidRDefault="00C7105D" w:rsidP="004155E6">
      <w:pPr>
        <w:pStyle w:val="Para"/>
        <w:jc w:val="left"/>
      </w:pPr>
      <w:r w:rsidRPr="00C7105D">
        <w:t xml:space="preserve">Source : </w:t>
      </w:r>
    </w:p>
    <w:p w14:paraId="21E69514" w14:textId="3638626D" w:rsidR="008E7189" w:rsidRDefault="00FC6010" w:rsidP="008E7189">
      <w:pPr>
        <w:pStyle w:val="Para"/>
        <w:numPr>
          <w:ilvl w:val="0"/>
          <w:numId w:val="15"/>
        </w:numPr>
        <w:jc w:val="left"/>
      </w:pPr>
      <w:hyperlink r:id="rId35" w:history="1">
        <w:r w:rsidR="009506D1" w:rsidRPr="009506D1">
          <w:rPr>
            <w:rStyle w:val="Lienhypertexte"/>
          </w:rPr>
          <w:t>https://www.infoq.com/articles/microframeworks1-spring-boot</w:t>
        </w:r>
      </w:hyperlink>
    </w:p>
    <w:p w14:paraId="2C24C791" w14:textId="4B62B787" w:rsidR="009506D1" w:rsidRDefault="00FC6010" w:rsidP="008E7189">
      <w:pPr>
        <w:pStyle w:val="Para"/>
        <w:numPr>
          <w:ilvl w:val="0"/>
          <w:numId w:val="15"/>
        </w:numPr>
        <w:jc w:val="left"/>
      </w:pPr>
      <w:hyperlink r:id="rId36" w:history="1">
        <w:r w:rsidR="00A54CCD" w:rsidRPr="00A54CCD">
          <w:rPr>
            <w:rStyle w:val="Lienhypertexte"/>
          </w:rPr>
          <w:t>https://blog.syloe.com/avantages-des-applications-spring-boot/</w:t>
        </w:r>
      </w:hyperlink>
    </w:p>
    <w:p w14:paraId="25279CD9" w14:textId="7347EDA6" w:rsidR="00A54CCD" w:rsidRPr="00C7105D" w:rsidRDefault="00FC6010" w:rsidP="00A54CCD">
      <w:pPr>
        <w:pStyle w:val="Para"/>
        <w:numPr>
          <w:ilvl w:val="0"/>
          <w:numId w:val="15"/>
        </w:numPr>
        <w:jc w:val="left"/>
      </w:pPr>
      <w:hyperlink r:id="rId37" w:history="1">
        <w:r w:rsidR="00A54CCD" w:rsidRPr="00A54CCD">
          <w:rPr>
            <w:rStyle w:val="Lienhypertexte"/>
          </w:rPr>
          <w:t>https://www.sitepoint.com/5-reasons-to-use-jpa-hibernate/</w:t>
        </w:r>
      </w:hyperlink>
    </w:p>
    <w:p w14:paraId="6684ED6D" w14:textId="25CE0663" w:rsidR="0065506A" w:rsidRPr="004155E6" w:rsidRDefault="0065506A" w:rsidP="004155E6">
      <w:pPr>
        <w:pStyle w:val="Para"/>
        <w:jc w:val="left"/>
        <w:rPr>
          <w:color w:val="FF0000"/>
        </w:rPr>
      </w:pPr>
      <w:r w:rsidRPr="004155E6">
        <w:rPr>
          <w:color w:val="FF0000"/>
        </w:rPr>
        <w:t>Vous avez ici 3 exemples (livre, page web, thèse/mémoire) : veuillez suivre scrupuleusement les formats.</w:t>
      </w:r>
    </w:p>
    <w:p w14:paraId="6C446277" w14:textId="32D1C789" w:rsidR="0065506A" w:rsidRPr="004155E6" w:rsidRDefault="0065506A" w:rsidP="004155E6">
      <w:pPr>
        <w:pStyle w:val="Para"/>
        <w:jc w:val="left"/>
        <w:rPr>
          <w:color w:val="FF0000"/>
        </w:rPr>
      </w:pPr>
      <w:r w:rsidRPr="004155E6">
        <w:rPr>
          <w:color w:val="FF0000"/>
        </w:rPr>
        <w:t xml:space="preserve">Un travail de mémoire comporte obligatoirement une recherche documentaire sur les problèmes et techniques abordés : </w:t>
      </w:r>
      <w:r w:rsidR="005E7783" w:rsidRPr="004155E6">
        <w:rPr>
          <w:b/>
          <w:color w:val="FF0000"/>
        </w:rPr>
        <w:t>veillez à étoffer vos références pour montrer que vous avez fait correctement ce travail de recherche</w:t>
      </w:r>
      <w:r w:rsidR="005E7783" w:rsidRPr="004155E6">
        <w:rPr>
          <w:color w:val="FF0000"/>
        </w:rPr>
        <w:t>.</w:t>
      </w:r>
    </w:p>
    <w:p w14:paraId="39AC3BE1" w14:textId="77777777" w:rsidR="00A6294C" w:rsidRDefault="00F65189" w:rsidP="004155E6">
      <w:pPr>
        <w:pStyle w:val="3Bibliitem"/>
        <w:jc w:val="left"/>
      </w:pPr>
      <w:r>
        <w:t>DELLEY</w:t>
      </w:r>
      <w:r w:rsidR="00A6294C">
        <w:t>, A.,</w:t>
      </w:r>
      <w:r w:rsidR="00DB23A9">
        <w:t xml:space="preserve"> </w:t>
      </w:r>
      <w:r>
        <w:t>FRANCIOLI</w:t>
      </w:r>
      <w:r w:rsidR="00DB23A9">
        <w:t xml:space="preserve">, M., </w:t>
      </w:r>
      <w:r>
        <w:t>ZBINDEN</w:t>
      </w:r>
      <w:r w:rsidR="00DB23A9">
        <w:t>, P.,</w:t>
      </w:r>
      <w:r w:rsidR="00A6294C">
        <w:t xml:space="preserve"> </w:t>
      </w:r>
      <w:r w:rsidR="00DB23A9">
        <w:rPr>
          <w:i/>
        </w:rPr>
        <w:t>Technologies d’accès aux réseaux</w:t>
      </w:r>
      <w:r w:rsidR="00A6294C">
        <w:t xml:space="preserve">, </w:t>
      </w:r>
      <w:r w:rsidR="00DB23A9">
        <w:t>Fribourg</w:t>
      </w:r>
      <w:r w:rsidR="00A6294C">
        <w:t xml:space="preserve"> : </w:t>
      </w:r>
      <w:proofErr w:type="spellStart"/>
      <w:r w:rsidR="00DB23A9">
        <w:t>Ecole</w:t>
      </w:r>
      <w:proofErr w:type="spellEnd"/>
      <w:r w:rsidR="00DB23A9">
        <w:t xml:space="preserve"> d’ingénieurs et d’architectes de Fribourg</w:t>
      </w:r>
      <w:r w:rsidR="00A6294C">
        <w:t xml:space="preserve">, </w:t>
      </w:r>
      <w:r w:rsidR="00DB23A9">
        <w:t>2007</w:t>
      </w:r>
      <w:r w:rsidR="00A6294C">
        <w:t>. 2</w:t>
      </w:r>
      <w:r w:rsidR="00DB23A9">
        <w:t>2</w:t>
      </w:r>
      <w:r w:rsidR="00A6294C">
        <w:t>0p.</w:t>
      </w:r>
    </w:p>
    <w:p w14:paraId="1F81E801" w14:textId="77777777" w:rsidR="0003095C" w:rsidRDefault="00F65189" w:rsidP="004155E6">
      <w:pPr>
        <w:pStyle w:val="3Bibliitem"/>
        <w:jc w:val="left"/>
      </w:pPr>
      <w:r>
        <w:t>LALITTE</w:t>
      </w:r>
      <w:r w:rsidR="0003095C">
        <w:t xml:space="preserve">, E., </w:t>
      </w:r>
      <w:r>
        <w:t>GUICHARD</w:t>
      </w:r>
      <w:r w:rsidR="0003095C">
        <w:t xml:space="preserve">, R., </w:t>
      </w:r>
      <w:r w:rsidR="0003095C" w:rsidRPr="0003095C">
        <w:rPr>
          <w:i/>
        </w:rPr>
        <w:t>Apprenez le fonctionnement des réseaux TCP/IP</w:t>
      </w:r>
      <w:r>
        <w:t xml:space="preserve"> [en ligne]. Disponible sur </w:t>
      </w:r>
      <w:r w:rsidR="0003095C">
        <w:t xml:space="preserve">: </w:t>
      </w:r>
      <w:hyperlink r:id="rId38" w:history="1">
        <w:r w:rsidR="0003095C" w:rsidRPr="005236E0">
          <w:rPr>
            <w:rStyle w:val="Lienhypertexte"/>
          </w:rPr>
          <w:t>http://fr.openclassrooms.com/informatique/cours/apprenez-le-fonctionnement-des-reseaux-tcp-ip</w:t>
        </w:r>
      </w:hyperlink>
      <w:r w:rsidR="0003095C">
        <w:t xml:space="preserve">  </w:t>
      </w:r>
      <w:r w:rsidR="00507987">
        <w:t>(consultée le 28-08-2014)</w:t>
      </w:r>
    </w:p>
    <w:p w14:paraId="55AE29DB" w14:textId="77777777" w:rsidR="00A6294C" w:rsidRDefault="00507987" w:rsidP="004155E6">
      <w:pPr>
        <w:pStyle w:val="3Bibliitem"/>
        <w:jc w:val="left"/>
      </w:pPr>
      <w:r>
        <w:t xml:space="preserve">GAUTHIER C. </w:t>
      </w:r>
      <w:r w:rsidRPr="00F65189">
        <w:rPr>
          <w:i/>
        </w:rPr>
        <w:t>Contribution à l'étude du fractionnement de l'aluminium libéré dans des solutions de sols forestiers : influence de la quantité et de la nature de la matière organique</w:t>
      </w:r>
      <w:r>
        <w:t>. Thèse de doctorat d’université. Limoges : Université de Limoges, 2003.</w:t>
      </w:r>
    </w:p>
    <w:p w14:paraId="158898F1" w14:textId="77777777" w:rsidR="00A6294C" w:rsidRDefault="00A6294C" w:rsidP="004155E6">
      <w:pPr>
        <w:pStyle w:val="3Bibliitem"/>
        <w:jc w:val="left"/>
        <w:sectPr w:rsidR="00A6294C" w:rsidSect="00C01A6F">
          <w:headerReference w:type="first" r:id="rId39"/>
          <w:pgSz w:w="11907" w:h="16840" w:code="9"/>
          <w:pgMar w:top="1418" w:right="1418" w:bottom="1418" w:left="1418" w:header="567" w:footer="567" w:gutter="284"/>
          <w:cols w:space="720"/>
          <w:noEndnote/>
          <w:titlePg/>
          <w:docGrid w:linePitch="326"/>
        </w:sectPr>
      </w:pPr>
    </w:p>
    <w:p w14:paraId="34601BFC" w14:textId="255FD027" w:rsidR="00A6294C" w:rsidRPr="00290FB8" w:rsidRDefault="00341942" w:rsidP="004155E6">
      <w:pPr>
        <w:pStyle w:val="Titre1"/>
        <w:numPr>
          <w:ilvl w:val="0"/>
          <w:numId w:val="0"/>
        </w:numPr>
        <w:ind w:left="432" w:hanging="432"/>
      </w:pPr>
      <w:bookmarkStart w:id="43" w:name="_Toc441149428"/>
      <w:r w:rsidRPr="00290FB8">
        <w:lastRenderedPageBreak/>
        <w:t>Annexe</w:t>
      </w:r>
      <w:bookmarkEnd w:id="43"/>
    </w:p>
    <w:p w14:paraId="661E627E" w14:textId="77777777" w:rsidR="001C2F73" w:rsidRPr="001C2F73" w:rsidRDefault="001C2F73" w:rsidP="004155E6">
      <w:pPr>
        <w:jc w:val="left"/>
      </w:pPr>
    </w:p>
    <w:sectPr w:rsidR="001C2F73" w:rsidRPr="001C2F73" w:rsidSect="00C01A6F">
      <w:headerReference w:type="default" r:id="rId40"/>
      <w:footerReference w:type="default" r:id="rId41"/>
      <w:pgSz w:w="11907" w:h="16840" w:code="9"/>
      <w:pgMar w:top="1418" w:right="1418" w:bottom="1418" w:left="1418" w:header="1134" w:footer="567" w:gutter="284"/>
      <w:pgNumType w:fmt="lowerRoman"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4BBBC" w14:textId="77777777" w:rsidR="00DB3CA3" w:rsidRDefault="00DB3CA3">
      <w:r>
        <w:separator/>
      </w:r>
    </w:p>
  </w:endnote>
  <w:endnote w:type="continuationSeparator" w:id="0">
    <w:p w14:paraId="608BACBF" w14:textId="77777777" w:rsidR="00DB3CA3" w:rsidRDefault="00DB3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803F5" w14:textId="77777777" w:rsidR="00FC6010" w:rsidRDefault="00FC601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vi</w:t>
    </w:r>
    <w:r>
      <w:rPr>
        <w:rStyle w:val="Numrodepage"/>
      </w:rPr>
      <w:fldChar w:fldCharType="end"/>
    </w:r>
  </w:p>
  <w:p w14:paraId="219CAEF7" w14:textId="77777777" w:rsidR="00FC6010" w:rsidRDefault="00FC601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81915" w14:textId="77777777" w:rsidR="00FC6010" w:rsidRDefault="00FC6010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85094" w14:textId="4824FA81" w:rsidR="00FC6010" w:rsidRDefault="00FC6010" w:rsidP="00337C79">
    <w:pPr>
      <w:pStyle w:val="Pieddepage"/>
      <w:jc w:val="center"/>
    </w:pPr>
    <w:r>
      <w:t>9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FDA10" w14:textId="7E55FD2F" w:rsidR="00FC6010" w:rsidRDefault="00FC6010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BA6EB7" w:rsidRPr="00BA6EB7">
      <w:rPr>
        <w:noProof/>
        <w:lang w:val="fr-FR"/>
      </w:rPr>
      <w:t>18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D4687" w14:textId="5EFC4D86" w:rsidR="00FC6010" w:rsidRDefault="00FC6010" w:rsidP="00AB7043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BA6EB7" w:rsidRPr="00BA6EB7">
      <w:rPr>
        <w:noProof/>
        <w:lang w:val="fr-FR"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10F67" w14:textId="77777777" w:rsidR="00DB3CA3" w:rsidRDefault="00DB3CA3">
      <w:r>
        <w:separator/>
      </w:r>
    </w:p>
  </w:footnote>
  <w:footnote w:type="continuationSeparator" w:id="0">
    <w:p w14:paraId="5E28F994" w14:textId="77777777" w:rsidR="00DB3CA3" w:rsidRDefault="00DB3CA3">
      <w:r>
        <w:continuationSeparator/>
      </w:r>
    </w:p>
  </w:footnote>
  <w:footnote w:id="1">
    <w:p w14:paraId="76F775FC" w14:textId="77777777" w:rsidR="00FC6010" w:rsidRPr="00B37B9C" w:rsidRDefault="00FC6010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>TIC : Technologies de l’Information et de la Communication</w:t>
      </w:r>
    </w:p>
  </w:footnote>
  <w:footnote w:id="2">
    <w:p w14:paraId="49384A27" w14:textId="2F7D5C9A" w:rsidR="00FC6010" w:rsidRPr="008F22E9" w:rsidRDefault="00FC6010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POO : </w:t>
      </w:r>
      <w:r>
        <w:rPr>
          <w:lang w:val="fr-FR"/>
        </w:rPr>
        <w:t>Programmation Orienté Objet</w:t>
      </w:r>
    </w:p>
  </w:footnote>
  <w:footnote w:id="3">
    <w:p w14:paraId="5B627103" w14:textId="265D51E5" w:rsidR="00FC6010" w:rsidRPr="00993673" w:rsidRDefault="00FC6010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 xml:space="preserve">JPA : </w:t>
      </w:r>
      <w:hyperlink r:id="rId1" w:history="1">
        <w:r w:rsidRPr="00993673">
          <w:rPr>
            <w:rStyle w:val="Lienhypertexte"/>
            <w:lang w:val="fr-FR"/>
          </w:rPr>
          <w:t xml:space="preserve">Java </w:t>
        </w:r>
        <w:proofErr w:type="spellStart"/>
        <w:r w:rsidRPr="00993673">
          <w:rPr>
            <w:rStyle w:val="Lienhypertexte"/>
            <w:lang w:val="fr-FR"/>
          </w:rPr>
          <w:t>Persistence</w:t>
        </w:r>
        <w:proofErr w:type="spellEnd"/>
        <w:r w:rsidRPr="00993673">
          <w:rPr>
            <w:rStyle w:val="Lienhypertexte"/>
            <w:lang w:val="fr-FR"/>
          </w:rPr>
          <w:t xml:space="preserve"> API</w:t>
        </w:r>
      </w:hyperlink>
    </w:p>
  </w:footnote>
  <w:footnote w:id="4">
    <w:p w14:paraId="41CB517D" w14:textId="2F31FCD1" w:rsidR="00FC6010" w:rsidRPr="00A57A16" w:rsidRDefault="00FC6010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A57A16">
          <w:rPr>
            <w:rStyle w:val="Lienhypertexte"/>
            <w:lang w:val="fr-FR"/>
          </w:rPr>
          <w:t>Interface de programmation</w:t>
        </w:r>
      </w:hyperlink>
    </w:p>
  </w:footnote>
  <w:footnote w:id="5">
    <w:p w14:paraId="3A6B3476" w14:textId="7C1DA391" w:rsidR="00FC6010" w:rsidRPr="0070550E" w:rsidRDefault="00FC6010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 xml:space="preserve">JPQL : Java </w:t>
      </w:r>
      <w:proofErr w:type="spellStart"/>
      <w:r>
        <w:rPr>
          <w:lang w:val="fr-FR"/>
        </w:rPr>
        <w:t>Persistence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Query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Language</w:t>
      </w:r>
      <w:proofErr w:type="spellEnd"/>
    </w:p>
  </w:footnote>
  <w:footnote w:id="6">
    <w:p w14:paraId="7237FA69" w14:textId="1F20C2B1" w:rsidR="00FC6010" w:rsidRPr="0070550E" w:rsidRDefault="00FC6010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>MVC : Modèle Vue Contrôleur</w:t>
      </w:r>
    </w:p>
  </w:footnote>
  <w:footnote w:id="7">
    <w:p w14:paraId="3135BEF8" w14:textId="500ECB42" w:rsidR="00FC6010" w:rsidRPr="00301754" w:rsidRDefault="00FC6010" w:rsidP="00301754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 xml:space="preserve">ACID : </w:t>
      </w:r>
      <w:r w:rsidRPr="00301754">
        <w:rPr>
          <w:color w:val="212121"/>
          <w:shd w:val="clear" w:color="auto" w:fill="FFFFFF"/>
        </w:rPr>
        <w:t>Atomicité, Cohérence, Isolation, Durabilité</w:t>
      </w:r>
    </w:p>
  </w:footnote>
  <w:footnote w:id="8">
    <w:p w14:paraId="336CCBA3" w14:textId="77777777" w:rsidR="00FC6010" w:rsidRPr="00333235" w:rsidRDefault="00FC6010" w:rsidP="00333235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>
        <w:rPr>
          <w:lang w:val="fr-FR"/>
        </w:rPr>
        <w:t>Clustering</w:t>
      </w:r>
      <w:proofErr w:type="spellEnd"/>
      <w:r>
        <w:rPr>
          <w:lang w:val="fr-FR"/>
        </w:rPr>
        <w:t xml:space="preserve"> : </w:t>
      </w:r>
      <w:hyperlink r:id="rId3" w:history="1">
        <w:r w:rsidRPr="00333235">
          <w:rPr>
            <w:rStyle w:val="Lienhypertexte"/>
            <w:lang w:val="fr-FR"/>
          </w:rPr>
          <w:t>https://fr.wikipedia.org/wiki/Grappe_de_serveurs</w:t>
        </w:r>
      </w:hyperlink>
    </w:p>
  </w:footnote>
  <w:footnote w:id="9">
    <w:p w14:paraId="2D169EA0" w14:textId="46A5EB56" w:rsidR="00FC6010" w:rsidRPr="00301754" w:rsidRDefault="00FC6010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 xml:space="preserve">GitHub : Lien vers </w:t>
      </w:r>
      <w:hyperlink r:id="rId4" w:history="1">
        <w:r w:rsidRPr="00301754">
          <w:rPr>
            <w:rStyle w:val="Lienhypertexte"/>
            <w:lang w:val="fr-FR"/>
          </w:rPr>
          <w:t>https://github.com/Angelo-lookapps/TestHibernate</w:t>
        </w:r>
      </w:hyperlink>
    </w:p>
  </w:footnote>
  <w:footnote w:id="10">
    <w:p w14:paraId="0041F08A" w14:textId="3F4C6FA3" w:rsidR="00FC6010" w:rsidRPr="0082132D" w:rsidRDefault="00FC6010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 xml:space="preserve">DGFOP : Direction Générale de la Fonction Publique, site web </w:t>
      </w:r>
      <w:hyperlink r:id="rId5" w:history="1">
        <w:r w:rsidRPr="0082132D">
          <w:rPr>
            <w:rStyle w:val="Lienhypertexte"/>
            <w:lang w:val="fr-FR"/>
          </w:rPr>
          <w:t>http://www.dgfop.gov.mg/</w:t>
        </w:r>
      </w:hyperlink>
    </w:p>
  </w:footnote>
  <w:footnote w:id="11">
    <w:p w14:paraId="5F190F53" w14:textId="740DB338" w:rsidR="001E07B2" w:rsidRPr="001E07B2" w:rsidRDefault="001E07B2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>CDC : Cahier De Charge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58FB8" w14:textId="77777777" w:rsidR="00FC6010" w:rsidRDefault="00FC6010" w:rsidP="0051563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1078AC5" w14:textId="77777777" w:rsidR="00FC6010" w:rsidRDefault="00FC6010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17726" w14:textId="77777777" w:rsidR="00FC6010" w:rsidRDefault="00FC6010" w:rsidP="0051563C">
    <w:pPr>
      <w:pStyle w:val="En-tte"/>
      <w:framePr w:wrap="around" w:vAnchor="text" w:hAnchor="margin" w:xAlign="right" w:y="1"/>
      <w:ind w:right="360"/>
      <w:jc w:val="right"/>
      <w:rPr>
        <w:rStyle w:val="Numrodepage"/>
      </w:rPr>
    </w:pPr>
  </w:p>
  <w:p w14:paraId="6444CA63" w14:textId="77777777" w:rsidR="00FC6010" w:rsidRDefault="00FC6010" w:rsidP="005A438B">
    <w:pPr>
      <w:pStyle w:val="En-tt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12A19" w14:textId="77777777" w:rsidR="00FC6010" w:rsidRDefault="00FC6010">
    <w:pPr>
      <w:pStyle w:val="En-tte"/>
      <w:ind w:right="360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A3B03" w14:textId="77777777" w:rsidR="00FC6010" w:rsidRDefault="00FC6010" w:rsidP="00412563">
    <w:pPr>
      <w:pStyle w:val="En-tte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EFCAA" w14:textId="77777777" w:rsidR="00FC6010" w:rsidRDefault="00FC6010" w:rsidP="005A438B">
    <w:pPr>
      <w:pStyle w:val="En-tte"/>
      <w:jc w:val="right"/>
    </w:pPr>
  </w:p>
  <w:p w14:paraId="74DFBDF3" w14:textId="77777777" w:rsidR="00FC6010" w:rsidRDefault="00FC6010" w:rsidP="005A438B">
    <w:pPr>
      <w:pStyle w:val="En-tte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6582B" w14:textId="77777777" w:rsidR="00FC6010" w:rsidRDefault="00FC6010" w:rsidP="005A438B">
    <w:pPr>
      <w:pStyle w:val="En-tte"/>
      <w:jc w:val="right"/>
    </w:pPr>
  </w:p>
  <w:p w14:paraId="3381566B" w14:textId="77777777" w:rsidR="00FC6010" w:rsidRDefault="00FC6010" w:rsidP="005A438B">
    <w:pPr>
      <w:pStyle w:val="En-tte"/>
      <w:jc w:val="right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148DC" w14:textId="77777777" w:rsidR="00FC6010" w:rsidRDefault="00FC6010" w:rsidP="005A438B">
    <w:pPr>
      <w:pStyle w:val="En-tte"/>
      <w:jc w:val="right"/>
    </w:pPr>
  </w:p>
  <w:p w14:paraId="39150035" w14:textId="77777777" w:rsidR="00FC6010" w:rsidRDefault="00FC6010" w:rsidP="005A438B">
    <w:pPr>
      <w:pStyle w:val="En-tte"/>
      <w:jc w:val="right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63093" w14:textId="77777777" w:rsidR="00FC6010" w:rsidRDefault="00FC6010" w:rsidP="00D02884">
    <w:pPr>
      <w:pStyle w:val="En-tte"/>
      <w:jc w:val="right"/>
    </w:pPr>
  </w:p>
  <w:p w14:paraId="721265EB" w14:textId="77777777" w:rsidR="00FC6010" w:rsidRDefault="00FC6010" w:rsidP="00D02884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764D"/>
    <w:multiLevelType w:val="hybridMultilevel"/>
    <w:tmpl w:val="CF381C76"/>
    <w:lvl w:ilvl="0" w:tplc="ADA8822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ADA88228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B65DB5"/>
    <w:multiLevelType w:val="hybridMultilevel"/>
    <w:tmpl w:val="35E26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C52D6"/>
    <w:multiLevelType w:val="multilevel"/>
    <w:tmpl w:val="636EF75A"/>
    <w:lvl w:ilvl="0">
      <w:start w:val="1"/>
      <w:numFmt w:val="bullet"/>
      <w:pStyle w:val="ListePuce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843"/>
        </w:tabs>
        <w:ind w:left="1843" w:hanging="567"/>
      </w:pPr>
      <w:rPr>
        <w:rFonts w:ascii="Symbol" w:hAnsi="Symbol" w:hint="default"/>
      </w:rPr>
    </w:lvl>
    <w:lvl w:ilvl="3">
      <w:start w:val="1"/>
      <w:numFmt w:val="bullet"/>
      <w:lvlText w:val="»"/>
      <w:lvlJc w:val="left"/>
      <w:pPr>
        <w:tabs>
          <w:tab w:val="num" w:pos="2410"/>
        </w:tabs>
        <w:ind w:left="2410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C510407"/>
    <w:multiLevelType w:val="hybridMultilevel"/>
    <w:tmpl w:val="461888A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17FB3"/>
    <w:multiLevelType w:val="hybridMultilevel"/>
    <w:tmpl w:val="6F8A70F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425D2"/>
    <w:multiLevelType w:val="hybridMultilevel"/>
    <w:tmpl w:val="48D80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F6A8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E676F1B"/>
    <w:multiLevelType w:val="hybridMultilevel"/>
    <w:tmpl w:val="3D728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75565"/>
    <w:multiLevelType w:val="hybridMultilevel"/>
    <w:tmpl w:val="7A381DB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B6F09"/>
    <w:multiLevelType w:val="hybridMultilevel"/>
    <w:tmpl w:val="0EE81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C504F"/>
    <w:multiLevelType w:val="multilevel"/>
    <w:tmpl w:val="393AE176"/>
    <w:lvl w:ilvl="0">
      <w:start w:val="1"/>
      <w:numFmt w:val="decimal"/>
      <w:pStyle w:val="ListeNum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43"/>
        </w:tabs>
        <w:ind w:left="1843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10"/>
        </w:tabs>
        <w:ind w:left="2410" w:hanging="567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34571D7"/>
    <w:multiLevelType w:val="hybridMultilevel"/>
    <w:tmpl w:val="4EAA2AE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EAC6F93"/>
    <w:multiLevelType w:val="hybridMultilevel"/>
    <w:tmpl w:val="8DC07F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11"/>
  </w:num>
  <w:num w:numId="8">
    <w:abstractNumId w:val="9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0"/>
  </w:num>
  <w:num w:numId="16">
    <w:abstractNumId w:val="12"/>
  </w:num>
  <w:num w:numId="17">
    <w:abstractNumId w:val="8"/>
  </w:num>
  <w:num w:numId="18">
    <w:abstractNumId w:val="4"/>
  </w:num>
  <w:num w:numId="1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FD"/>
    <w:rsid w:val="00025FEC"/>
    <w:rsid w:val="0003095C"/>
    <w:rsid w:val="000400FC"/>
    <w:rsid w:val="0004067C"/>
    <w:rsid w:val="00041F88"/>
    <w:rsid w:val="000436A6"/>
    <w:rsid w:val="000555C9"/>
    <w:rsid w:val="00084AAD"/>
    <w:rsid w:val="000A3627"/>
    <w:rsid w:val="000B1467"/>
    <w:rsid w:val="000B5F1F"/>
    <w:rsid w:val="000C232D"/>
    <w:rsid w:val="000C78E3"/>
    <w:rsid w:val="000D2DFC"/>
    <w:rsid w:val="000E2772"/>
    <w:rsid w:val="000E307A"/>
    <w:rsid w:val="000E4CCE"/>
    <w:rsid w:val="000F4D91"/>
    <w:rsid w:val="001552D7"/>
    <w:rsid w:val="0016760B"/>
    <w:rsid w:val="001764CF"/>
    <w:rsid w:val="00177D29"/>
    <w:rsid w:val="00181B4F"/>
    <w:rsid w:val="001823E8"/>
    <w:rsid w:val="00196784"/>
    <w:rsid w:val="001A5C49"/>
    <w:rsid w:val="001A6C22"/>
    <w:rsid w:val="001B131C"/>
    <w:rsid w:val="001B6D75"/>
    <w:rsid w:val="001C151F"/>
    <w:rsid w:val="001C2F73"/>
    <w:rsid w:val="001D381F"/>
    <w:rsid w:val="001E07B2"/>
    <w:rsid w:val="00230D7B"/>
    <w:rsid w:val="002317A2"/>
    <w:rsid w:val="00250AD9"/>
    <w:rsid w:val="00271B35"/>
    <w:rsid w:val="00276709"/>
    <w:rsid w:val="00290FB8"/>
    <w:rsid w:val="002963EF"/>
    <w:rsid w:val="002B24B1"/>
    <w:rsid w:val="002C346E"/>
    <w:rsid w:val="002D58E3"/>
    <w:rsid w:val="002D6630"/>
    <w:rsid w:val="002E77DD"/>
    <w:rsid w:val="002F1685"/>
    <w:rsid w:val="002F706D"/>
    <w:rsid w:val="00301754"/>
    <w:rsid w:val="00307F6A"/>
    <w:rsid w:val="00314058"/>
    <w:rsid w:val="0032004C"/>
    <w:rsid w:val="00320CCB"/>
    <w:rsid w:val="00322F00"/>
    <w:rsid w:val="00333235"/>
    <w:rsid w:val="00337C79"/>
    <w:rsid w:val="00341942"/>
    <w:rsid w:val="00363526"/>
    <w:rsid w:val="003658A3"/>
    <w:rsid w:val="00380A34"/>
    <w:rsid w:val="00386076"/>
    <w:rsid w:val="0038720D"/>
    <w:rsid w:val="00393644"/>
    <w:rsid w:val="00394E8B"/>
    <w:rsid w:val="003979C8"/>
    <w:rsid w:val="003A536A"/>
    <w:rsid w:val="003C6C8D"/>
    <w:rsid w:val="003E253D"/>
    <w:rsid w:val="003E6C8C"/>
    <w:rsid w:val="003F32BB"/>
    <w:rsid w:val="003F5D34"/>
    <w:rsid w:val="00404CFA"/>
    <w:rsid w:val="00411FD5"/>
    <w:rsid w:val="00412563"/>
    <w:rsid w:val="004132A3"/>
    <w:rsid w:val="004155E6"/>
    <w:rsid w:val="00427EA2"/>
    <w:rsid w:val="004317DF"/>
    <w:rsid w:val="00455198"/>
    <w:rsid w:val="004642ED"/>
    <w:rsid w:val="00476A59"/>
    <w:rsid w:val="00480520"/>
    <w:rsid w:val="00481FD3"/>
    <w:rsid w:val="00487240"/>
    <w:rsid w:val="004971E6"/>
    <w:rsid w:val="004D5040"/>
    <w:rsid w:val="004E4574"/>
    <w:rsid w:val="004F56A0"/>
    <w:rsid w:val="00501235"/>
    <w:rsid w:val="00507987"/>
    <w:rsid w:val="00511560"/>
    <w:rsid w:val="0051166B"/>
    <w:rsid w:val="0051563C"/>
    <w:rsid w:val="0052421C"/>
    <w:rsid w:val="005300C8"/>
    <w:rsid w:val="00540F20"/>
    <w:rsid w:val="00547EA9"/>
    <w:rsid w:val="00551B0D"/>
    <w:rsid w:val="00555BA2"/>
    <w:rsid w:val="00564369"/>
    <w:rsid w:val="00570A5A"/>
    <w:rsid w:val="00573879"/>
    <w:rsid w:val="005A438B"/>
    <w:rsid w:val="005D25C1"/>
    <w:rsid w:val="005E00EE"/>
    <w:rsid w:val="005E7783"/>
    <w:rsid w:val="005F2929"/>
    <w:rsid w:val="005F4144"/>
    <w:rsid w:val="00635978"/>
    <w:rsid w:val="006466A1"/>
    <w:rsid w:val="006539EB"/>
    <w:rsid w:val="0065506A"/>
    <w:rsid w:val="00665C3B"/>
    <w:rsid w:val="00673E35"/>
    <w:rsid w:val="00673F75"/>
    <w:rsid w:val="00676F90"/>
    <w:rsid w:val="00685782"/>
    <w:rsid w:val="006B404C"/>
    <w:rsid w:val="006B713F"/>
    <w:rsid w:val="006D2512"/>
    <w:rsid w:val="006D32B1"/>
    <w:rsid w:val="006E6942"/>
    <w:rsid w:val="006F2990"/>
    <w:rsid w:val="0070550E"/>
    <w:rsid w:val="0072248B"/>
    <w:rsid w:val="0073095D"/>
    <w:rsid w:val="00733441"/>
    <w:rsid w:val="00745657"/>
    <w:rsid w:val="00783B46"/>
    <w:rsid w:val="007A0307"/>
    <w:rsid w:val="007B47BF"/>
    <w:rsid w:val="007B5AE3"/>
    <w:rsid w:val="007E52FD"/>
    <w:rsid w:val="007E582D"/>
    <w:rsid w:val="007F78E2"/>
    <w:rsid w:val="0082132D"/>
    <w:rsid w:val="0083035C"/>
    <w:rsid w:val="008566B8"/>
    <w:rsid w:val="00871B08"/>
    <w:rsid w:val="00885DFA"/>
    <w:rsid w:val="0089215D"/>
    <w:rsid w:val="008A070F"/>
    <w:rsid w:val="008B5E67"/>
    <w:rsid w:val="008C1F45"/>
    <w:rsid w:val="008E358F"/>
    <w:rsid w:val="008E7189"/>
    <w:rsid w:val="008F22E9"/>
    <w:rsid w:val="008F3926"/>
    <w:rsid w:val="00911EAE"/>
    <w:rsid w:val="009124E8"/>
    <w:rsid w:val="0091411B"/>
    <w:rsid w:val="00914B43"/>
    <w:rsid w:val="00916A77"/>
    <w:rsid w:val="00926548"/>
    <w:rsid w:val="0093451E"/>
    <w:rsid w:val="00942F37"/>
    <w:rsid w:val="009506D1"/>
    <w:rsid w:val="009672B8"/>
    <w:rsid w:val="00980BFA"/>
    <w:rsid w:val="00993673"/>
    <w:rsid w:val="009962B6"/>
    <w:rsid w:val="009B6A8D"/>
    <w:rsid w:val="009C0004"/>
    <w:rsid w:val="009C6705"/>
    <w:rsid w:val="009D2DDB"/>
    <w:rsid w:val="00A07CB4"/>
    <w:rsid w:val="00A4530D"/>
    <w:rsid w:val="00A4562A"/>
    <w:rsid w:val="00A54CCD"/>
    <w:rsid w:val="00A5643A"/>
    <w:rsid w:val="00A57A16"/>
    <w:rsid w:val="00A6294C"/>
    <w:rsid w:val="00A80F86"/>
    <w:rsid w:val="00A81F5C"/>
    <w:rsid w:val="00A96736"/>
    <w:rsid w:val="00AB7043"/>
    <w:rsid w:val="00AE2384"/>
    <w:rsid w:val="00AF2932"/>
    <w:rsid w:val="00B112FD"/>
    <w:rsid w:val="00B310F8"/>
    <w:rsid w:val="00B37B9C"/>
    <w:rsid w:val="00B54852"/>
    <w:rsid w:val="00B64AA8"/>
    <w:rsid w:val="00B8226A"/>
    <w:rsid w:val="00B8317C"/>
    <w:rsid w:val="00B851FA"/>
    <w:rsid w:val="00B97F13"/>
    <w:rsid w:val="00BA3BEB"/>
    <w:rsid w:val="00BA6EB7"/>
    <w:rsid w:val="00BA7D2B"/>
    <w:rsid w:val="00BA7DC7"/>
    <w:rsid w:val="00BD2D12"/>
    <w:rsid w:val="00BF3283"/>
    <w:rsid w:val="00C01A6F"/>
    <w:rsid w:val="00C046A9"/>
    <w:rsid w:val="00C1346B"/>
    <w:rsid w:val="00C14108"/>
    <w:rsid w:val="00C1754B"/>
    <w:rsid w:val="00C21B48"/>
    <w:rsid w:val="00C229AD"/>
    <w:rsid w:val="00C363BD"/>
    <w:rsid w:val="00C4532C"/>
    <w:rsid w:val="00C623B0"/>
    <w:rsid w:val="00C6544B"/>
    <w:rsid w:val="00C7105D"/>
    <w:rsid w:val="00C92CD0"/>
    <w:rsid w:val="00CB34A0"/>
    <w:rsid w:val="00CB3C46"/>
    <w:rsid w:val="00CB5044"/>
    <w:rsid w:val="00CD76AD"/>
    <w:rsid w:val="00CF4DF6"/>
    <w:rsid w:val="00CF6A2B"/>
    <w:rsid w:val="00D02884"/>
    <w:rsid w:val="00D20AD5"/>
    <w:rsid w:val="00D3061C"/>
    <w:rsid w:val="00D32A92"/>
    <w:rsid w:val="00D41CE8"/>
    <w:rsid w:val="00D516D1"/>
    <w:rsid w:val="00D556CF"/>
    <w:rsid w:val="00D67F3C"/>
    <w:rsid w:val="00D74826"/>
    <w:rsid w:val="00D8189B"/>
    <w:rsid w:val="00D84E9D"/>
    <w:rsid w:val="00DB23A9"/>
    <w:rsid w:val="00DB3CA3"/>
    <w:rsid w:val="00DD6A62"/>
    <w:rsid w:val="00DD73DB"/>
    <w:rsid w:val="00DF069E"/>
    <w:rsid w:val="00DF5C65"/>
    <w:rsid w:val="00E10D7F"/>
    <w:rsid w:val="00E13579"/>
    <w:rsid w:val="00E17C66"/>
    <w:rsid w:val="00E224ED"/>
    <w:rsid w:val="00E23D58"/>
    <w:rsid w:val="00E34A2E"/>
    <w:rsid w:val="00E37B9B"/>
    <w:rsid w:val="00E52E76"/>
    <w:rsid w:val="00E53306"/>
    <w:rsid w:val="00E66960"/>
    <w:rsid w:val="00E83062"/>
    <w:rsid w:val="00E85F9A"/>
    <w:rsid w:val="00EA4920"/>
    <w:rsid w:val="00EA51BE"/>
    <w:rsid w:val="00EB610A"/>
    <w:rsid w:val="00EB7CF6"/>
    <w:rsid w:val="00EC3137"/>
    <w:rsid w:val="00EC53A6"/>
    <w:rsid w:val="00ED3F06"/>
    <w:rsid w:val="00EE54B6"/>
    <w:rsid w:val="00F1377C"/>
    <w:rsid w:val="00F23B6C"/>
    <w:rsid w:val="00F3491E"/>
    <w:rsid w:val="00F3552A"/>
    <w:rsid w:val="00F367ED"/>
    <w:rsid w:val="00F47466"/>
    <w:rsid w:val="00F50213"/>
    <w:rsid w:val="00F50B2C"/>
    <w:rsid w:val="00F567E6"/>
    <w:rsid w:val="00F579FF"/>
    <w:rsid w:val="00F65189"/>
    <w:rsid w:val="00F70514"/>
    <w:rsid w:val="00F80D26"/>
    <w:rsid w:val="00F81880"/>
    <w:rsid w:val="00F8374B"/>
    <w:rsid w:val="00F869A7"/>
    <w:rsid w:val="00F86BCD"/>
    <w:rsid w:val="00F90E21"/>
    <w:rsid w:val="00FB3EF4"/>
    <w:rsid w:val="00FC4079"/>
    <w:rsid w:val="00FC6010"/>
    <w:rsid w:val="00FD138C"/>
    <w:rsid w:val="00FD1858"/>
    <w:rsid w:val="00FE2F90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D506E7"/>
  <w15:docId w15:val="{A3899909-7F2B-4FFB-86D6-8519FC63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lang w:val="fr-CA"/>
    </w:rPr>
  </w:style>
  <w:style w:type="paragraph" w:styleId="Titre1">
    <w:name w:val="heading 1"/>
    <w:basedOn w:val="Normal"/>
    <w:next w:val="Para"/>
    <w:qFormat/>
    <w:pPr>
      <w:keepNext/>
      <w:numPr>
        <w:numId w:val="6"/>
      </w:numPr>
      <w:spacing w:before="240" w:after="60"/>
      <w:jc w:val="left"/>
      <w:outlineLvl w:val="0"/>
    </w:pPr>
    <w:rPr>
      <w:b/>
      <w:kern w:val="28"/>
      <w:sz w:val="36"/>
    </w:rPr>
  </w:style>
  <w:style w:type="paragraph" w:styleId="Titre2">
    <w:name w:val="heading 2"/>
    <w:basedOn w:val="Normal"/>
    <w:next w:val="Para"/>
    <w:qFormat/>
    <w:pPr>
      <w:keepNext/>
      <w:numPr>
        <w:ilvl w:val="1"/>
        <w:numId w:val="6"/>
      </w:numPr>
      <w:spacing w:before="240" w:after="60"/>
      <w:outlineLvl w:val="1"/>
    </w:pPr>
    <w:rPr>
      <w:b/>
      <w:sz w:val="32"/>
    </w:rPr>
  </w:style>
  <w:style w:type="paragraph" w:styleId="Titre3">
    <w:name w:val="heading 3"/>
    <w:basedOn w:val="Normal"/>
    <w:next w:val="Para"/>
    <w:qFormat/>
    <w:pPr>
      <w:keepNext/>
      <w:numPr>
        <w:ilvl w:val="2"/>
        <w:numId w:val="6"/>
      </w:numPr>
      <w:spacing w:before="240" w:after="60"/>
      <w:outlineLvl w:val="2"/>
    </w:pPr>
    <w:rPr>
      <w:b/>
      <w:sz w:val="28"/>
    </w:rPr>
  </w:style>
  <w:style w:type="paragraph" w:styleId="Titre4">
    <w:name w:val="heading 4"/>
    <w:basedOn w:val="Normal"/>
    <w:next w:val="Para"/>
    <w:qFormat/>
    <w:pPr>
      <w:keepNext/>
      <w:numPr>
        <w:ilvl w:val="3"/>
        <w:numId w:val="6"/>
      </w:numPr>
      <w:spacing w:before="240" w:after="60"/>
      <w:outlineLvl w:val="3"/>
    </w:pPr>
    <w:rPr>
      <w:b/>
    </w:rPr>
  </w:style>
  <w:style w:type="paragraph" w:styleId="Titre5">
    <w:name w:val="heading 5"/>
    <w:basedOn w:val="Normal"/>
    <w:next w:val="Para"/>
    <w:qFormat/>
    <w:pPr>
      <w:numPr>
        <w:ilvl w:val="4"/>
        <w:numId w:val="6"/>
      </w:numPr>
      <w:spacing w:before="240" w:after="60"/>
      <w:outlineLvl w:val="4"/>
    </w:pPr>
    <w:rPr>
      <w:i/>
    </w:rPr>
  </w:style>
  <w:style w:type="paragraph" w:styleId="Titre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">
    <w:name w:val="Texte"/>
    <w:basedOn w:val="Normal"/>
    <w:pPr>
      <w:spacing w:after="240"/>
      <w:ind w:firstLine="709"/>
    </w:pPr>
  </w:style>
  <w:style w:type="paragraph" w:customStyle="1" w:styleId="1Sous-titre">
    <w:name w:val="1|Sous-titre"/>
    <w:basedOn w:val="Normal"/>
    <w:pPr>
      <w:jc w:val="center"/>
    </w:pPr>
    <w:rPr>
      <w:b/>
      <w:sz w:val="32"/>
    </w:rPr>
  </w:style>
  <w:style w:type="paragraph" w:customStyle="1" w:styleId="1Auteur">
    <w:name w:val="1|Auteur"/>
    <w:basedOn w:val="Normal"/>
    <w:next w:val="Normal"/>
    <w:pPr>
      <w:jc w:val="center"/>
    </w:pPr>
  </w:style>
  <w:style w:type="paragraph" w:customStyle="1" w:styleId="1Copyright">
    <w:name w:val="1|Copyright"/>
    <w:basedOn w:val="Normal"/>
    <w:next w:val="Normal"/>
    <w:pPr>
      <w:jc w:val="center"/>
    </w:pPr>
  </w:style>
  <w:style w:type="paragraph" w:customStyle="1" w:styleId="1Dedicace">
    <w:name w:val="1|Dedicace"/>
    <w:basedOn w:val="Normal"/>
    <w:pPr>
      <w:spacing w:before="3000"/>
      <w:ind w:left="4423"/>
      <w:jc w:val="right"/>
    </w:pPr>
    <w:rPr>
      <w:i/>
    </w:rPr>
  </w:style>
  <w:style w:type="paragraph" w:customStyle="1" w:styleId="1Depot">
    <w:name w:val="1|Depot"/>
    <w:basedOn w:val="Normal"/>
    <w:pPr>
      <w:jc w:val="center"/>
    </w:pPr>
  </w:style>
  <w:style w:type="paragraph" w:customStyle="1" w:styleId="1Dept">
    <w:name w:val="1|Dept"/>
    <w:basedOn w:val="Normal"/>
    <w:next w:val="Normal"/>
    <w:pPr>
      <w:jc w:val="center"/>
    </w:pPr>
  </w:style>
  <w:style w:type="paragraph" w:customStyle="1" w:styleId="EpigrapheCorps">
    <w:name w:val="EpigrapheCorps"/>
    <w:basedOn w:val="Normal"/>
    <w:next w:val="EpigrapheSourceCorps"/>
    <w:pPr>
      <w:spacing w:before="480" w:line="240" w:lineRule="auto"/>
      <w:ind w:left="4423"/>
      <w:jc w:val="right"/>
    </w:pPr>
    <w:rPr>
      <w:i/>
      <w:sz w:val="20"/>
    </w:rPr>
  </w:style>
  <w:style w:type="paragraph" w:customStyle="1" w:styleId="EpigrapheSourceCorps">
    <w:name w:val="EpigrapheSourceCorps"/>
    <w:basedOn w:val="Normal"/>
    <w:next w:val="Para"/>
    <w:pPr>
      <w:spacing w:after="480" w:line="240" w:lineRule="auto"/>
      <w:jc w:val="right"/>
    </w:pPr>
    <w:rPr>
      <w:sz w:val="18"/>
    </w:rPr>
  </w:style>
  <w:style w:type="paragraph" w:customStyle="1" w:styleId="1Faculte">
    <w:name w:val="1|Faculte"/>
    <w:basedOn w:val="Normal"/>
    <w:next w:val="Normal"/>
    <w:pPr>
      <w:jc w:val="center"/>
    </w:pPr>
  </w:style>
  <w:style w:type="paragraph" w:customStyle="1" w:styleId="1Grade">
    <w:name w:val="1|Grade"/>
    <w:basedOn w:val="Normal"/>
    <w:next w:val="Normal"/>
    <w:pPr>
      <w:jc w:val="center"/>
    </w:pPr>
  </w:style>
  <w:style w:type="paragraph" w:customStyle="1" w:styleId="1Jury">
    <w:name w:val="1|Jury"/>
    <w:basedOn w:val="Normal"/>
    <w:pPr>
      <w:jc w:val="center"/>
    </w:pPr>
  </w:style>
  <w:style w:type="paragraph" w:customStyle="1" w:styleId="1TitreThese">
    <w:name w:val="1|TitreThese"/>
    <w:basedOn w:val="Normal"/>
    <w:next w:val="Normal"/>
    <w:pPr>
      <w:jc w:val="center"/>
    </w:pPr>
    <w:rPr>
      <w:b/>
      <w:sz w:val="36"/>
    </w:rPr>
  </w:style>
  <w:style w:type="paragraph" w:customStyle="1" w:styleId="1Universite">
    <w:name w:val="1|Universite"/>
    <w:basedOn w:val="Normal"/>
    <w:next w:val="Normal"/>
    <w:pPr>
      <w:jc w:val="center"/>
    </w:pPr>
  </w:style>
  <w:style w:type="paragraph" w:customStyle="1" w:styleId="3Anntitre1">
    <w:name w:val="3|Ann_titre1"/>
    <w:basedOn w:val="Normal"/>
    <w:next w:val="Para"/>
    <w:pPr>
      <w:spacing w:before="240" w:after="60"/>
    </w:pPr>
    <w:rPr>
      <w:b/>
      <w:sz w:val="36"/>
    </w:rPr>
  </w:style>
  <w:style w:type="paragraph" w:customStyle="1" w:styleId="3Bibliitem">
    <w:name w:val="3|Bibli_item"/>
    <w:basedOn w:val="Normal"/>
    <w:pPr>
      <w:ind w:left="709" w:hanging="709"/>
    </w:pPr>
  </w:style>
  <w:style w:type="paragraph" w:customStyle="1" w:styleId="3Biblitit1">
    <w:name w:val="3|Bibli_tit1"/>
    <w:basedOn w:val="Normal"/>
    <w:next w:val="3Bibliitem"/>
    <w:pPr>
      <w:spacing w:before="240" w:after="60"/>
    </w:pPr>
    <w:rPr>
      <w:b/>
      <w:sz w:val="36"/>
    </w:rPr>
  </w:style>
  <w:style w:type="paragraph" w:customStyle="1" w:styleId="3Biblitit2">
    <w:name w:val="3|Bibli_tit2"/>
    <w:basedOn w:val="Normal"/>
    <w:next w:val="3Bibliitem"/>
    <w:rPr>
      <w:b/>
      <w:sz w:val="32"/>
    </w:rPr>
  </w:style>
  <w:style w:type="paragraph" w:customStyle="1" w:styleId="3Biblitit3">
    <w:name w:val="3|Bibli_tit3"/>
    <w:basedOn w:val="Normal"/>
    <w:next w:val="3Bibliitem"/>
    <w:rPr>
      <w:b/>
      <w:sz w:val="28"/>
    </w:rPr>
  </w:style>
  <w:style w:type="paragraph" w:customStyle="1" w:styleId="3Biblitit4">
    <w:name w:val="3|Bibli_tit4"/>
    <w:basedOn w:val="Normal"/>
    <w:next w:val="3Bibliitem"/>
    <w:rPr>
      <w:b/>
    </w:rPr>
  </w:style>
  <w:style w:type="character" w:customStyle="1" w:styleId="PieddepageCar">
    <w:name w:val="Pied de page Car"/>
    <w:link w:val="Pieddepage"/>
    <w:uiPriority w:val="99"/>
    <w:rsid w:val="00673F75"/>
    <w:rPr>
      <w:sz w:val="24"/>
      <w:lang w:eastAsia="fr-FR"/>
    </w:rPr>
  </w:style>
  <w:style w:type="paragraph" w:customStyle="1" w:styleId="CitatioBloc1">
    <w:name w:val="CitatioBloc1"/>
    <w:basedOn w:val="Normal"/>
    <w:next w:val="Para"/>
    <w:pPr>
      <w:spacing w:before="120" w:after="240" w:line="240" w:lineRule="auto"/>
      <w:ind w:left="1418"/>
    </w:pPr>
  </w:style>
  <w:style w:type="paragraph" w:customStyle="1" w:styleId="CitatioBloc2">
    <w:name w:val="CitatioBloc2"/>
    <w:basedOn w:val="Texte"/>
    <w:next w:val="Para"/>
    <w:pPr>
      <w:spacing w:before="240" w:line="240" w:lineRule="auto"/>
      <w:ind w:firstLine="0"/>
      <w:jc w:val="left"/>
    </w:pPr>
  </w:style>
  <w:style w:type="character" w:customStyle="1" w:styleId="Citation1">
    <w:name w:val="Citation1"/>
    <w:basedOn w:val="Policepardfaut"/>
  </w:style>
  <w:style w:type="paragraph" w:customStyle="1" w:styleId="Equation">
    <w:name w:val="Equation"/>
    <w:basedOn w:val="Normal"/>
  </w:style>
  <w:style w:type="character" w:customStyle="1" w:styleId="LangueEtrang">
    <w:name w:val="LangueEtrang"/>
    <w:rPr>
      <w:i/>
    </w:rPr>
  </w:style>
  <w:style w:type="paragraph" w:customStyle="1" w:styleId="Source">
    <w:name w:val="Source"/>
    <w:basedOn w:val="Normal"/>
    <w:next w:val="Para"/>
  </w:style>
  <w:style w:type="paragraph" w:customStyle="1" w:styleId="1TitreFront">
    <w:name w:val="1|TitreFront"/>
    <w:basedOn w:val="Normal"/>
    <w:next w:val="Para"/>
    <w:rPr>
      <w:b/>
      <w:sz w:val="36"/>
    </w:rPr>
  </w:style>
  <w:style w:type="paragraph" w:styleId="TM1">
    <w:name w:val="toc 1"/>
    <w:basedOn w:val="Normal"/>
    <w:next w:val="Normal"/>
    <w:autoRedefine/>
    <w:uiPriority w:val="39"/>
  </w:style>
  <w:style w:type="paragraph" w:styleId="TM2">
    <w:name w:val="toc 2"/>
    <w:basedOn w:val="Normal"/>
    <w:next w:val="Normal"/>
    <w:autoRedefine/>
    <w:uiPriority w:val="39"/>
    <w:pPr>
      <w:ind w:left="240"/>
    </w:pPr>
  </w:style>
  <w:style w:type="paragraph" w:styleId="TM3">
    <w:name w:val="toc 3"/>
    <w:basedOn w:val="Normal"/>
    <w:next w:val="Normal"/>
    <w:autoRedefine/>
    <w:uiPriority w:val="39"/>
    <w:pPr>
      <w:ind w:left="48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styleId="Tabledesillustrations">
    <w:name w:val="table of figures"/>
    <w:basedOn w:val="Normal"/>
    <w:next w:val="Normal"/>
    <w:uiPriority w:val="99"/>
    <w:pPr>
      <w:ind w:left="480" w:hanging="480"/>
    </w:pPr>
  </w:style>
  <w:style w:type="paragraph" w:customStyle="1" w:styleId="Intro">
    <w:name w:val="Intro"/>
    <w:basedOn w:val="Normal"/>
    <w:next w:val="Para"/>
    <w:pPr>
      <w:spacing w:before="240" w:after="60"/>
    </w:pPr>
    <w:rPr>
      <w:b/>
      <w:sz w:val="36"/>
    </w:rPr>
  </w:style>
  <w:style w:type="paragraph" w:customStyle="1" w:styleId="Conclu">
    <w:name w:val="Conclu"/>
    <w:basedOn w:val="Normal"/>
    <w:next w:val="Para"/>
    <w:pPr>
      <w:spacing w:before="240" w:after="60"/>
    </w:pPr>
    <w:rPr>
      <w:b/>
      <w:sz w:val="36"/>
    </w:rPr>
  </w:style>
  <w:style w:type="paragraph" w:customStyle="1" w:styleId="ListeTitre">
    <w:name w:val="ListeTitre"/>
    <w:basedOn w:val="Normal"/>
    <w:next w:val="Normal"/>
  </w:style>
  <w:style w:type="paragraph" w:customStyle="1" w:styleId="Strophe">
    <w:name w:val="Strophe"/>
    <w:basedOn w:val="Texte"/>
    <w:pPr>
      <w:spacing w:after="320" w:line="240" w:lineRule="auto"/>
      <w:ind w:left="851" w:firstLine="0"/>
      <w:jc w:val="left"/>
    </w:pPr>
  </w:style>
  <w:style w:type="paragraph" w:customStyle="1" w:styleId="Entree">
    <w:name w:val="Entree"/>
    <w:basedOn w:val="Normal"/>
    <w:pPr>
      <w:tabs>
        <w:tab w:val="left" w:pos="1276"/>
      </w:tabs>
      <w:spacing w:after="120" w:line="240" w:lineRule="auto"/>
      <w:ind w:left="1276" w:hanging="1276"/>
    </w:pPr>
  </w:style>
  <w:style w:type="character" w:customStyle="1" w:styleId="Definition">
    <w:name w:val="Definition"/>
    <w:basedOn w:val="Policepardfaut"/>
  </w:style>
  <w:style w:type="paragraph" w:customStyle="1" w:styleId="3Anntitre2">
    <w:name w:val="3|Ann_titre2"/>
    <w:basedOn w:val="Normal"/>
    <w:next w:val="Para"/>
    <w:pPr>
      <w:spacing w:before="240" w:after="60"/>
    </w:pPr>
    <w:rPr>
      <w:b/>
      <w:sz w:val="32"/>
    </w:rPr>
  </w:style>
  <w:style w:type="paragraph" w:customStyle="1" w:styleId="3Anntitre3">
    <w:name w:val="3|Ann_titre3"/>
    <w:basedOn w:val="Normal"/>
    <w:next w:val="Para"/>
    <w:pPr>
      <w:spacing w:before="240" w:after="60"/>
    </w:pPr>
    <w:rPr>
      <w:b/>
      <w:sz w:val="28"/>
    </w:rPr>
  </w:style>
  <w:style w:type="paragraph" w:customStyle="1" w:styleId="Figure">
    <w:name w:val="Figure"/>
    <w:basedOn w:val="Normal"/>
    <w:next w:val="Para"/>
  </w:style>
  <w:style w:type="paragraph" w:customStyle="1" w:styleId="1TableListe">
    <w:name w:val="1|TableListe"/>
    <w:basedOn w:val="Normal"/>
    <w:next w:val="Normal"/>
    <w:rPr>
      <w:b/>
      <w:sz w:val="36"/>
    </w:rPr>
  </w:style>
  <w:style w:type="paragraph" w:customStyle="1" w:styleId="Jalon">
    <w:name w:val="Jalon"/>
    <w:basedOn w:val="Texte"/>
  </w:style>
  <w:style w:type="paragraph" w:styleId="Lgende">
    <w:name w:val="caption"/>
    <w:basedOn w:val="Normal"/>
    <w:next w:val="Normal"/>
    <w:qFormat/>
    <w:pPr>
      <w:spacing w:before="120" w:after="120"/>
    </w:pPr>
  </w:style>
  <w:style w:type="paragraph" w:customStyle="1" w:styleId="closer">
    <w:name w:val="closer"/>
    <w:basedOn w:val="Normal"/>
    <w:pPr>
      <w:tabs>
        <w:tab w:val="left" w:pos="3261"/>
      </w:tabs>
      <w:spacing w:line="240" w:lineRule="auto"/>
      <w:jc w:val="right"/>
    </w:pPr>
  </w:style>
  <w:style w:type="paragraph" w:customStyle="1" w:styleId="Jalon0">
    <w:name w:val="Jalon0"/>
    <w:basedOn w:val="Jalon"/>
  </w:style>
  <w:style w:type="paragraph" w:customStyle="1" w:styleId="Jalon1">
    <w:name w:val="Jalon1"/>
    <w:basedOn w:val="Jalon"/>
  </w:style>
  <w:style w:type="paragraph" w:customStyle="1" w:styleId="JalonBiblio">
    <w:name w:val="JalonBiblio"/>
    <w:basedOn w:val="Jalon"/>
  </w:style>
  <w:style w:type="paragraph" w:customStyle="1" w:styleId="JalonAnnexe">
    <w:name w:val="JalonAnnexe"/>
    <w:basedOn w:val="Jalon"/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customStyle="1" w:styleId="ListeSimple">
    <w:name w:val="ListeSimple"/>
    <w:basedOn w:val="Normal"/>
    <w:pPr>
      <w:spacing w:line="240" w:lineRule="auto"/>
      <w:ind w:left="709"/>
    </w:pPr>
  </w:style>
  <w:style w:type="paragraph" w:customStyle="1" w:styleId="1Programme">
    <w:name w:val="1|Programme"/>
    <w:basedOn w:val="1Grade"/>
  </w:style>
  <w:style w:type="paragraph" w:customStyle="1" w:styleId="1Option">
    <w:name w:val="1|Option"/>
    <w:basedOn w:val="1Grade"/>
  </w:style>
  <w:style w:type="paragraph" w:customStyle="1" w:styleId="1EpigrapheLimin">
    <w:name w:val="1|EpigrapheLimin"/>
    <w:basedOn w:val="1Dedicace"/>
    <w:next w:val="1EpigrapheSourceLim"/>
  </w:style>
  <w:style w:type="paragraph" w:customStyle="1" w:styleId="1EpigrapheSourceLim">
    <w:name w:val="1|EpigrapheSourceLim"/>
    <w:basedOn w:val="Normal"/>
    <w:next w:val="Normal"/>
    <w:pPr>
      <w:jc w:val="right"/>
    </w:pPr>
  </w:style>
  <w:style w:type="paragraph" w:customStyle="1" w:styleId="ListePuce">
    <w:name w:val="ListePuce"/>
    <w:basedOn w:val="Normal"/>
    <w:pPr>
      <w:numPr>
        <w:numId w:val="1"/>
      </w:numPr>
      <w:spacing w:line="240" w:lineRule="auto"/>
    </w:pPr>
  </w:style>
  <w:style w:type="paragraph" w:customStyle="1" w:styleId="ListeNum">
    <w:name w:val="ListeNum"/>
    <w:basedOn w:val="Normal"/>
    <w:pPr>
      <w:numPr>
        <w:numId w:val="2"/>
      </w:numPr>
    </w:pPr>
  </w:style>
  <w:style w:type="paragraph" w:customStyle="1" w:styleId="ListeSimpleB">
    <w:name w:val="ListeSimpleB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left="284" w:right="284"/>
    </w:pPr>
    <w:rPr>
      <w:lang w:val="fr-FR"/>
    </w:rPr>
  </w:style>
  <w:style w:type="paragraph" w:customStyle="1" w:styleId="1mots-cles">
    <w:name w:val="1|mots-cles"/>
    <w:basedOn w:val="Normal"/>
    <w:next w:val="Normal"/>
    <w:pPr>
      <w:jc w:val="left"/>
    </w:pPr>
  </w:style>
  <w:style w:type="paragraph" w:customStyle="1" w:styleId="1Resume">
    <w:name w:val="1|Resume"/>
    <w:basedOn w:val="Normal"/>
    <w:next w:val="Para"/>
    <w:rPr>
      <w:b/>
      <w:sz w:val="36"/>
    </w:rPr>
  </w:style>
  <w:style w:type="paragraph" w:customStyle="1" w:styleId="Para">
    <w:name w:val="Para"/>
    <w:basedOn w:val="Texte"/>
    <w:pPr>
      <w:spacing w:before="120" w:after="120"/>
    </w:pPr>
  </w:style>
  <w:style w:type="paragraph" w:customStyle="1" w:styleId="Parasuite">
    <w:name w:val="Para_suite"/>
    <w:basedOn w:val="Para"/>
    <w:next w:val="Para"/>
    <w:pPr>
      <w:ind w:firstLine="0"/>
    </w:pPr>
  </w:style>
  <w:style w:type="paragraph" w:customStyle="1" w:styleId="1texteJury">
    <w:name w:val="1|texteJury"/>
    <w:basedOn w:val="Normal"/>
    <w:pPr>
      <w:jc w:val="center"/>
    </w:pPr>
  </w:style>
  <w:style w:type="character" w:customStyle="1" w:styleId="En-tteCar">
    <w:name w:val="En-tête Car"/>
    <w:link w:val="En-tte"/>
    <w:uiPriority w:val="99"/>
    <w:rsid w:val="00673F75"/>
    <w:rPr>
      <w:sz w:val="24"/>
      <w:lang w:eastAsia="fr-FR"/>
    </w:rPr>
  </w:style>
  <w:style w:type="paragraph" w:styleId="Textedebulles">
    <w:name w:val="Balloon Text"/>
    <w:basedOn w:val="Normal"/>
    <w:link w:val="TextedebullesCar"/>
    <w:rsid w:val="00673F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673F75"/>
    <w:rPr>
      <w:rFonts w:ascii="Tahoma" w:hAnsi="Tahoma" w:cs="Tahoma"/>
      <w:sz w:val="16"/>
      <w:szCs w:val="16"/>
      <w:lang w:eastAsia="fr-FR"/>
    </w:rPr>
  </w:style>
  <w:style w:type="paragraph" w:styleId="Corpsdetexte">
    <w:name w:val="Body Text"/>
    <w:basedOn w:val="Normal"/>
    <w:link w:val="CorpsdetexteCar"/>
    <w:rsid w:val="00C01A6F"/>
    <w:pPr>
      <w:tabs>
        <w:tab w:val="right" w:pos="8640"/>
      </w:tabs>
      <w:spacing w:after="280"/>
    </w:pPr>
    <w:rPr>
      <w:rFonts w:ascii="Garamond" w:hAnsi="Garamond" w:cs="Garamond"/>
      <w:spacing w:val="-2"/>
      <w:szCs w:val="24"/>
      <w:lang w:val="en-US" w:eastAsia="en-US"/>
    </w:rPr>
  </w:style>
  <w:style w:type="character" w:customStyle="1" w:styleId="CorpsdetexteCar">
    <w:name w:val="Corps de texte Car"/>
    <w:link w:val="Corpsdetexte"/>
    <w:rsid w:val="00C01A6F"/>
    <w:rPr>
      <w:rFonts w:ascii="Garamond" w:hAnsi="Garamond" w:cs="Garamond"/>
      <w:spacing w:val="-2"/>
      <w:sz w:val="24"/>
      <w:szCs w:val="24"/>
      <w:lang w:val="en-US" w:eastAsia="en-US"/>
    </w:rPr>
  </w:style>
  <w:style w:type="paragraph" w:customStyle="1" w:styleId="GlossaryDefinition">
    <w:name w:val="Glossary Definition"/>
    <w:basedOn w:val="Corpsdetexte"/>
    <w:rsid w:val="003F5D34"/>
    <w:pPr>
      <w:spacing w:line="240" w:lineRule="auto"/>
    </w:pPr>
    <w:rPr>
      <w:lang w:bidi="en-US"/>
    </w:rPr>
  </w:style>
  <w:style w:type="character" w:customStyle="1" w:styleId="GlossaryEntry">
    <w:name w:val="Glossary Entry"/>
    <w:rsid w:val="003F5D34"/>
    <w:rPr>
      <w:b/>
      <w:bCs w:val="0"/>
      <w:lang w:val="en-US" w:eastAsia="en-US" w:bidi="en-US"/>
    </w:rPr>
  </w:style>
  <w:style w:type="character" w:customStyle="1" w:styleId="WorksChar">
    <w:name w:val="Works Char"/>
    <w:link w:val="Works"/>
    <w:locked/>
    <w:rsid w:val="006D2512"/>
    <w:rPr>
      <w:rFonts w:ascii="Tahoma" w:hAnsi="Tahoma" w:cs="Tahoma"/>
      <w:color w:val="000000"/>
      <w:sz w:val="22"/>
      <w:szCs w:val="24"/>
      <w:lang w:val="en-US" w:eastAsia="en-US" w:bidi="en-US"/>
    </w:rPr>
  </w:style>
  <w:style w:type="paragraph" w:customStyle="1" w:styleId="Works">
    <w:name w:val="Works"/>
    <w:basedOn w:val="Normal"/>
    <w:link w:val="WorksChar"/>
    <w:rsid w:val="006D2512"/>
    <w:pPr>
      <w:spacing w:line="480" w:lineRule="auto"/>
      <w:ind w:left="720" w:hanging="720"/>
      <w:jc w:val="left"/>
    </w:pPr>
    <w:rPr>
      <w:rFonts w:ascii="Tahoma" w:hAnsi="Tahoma" w:cs="Tahoma"/>
      <w:color w:val="000000"/>
      <w:sz w:val="22"/>
      <w:szCs w:val="24"/>
      <w:lang w:val="en-US" w:eastAsia="en-US" w:bidi="en-US"/>
    </w:rPr>
  </w:style>
  <w:style w:type="character" w:styleId="Lienhypertexte">
    <w:name w:val="Hyperlink"/>
    <w:basedOn w:val="Policepardfaut"/>
    <w:uiPriority w:val="99"/>
    <w:rsid w:val="0003095C"/>
    <w:rPr>
      <w:color w:val="0000FF" w:themeColor="hyperlink"/>
      <w:u w:val="single"/>
    </w:rPr>
  </w:style>
  <w:style w:type="table" w:styleId="Grilledutableau">
    <w:name w:val="Table Grid"/>
    <w:basedOn w:val="TableauNormal"/>
    <w:uiPriority w:val="1"/>
    <w:rsid w:val="002B24B1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tedebasdepage">
    <w:name w:val="footnote text"/>
    <w:basedOn w:val="Normal"/>
    <w:link w:val="NotedebasdepageCar"/>
    <w:rsid w:val="00F47466"/>
    <w:pPr>
      <w:spacing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F47466"/>
    <w:rPr>
      <w:lang w:val="fr-CA"/>
    </w:rPr>
  </w:style>
  <w:style w:type="character" w:styleId="Appelnotedebasdep">
    <w:name w:val="footnote reference"/>
    <w:basedOn w:val="Policepardfaut"/>
    <w:rsid w:val="00F47466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EB610A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665C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reCar">
    <w:name w:val="Titre Car"/>
    <w:basedOn w:val="Policepardfaut"/>
    <w:link w:val="Titre"/>
    <w:rsid w:val="00665C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  <w:lang w:val="fr-CA"/>
    </w:rPr>
  </w:style>
  <w:style w:type="paragraph" w:styleId="Sous-titre">
    <w:name w:val="Subtitle"/>
    <w:basedOn w:val="Normal"/>
    <w:next w:val="Normal"/>
    <w:link w:val="Sous-titreCar"/>
    <w:qFormat/>
    <w:rsid w:val="00665C3B"/>
    <w:pPr>
      <w:numPr>
        <w:ilvl w:val="1"/>
      </w:numPr>
    </w:pPr>
    <w:rPr>
      <w:rFonts w:asciiTheme="majorHAnsi" w:eastAsiaTheme="majorEastAsia" w:hAnsiTheme="majorHAnsi" w:cstheme="majorBidi"/>
      <w:spacing w:val="15"/>
      <w:sz w:val="36"/>
      <w:szCs w:val="36"/>
    </w:rPr>
  </w:style>
  <w:style w:type="character" w:customStyle="1" w:styleId="Sous-titreCar">
    <w:name w:val="Sous-titre Car"/>
    <w:basedOn w:val="Policepardfaut"/>
    <w:link w:val="Sous-titre"/>
    <w:rsid w:val="00665C3B"/>
    <w:rPr>
      <w:rFonts w:asciiTheme="majorHAnsi" w:eastAsiaTheme="majorEastAsia" w:hAnsiTheme="majorHAnsi" w:cstheme="majorBidi"/>
      <w:spacing w:val="15"/>
      <w:sz w:val="36"/>
      <w:szCs w:val="36"/>
      <w:lang w:val="fr-CA"/>
    </w:rPr>
  </w:style>
  <w:style w:type="paragraph" w:styleId="PrformatHTML">
    <w:name w:val="HTML Preformatted"/>
    <w:basedOn w:val="Normal"/>
    <w:link w:val="PrformatHTMLCar"/>
    <w:uiPriority w:val="99"/>
    <w:unhideWhenUsed/>
    <w:rsid w:val="00F36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367ED"/>
    <w:rPr>
      <w:rFonts w:ascii="Courier New" w:hAnsi="Courier New" w:cs="Courier New"/>
    </w:rPr>
  </w:style>
  <w:style w:type="character" w:styleId="Lienhypertextesuivivisit">
    <w:name w:val="FollowedHyperlink"/>
    <w:basedOn w:val="Policepardfaut"/>
    <w:semiHidden/>
    <w:unhideWhenUsed/>
    <w:rsid w:val="00F23B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diagramLayout" Target="diagrams/layout1.xml"/><Relationship Id="rId39" Type="http://schemas.openxmlformats.org/officeDocument/2006/relationships/header" Target="header7.xml"/><Relationship Id="rId21" Type="http://schemas.openxmlformats.org/officeDocument/2006/relationships/image" Target="media/image5.png"/><Relationship Id="rId34" Type="http://schemas.openxmlformats.org/officeDocument/2006/relationships/header" Target="header6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4.png"/><Relationship Id="rId29" Type="http://schemas.microsoft.com/office/2007/relationships/diagramDrawing" Target="diagrams/drawing1.xml"/><Relationship Id="rId41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32" Type="http://schemas.openxmlformats.org/officeDocument/2006/relationships/image" Target="media/image15.jpeg"/><Relationship Id="rId37" Type="http://schemas.openxmlformats.org/officeDocument/2006/relationships/hyperlink" Target="https://www.sitepoint.com/5-reasons-to-use-jpa-hibernate/" TargetMode="External"/><Relationship Id="rId40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28" Type="http://schemas.openxmlformats.org/officeDocument/2006/relationships/diagramColors" Target="diagrams/colors1.xml"/><Relationship Id="rId36" Type="http://schemas.openxmlformats.org/officeDocument/2006/relationships/hyperlink" Target="https://blog.syloe.com/avantages-des-applications-spring-boot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31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image" Target="media/image6.png"/><Relationship Id="rId27" Type="http://schemas.openxmlformats.org/officeDocument/2006/relationships/diagramQuickStyle" Target="diagrams/quickStyle1.xml"/><Relationship Id="rId30" Type="http://schemas.openxmlformats.org/officeDocument/2006/relationships/image" Target="media/image13.png"/><Relationship Id="rId35" Type="http://schemas.openxmlformats.org/officeDocument/2006/relationships/hyperlink" Target="https://www.infoq.com/articles/microframeworks1-spring-boot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diagramData" Target="diagrams/data1.xml"/><Relationship Id="rId33" Type="http://schemas.openxmlformats.org/officeDocument/2006/relationships/hyperlink" Target="https://tableplus.io/blog/2018/06/mysql-vs-postgresql-quick-comparison-relationa-databases.html" TargetMode="External"/><Relationship Id="rId38" Type="http://schemas.openxmlformats.org/officeDocument/2006/relationships/hyperlink" Target="http://fr.openclassrooms.com/informatique/cours/apprenez-le-fonctionnement-des-reseaux-tcp-ip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fr.wikipedia.org/wiki/Grappe_de_serveurs" TargetMode="External"/><Relationship Id="rId2" Type="http://schemas.openxmlformats.org/officeDocument/2006/relationships/hyperlink" Target="https://fr.wikipedia.org/wiki/Interface_de_programmation" TargetMode="External"/><Relationship Id="rId1" Type="http://schemas.openxmlformats.org/officeDocument/2006/relationships/hyperlink" Target="https://fr.wikipedia.org/wiki/Java_Persistence_API" TargetMode="External"/><Relationship Id="rId5" Type="http://schemas.openxmlformats.org/officeDocument/2006/relationships/hyperlink" Target="http://www.dgfop.gov.mg/" TargetMode="External"/><Relationship Id="rId4" Type="http://schemas.openxmlformats.org/officeDocument/2006/relationships/hyperlink" Target="https://github.com/Angelo-lookapps/TestHibernat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Documents\Work\ITU\ItuAdmin\Docs\M&#233;moiresITU-V1.dotx" TargetMode="Externa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1.jpg"/><Relationship Id="rId2" Type="http://schemas.openxmlformats.org/officeDocument/2006/relationships/image" Target="../media/image10.png"/><Relationship Id="rId1" Type="http://schemas.openxmlformats.org/officeDocument/2006/relationships/image" Target="../media/image9.jpg"/><Relationship Id="rId4" Type="http://schemas.openxmlformats.org/officeDocument/2006/relationships/image" Target="../media/image12.jp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1.jpg"/><Relationship Id="rId2" Type="http://schemas.openxmlformats.org/officeDocument/2006/relationships/image" Target="../media/image10.png"/><Relationship Id="rId1" Type="http://schemas.openxmlformats.org/officeDocument/2006/relationships/image" Target="../media/image9.jpg"/><Relationship Id="rId4" Type="http://schemas.openxmlformats.org/officeDocument/2006/relationships/image" Target="../media/image12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CC3DFB-51EA-48DB-8440-281844CB8716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CFE7478-A6FB-45B0-A4D1-8BEFB238B8BC}">
      <dgm:prSet/>
      <dgm:spPr/>
      <dgm:t>
        <a:bodyPr/>
        <a:lstStyle/>
        <a:p>
          <a:endParaRPr lang="fr-FR"/>
        </a:p>
      </dgm:t>
    </dgm:pt>
    <dgm:pt modelId="{0361C95D-C462-41BE-99EC-BFFEBC229968}" type="parTrans" cxnId="{A8A50185-E6BC-4FF3-BE68-51B603E6283C}">
      <dgm:prSet/>
      <dgm:spPr/>
      <dgm:t>
        <a:bodyPr/>
        <a:lstStyle/>
        <a:p>
          <a:endParaRPr lang="fr-FR"/>
        </a:p>
      </dgm:t>
    </dgm:pt>
    <dgm:pt modelId="{6C8BDC33-E74D-47A7-9205-E360E9511F62}" type="sibTrans" cxnId="{A8A50185-E6BC-4FF3-BE68-51B603E6283C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</dgm:spPr>
      <dgm:t>
        <a:bodyPr/>
        <a:lstStyle/>
        <a:p>
          <a:endParaRPr lang="fr-FR"/>
        </a:p>
      </dgm:t>
    </dgm:pt>
    <dgm:pt modelId="{2AFD3B7B-5D26-4826-A863-405E7CA64864}">
      <dgm:prSet phldrT="[Texte]" custT="1"/>
      <dgm:spPr/>
      <dgm:t>
        <a:bodyPr/>
        <a:lstStyle/>
        <a:p>
          <a:r>
            <a:rPr lang="fr-FR" sz="1200"/>
            <a:t>Maintenabilité</a:t>
          </a:r>
        </a:p>
      </dgm:t>
    </dgm:pt>
    <dgm:pt modelId="{518B0725-9EFB-4518-A5DF-B2235C75BBFD}" type="parTrans" cxnId="{F2AFA93D-406B-48B2-9B68-1C52FCC22A6A}">
      <dgm:prSet/>
      <dgm:spPr/>
      <dgm:t>
        <a:bodyPr/>
        <a:lstStyle/>
        <a:p>
          <a:endParaRPr lang="fr-FR"/>
        </a:p>
      </dgm:t>
    </dgm:pt>
    <dgm:pt modelId="{02678422-6CAB-4FFC-98CA-7E2718D0BEB7}" type="sibTrans" cxnId="{F2AFA93D-406B-48B2-9B68-1C52FCC22A6A}">
      <dgm:prSet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fr-FR"/>
        </a:p>
      </dgm:t>
    </dgm:pt>
    <dgm:pt modelId="{E23D13FE-916A-445B-B280-C46FBB01D8C6}">
      <dgm:prSet phldrT="[Texte]" custT="1"/>
      <dgm:spPr/>
      <dgm:t>
        <a:bodyPr/>
        <a:lstStyle/>
        <a:p>
          <a:r>
            <a:rPr lang="fr-FR" sz="1200"/>
            <a:t> Portabilité</a:t>
          </a:r>
        </a:p>
      </dgm:t>
    </dgm:pt>
    <dgm:pt modelId="{F7793F51-9AB0-4A80-B424-74665DED6DFF}" type="parTrans" cxnId="{A7B9C17E-1B60-4BFC-BAE4-FF9641EE300F}">
      <dgm:prSet/>
      <dgm:spPr/>
      <dgm:t>
        <a:bodyPr/>
        <a:lstStyle/>
        <a:p>
          <a:endParaRPr lang="fr-FR"/>
        </a:p>
      </dgm:t>
    </dgm:pt>
    <dgm:pt modelId="{CB27BB61-9CDB-438A-A363-E71FEE119FFA}" type="sibTrans" cxnId="{A7B9C17E-1B60-4BFC-BAE4-FF9641EE300F}">
      <dgm:prSet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" r="-5000"/>
          </a:stretch>
        </a:blipFill>
      </dgm:spPr>
      <dgm:t>
        <a:bodyPr/>
        <a:lstStyle/>
        <a:p>
          <a:endParaRPr lang="fr-FR"/>
        </a:p>
      </dgm:t>
    </dgm:pt>
    <dgm:pt modelId="{BC4F55D3-C273-40E3-8C05-9590EB7F6BF7}">
      <dgm:prSet phldrT="[Texte]" custT="1"/>
      <dgm:spPr/>
      <dgm:t>
        <a:bodyPr/>
        <a:lstStyle/>
        <a:p>
          <a:r>
            <a:rPr lang="fr-FR" sz="1200"/>
            <a:t>Scabilité</a:t>
          </a:r>
          <a:r>
            <a:rPr lang="fr-FR" sz="2200"/>
            <a:t> </a:t>
          </a:r>
        </a:p>
      </dgm:t>
    </dgm:pt>
    <dgm:pt modelId="{5D3D9083-F3D2-4F61-85CB-BE67FBE7E4E6}" type="parTrans" cxnId="{808E1862-5252-4B76-AAED-0AE5F327BE22}">
      <dgm:prSet/>
      <dgm:spPr/>
      <dgm:t>
        <a:bodyPr/>
        <a:lstStyle/>
        <a:p>
          <a:endParaRPr lang="fr-FR"/>
        </a:p>
      </dgm:t>
    </dgm:pt>
    <dgm:pt modelId="{56536694-9078-4650-A533-27A5414C107E}" type="sibTrans" cxnId="{808E1862-5252-4B76-AAED-0AE5F327BE22}">
      <dgm:prSet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fr-FR"/>
        </a:p>
      </dgm:t>
    </dgm:pt>
    <dgm:pt modelId="{01985244-A044-4E80-B9EC-2163F147D270}" type="pres">
      <dgm:prSet presAssocID="{E5CC3DFB-51EA-48DB-8440-281844CB8716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fr-FR"/>
        </a:p>
      </dgm:t>
    </dgm:pt>
    <dgm:pt modelId="{073C62B7-759E-4F9D-8DE8-B4ECD696D32B}" type="pres">
      <dgm:prSet presAssocID="{E5CC3DFB-51EA-48DB-8440-281844CB8716}" presName="Name1" presStyleCnt="0"/>
      <dgm:spPr/>
    </dgm:pt>
    <dgm:pt modelId="{9D0B9618-E32B-4345-8060-B47BBB57AECD}" type="pres">
      <dgm:prSet presAssocID="{6C8BDC33-E74D-47A7-9205-E360E9511F62}" presName="picture_1" presStyleCnt="0"/>
      <dgm:spPr/>
    </dgm:pt>
    <dgm:pt modelId="{596B0357-16DB-449D-96E0-5BBDB1E9673D}" type="pres">
      <dgm:prSet presAssocID="{6C8BDC33-E74D-47A7-9205-E360E9511F62}" presName="pictureRepeatNode" presStyleLbl="alignImgPlace1" presStyleIdx="0" presStyleCnt="4" custScaleX="83490" custScaleY="77218" custLinFactNeighborX="-2299" custLinFactNeighborY="1210"/>
      <dgm:spPr/>
      <dgm:t>
        <a:bodyPr/>
        <a:lstStyle/>
        <a:p>
          <a:endParaRPr lang="fr-FR"/>
        </a:p>
      </dgm:t>
    </dgm:pt>
    <dgm:pt modelId="{033799CE-AE2E-48AB-A321-3EAA1B681EEF}" type="pres">
      <dgm:prSet presAssocID="{8CFE7478-A6FB-45B0-A4D1-8BEFB238B8BC}" presName="text_1" presStyleLbl="node1" presStyleIdx="0" presStyleCnt="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C5A2FA2-50A7-4DB2-A1EF-4901B84F5CC2}" type="pres">
      <dgm:prSet presAssocID="{02678422-6CAB-4FFC-98CA-7E2718D0BEB7}" presName="picture_2" presStyleCnt="0"/>
      <dgm:spPr/>
    </dgm:pt>
    <dgm:pt modelId="{B017A297-C27F-4B98-87C3-D4240C8C0A0E}" type="pres">
      <dgm:prSet presAssocID="{02678422-6CAB-4FFC-98CA-7E2718D0BEB7}" presName="pictureRepeatNode" presStyleLbl="alignImgPlace1" presStyleIdx="1" presStyleCnt="4" custScaleX="50570" custScaleY="51216" custLinFactNeighborX="1122"/>
      <dgm:spPr/>
      <dgm:t>
        <a:bodyPr/>
        <a:lstStyle/>
        <a:p>
          <a:endParaRPr lang="fr-FR"/>
        </a:p>
      </dgm:t>
    </dgm:pt>
    <dgm:pt modelId="{5D893AB4-14DF-4CBF-BD53-AA3CAD0C7D93}" type="pres">
      <dgm:prSet presAssocID="{2AFD3B7B-5D26-4826-A863-405E7CA64864}" presName="line_2" presStyleLbl="parChTrans1D1" presStyleIdx="0" presStyleCnt="3"/>
      <dgm:spPr/>
    </dgm:pt>
    <dgm:pt modelId="{6ED19406-A476-40A8-A259-9B6E57B01B6C}" type="pres">
      <dgm:prSet presAssocID="{2AFD3B7B-5D26-4826-A863-405E7CA64864}" presName="textparent_2" presStyleLbl="node1" presStyleIdx="0" presStyleCnt="0"/>
      <dgm:spPr/>
    </dgm:pt>
    <dgm:pt modelId="{D8094E88-9590-45D8-90D1-8644D94F2FE5}" type="pres">
      <dgm:prSet presAssocID="{2AFD3B7B-5D26-4826-A863-405E7CA64864}" presName="text_2" presStyleLbl="revTx" presStyleIdx="0" presStyleCnt="3" custScaleX="209121" custLinFactNeighborX="-708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14ABCD3-1A47-4D57-BCF1-C5BE165D34D5}" type="pres">
      <dgm:prSet presAssocID="{CB27BB61-9CDB-438A-A363-E71FEE119FFA}" presName="picture_3" presStyleCnt="0"/>
      <dgm:spPr/>
    </dgm:pt>
    <dgm:pt modelId="{654BCDDA-B7AF-457B-B568-4451DD283BD8}" type="pres">
      <dgm:prSet presAssocID="{CB27BB61-9CDB-438A-A363-E71FEE119FFA}" presName="pictureRepeatNode" presStyleLbl="alignImgPlace1" presStyleIdx="2" presStyleCnt="4" custScaleX="76276" custScaleY="77741" custLinFactNeighborX="3683" custLinFactNeighborY="-972"/>
      <dgm:spPr/>
      <dgm:t>
        <a:bodyPr/>
        <a:lstStyle/>
        <a:p>
          <a:endParaRPr lang="fr-FR"/>
        </a:p>
      </dgm:t>
    </dgm:pt>
    <dgm:pt modelId="{C771CDB0-C1FA-41FA-B87E-73380E761876}" type="pres">
      <dgm:prSet presAssocID="{E23D13FE-916A-445B-B280-C46FBB01D8C6}" presName="line_3" presStyleLbl="parChTrans1D1" presStyleIdx="1" presStyleCnt="3" custLinFactNeighborX="-14440"/>
      <dgm:spPr/>
    </dgm:pt>
    <dgm:pt modelId="{7A5EC75C-D046-4C9B-A7B4-D2340CF92ECC}" type="pres">
      <dgm:prSet presAssocID="{E23D13FE-916A-445B-B280-C46FBB01D8C6}" presName="textparent_3" presStyleLbl="node1" presStyleIdx="0" presStyleCnt="0"/>
      <dgm:spPr/>
    </dgm:pt>
    <dgm:pt modelId="{3A2061A9-40ED-40AF-931E-B5BA5246B563}" type="pres">
      <dgm:prSet presAssocID="{E23D13FE-916A-445B-B280-C46FBB01D8C6}" presName="text_3" presStyleLbl="revTx" presStyleIdx="1" presStyleCnt="3" custScaleX="122212" custLinFactNeighborX="-44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2DEA4AB-B31A-4E77-BB90-108E6CF4E549}" type="pres">
      <dgm:prSet presAssocID="{56536694-9078-4650-A533-27A5414C107E}" presName="picture_4" presStyleCnt="0"/>
      <dgm:spPr/>
    </dgm:pt>
    <dgm:pt modelId="{70E7FF0D-5B73-4481-B687-53DCDA5C56E8}" type="pres">
      <dgm:prSet presAssocID="{56536694-9078-4650-A533-27A5414C107E}" presName="pictureRepeatNode" presStyleLbl="alignImgPlace1" presStyleIdx="3" presStyleCnt="4" custScaleX="56312" custScaleY="56312" custLinFactNeighborX="3666" custLinFactNeighborY="-3887"/>
      <dgm:spPr/>
      <dgm:t>
        <a:bodyPr/>
        <a:lstStyle/>
        <a:p>
          <a:endParaRPr lang="fr-FR"/>
        </a:p>
      </dgm:t>
    </dgm:pt>
    <dgm:pt modelId="{32E22508-07B1-47CD-91EE-DDEB803069A5}" type="pres">
      <dgm:prSet presAssocID="{BC4F55D3-C273-40E3-8C05-9590EB7F6BF7}" presName="line_4" presStyleLbl="parChTrans1D1" presStyleIdx="2" presStyleCnt="3"/>
      <dgm:spPr/>
    </dgm:pt>
    <dgm:pt modelId="{1033B325-2031-4D8A-8C35-8486B5293E7B}" type="pres">
      <dgm:prSet presAssocID="{BC4F55D3-C273-40E3-8C05-9590EB7F6BF7}" presName="textparent_4" presStyleLbl="node1" presStyleIdx="0" presStyleCnt="0"/>
      <dgm:spPr/>
    </dgm:pt>
    <dgm:pt modelId="{0EC51793-F530-4F91-8019-50CF41A2A6AA}" type="pres">
      <dgm:prSet presAssocID="{BC4F55D3-C273-40E3-8C05-9590EB7F6BF7}" presName="text_4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664C6D8-BD99-418F-A6A7-5582CFF344F6}" type="presOf" srcId="{6C8BDC33-E74D-47A7-9205-E360E9511F62}" destId="{596B0357-16DB-449D-96E0-5BBDB1E9673D}" srcOrd="0" destOrd="0" presId="urn:microsoft.com/office/officeart/2008/layout/CircularPictureCallout"/>
    <dgm:cxn modelId="{A7B9C17E-1B60-4BFC-BAE4-FF9641EE300F}" srcId="{E5CC3DFB-51EA-48DB-8440-281844CB8716}" destId="{E23D13FE-916A-445B-B280-C46FBB01D8C6}" srcOrd="2" destOrd="0" parTransId="{F7793F51-9AB0-4A80-B424-74665DED6DFF}" sibTransId="{CB27BB61-9CDB-438A-A363-E71FEE119FFA}"/>
    <dgm:cxn modelId="{814F072F-23F8-4576-9826-235FF2ADC1BF}" type="presOf" srcId="{E5CC3DFB-51EA-48DB-8440-281844CB8716}" destId="{01985244-A044-4E80-B9EC-2163F147D270}" srcOrd="0" destOrd="0" presId="urn:microsoft.com/office/officeart/2008/layout/CircularPictureCallout"/>
    <dgm:cxn modelId="{A8A50185-E6BC-4FF3-BE68-51B603E6283C}" srcId="{E5CC3DFB-51EA-48DB-8440-281844CB8716}" destId="{8CFE7478-A6FB-45B0-A4D1-8BEFB238B8BC}" srcOrd="0" destOrd="0" parTransId="{0361C95D-C462-41BE-99EC-BFFEBC229968}" sibTransId="{6C8BDC33-E74D-47A7-9205-E360E9511F62}"/>
    <dgm:cxn modelId="{98B330D9-93C0-4672-8918-A3461FDC22B3}" type="presOf" srcId="{56536694-9078-4650-A533-27A5414C107E}" destId="{70E7FF0D-5B73-4481-B687-53DCDA5C56E8}" srcOrd="0" destOrd="0" presId="urn:microsoft.com/office/officeart/2008/layout/CircularPictureCallout"/>
    <dgm:cxn modelId="{4E94C154-5B14-41C4-8240-3061126760EE}" type="presOf" srcId="{CB27BB61-9CDB-438A-A363-E71FEE119FFA}" destId="{654BCDDA-B7AF-457B-B568-4451DD283BD8}" srcOrd="0" destOrd="0" presId="urn:microsoft.com/office/officeart/2008/layout/CircularPictureCallout"/>
    <dgm:cxn modelId="{E74076A7-CA9E-499D-A221-674B7DC8A645}" type="presOf" srcId="{E23D13FE-916A-445B-B280-C46FBB01D8C6}" destId="{3A2061A9-40ED-40AF-931E-B5BA5246B563}" srcOrd="0" destOrd="0" presId="urn:microsoft.com/office/officeart/2008/layout/CircularPictureCallout"/>
    <dgm:cxn modelId="{F3F62416-4C82-47F5-B97D-CB718A14A39A}" type="presOf" srcId="{8CFE7478-A6FB-45B0-A4D1-8BEFB238B8BC}" destId="{033799CE-AE2E-48AB-A321-3EAA1B681EEF}" srcOrd="0" destOrd="0" presId="urn:microsoft.com/office/officeart/2008/layout/CircularPictureCallout"/>
    <dgm:cxn modelId="{80C8388F-6AF1-434C-98DA-EA7CAF529C40}" type="presOf" srcId="{BC4F55D3-C273-40E3-8C05-9590EB7F6BF7}" destId="{0EC51793-F530-4F91-8019-50CF41A2A6AA}" srcOrd="0" destOrd="0" presId="urn:microsoft.com/office/officeart/2008/layout/CircularPictureCallout"/>
    <dgm:cxn modelId="{808E1862-5252-4B76-AAED-0AE5F327BE22}" srcId="{E5CC3DFB-51EA-48DB-8440-281844CB8716}" destId="{BC4F55D3-C273-40E3-8C05-9590EB7F6BF7}" srcOrd="3" destOrd="0" parTransId="{5D3D9083-F3D2-4F61-85CB-BE67FBE7E4E6}" sibTransId="{56536694-9078-4650-A533-27A5414C107E}"/>
    <dgm:cxn modelId="{54CA3CE3-AF14-4FE7-B1AF-6F3C34520E04}" type="presOf" srcId="{02678422-6CAB-4FFC-98CA-7E2718D0BEB7}" destId="{B017A297-C27F-4B98-87C3-D4240C8C0A0E}" srcOrd="0" destOrd="0" presId="urn:microsoft.com/office/officeart/2008/layout/CircularPictureCallout"/>
    <dgm:cxn modelId="{6F21836A-75C5-4E96-AFED-0591365A13A1}" type="presOf" srcId="{2AFD3B7B-5D26-4826-A863-405E7CA64864}" destId="{D8094E88-9590-45D8-90D1-8644D94F2FE5}" srcOrd="0" destOrd="0" presId="urn:microsoft.com/office/officeart/2008/layout/CircularPictureCallout"/>
    <dgm:cxn modelId="{F2AFA93D-406B-48B2-9B68-1C52FCC22A6A}" srcId="{E5CC3DFB-51EA-48DB-8440-281844CB8716}" destId="{2AFD3B7B-5D26-4826-A863-405E7CA64864}" srcOrd="1" destOrd="0" parTransId="{518B0725-9EFB-4518-A5DF-B2235C75BBFD}" sibTransId="{02678422-6CAB-4FFC-98CA-7E2718D0BEB7}"/>
    <dgm:cxn modelId="{13F82251-E944-4B75-B909-72E6BDF853CB}" type="presParOf" srcId="{01985244-A044-4E80-B9EC-2163F147D270}" destId="{073C62B7-759E-4F9D-8DE8-B4ECD696D32B}" srcOrd="0" destOrd="0" presId="urn:microsoft.com/office/officeart/2008/layout/CircularPictureCallout"/>
    <dgm:cxn modelId="{2A807FAF-9FFC-4E88-9550-7C6022870099}" type="presParOf" srcId="{073C62B7-759E-4F9D-8DE8-B4ECD696D32B}" destId="{9D0B9618-E32B-4345-8060-B47BBB57AECD}" srcOrd="0" destOrd="0" presId="urn:microsoft.com/office/officeart/2008/layout/CircularPictureCallout"/>
    <dgm:cxn modelId="{91EB994D-6454-458D-A89A-65D1FEF2201C}" type="presParOf" srcId="{9D0B9618-E32B-4345-8060-B47BBB57AECD}" destId="{596B0357-16DB-449D-96E0-5BBDB1E9673D}" srcOrd="0" destOrd="0" presId="urn:microsoft.com/office/officeart/2008/layout/CircularPictureCallout"/>
    <dgm:cxn modelId="{042ED6AD-69D5-4C95-91D4-B8C9F2664FD4}" type="presParOf" srcId="{073C62B7-759E-4F9D-8DE8-B4ECD696D32B}" destId="{033799CE-AE2E-48AB-A321-3EAA1B681EEF}" srcOrd="1" destOrd="0" presId="urn:microsoft.com/office/officeart/2008/layout/CircularPictureCallout"/>
    <dgm:cxn modelId="{CB802892-0136-457A-8B9D-DB9C255F5E9B}" type="presParOf" srcId="{073C62B7-759E-4F9D-8DE8-B4ECD696D32B}" destId="{2C5A2FA2-50A7-4DB2-A1EF-4901B84F5CC2}" srcOrd="2" destOrd="0" presId="urn:microsoft.com/office/officeart/2008/layout/CircularPictureCallout"/>
    <dgm:cxn modelId="{8E9E9DB7-5D5D-4375-8017-38E0160EF9EB}" type="presParOf" srcId="{2C5A2FA2-50A7-4DB2-A1EF-4901B84F5CC2}" destId="{B017A297-C27F-4B98-87C3-D4240C8C0A0E}" srcOrd="0" destOrd="0" presId="urn:microsoft.com/office/officeart/2008/layout/CircularPictureCallout"/>
    <dgm:cxn modelId="{4C374F58-FB41-48B8-AA69-1EB21A5A60EB}" type="presParOf" srcId="{073C62B7-759E-4F9D-8DE8-B4ECD696D32B}" destId="{5D893AB4-14DF-4CBF-BD53-AA3CAD0C7D93}" srcOrd="3" destOrd="0" presId="urn:microsoft.com/office/officeart/2008/layout/CircularPictureCallout"/>
    <dgm:cxn modelId="{70BB1F7D-32EF-4A15-89D1-DA8E58189A2F}" type="presParOf" srcId="{073C62B7-759E-4F9D-8DE8-B4ECD696D32B}" destId="{6ED19406-A476-40A8-A259-9B6E57B01B6C}" srcOrd="4" destOrd="0" presId="urn:microsoft.com/office/officeart/2008/layout/CircularPictureCallout"/>
    <dgm:cxn modelId="{A4118D1D-D1E5-40F7-AEA2-5FC599048C38}" type="presParOf" srcId="{6ED19406-A476-40A8-A259-9B6E57B01B6C}" destId="{D8094E88-9590-45D8-90D1-8644D94F2FE5}" srcOrd="0" destOrd="0" presId="urn:microsoft.com/office/officeart/2008/layout/CircularPictureCallout"/>
    <dgm:cxn modelId="{CFA68F7B-CFAD-401C-A879-C0C0FE84F6F4}" type="presParOf" srcId="{073C62B7-759E-4F9D-8DE8-B4ECD696D32B}" destId="{414ABCD3-1A47-4D57-BCF1-C5BE165D34D5}" srcOrd="5" destOrd="0" presId="urn:microsoft.com/office/officeart/2008/layout/CircularPictureCallout"/>
    <dgm:cxn modelId="{FC07F276-0900-4CC1-B613-A60CD15133FF}" type="presParOf" srcId="{414ABCD3-1A47-4D57-BCF1-C5BE165D34D5}" destId="{654BCDDA-B7AF-457B-B568-4451DD283BD8}" srcOrd="0" destOrd="0" presId="urn:microsoft.com/office/officeart/2008/layout/CircularPictureCallout"/>
    <dgm:cxn modelId="{ACD8574F-2258-4862-92E2-C653F233E392}" type="presParOf" srcId="{073C62B7-759E-4F9D-8DE8-B4ECD696D32B}" destId="{C771CDB0-C1FA-41FA-B87E-73380E761876}" srcOrd="6" destOrd="0" presId="urn:microsoft.com/office/officeart/2008/layout/CircularPictureCallout"/>
    <dgm:cxn modelId="{E1CB3DEC-AB79-487E-BA45-7B3941FA5558}" type="presParOf" srcId="{073C62B7-759E-4F9D-8DE8-B4ECD696D32B}" destId="{7A5EC75C-D046-4C9B-A7B4-D2340CF92ECC}" srcOrd="7" destOrd="0" presId="urn:microsoft.com/office/officeart/2008/layout/CircularPictureCallout"/>
    <dgm:cxn modelId="{58B57D48-6272-4851-BEC0-56772CDAFDFE}" type="presParOf" srcId="{7A5EC75C-D046-4C9B-A7B4-D2340CF92ECC}" destId="{3A2061A9-40ED-40AF-931E-B5BA5246B563}" srcOrd="0" destOrd="0" presId="urn:microsoft.com/office/officeart/2008/layout/CircularPictureCallout"/>
    <dgm:cxn modelId="{8BD663EA-95BD-41C1-A2A9-F1D0D6AC3E58}" type="presParOf" srcId="{073C62B7-759E-4F9D-8DE8-B4ECD696D32B}" destId="{82DEA4AB-B31A-4E77-BB90-108E6CF4E549}" srcOrd="8" destOrd="0" presId="urn:microsoft.com/office/officeart/2008/layout/CircularPictureCallout"/>
    <dgm:cxn modelId="{43AABEA6-1944-4F6C-B52B-60A6BDFA4D23}" type="presParOf" srcId="{82DEA4AB-B31A-4E77-BB90-108E6CF4E549}" destId="{70E7FF0D-5B73-4481-B687-53DCDA5C56E8}" srcOrd="0" destOrd="0" presId="urn:microsoft.com/office/officeart/2008/layout/CircularPictureCallout"/>
    <dgm:cxn modelId="{AC819F40-461B-4A1E-AABE-F95021140907}" type="presParOf" srcId="{073C62B7-759E-4F9D-8DE8-B4ECD696D32B}" destId="{32E22508-07B1-47CD-91EE-DDEB803069A5}" srcOrd="9" destOrd="0" presId="urn:microsoft.com/office/officeart/2008/layout/CircularPictureCallout"/>
    <dgm:cxn modelId="{F8FECDA7-0816-488F-8314-78EB0B88F5BE}" type="presParOf" srcId="{073C62B7-759E-4F9D-8DE8-B4ECD696D32B}" destId="{1033B325-2031-4D8A-8C35-8486B5293E7B}" srcOrd="10" destOrd="0" presId="urn:microsoft.com/office/officeart/2008/layout/CircularPictureCallout"/>
    <dgm:cxn modelId="{38CF57D4-4CBF-45E7-B15B-D5763F0ECA93}" type="presParOf" srcId="{1033B325-2031-4D8A-8C35-8486B5293E7B}" destId="{0EC51793-F530-4F91-8019-50CF41A2A6AA}" srcOrd="0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E22508-07B1-47CD-91EE-DDEB803069A5}">
      <dsp:nvSpPr>
        <dsp:cNvPr id="0" name=""/>
        <dsp:cNvSpPr/>
      </dsp:nvSpPr>
      <dsp:spPr>
        <a:xfrm>
          <a:off x="868256" y="1607473"/>
          <a:ext cx="1898709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1CDB0-C1FA-41FA-B87E-73380E761876}">
      <dsp:nvSpPr>
        <dsp:cNvPr id="0" name=""/>
        <dsp:cNvSpPr/>
      </dsp:nvSpPr>
      <dsp:spPr>
        <a:xfrm>
          <a:off x="633406" y="945572"/>
          <a:ext cx="1626384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93AB4-14DF-4CBF-BD53-AA3CAD0C7D93}">
      <dsp:nvSpPr>
        <dsp:cNvPr id="0" name=""/>
        <dsp:cNvSpPr/>
      </dsp:nvSpPr>
      <dsp:spPr>
        <a:xfrm>
          <a:off x="868256" y="283671"/>
          <a:ext cx="1898709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B0357-16DB-449D-96E0-5BBDB1E9673D}">
      <dsp:nvSpPr>
        <dsp:cNvPr id="0" name=""/>
        <dsp:cNvSpPr/>
      </dsp:nvSpPr>
      <dsp:spPr>
        <a:xfrm>
          <a:off x="35320" y="238303"/>
          <a:ext cx="1578916" cy="1460304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33799CE-AE2E-48AB-A321-3EAA1B681EEF}">
      <dsp:nvSpPr>
        <dsp:cNvPr id="0" name=""/>
        <dsp:cNvSpPr/>
      </dsp:nvSpPr>
      <dsp:spPr>
        <a:xfrm>
          <a:off x="263089" y="1004197"/>
          <a:ext cx="1210332" cy="62407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4400" kern="1200"/>
        </a:p>
      </dsp:txBody>
      <dsp:txXfrm>
        <a:off x="263089" y="1004197"/>
        <a:ext cx="1210332" cy="624077"/>
      </dsp:txXfrm>
    </dsp:sp>
    <dsp:sp modelId="{B017A297-C27F-4B98-87C3-D4240C8C0A0E}">
      <dsp:nvSpPr>
        <dsp:cNvPr id="0" name=""/>
        <dsp:cNvSpPr/>
      </dsp:nvSpPr>
      <dsp:spPr>
        <a:xfrm>
          <a:off x="2629878" y="138386"/>
          <a:ext cx="286905" cy="290570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8094E88-9590-45D8-90D1-8644D94F2FE5}">
      <dsp:nvSpPr>
        <dsp:cNvPr id="0" name=""/>
        <dsp:cNvSpPr/>
      </dsp:nvSpPr>
      <dsp:spPr>
        <a:xfrm>
          <a:off x="2992864" y="0"/>
          <a:ext cx="1705454" cy="5673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0" rIns="45720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Maintenabilité</a:t>
          </a:r>
        </a:p>
      </dsp:txBody>
      <dsp:txXfrm>
        <a:off x="2992864" y="0"/>
        <a:ext cx="1705454" cy="567343"/>
      </dsp:txXfrm>
    </dsp:sp>
    <dsp:sp modelId="{654BCDDA-B7AF-457B-B568-4451DD283BD8}">
      <dsp:nvSpPr>
        <dsp:cNvPr id="0" name=""/>
        <dsp:cNvSpPr/>
      </dsp:nvSpPr>
      <dsp:spPr>
        <a:xfrm>
          <a:off x="2299162" y="719528"/>
          <a:ext cx="432746" cy="441058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" r="-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2061A9-40ED-40AF-931E-B5BA5246B563}">
      <dsp:nvSpPr>
        <dsp:cNvPr id="0" name=""/>
        <dsp:cNvSpPr/>
      </dsp:nvSpPr>
      <dsp:spPr>
        <a:xfrm>
          <a:off x="2774924" y="661900"/>
          <a:ext cx="922203" cy="5673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0" rIns="45720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 Portabilité</a:t>
          </a:r>
        </a:p>
      </dsp:txBody>
      <dsp:txXfrm>
        <a:off x="2774924" y="661900"/>
        <a:ext cx="922203" cy="567343"/>
      </dsp:txXfrm>
    </dsp:sp>
    <dsp:sp modelId="{70E7FF0D-5B73-4481-B687-53DCDA5C56E8}">
      <dsp:nvSpPr>
        <dsp:cNvPr id="0" name=""/>
        <dsp:cNvSpPr/>
      </dsp:nvSpPr>
      <dsp:spPr>
        <a:xfrm>
          <a:off x="2628023" y="1425679"/>
          <a:ext cx="319482" cy="319482"/>
        </a:xfrm>
        <a:prstGeom prst="ellipse">
          <a:avLst/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EC51793-F530-4F91-8019-50CF41A2A6AA}">
      <dsp:nvSpPr>
        <dsp:cNvPr id="0" name=""/>
        <dsp:cNvSpPr/>
      </dsp:nvSpPr>
      <dsp:spPr>
        <a:xfrm>
          <a:off x="3050637" y="1323801"/>
          <a:ext cx="650769" cy="5673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0" rIns="45720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Scabilité</a:t>
          </a:r>
          <a:r>
            <a:rPr lang="fr-FR" sz="2200" kern="1200"/>
            <a:t> </a:t>
          </a:r>
        </a:p>
      </dsp:txBody>
      <dsp:txXfrm>
        <a:off x="3050637" y="1323801"/>
        <a:ext cx="650769" cy="5673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EB0BF-024A-4D68-867B-A4BAB1E8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MémoiresITU-V1.dotx</Template>
  <TotalTime>3220</TotalTime>
  <Pages>25</Pages>
  <Words>2636</Words>
  <Characters>14499</Characters>
  <Application>Microsoft Office Word</Application>
  <DocSecurity>0</DocSecurity>
  <Lines>120</Lines>
  <Paragraphs>34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Université de Montréal - Thèse  numérique</vt:lpstr>
      <vt:lpstr>Université de Montréal - Thèse  numérique</vt:lpstr>
    </vt:vector>
  </TitlesOfParts>
  <Manager>Centre d'édition numérique</Manager>
  <Company>Université de Montréal</Company>
  <LinksUpToDate>false</LinksUpToDate>
  <CharactersWithSpaces>17101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de Montréal - Thèse  numérique</dc:title>
  <dc:subject>feuille de styles Word</dc:subject>
  <dc:creator>rojo</dc:creator>
  <dc:description>Modèle de document These_UdeM.dot
version 2.6.0, 2012-09-20</dc:description>
  <cp:lastModifiedBy>Angelo2042 lock</cp:lastModifiedBy>
  <cp:revision>51</cp:revision>
  <cp:lastPrinted>1900-12-31T20:59:00Z</cp:lastPrinted>
  <dcterms:created xsi:type="dcterms:W3CDTF">2017-10-30T14:12:00Z</dcterms:created>
  <dcterms:modified xsi:type="dcterms:W3CDTF">2018-10-25T13:23:00Z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2.2</vt:lpwstr>
  </property>
</Properties>
</file>