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mall"/>
        <w:spacing w:after="40"/>
        <w:jc w:val="center"/>
      </w:pPr>
      <w:r>
        <w:t>TEST SUITE DOCUMENTATION</w:t>
      </w:r>
    </w:p>
    <w:p>
      <w:pPr>
        <w:spacing w:after="60"/>
        <w:jc w:val="center"/>
      </w:pPr>
      <w:r>
        <w:rPr>
          <w:rFonts w:ascii="Arial" w:hAnsi="Arial"/>
          <w:sz w:val="14"/>
        </w:rPr>
        <w:t>PrepAPig | Template Format | October 7, 2026</w:t>
      </w:r>
    </w:p>
    <w:p>
      <w:pPr>
        <w:pStyle w:val="HeadingSmall"/>
        <w:spacing w:before="0" w:after="20"/>
      </w:pPr>
      <w:r>
        <w:t>Functionality 1: Adding a Pig Batch</w:t>
      </w:r>
    </w:p>
    <w:p>
      <w:pPr>
        <w:spacing w:before="0" w:after="40"/>
      </w:pPr>
      <w:r>
        <w:rPr>
          <w:rFonts w:ascii="Arial" w:hAnsi="Arial"/>
          <w:sz w:val="14"/>
        </w:rPr>
        <w:t>Definition: Adds a batch through authenticated POST /pigs/create. The batch is saved with the logged-in user as owner. Positive pig_count also triggers an attempt to create individual pigs.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786"/>
        <w:gridCol w:w="2786"/>
        <w:gridCol w:w="2786"/>
        <w:gridCol w:w="2786"/>
      </w:tblGrid>
      <w:tr>
        <w:tc>
          <w:tcPr>
            <w:tcW w:type="dxa" w:w="1944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3"/>
              </w:rPr>
              <w:t>Test Scenario ID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3"/>
              </w:rPr>
              <w:t>TS-001</w:t>
            </w:r>
          </w:p>
        </w:tc>
        <w:tc>
          <w:tcPr>
            <w:tcW w:type="dxa" w:w="1944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3"/>
              </w:rPr>
              <w:t>Test Case ID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3"/>
              </w:rPr>
              <w:t>TC-001</w:t>
            </w:r>
          </w:p>
        </w:tc>
      </w:tr>
      <w:tr>
        <w:tc>
          <w:tcPr>
            <w:tcW w:type="dxa" w:w="1944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3"/>
              </w:rPr>
              <w:t>Test Case Description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3"/>
              </w:rPr>
              <w:t>Create a valid pig batch.</w:t>
            </w:r>
          </w:p>
        </w:tc>
        <w:tc>
          <w:tcPr>
            <w:tcW w:type="dxa" w:w="1944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3"/>
              </w:rPr>
              <w:t>Test Priority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</w:tr>
      <w:tr>
        <w:tc>
          <w:tcPr>
            <w:tcW w:type="dxa" w:w="1944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3"/>
              </w:rPr>
              <w:t>Pre-Requisite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3"/>
              </w:rPr>
              <w:t>Authenticated user; API and database available.</w:t>
            </w:r>
          </w:p>
        </w:tc>
        <w:tc>
          <w:tcPr>
            <w:tcW w:type="dxa" w:w="1944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3"/>
              </w:rPr>
              <w:t>Post-Requisite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3"/>
              </w:rPr>
              <w:t>Batch record exists with owner_id.</w:t>
            </w:r>
          </w:p>
        </w:tc>
      </w:tr>
      <w:tr>
        <w:tc>
          <w:tcPr>
            <w:tcW w:type="dxa" w:w="9648"/>
            <w:gridSpan w:val="4"/>
            <w:vAlign w:val="center"/>
            <w:shd w:fill="F5F5F5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3"/>
              </w:rPr>
              <w:t>Test Execution Steps: Authenticate; send POST /pigs/create; inspect saved batch.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393"/>
        <w:gridCol w:w="1393"/>
        <w:gridCol w:w="1393"/>
        <w:gridCol w:w="1393"/>
        <w:gridCol w:w="1393"/>
        <w:gridCol w:w="1393"/>
        <w:gridCol w:w="1393"/>
        <w:gridCol w:w="1393"/>
      </w:tblGrid>
      <w:tr>
        <w:tc>
          <w:tcPr>
            <w:tcW w:type="dxa" w:w="504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2"/>
              </w:rPr>
              <w:t>S.No</w:t>
            </w:r>
          </w:p>
        </w:tc>
        <w:tc>
          <w:tcPr>
            <w:tcW w:type="dxa" w:w="1728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2"/>
              </w:rPr>
              <w:t>Action</w:t>
            </w:r>
          </w:p>
        </w:tc>
        <w:tc>
          <w:tcPr>
            <w:tcW w:type="dxa" w:w="1728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2"/>
              </w:rPr>
              <w:t>Inputs</w:t>
            </w:r>
          </w:p>
        </w:tc>
        <w:tc>
          <w:tcPr>
            <w:tcW w:type="dxa" w:w="1800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2"/>
              </w:rPr>
              <w:t>Expected Output</w:t>
            </w:r>
          </w:p>
        </w:tc>
        <w:tc>
          <w:tcPr>
            <w:tcW w:type="dxa" w:w="1800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2"/>
              </w:rPr>
              <w:t>Actual Output</w:t>
            </w:r>
          </w:p>
        </w:tc>
        <w:tc>
          <w:tcPr>
            <w:tcW w:type="dxa" w:w="1152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2"/>
              </w:rPr>
              <w:t>Test Browser</w:t>
            </w:r>
          </w:p>
        </w:tc>
        <w:tc>
          <w:tcPr>
            <w:tcW w:type="dxa" w:w="1224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2"/>
              </w:rPr>
              <w:t>Test Result</w:t>
            </w:r>
          </w:p>
        </w:tc>
        <w:tc>
          <w:tcPr>
            <w:tcW w:type="dxa" w:w="1728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2"/>
              </w:rPr>
              <w:t>Test Comments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Send batch data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Batch-TEST-001; 3 pigs; Large White; current_weight 30; Active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Batch insert is attempted and returns a saved batch when successful.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Not executed.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N/A</w:t>
            </w:r>
          </w:p>
        </w:tc>
        <w:tc>
          <w:tcPr>
            <w:tcW w:type="dxa" w:w="1224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Not Tested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Live database unavailable.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Check ownership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Authenticated user ID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owner_id comes from req.user.id.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Not executed.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N/A</w:t>
            </w:r>
          </w:p>
        </w:tc>
        <w:tc>
          <w:tcPr>
            <w:tcW w:type="dxa" w:w="1224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Not Tested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Source inspection only.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Check persistence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Returned batch ID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Saved batch can be read from pig_batches.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Not executed.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N/A</w:t>
            </w:r>
          </w:p>
        </w:tc>
        <w:tc>
          <w:tcPr>
            <w:tcW w:type="dxa" w:w="1224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Not Tested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No live readback.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786"/>
        <w:gridCol w:w="2786"/>
        <w:gridCol w:w="2786"/>
        <w:gridCol w:w="2786"/>
      </w:tblGrid>
      <w:tr>
        <w:tc>
          <w:tcPr>
            <w:tcW w:type="dxa" w:w="1944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3"/>
              </w:rPr>
              <w:t>Test Scenario ID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3"/>
              </w:rPr>
              <w:t>TS-002</w:t>
            </w:r>
          </w:p>
        </w:tc>
        <w:tc>
          <w:tcPr>
            <w:tcW w:type="dxa" w:w="1944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3"/>
              </w:rPr>
              <w:t>Test Case ID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3"/>
              </w:rPr>
              <w:t>TC-002</w:t>
            </w:r>
          </w:p>
        </w:tc>
      </w:tr>
      <w:tr>
        <w:tc>
          <w:tcPr>
            <w:tcW w:type="dxa" w:w="1944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3"/>
              </w:rPr>
              <w:t>Test Case Description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3"/>
              </w:rPr>
              <w:t>Check pig-count boundary and auto-generation.</w:t>
            </w:r>
          </w:p>
        </w:tc>
        <w:tc>
          <w:tcPr>
            <w:tcW w:type="dxa" w:w="1944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3"/>
              </w:rPr>
              <w:t>Test Priority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</w:tr>
      <w:tr>
        <w:tc>
          <w:tcPr>
            <w:tcW w:type="dxa" w:w="1944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3"/>
              </w:rPr>
              <w:t>Pre-Requisite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3"/>
              </w:rPr>
              <w:t>Authenticated user; database available.</w:t>
            </w:r>
          </w:p>
        </w:tc>
        <w:tc>
          <w:tcPr>
            <w:tcW w:type="dxa" w:w="1944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3"/>
              </w:rPr>
              <w:t>Post-Requisite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3"/>
              </w:rPr>
              <w:t>Zero count creates no auto-pig loop; positive count attempts pig rows.</w:t>
            </w:r>
          </w:p>
        </w:tc>
      </w:tr>
      <w:tr>
        <w:tc>
          <w:tcPr>
            <w:tcW w:type="dxa" w:w="9648"/>
            <w:gridSpan w:val="4"/>
            <w:vAlign w:val="center"/>
            <w:shd w:fill="F5F5F5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3"/>
              </w:rPr>
              <w:t>Test Execution Steps: Submit count 0, then count 4; inspect batch and pig rows.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393"/>
        <w:gridCol w:w="1393"/>
        <w:gridCol w:w="1393"/>
        <w:gridCol w:w="1393"/>
        <w:gridCol w:w="1393"/>
        <w:gridCol w:w="1393"/>
        <w:gridCol w:w="1393"/>
        <w:gridCol w:w="1393"/>
      </w:tblGrid>
      <w:tr>
        <w:tc>
          <w:tcPr>
            <w:tcW w:type="dxa" w:w="504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2"/>
              </w:rPr>
              <w:t>S.No</w:t>
            </w:r>
          </w:p>
        </w:tc>
        <w:tc>
          <w:tcPr>
            <w:tcW w:type="dxa" w:w="1728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2"/>
              </w:rPr>
              <w:t>Action</w:t>
            </w:r>
          </w:p>
        </w:tc>
        <w:tc>
          <w:tcPr>
            <w:tcW w:type="dxa" w:w="1728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2"/>
              </w:rPr>
              <w:t>Inputs</w:t>
            </w:r>
          </w:p>
        </w:tc>
        <w:tc>
          <w:tcPr>
            <w:tcW w:type="dxa" w:w="1800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2"/>
              </w:rPr>
              <w:t>Expected Output</w:t>
            </w:r>
          </w:p>
        </w:tc>
        <w:tc>
          <w:tcPr>
            <w:tcW w:type="dxa" w:w="1800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2"/>
              </w:rPr>
              <w:t>Actual Output</w:t>
            </w:r>
          </w:p>
        </w:tc>
        <w:tc>
          <w:tcPr>
            <w:tcW w:type="dxa" w:w="1152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2"/>
              </w:rPr>
              <w:t>Test Browser</w:t>
            </w:r>
          </w:p>
        </w:tc>
        <w:tc>
          <w:tcPr>
            <w:tcW w:type="dxa" w:w="1224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2"/>
              </w:rPr>
              <w:t>Test Result</w:t>
            </w:r>
          </w:p>
        </w:tc>
        <w:tc>
          <w:tcPr>
            <w:tcW w:type="dxa" w:w="1728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2"/>
              </w:rPr>
              <w:t>Test Comments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Zero count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pig_count=0; current_weight=0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Batch insert is attempted; source skips auto-pig loop.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Not executed.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N/A</w:t>
            </w:r>
          </w:p>
        </w:tc>
        <w:tc>
          <w:tcPr>
            <w:tcW w:type="dxa" w:w="1224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Not Tested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No live database.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Positive count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pig_count=4; breed=Duroc; current_weight=40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Source attempts 4 pigs at average weight 10, Healthy, with breed note.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Not executed.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N/A</w:t>
            </w:r>
          </w:p>
        </w:tc>
        <w:tc>
          <w:tcPr>
            <w:tcW w:type="dxa" w:w="1224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Not Tested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No live database.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Insert error path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Simulated batch insert error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Controller uses its 500-error branch.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Not executed.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N/A</w:t>
            </w:r>
          </w:p>
        </w:tc>
        <w:tc>
          <w:tcPr>
            <w:tcW w:type="dxa" w:w="1224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Not Tested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Error injection unavailable.</w:t>
            </w:r>
          </w:p>
        </w:tc>
      </w:tr>
    </w:tbl>
    <w:p>
      <w:pPr>
        <w:spacing w:after="40"/>
      </w:pPr>
    </w:p>
    <w:p>
      <w:pPr>
        <w:spacing w:before="0" w:after="0"/>
      </w:pPr>
      <w:r>
        <w:rPr>
          <w:rFonts w:ascii="Arial" w:hAnsi="Arial"/>
          <w:b/>
          <w:sz w:val="14"/>
        </w:rPr>
        <w:t>Functionality 1 summary: 2 test cases | Passed 0 | Failed 0 | Not Tested 2</w:t>
      </w:r>
    </w:p>
    <w:p>
      <w:r>
        <w:br w:type="page"/>
      </w:r>
    </w:p>
    <w:p>
      <w:pPr>
        <w:pStyle w:val="HeadingSmall"/>
        <w:spacing w:before="0" w:after="20"/>
      </w:pPr>
      <w:r>
        <w:t>Functionality 2: Recording Feed Usage</w:t>
      </w:r>
    </w:p>
    <w:p>
      <w:pPr>
        <w:spacing w:before="0" w:after="40"/>
      </w:pPr>
      <w:r>
        <w:rPr>
          <w:rFonts w:ascii="Arial" w:hAnsi="Arial"/>
          <w:sz w:val="14"/>
        </w:rPr>
        <w:t>Definition: Records feed used by a batch. The Feed Inventory screen sends details to POST /feeds/create. On a successful save, the record is added to the visible list and the form is reset.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786"/>
        <w:gridCol w:w="2786"/>
        <w:gridCol w:w="2786"/>
        <w:gridCol w:w="2786"/>
      </w:tblGrid>
      <w:tr>
        <w:tc>
          <w:tcPr>
            <w:tcW w:type="dxa" w:w="1944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3"/>
              </w:rPr>
              <w:t>Test Scenario ID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3"/>
              </w:rPr>
              <w:t>TS-003</w:t>
            </w:r>
          </w:p>
        </w:tc>
        <w:tc>
          <w:tcPr>
            <w:tcW w:type="dxa" w:w="1944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3"/>
              </w:rPr>
              <w:t>Test Case ID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3"/>
              </w:rPr>
              <w:t>TC-003</w:t>
            </w:r>
          </w:p>
        </w:tc>
      </w:tr>
      <w:tr>
        <w:tc>
          <w:tcPr>
            <w:tcW w:type="dxa" w:w="1944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3"/>
              </w:rPr>
              <w:t>Test Case Description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3"/>
              </w:rPr>
              <w:t>Record valid feed usage.</w:t>
            </w:r>
          </w:p>
        </w:tc>
        <w:tc>
          <w:tcPr>
            <w:tcW w:type="dxa" w:w="1944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3"/>
              </w:rPr>
              <w:t>Test Priority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</w:tr>
      <w:tr>
        <w:tc>
          <w:tcPr>
            <w:tcW w:type="dxa" w:w="1944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3"/>
              </w:rPr>
              <w:t>Pre-Requisite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3"/>
              </w:rPr>
              <w:t>Feed screen, API, database, and valid batch available.</w:t>
            </w:r>
          </w:p>
        </w:tc>
        <w:tc>
          <w:tcPr>
            <w:tcW w:type="dxa" w:w="1944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3"/>
              </w:rPr>
              <w:t>Post-Requisite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3"/>
              </w:rPr>
              <w:t>Feed row is saved and appears in the selected view.</w:t>
            </w:r>
          </w:p>
        </w:tc>
      </w:tr>
      <w:tr>
        <w:tc>
          <w:tcPr>
            <w:tcW w:type="dxa" w:w="9648"/>
            <w:gridSpan w:val="4"/>
            <w:vAlign w:val="center"/>
            <w:shd w:fill="F5F5F5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3"/>
              </w:rPr>
              <w:t>Test Execution Steps: Open Feed Inventory; enter feed data; submit; inspect the list.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393"/>
        <w:gridCol w:w="1393"/>
        <w:gridCol w:w="1393"/>
        <w:gridCol w:w="1393"/>
        <w:gridCol w:w="1393"/>
        <w:gridCol w:w="1393"/>
        <w:gridCol w:w="1393"/>
        <w:gridCol w:w="1393"/>
      </w:tblGrid>
      <w:tr>
        <w:tc>
          <w:tcPr>
            <w:tcW w:type="dxa" w:w="504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2"/>
              </w:rPr>
              <w:t>S.No</w:t>
            </w:r>
          </w:p>
        </w:tc>
        <w:tc>
          <w:tcPr>
            <w:tcW w:type="dxa" w:w="1728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2"/>
              </w:rPr>
              <w:t>Action</w:t>
            </w:r>
          </w:p>
        </w:tc>
        <w:tc>
          <w:tcPr>
            <w:tcW w:type="dxa" w:w="1728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2"/>
              </w:rPr>
              <w:t>Inputs</w:t>
            </w:r>
          </w:p>
        </w:tc>
        <w:tc>
          <w:tcPr>
            <w:tcW w:type="dxa" w:w="1800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2"/>
              </w:rPr>
              <w:t>Expected Output</w:t>
            </w:r>
          </w:p>
        </w:tc>
        <w:tc>
          <w:tcPr>
            <w:tcW w:type="dxa" w:w="1800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2"/>
              </w:rPr>
              <w:t>Actual Output</w:t>
            </w:r>
          </w:p>
        </w:tc>
        <w:tc>
          <w:tcPr>
            <w:tcW w:type="dxa" w:w="1152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2"/>
              </w:rPr>
              <w:t>Test Browser</w:t>
            </w:r>
          </w:p>
        </w:tc>
        <w:tc>
          <w:tcPr>
            <w:tcW w:type="dxa" w:w="1224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2"/>
              </w:rPr>
              <w:t>Test Result</w:t>
            </w:r>
          </w:p>
        </w:tc>
        <w:tc>
          <w:tcPr>
            <w:tcW w:type="dxa" w:w="1728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2"/>
              </w:rPr>
              <w:t>Test Comments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Enter feed data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Existing batch; Grower Pellet; 24.5 kg; 2026-10-07; Morning feeding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Feed form sends the entered values to /feeds/create.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Not executed.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N/A</w:t>
            </w:r>
          </w:p>
        </w:tc>
        <w:tc>
          <w:tcPr>
            <w:tcW w:type="dxa" w:w="1224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Not Tested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Live app unavailable.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Save usage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Submit form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Controller attempts feed_records insert.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Not executed.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N/A</w:t>
            </w:r>
          </w:p>
        </w:tc>
        <w:tc>
          <w:tcPr>
            <w:tcW w:type="dxa" w:w="1224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Not Tested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No live database.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Update list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Saved row has matching batch_id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Source prepends the saved row for matching batch or all batches and resets form.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Not executed.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N/A</w:t>
            </w:r>
          </w:p>
        </w:tc>
        <w:tc>
          <w:tcPr>
            <w:tcW w:type="dxa" w:w="1224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Not Tested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No live browser/API session.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786"/>
        <w:gridCol w:w="2786"/>
        <w:gridCol w:w="2786"/>
        <w:gridCol w:w="2786"/>
      </w:tblGrid>
      <w:tr>
        <w:tc>
          <w:tcPr>
            <w:tcW w:type="dxa" w:w="1944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3"/>
              </w:rPr>
              <w:t>Test Scenario ID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3"/>
              </w:rPr>
              <w:t>TS-004</w:t>
            </w:r>
          </w:p>
        </w:tc>
        <w:tc>
          <w:tcPr>
            <w:tcW w:type="dxa" w:w="1944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3"/>
              </w:rPr>
              <w:t>Test Case ID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3"/>
              </w:rPr>
              <w:t>TC-004</w:t>
            </w:r>
          </w:p>
        </w:tc>
      </w:tr>
      <w:tr>
        <w:tc>
          <w:tcPr>
            <w:tcW w:type="dxa" w:w="1944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3"/>
              </w:rPr>
              <w:t>Test Case Description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3"/>
              </w:rPr>
              <w:t>Check empty input and feed-save error handling.</w:t>
            </w:r>
          </w:p>
        </w:tc>
        <w:tc>
          <w:tcPr>
            <w:tcW w:type="dxa" w:w="1944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3"/>
              </w:rPr>
              <w:t>Test Priority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</w:tr>
      <w:tr>
        <w:tc>
          <w:tcPr>
            <w:tcW w:type="dxa" w:w="1944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3"/>
              </w:rPr>
              <w:t>Pre-Requisite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3"/>
              </w:rPr>
              <w:t>API available; custom request or error simulation possible.</w:t>
            </w:r>
          </w:p>
        </w:tc>
        <w:tc>
          <w:tcPr>
            <w:tcW w:type="dxa" w:w="1944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3"/>
              </w:rPr>
              <w:t>Post-Requisite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3"/>
              </w:rPr>
              <w:t>Observed behavior is recorded without adding unsupported validation rules.</w:t>
            </w:r>
          </w:p>
        </w:tc>
      </w:tr>
      <w:tr>
        <w:tc>
          <w:tcPr>
            <w:tcW w:type="dxa" w:w="9648"/>
            <w:gridSpan w:val="4"/>
            <w:vAlign w:val="center"/>
            <w:shd w:fill="F5F5F5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3"/>
              </w:rPr>
              <w:t>Test Execution Steps: Submit zero/missing values; simulate insert and notification errors.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393"/>
        <w:gridCol w:w="1393"/>
        <w:gridCol w:w="1393"/>
        <w:gridCol w:w="1393"/>
        <w:gridCol w:w="1393"/>
        <w:gridCol w:w="1393"/>
        <w:gridCol w:w="1393"/>
        <w:gridCol w:w="1393"/>
      </w:tblGrid>
      <w:tr>
        <w:tc>
          <w:tcPr>
            <w:tcW w:type="dxa" w:w="504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2"/>
              </w:rPr>
              <w:t>S.No</w:t>
            </w:r>
          </w:p>
        </w:tc>
        <w:tc>
          <w:tcPr>
            <w:tcW w:type="dxa" w:w="1728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2"/>
              </w:rPr>
              <w:t>Action</w:t>
            </w:r>
          </w:p>
        </w:tc>
        <w:tc>
          <w:tcPr>
            <w:tcW w:type="dxa" w:w="1728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2"/>
              </w:rPr>
              <w:t>Inputs</w:t>
            </w:r>
          </w:p>
        </w:tc>
        <w:tc>
          <w:tcPr>
            <w:tcW w:type="dxa" w:w="1800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2"/>
              </w:rPr>
              <w:t>Expected Output</w:t>
            </w:r>
          </w:p>
        </w:tc>
        <w:tc>
          <w:tcPr>
            <w:tcW w:type="dxa" w:w="1800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2"/>
              </w:rPr>
              <w:t>Actual Output</w:t>
            </w:r>
          </w:p>
        </w:tc>
        <w:tc>
          <w:tcPr>
            <w:tcW w:type="dxa" w:w="1152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2"/>
              </w:rPr>
              <w:t>Test Browser</w:t>
            </w:r>
          </w:p>
        </w:tc>
        <w:tc>
          <w:tcPr>
            <w:tcW w:type="dxa" w:w="1224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2"/>
              </w:rPr>
              <w:t>Test Result</w:t>
            </w:r>
          </w:p>
        </w:tc>
        <w:tc>
          <w:tcPr>
            <w:tcW w:type="dxa" w:w="1728"/>
            <w:vAlign w:val="center"/>
            <w:shd w:fill="EDEDED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/>
                <w:sz w:val="12"/>
              </w:rPr>
              <w:t>Test Comments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Zero quantity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quantity_kg=0; other fields valid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Backend has no explicit quantity validation; database determines result.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Not executed.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N/A</w:t>
            </w:r>
          </w:p>
        </w:tc>
        <w:tc>
          <w:tcPr>
            <w:tcW w:type="dxa" w:w="1224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Not Tested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No live database.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Missing fields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{} or only batch_id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Controller attempts insert; database errors use the 500-error branch.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Not executed.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N/A</w:t>
            </w:r>
          </w:p>
        </w:tc>
        <w:tc>
          <w:tcPr>
            <w:tcW w:type="dxa" w:w="1224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Not Tested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No live database.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Background error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Valid feed; notification path fails after insert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Feed save result is sent before background notification handling; error is caught separately.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Not executed.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N/A</w:t>
            </w:r>
          </w:p>
        </w:tc>
        <w:tc>
          <w:tcPr>
            <w:tcW w:type="dxa" w:w="1224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Not Tested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04" w:lineRule="auto"/>
            </w:pPr>
            <w:r/>
            <w:r>
              <w:rPr>
                <w:rFonts w:ascii="Arial" w:hAnsi="Arial"/>
                <w:b w:val="0"/>
                <w:sz w:val="12"/>
              </w:rPr>
              <w:t>No live notification environment.</w:t>
            </w:r>
          </w:p>
        </w:tc>
      </w:tr>
    </w:tbl>
    <w:p>
      <w:pPr>
        <w:spacing w:after="40"/>
      </w:pPr>
    </w:p>
    <w:p>
      <w:pPr>
        <w:spacing w:before="0" w:after="0"/>
      </w:pPr>
      <w:r>
        <w:rPr>
          <w:rFonts w:ascii="Arial" w:hAnsi="Arial"/>
          <w:b/>
          <w:sz w:val="14"/>
        </w:rPr>
        <w:t>Functionality 2 summary: 2 test cases | Passed 0 | Failed 0 | Not Tested 2</w:t>
      </w:r>
    </w:p>
    <w:p>
      <w:pPr>
        <w:spacing w:before="60" w:after="0"/>
      </w:pPr>
      <w:r>
        <w:rPr>
          <w:rFonts w:ascii="Arial" w:hAnsi="Arial"/>
          <w:b/>
          <w:sz w:val="14"/>
        </w:rPr>
        <w:t>Overall Summary: 2 functionalities | 4 test cases | Passed 0 | Failed 0 | Not Tested 4. Source syntax checks and frontend build passed; no live endpoint/database test was available.</w:t>
      </w:r>
    </w:p>
    <w:sectPr w:rsidR="00FC693F" w:rsidRPr="0006063C" w:rsidSect="00034616">
      <w:pgSz w:w="12240" w:h="15840"/>
      <w:pgMar w:top="504" w:right="547" w:bottom="504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mall">
    <w:name w:val="TitleSmall"/>
    <w:rPr>
      <w:rFonts w:ascii="Arial" w:hAnsi="Arial"/>
      <w:b/>
      <w:color w:val="D63384"/>
      <w:sz w:val="30"/>
    </w:rPr>
  </w:style>
  <w:style w:type="paragraph" w:customStyle="1" w:styleId="HeadingSmall">
    <w:name w:val="HeadingSmall"/>
    <w:rPr>
      <w:rFonts w:ascii="Arial" w:hAnsi="Arial"/>
      <w:b/>
      <w:color w:val="33333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