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FB70" w14:textId="77777777" w:rsidR="00DB2559" w:rsidRPr="00B13FED" w:rsidRDefault="00000000">
      <w:pPr>
        <w:pStyle w:val="Title"/>
        <w:rPr>
          <w:b/>
          <w:bCs/>
        </w:rPr>
      </w:pPr>
      <w:r w:rsidRPr="00B13FED">
        <w:rPr>
          <w:b/>
          <w:bCs/>
        </w:rPr>
        <w:t>SAEON Rainfall Monitoring User Stories and Tasks</w:t>
      </w:r>
    </w:p>
    <w:p w14:paraId="4018A099" w14:textId="77777777" w:rsidR="00DB2559" w:rsidRDefault="00000000">
      <w:pPr>
        <w:pStyle w:val="Heading1"/>
      </w:pPr>
      <w:r>
        <w:t>Project Overview</w:t>
      </w:r>
    </w:p>
    <w:p w14:paraId="0BD5EE2B" w14:textId="77777777" w:rsidR="00DB2559" w:rsidRDefault="00000000">
      <w:r>
        <w:t>The SAEON Real-Time Rainfall Monitoring System uses an ESP32 WROOM-32, TR-525M rain gauge, DS18B20 temperature sensor and SIM7000G cellular module. Readings pass through HiveMQ Cloud to Supabase and the dashboard. The 13-week plan runs from 28 July to 23 October 2026, Tuesday to Friday. Historical data, CSV export, authenticated access, station diagnostics and solar/battery integration are included in scope. US12 deployment and field-validation activities remain In Progress; GPS, extra weather sensors and over-the-air updates are future enhancements. Trello tracks work and GitHub stores code and evidence. These stories define acceptance requirements, not additional claims of field completion.</w:t>
      </w:r>
    </w:p>
    <w:p w14:paraId="291EA045" w14:textId="77777777" w:rsidR="00DB2559" w:rsidRDefault="00000000">
      <w:pPr>
        <w:pStyle w:val="Heading1"/>
      </w:pPr>
      <w:r>
        <w:t>US01 Monitor Rainfall</w:t>
      </w:r>
    </w:p>
    <w:p w14:paraId="16F736D5" w14:textId="77777777" w:rsidR="00DB2559" w:rsidRDefault="00000000">
      <w:pPr>
        <w:pStyle w:val="Heading2"/>
      </w:pPr>
      <w:r>
        <w:t>User story</w:t>
      </w:r>
    </w:p>
    <w:p w14:paraId="24FF52F6" w14:textId="77777777" w:rsidR="00DB2559" w:rsidRDefault="00000000">
      <w:r>
        <w:t>As a SAEON researcher, I want the station to measure rainfall automatically so that I can collect observations without manually retrieving a USB data logger.</w:t>
      </w:r>
    </w:p>
    <w:p w14:paraId="721E6914" w14:textId="77777777" w:rsidR="00DB2559" w:rsidRDefault="00000000">
      <w:pPr>
        <w:pStyle w:val="Heading2"/>
      </w:pPr>
      <w:r>
        <w:t>Acceptance criteria</w:t>
      </w:r>
    </w:p>
    <w:p w14:paraId="13B20992" w14:textId="77777777" w:rsidR="00DB2559" w:rsidRDefault="00000000">
      <w:pPr>
        <w:pStyle w:val="ListBullet"/>
      </w:pPr>
      <w:r>
        <w:t>The TR-525M rain gauge produces a recorded count for each bucket tip.</w:t>
      </w:r>
    </w:p>
    <w:p w14:paraId="3025EFB2" w14:textId="77777777" w:rsidR="00DB2559" w:rsidRDefault="00000000">
      <w:pPr>
        <w:pStyle w:val="ListBullet"/>
      </w:pPr>
      <w:r>
        <w:t>Contact bounce does not produce duplicate counts during controlled testing.</w:t>
      </w:r>
    </w:p>
    <w:p w14:paraId="3A694858" w14:textId="77777777" w:rsidR="00DB2559" w:rsidRDefault="00000000">
      <w:pPr>
        <w:pStyle w:val="ListBullet"/>
      </w:pPr>
      <w:r>
        <w:t>The system converts counts into rainfall depth in millimetres using the verified calibration factor for the installed gauge.</w:t>
      </w:r>
    </w:p>
    <w:p w14:paraId="74093926" w14:textId="77777777" w:rsidR="00DB2559" w:rsidRDefault="00000000">
      <w:pPr>
        <w:pStyle w:val="Heading2"/>
      </w:pPr>
      <w:r>
        <w:t>Tasks</w:t>
      </w:r>
    </w:p>
    <w:p w14:paraId="20E25733" w14:textId="77777777" w:rsidR="00DB2559" w:rsidRDefault="00000000">
      <w:pPr>
        <w:pStyle w:val="ListBullet"/>
      </w:pPr>
      <w:r>
        <w:t>Connect the rain gauge to the ESP32.</w:t>
      </w:r>
    </w:p>
    <w:p w14:paraId="263804B0" w14:textId="77777777" w:rsidR="00DB2559" w:rsidRDefault="00000000">
      <w:pPr>
        <w:pStyle w:val="ListBullet"/>
      </w:pPr>
      <w:r>
        <w:t>Implement tip counting and debouncing.</w:t>
      </w:r>
    </w:p>
    <w:p w14:paraId="4E18A084" w14:textId="77777777" w:rsidR="00DB2559" w:rsidRDefault="00000000">
      <w:pPr>
        <w:pStyle w:val="ListBullet"/>
      </w:pPr>
      <w:r>
        <w:t>Implement rainfall calculations.</w:t>
      </w:r>
    </w:p>
    <w:p w14:paraId="21D2B3DC" w14:textId="77777777" w:rsidR="00DB2559" w:rsidRDefault="00000000">
      <w:pPr>
        <w:pStyle w:val="ListBullet"/>
      </w:pPr>
      <w:r>
        <w:t>Compare recorded results with controlled test measurements.</w:t>
      </w:r>
    </w:p>
    <w:p w14:paraId="2B4AB279" w14:textId="77777777" w:rsidR="00DB2559" w:rsidRDefault="00000000">
      <w:r>
        <w:br w:type="page"/>
      </w:r>
    </w:p>
    <w:p w14:paraId="6BADA498" w14:textId="77777777" w:rsidR="00DB2559" w:rsidRDefault="00000000">
      <w:pPr>
        <w:pStyle w:val="Heading1"/>
      </w:pPr>
      <w:r>
        <w:lastRenderedPageBreak/>
        <w:t>US02 Monitor Temperature</w:t>
      </w:r>
    </w:p>
    <w:p w14:paraId="7F9056D9" w14:textId="77777777" w:rsidR="00DB2559" w:rsidRDefault="00000000">
      <w:pPr>
        <w:pStyle w:val="Heading2"/>
      </w:pPr>
      <w:r>
        <w:t>User story</w:t>
      </w:r>
    </w:p>
    <w:p w14:paraId="5F60B7F2" w14:textId="77777777" w:rsidR="00DB2559" w:rsidRDefault="00000000">
      <w:r>
        <w:t>As a SAEON researcher, I want temperature readings alongside rainfall data so that I can understand the environmental conditions at the station.</w:t>
      </w:r>
    </w:p>
    <w:p w14:paraId="1C7D9529" w14:textId="77777777" w:rsidR="00DB2559" w:rsidRDefault="00000000">
      <w:pPr>
        <w:pStyle w:val="Heading2"/>
      </w:pPr>
      <w:r>
        <w:t>Acceptance criteria</w:t>
      </w:r>
    </w:p>
    <w:p w14:paraId="18CFFBFF" w14:textId="77777777" w:rsidR="00DB2559" w:rsidRDefault="00000000">
      <w:pPr>
        <w:pStyle w:val="ListBullet"/>
      </w:pPr>
      <w:r>
        <w:t>The DS18B20 provides readings in degrees Celsius.</w:t>
      </w:r>
    </w:p>
    <w:p w14:paraId="7E031EA7" w14:textId="77777777" w:rsidR="00DB2559" w:rsidRDefault="00000000">
      <w:pPr>
        <w:pStyle w:val="ListBullet"/>
      </w:pPr>
      <w:r>
        <w:t>Readings are checked against a reference thermometer.</w:t>
      </w:r>
    </w:p>
    <w:p w14:paraId="58BBF5A3" w14:textId="77777777" w:rsidR="00DB2559" w:rsidRDefault="00000000">
      <w:pPr>
        <w:pStyle w:val="ListBullet"/>
      </w:pPr>
      <w:r>
        <w:t>Missing or invalid sensor readings are identified rather than displayed as valid measurements.</w:t>
      </w:r>
    </w:p>
    <w:p w14:paraId="3DCB498E" w14:textId="77777777" w:rsidR="00DB2559" w:rsidRDefault="00000000">
      <w:pPr>
        <w:pStyle w:val="Heading2"/>
      </w:pPr>
      <w:r>
        <w:t>Tasks</w:t>
      </w:r>
    </w:p>
    <w:p w14:paraId="3AD1902C" w14:textId="77777777" w:rsidR="00DB2559" w:rsidRDefault="00000000">
      <w:pPr>
        <w:pStyle w:val="ListBullet"/>
      </w:pPr>
      <w:r>
        <w:t>Connect the temperature sensor.</w:t>
      </w:r>
    </w:p>
    <w:p w14:paraId="1494BBAF" w14:textId="77777777" w:rsidR="00DB2559" w:rsidRDefault="00000000">
      <w:pPr>
        <w:pStyle w:val="ListBullet"/>
      </w:pPr>
      <w:r>
        <w:t>Implement sensor reading and error handling.</w:t>
      </w:r>
    </w:p>
    <w:p w14:paraId="28F0D7EE" w14:textId="77777777" w:rsidR="00DB2559" w:rsidRDefault="00000000">
      <w:pPr>
        <w:pStyle w:val="ListBullet"/>
      </w:pPr>
      <w:r>
        <w:t>Compare measurements with a reference thermometer.</w:t>
      </w:r>
    </w:p>
    <w:p w14:paraId="3A989782" w14:textId="77777777" w:rsidR="00DB2559" w:rsidRDefault="00000000">
      <w:pPr>
        <w:pStyle w:val="ListBullet"/>
      </w:pPr>
      <w:r>
        <w:t>Include temperature in the station’s data message.</w:t>
      </w:r>
    </w:p>
    <w:p w14:paraId="0AF92C19" w14:textId="77777777" w:rsidR="00DB2559" w:rsidRDefault="00000000">
      <w:r>
        <w:br w:type="page"/>
      </w:r>
    </w:p>
    <w:p w14:paraId="141D74B4" w14:textId="77777777" w:rsidR="00DB2559" w:rsidRDefault="00000000">
      <w:pPr>
        <w:pStyle w:val="Heading1"/>
      </w:pPr>
      <w:r>
        <w:lastRenderedPageBreak/>
        <w:t>US03 Transmit Data Remotely</w:t>
      </w:r>
    </w:p>
    <w:p w14:paraId="4912EB04" w14:textId="77777777" w:rsidR="00DB2559" w:rsidRDefault="00000000">
      <w:pPr>
        <w:pStyle w:val="Heading2"/>
      </w:pPr>
      <w:r>
        <w:t>User story</w:t>
      </w:r>
    </w:p>
    <w:p w14:paraId="75CED92F" w14:textId="77777777" w:rsidR="00DB2559" w:rsidRDefault="00000000">
      <w:r>
        <w:t>As a SAEON researcher, I want the station to transmit readings through a cellular network so that I can monitor remote sites without relying on local Wi-Fi.</w:t>
      </w:r>
    </w:p>
    <w:p w14:paraId="1B6ECD06" w14:textId="77777777" w:rsidR="00DB2559" w:rsidRDefault="00000000">
      <w:pPr>
        <w:pStyle w:val="Heading2"/>
      </w:pPr>
      <w:r>
        <w:t>Acceptance criteria</w:t>
      </w:r>
    </w:p>
    <w:p w14:paraId="04BC16DB" w14:textId="77777777" w:rsidR="00DB2559" w:rsidRDefault="00000000">
      <w:pPr>
        <w:pStyle w:val="ListBullet"/>
      </w:pPr>
      <w:r>
        <w:t>The SIM7000G establishes a data connection using the configured SIM and network settings.</w:t>
      </w:r>
    </w:p>
    <w:p w14:paraId="3EC58176" w14:textId="77777777" w:rsidR="00DB2559" w:rsidRDefault="00000000">
      <w:pPr>
        <w:pStyle w:val="ListBullet"/>
      </w:pPr>
      <w:r>
        <w:t>Readings reach HiveMQ Cloud through MQTT.</w:t>
      </w:r>
    </w:p>
    <w:p w14:paraId="3A0464A8" w14:textId="77777777" w:rsidR="00DB2559" w:rsidRDefault="00000000">
      <w:pPr>
        <w:pStyle w:val="ListBullet"/>
      </w:pPr>
      <w:r>
        <w:t>Each message includes a station identifier, timestamp, and clearly defined measurement fields.</w:t>
      </w:r>
    </w:p>
    <w:p w14:paraId="5596643C" w14:textId="77777777" w:rsidR="00DB2559" w:rsidRDefault="00000000">
      <w:pPr>
        <w:pStyle w:val="ListBullet"/>
      </w:pPr>
      <w:r>
        <w:t>Connection failures are recorded, and the station attempts to reconnect.</w:t>
      </w:r>
    </w:p>
    <w:p w14:paraId="05903E86" w14:textId="77777777" w:rsidR="00DB2559" w:rsidRDefault="00000000">
      <w:pPr>
        <w:pStyle w:val="Heading2"/>
      </w:pPr>
      <w:r>
        <w:t>Tasks</w:t>
      </w:r>
    </w:p>
    <w:p w14:paraId="09BB3D4D" w14:textId="77777777" w:rsidR="00DB2559" w:rsidRDefault="00000000">
      <w:pPr>
        <w:pStyle w:val="ListBullet"/>
      </w:pPr>
      <w:r>
        <w:t>Configure SIM7000G wiring and power.</w:t>
      </w:r>
    </w:p>
    <w:p w14:paraId="6F2B634D" w14:textId="77777777" w:rsidR="00DB2559" w:rsidRDefault="00000000">
      <w:pPr>
        <w:pStyle w:val="ListBullet"/>
      </w:pPr>
      <w:r>
        <w:t>Configure cellular network access.</w:t>
      </w:r>
    </w:p>
    <w:p w14:paraId="6E8D60E1" w14:textId="77777777" w:rsidR="00DB2559" w:rsidRDefault="00000000">
      <w:pPr>
        <w:pStyle w:val="ListBullet"/>
      </w:pPr>
      <w:r>
        <w:t>Configure MQTT topics and authentication.</w:t>
      </w:r>
    </w:p>
    <w:p w14:paraId="40CA84C2" w14:textId="77777777" w:rsidR="00DB2559" w:rsidRDefault="00000000">
      <w:pPr>
        <w:pStyle w:val="ListBullet"/>
      </w:pPr>
      <w:r>
        <w:t>Test publishing and reconnection.</w:t>
      </w:r>
    </w:p>
    <w:p w14:paraId="3453EB68" w14:textId="77777777" w:rsidR="00DB2559" w:rsidRDefault="00000000">
      <w:r>
        <w:br w:type="page"/>
      </w:r>
    </w:p>
    <w:p w14:paraId="127AC1F6" w14:textId="77777777" w:rsidR="00DB2559" w:rsidRDefault="00000000">
      <w:pPr>
        <w:pStyle w:val="Heading1"/>
      </w:pPr>
      <w:r>
        <w:lastRenderedPageBreak/>
        <w:t>US04 Store Monitoring Records</w:t>
      </w:r>
    </w:p>
    <w:p w14:paraId="0A6FB14B" w14:textId="77777777" w:rsidR="00DB2559" w:rsidRDefault="00000000">
      <w:pPr>
        <w:pStyle w:val="Heading2"/>
      </w:pPr>
      <w:r>
        <w:t>User story</w:t>
      </w:r>
    </w:p>
    <w:p w14:paraId="79F14330" w14:textId="77777777" w:rsidR="00DB2559" w:rsidRDefault="00000000">
      <w:r>
        <w:t>As a SAEON researcher, I want readings saved in a database so that I can review environmental observations over time.</w:t>
      </w:r>
    </w:p>
    <w:p w14:paraId="37AB8A70" w14:textId="77777777" w:rsidR="00DB2559" w:rsidRDefault="00000000">
      <w:pPr>
        <w:pStyle w:val="Heading2"/>
      </w:pPr>
      <w:r>
        <w:t>Acceptance criteria</w:t>
      </w:r>
    </w:p>
    <w:p w14:paraId="4AEACA39" w14:textId="77777777" w:rsidR="00DB2559" w:rsidRDefault="00000000">
      <w:pPr>
        <w:pStyle w:val="ListBullet"/>
      </w:pPr>
      <w:r>
        <w:t>Valid incoming readings are stored in Supabase.</w:t>
      </w:r>
    </w:p>
    <w:p w14:paraId="2C5CB6E3" w14:textId="77777777" w:rsidR="00DB2559" w:rsidRDefault="00000000">
      <w:pPr>
        <w:pStyle w:val="ListBullet"/>
      </w:pPr>
      <w:r>
        <w:t>Each reading is associated with the correct station and observation time.</w:t>
      </w:r>
    </w:p>
    <w:p w14:paraId="7BE0F58F" w14:textId="77777777" w:rsidR="00DB2559" w:rsidRDefault="00000000">
      <w:pPr>
        <w:pStyle w:val="ListBullet"/>
      </w:pPr>
      <w:r>
        <w:t>Invalid messages are rejected or recorded as errors.</w:t>
      </w:r>
    </w:p>
    <w:p w14:paraId="003959A7" w14:textId="77777777" w:rsidR="00DB2559" w:rsidRDefault="00000000">
      <w:pPr>
        <w:pStyle w:val="ListBullet"/>
      </w:pPr>
      <w:r>
        <w:t>Stored records can be retrieved by the dashboard.</w:t>
      </w:r>
    </w:p>
    <w:p w14:paraId="333101F5" w14:textId="77777777" w:rsidR="00DB2559" w:rsidRDefault="00000000">
      <w:pPr>
        <w:pStyle w:val="Heading2"/>
      </w:pPr>
      <w:r>
        <w:t>Tasks</w:t>
      </w:r>
    </w:p>
    <w:p w14:paraId="7A24E6DF" w14:textId="77777777" w:rsidR="00DB2559" w:rsidRDefault="00000000">
      <w:pPr>
        <w:pStyle w:val="ListBullet"/>
      </w:pPr>
      <w:r>
        <w:t>Create station and telemetry database tables.</w:t>
      </w:r>
    </w:p>
    <w:p w14:paraId="74BA038D" w14:textId="77777777" w:rsidR="00DB2559" w:rsidRDefault="00000000">
      <w:pPr>
        <w:pStyle w:val="ListBullet"/>
      </w:pPr>
      <w:r>
        <w:t>Develop the MQTT-to-database bridge.</w:t>
      </w:r>
    </w:p>
    <w:p w14:paraId="1F2732E2" w14:textId="77777777" w:rsidR="00DB2559" w:rsidRDefault="00000000">
      <w:pPr>
        <w:pStyle w:val="ListBullet"/>
      </w:pPr>
      <w:r>
        <w:t>Validate incoming messages.</w:t>
      </w:r>
    </w:p>
    <w:p w14:paraId="3DD7C8EA" w14:textId="77777777" w:rsidR="00DB2559" w:rsidRDefault="00000000">
      <w:pPr>
        <w:pStyle w:val="ListBullet"/>
      </w:pPr>
      <w:r>
        <w:t>Test storage and retrieval.</w:t>
      </w:r>
    </w:p>
    <w:p w14:paraId="1A43976C" w14:textId="77777777" w:rsidR="00DB2559" w:rsidRDefault="00000000">
      <w:r>
        <w:br w:type="page"/>
      </w:r>
    </w:p>
    <w:p w14:paraId="2E14B89E" w14:textId="77777777" w:rsidR="00DB2559" w:rsidRDefault="00000000">
      <w:pPr>
        <w:pStyle w:val="Heading1"/>
      </w:pPr>
      <w:r>
        <w:lastRenderedPageBreak/>
        <w:t>US05 View Current Conditions</w:t>
      </w:r>
    </w:p>
    <w:p w14:paraId="6BFB4995" w14:textId="77777777" w:rsidR="00DB2559" w:rsidRDefault="00000000">
      <w:pPr>
        <w:pStyle w:val="Heading2"/>
      </w:pPr>
      <w:r>
        <w:t>User story</w:t>
      </w:r>
    </w:p>
    <w:p w14:paraId="2242BE36" w14:textId="77777777" w:rsidR="00DB2559" w:rsidRDefault="00000000">
      <w:r>
        <w:t>As a SAEON researcher, I want a dashboard showing the latest rainfall and temperature readings so that I can check current conditions remotely.</w:t>
      </w:r>
    </w:p>
    <w:p w14:paraId="7587D270" w14:textId="77777777" w:rsidR="00DB2559" w:rsidRDefault="00000000">
      <w:pPr>
        <w:pStyle w:val="Heading2"/>
      </w:pPr>
      <w:r>
        <w:t>Acceptance criteria</w:t>
      </w:r>
    </w:p>
    <w:p w14:paraId="76A1150F" w14:textId="77777777" w:rsidR="00DB2559" w:rsidRDefault="00000000">
      <w:pPr>
        <w:pStyle w:val="ListBullet"/>
      </w:pPr>
      <w:r>
        <w:t>The dashboard displays rainfall and temperature with their units.</w:t>
      </w:r>
    </w:p>
    <w:p w14:paraId="1CB1E2C1" w14:textId="77777777" w:rsidR="00DB2559" w:rsidRDefault="00000000">
      <w:pPr>
        <w:pStyle w:val="ListBullet"/>
      </w:pPr>
      <w:r>
        <w:t>The station identifier and latest update time are visible.</w:t>
      </w:r>
    </w:p>
    <w:p w14:paraId="6F54B4CB" w14:textId="77777777" w:rsidR="00DB2559" w:rsidRDefault="00000000">
      <w:pPr>
        <w:pStyle w:val="ListBullet"/>
      </w:pPr>
      <w:r>
        <w:t>New readings update the displayed information.</w:t>
      </w:r>
    </w:p>
    <w:p w14:paraId="1FA8AFCE" w14:textId="77777777" w:rsidR="00DB2559" w:rsidRDefault="00000000">
      <w:pPr>
        <w:pStyle w:val="ListBullet"/>
      </w:pPr>
      <w:r>
        <w:t>Missing or outdated data is clearly identified.</w:t>
      </w:r>
    </w:p>
    <w:p w14:paraId="256D4695" w14:textId="77777777" w:rsidR="00DB2559" w:rsidRDefault="00000000">
      <w:pPr>
        <w:pStyle w:val="Heading2"/>
      </w:pPr>
      <w:r>
        <w:t>Tasks</w:t>
      </w:r>
    </w:p>
    <w:p w14:paraId="6C398650" w14:textId="77777777" w:rsidR="00DB2559" w:rsidRDefault="00000000">
      <w:pPr>
        <w:pStyle w:val="ListBullet"/>
      </w:pPr>
      <w:r>
        <w:t>Create the dashboard layout.</w:t>
      </w:r>
    </w:p>
    <w:p w14:paraId="75E29023" w14:textId="77777777" w:rsidR="00DB2559" w:rsidRDefault="00000000">
      <w:pPr>
        <w:pStyle w:val="ListBullet"/>
      </w:pPr>
      <w:r>
        <w:t>Connect the dashboard to monitoring data.</w:t>
      </w:r>
    </w:p>
    <w:p w14:paraId="0FC09045" w14:textId="77777777" w:rsidR="00DB2559" w:rsidRDefault="00000000">
      <w:pPr>
        <w:pStyle w:val="ListBullet"/>
      </w:pPr>
      <w:r>
        <w:t>Implement live updates.</w:t>
      </w:r>
    </w:p>
    <w:p w14:paraId="696B5CCA" w14:textId="77777777" w:rsidR="00DB2559" w:rsidRDefault="00000000">
      <w:pPr>
        <w:pStyle w:val="ListBullet"/>
      </w:pPr>
      <w:r>
        <w:t>Add loading, error, and stale-data displays.</w:t>
      </w:r>
    </w:p>
    <w:p w14:paraId="56D39449" w14:textId="77777777" w:rsidR="00DB2559" w:rsidRDefault="00000000">
      <w:r>
        <w:br w:type="page"/>
      </w:r>
    </w:p>
    <w:p w14:paraId="0DECABBC" w14:textId="77777777" w:rsidR="00DB2559" w:rsidRDefault="00000000">
      <w:pPr>
        <w:pStyle w:val="Heading1"/>
      </w:pPr>
      <w:r>
        <w:lastRenderedPageBreak/>
        <w:t>US06 Review Historical Data</w:t>
      </w:r>
    </w:p>
    <w:p w14:paraId="4B84FE66" w14:textId="77777777" w:rsidR="00DB2559" w:rsidRDefault="00000000">
      <w:pPr>
        <w:pStyle w:val="Heading2"/>
      </w:pPr>
      <w:r>
        <w:t>User story</w:t>
      </w:r>
    </w:p>
    <w:p w14:paraId="4820643F" w14:textId="77777777" w:rsidR="00DB2559" w:rsidRDefault="00000000">
      <w:r>
        <w:t>As a SAEON researcher, I want to filter historical readings by station and date so that I can examine changes and compare observations.</w:t>
      </w:r>
    </w:p>
    <w:p w14:paraId="1DB2B2E2" w14:textId="77777777" w:rsidR="00DB2559" w:rsidRDefault="00000000">
      <w:pPr>
        <w:pStyle w:val="Heading2"/>
      </w:pPr>
      <w:r>
        <w:t>Acceptance criteria</w:t>
      </w:r>
    </w:p>
    <w:p w14:paraId="6B855473" w14:textId="77777777" w:rsidR="00DB2559" w:rsidRDefault="00000000">
      <w:pPr>
        <w:pStyle w:val="ListBullet"/>
      </w:pPr>
      <w:r>
        <w:t>Users can select a station and date range.</w:t>
      </w:r>
    </w:p>
    <w:p w14:paraId="7505C380" w14:textId="77777777" w:rsidR="00DB2559" w:rsidRDefault="00000000">
      <w:pPr>
        <w:pStyle w:val="ListBullet"/>
      </w:pPr>
      <w:r>
        <w:t>Charts and tables show records matching the selected filters.</w:t>
      </w:r>
    </w:p>
    <w:p w14:paraId="7929EBEC" w14:textId="77777777" w:rsidR="00DB2559" w:rsidRDefault="00000000">
      <w:pPr>
        <w:pStyle w:val="ListBullet"/>
      </w:pPr>
      <w:r>
        <w:t>Rainfall and temperature are labelled with the correct units.</w:t>
      </w:r>
    </w:p>
    <w:p w14:paraId="584CC8A0" w14:textId="77777777" w:rsidR="00DB2559" w:rsidRDefault="00000000">
      <w:pPr>
        <w:pStyle w:val="ListBullet"/>
      </w:pPr>
      <w:r>
        <w:t>An empty result is clearly explained.</w:t>
      </w:r>
    </w:p>
    <w:p w14:paraId="14B980C3" w14:textId="77777777" w:rsidR="00DB2559" w:rsidRDefault="00000000">
      <w:pPr>
        <w:pStyle w:val="Heading2"/>
      </w:pPr>
      <w:r>
        <w:t>Tasks</w:t>
      </w:r>
    </w:p>
    <w:p w14:paraId="2B8D7C21" w14:textId="77777777" w:rsidR="00DB2559" w:rsidRDefault="00000000">
      <w:pPr>
        <w:pStyle w:val="ListBullet"/>
      </w:pPr>
      <w:r>
        <w:t>Implement historical data queries.</w:t>
      </w:r>
    </w:p>
    <w:p w14:paraId="6DDFB5CF" w14:textId="77777777" w:rsidR="00DB2559" w:rsidRDefault="00000000">
      <w:pPr>
        <w:pStyle w:val="ListBullet"/>
      </w:pPr>
      <w:r>
        <w:t>Add station and date filters.</w:t>
      </w:r>
    </w:p>
    <w:p w14:paraId="3A4EAC67" w14:textId="77777777" w:rsidR="00DB2559" w:rsidRDefault="00000000">
      <w:pPr>
        <w:pStyle w:val="ListBullet"/>
      </w:pPr>
      <w:r>
        <w:t>Create rainfall and temperature charts.</w:t>
      </w:r>
    </w:p>
    <w:p w14:paraId="7738BBF6" w14:textId="77777777" w:rsidR="00DB2559" w:rsidRDefault="00000000">
      <w:pPr>
        <w:pStyle w:val="ListBullet"/>
      </w:pPr>
      <w:r>
        <w:t>Test filters against stored records.</w:t>
      </w:r>
    </w:p>
    <w:p w14:paraId="568FD6AF" w14:textId="77777777" w:rsidR="00DB2559" w:rsidRDefault="00000000">
      <w:r>
        <w:br w:type="page"/>
      </w:r>
    </w:p>
    <w:p w14:paraId="672BDD66" w14:textId="77777777" w:rsidR="00DB2559" w:rsidRDefault="00000000">
      <w:pPr>
        <w:pStyle w:val="Heading1"/>
      </w:pPr>
      <w:r>
        <w:lastRenderedPageBreak/>
        <w:t>US07 Export Monitoring Data</w:t>
      </w:r>
    </w:p>
    <w:p w14:paraId="18D98C7D" w14:textId="77777777" w:rsidR="00DB2559" w:rsidRDefault="00000000">
      <w:pPr>
        <w:pStyle w:val="Heading2"/>
      </w:pPr>
      <w:r>
        <w:t>User story</w:t>
      </w:r>
    </w:p>
    <w:p w14:paraId="6CEF699B" w14:textId="77777777" w:rsidR="00DB2559" w:rsidRDefault="00000000">
      <w:r>
        <w:t>As a SAEON researcher, I want to export selected readings as a CSV file so that I can analyse them using other tools.</w:t>
      </w:r>
    </w:p>
    <w:p w14:paraId="37B3431D" w14:textId="77777777" w:rsidR="00DB2559" w:rsidRDefault="00000000">
      <w:pPr>
        <w:pStyle w:val="Heading2"/>
      </w:pPr>
      <w:r>
        <w:t>Acceptance criteria</w:t>
      </w:r>
    </w:p>
    <w:p w14:paraId="73228746" w14:textId="77777777" w:rsidR="00DB2559" w:rsidRDefault="00000000">
      <w:pPr>
        <w:pStyle w:val="ListBullet"/>
      </w:pPr>
      <w:r>
        <w:t>The export matches the selected station and date range.</w:t>
      </w:r>
    </w:p>
    <w:p w14:paraId="0EAC7D2C" w14:textId="77777777" w:rsidR="00DB2559" w:rsidRDefault="00000000">
      <w:pPr>
        <w:pStyle w:val="ListBullet"/>
      </w:pPr>
      <w:r>
        <w:t>Column headings identify measurements and units.</w:t>
      </w:r>
    </w:p>
    <w:p w14:paraId="0A4AB477" w14:textId="77777777" w:rsidR="00DB2559" w:rsidRDefault="00000000">
      <w:pPr>
        <w:pStyle w:val="ListBullet"/>
      </w:pPr>
      <w:r>
        <w:t>Exported values match the records displayed in the dashboard.</w:t>
      </w:r>
    </w:p>
    <w:p w14:paraId="6EF9E489" w14:textId="77777777" w:rsidR="00DB2559" w:rsidRDefault="00000000">
      <w:pPr>
        <w:pStyle w:val="ListBullet"/>
      </w:pPr>
      <w:r>
        <w:t>Timestamps use a documented time zone.</w:t>
      </w:r>
    </w:p>
    <w:p w14:paraId="03C15B87" w14:textId="77777777" w:rsidR="00DB2559" w:rsidRDefault="00000000">
      <w:pPr>
        <w:pStyle w:val="Heading2"/>
      </w:pPr>
      <w:r>
        <w:t>Tasks</w:t>
      </w:r>
    </w:p>
    <w:p w14:paraId="2BE0F1FB" w14:textId="77777777" w:rsidR="00DB2559" w:rsidRDefault="00000000">
      <w:pPr>
        <w:pStyle w:val="ListBullet"/>
      </w:pPr>
      <w:r>
        <w:t>Create the CSV export function.</w:t>
      </w:r>
    </w:p>
    <w:p w14:paraId="6FAFFCE7" w14:textId="77777777" w:rsidR="00DB2559" w:rsidRDefault="00000000">
      <w:pPr>
        <w:pStyle w:val="ListBullet"/>
      </w:pPr>
      <w:r>
        <w:t>Apply the dashboard filters to exported data.</w:t>
      </w:r>
    </w:p>
    <w:p w14:paraId="4D861823" w14:textId="77777777" w:rsidR="00DB2559" w:rsidRDefault="00000000">
      <w:pPr>
        <w:pStyle w:val="ListBullet"/>
      </w:pPr>
      <w:r>
        <w:t>Add clear column headings.</w:t>
      </w:r>
    </w:p>
    <w:p w14:paraId="2C58D80C" w14:textId="77777777" w:rsidR="00DB2559" w:rsidRDefault="00000000">
      <w:pPr>
        <w:pStyle w:val="ListBullet"/>
      </w:pPr>
      <w:r>
        <w:t>Compare an export with database records.</w:t>
      </w:r>
    </w:p>
    <w:p w14:paraId="67651C53" w14:textId="77777777" w:rsidR="00DB2559" w:rsidRDefault="00000000">
      <w:r>
        <w:br w:type="page"/>
      </w:r>
    </w:p>
    <w:p w14:paraId="2CFC7F6F" w14:textId="77777777" w:rsidR="00DB2559" w:rsidRDefault="00000000">
      <w:pPr>
        <w:pStyle w:val="Heading1"/>
      </w:pPr>
      <w:r>
        <w:lastRenderedPageBreak/>
        <w:t>US08 Check Station Health</w:t>
      </w:r>
    </w:p>
    <w:p w14:paraId="6DB192A6" w14:textId="77777777" w:rsidR="00DB2559" w:rsidRDefault="00000000">
      <w:pPr>
        <w:pStyle w:val="Heading2"/>
      </w:pPr>
      <w:r>
        <w:t>User story</w:t>
      </w:r>
    </w:p>
    <w:p w14:paraId="5053D587" w14:textId="77777777" w:rsidR="00DB2559" w:rsidRDefault="00000000">
      <w:r>
        <w:t>As a station operator, I want to view station health information so that I can identify power or communication problems.</w:t>
      </w:r>
    </w:p>
    <w:p w14:paraId="3B33732F" w14:textId="77777777" w:rsidR="00DB2559" w:rsidRDefault="00000000">
      <w:pPr>
        <w:pStyle w:val="Heading2"/>
      </w:pPr>
      <w:r>
        <w:t>Acceptance criteria</w:t>
      </w:r>
    </w:p>
    <w:p w14:paraId="3FD6B56E" w14:textId="77777777" w:rsidR="00DB2559" w:rsidRDefault="00000000">
      <w:pPr>
        <w:pStyle w:val="ListBullet"/>
      </w:pPr>
      <w:r>
        <w:t>The dashboard shows the latest available battery reading and last communication time.</w:t>
      </w:r>
    </w:p>
    <w:p w14:paraId="2AFB1142" w14:textId="77777777" w:rsidR="00DB2559" w:rsidRDefault="00000000">
      <w:pPr>
        <w:pStyle w:val="ListBullet"/>
      </w:pPr>
      <w:r>
        <w:t>Missing health information is clearly identified.</w:t>
      </w:r>
    </w:p>
    <w:p w14:paraId="7CD1D1B6" w14:textId="77777777" w:rsidR="00DB2559" w:rsidRDefault="00000000">
      <w:pPr>
        <w:pStyle w:val="ListBullet"/>
      </w:pPr>
      <w:r>
        <w:t>Low battery and stale communication are flagged using agreed thresholds.</w:t>
      </w:r>
    </w:p>
    <w:p w14:paraId="186730ED" w14:textId="77777777" w:rsidR="00DB2559" w:rsidRDefault="00000000">
      <w:pPr>
        <w:pStyle w:val="ListBullet"/>
      </w:pPr>
      <w:r>
        <w:t>Old readings are not presented as evidence that the station is currently healthy.</w:t>
      </w:r>
    </w:p>
    <w:p w14:paraId="49CCA6AD" w14:textId="77777777" w:rsidR="00DB2559" w:rsidRDefault="00000000">
      <w:pPr>
        <w:pStyle w:val="Heading2"/>
      </w:pPr>
      <w:r>
        <w:t>Tasks</w:t>
      </w:r>
    </w:p>
    <w:p w14:paraId="4B2305A0" w14:textId="77777777" w:rsidR="00DB2559" w:rsidRDefault="00000000">
      <w:pPr>
        <w:pStyle w:val="ListBullet"/>
      </w:pPr>
      <w:r>
        <w:t>Implement battery measurement and calibration.</w:t>
      </w:r>
    </w:p>
    <w:p w14:paraId="199BAF9B" w14:textId="77777777" w:rsidR="00DB2559" w:rsidRDefault="00000000">
      <w:pPr>
        <w:pStyle w:val="ListBullet"/>
      </w:pPr>
      <w:r>
        <w:t>Include diagnostic fields in transmitted messages.</w:t>
      </w:r>
    </w:p>
    <w:p w14:paraId="04AC970B" w14:textId="77777777" w:rsidR="00DB2559" w:rsidRDefault="00000000">
      <w:pPr>
        <w:pStyle w:val="ListBullet"/>
      </w:pPr>
      <w:r>
        <w:t>Create the station health panel.</w:t>
      </w:r>
    </w:p>
    <w:p w14:paraId="6C2B2A47" w14:textId="77777777" w:rsidR="00DB2559" w:rsidRDefault="00000000">
      <w:pPr>
        <w:pStyle w:val="ListBullet"/>
      </w:pPr>
      <w:r>
        <w:t>Test low-power and connection-loss displays.</w:t>
      </w:r>
    </w:p>
    <w:p w14:paraId="4F01E937" w14:textId="77777777" w:rsidR="00DB2559" w:rsidRDefault="00000000">
      <w:r>
        <w:br w:type="page"/>
      </w:r>
    </w:p>
    <w:p w14:paraId="175CD3E6" w14:textId="77777777" w:rsidR="00DB2559" w:rsidRDefault="00000000">
      <w:pPr>
        <w:pStyle w:val="Heading1"/>
      </w:pPr>
      <w:r>
        <w:lastRenderedPageBreak/>
        <w:t>US09 Access the Dashboard Securely</w:t>
      </w:r>
    </w:p>
    <w:p w14:paraId="5F39EE21" w14:textId="77777777" w:rsidR="00DB2559" w:rsidRDefault="00000000">
      <w:pPr>
        <w:pStyle w:val="Heading2"/>
      </w:pPr>
      <w:r>
        <w:t>User story</w:t>
      </w:r>
    </w:p>
    <w:p w14:paraId="4C713E15" w14:textId="77777777" w:rsidR="00DB2559" w:rsidRDefault="00000000">
      <w:r>
        <w:t>As an authorised SAEON user, I want to sign in securely so that monitoring information and restricted functions are available according to my access permissions.</w:t>
      </w:r>
    </w:p>
    <w:p w14:paraId="2F677A28" w14:textId="77777777" w:rsidR="00DB2559" w:rsidRDefault="00000000">
      <w:pPr>
        <w:pStyle w:val="Heading2"/>
      </w:pPr>
      <w:r>
        <w:t>Acceptance criteria</w:t>
      </w:r>
    </w:p>
    <w:p w14:paraId="2FC611CC" w14:textId="77777777" w:rsidR="00DB2559" w:rsidRDefault="00000000">
      <w:pPr>
        <w:pStyle w:val="ListBullet"/>
      </w:pPr>
      <w:r>
        <w:t>Valid users can sign in and sign out.</w:t>
      </w:r>
    </w:p>
    <w:p w14:paraId="5CA57A9A" w14:textId="77777777" w:rsidR="00DB2559" w:rsidRDefault="00000000">
      <w:pPr>
        <w:pStyle w:val="ListBullet"/>
      </w:pPr>
      <w:r>
        <w:t>Restricted pages require an authenticated session.</w:t>
      </w:r>
    </w:p>
    <w:p w14:paraId="535D4853" w14:textId="77777777" w:rsidR="00DB2559" w:rsidRDefault="00000000">
      <w:pPr>
        <w:pStyle w:val="ListBullet"/>
      </w:pPr>
      <w:r>
        <w:t>Database access rules enforce the agreed permissions.</w:t>
      </w:r>
    </w:p>
    <w:p w14:paraId="3CAC84F3" w14:textId="77777777" w:rsidR="00DB2559" w:rsidRDefault="00000000">
      <w:pPr>
        <w:pStyle w:val="ListBullet"/>
      </w:pPr>
      <w:r>
        <w:t>Privileged database credentials are not exposed in the browser.</w:t>
      </w:r>
    </w:p>
    <w:p w14:paraId="41752E3A" w14:textId="77777777" w:rsidR="00DB2559" w:rsidRDefault="00000000">
      <w:pPr>
        <w:pStyle w:val="Heading2"/>
      </w:pPr>
      <w:r>
        <w:t>Tasks</w:t>
      </w:r>
    </w:p>
    <w:p w14:paraId="477B39A4" w14:textId="77777777" w:rsidR="00DB2559" w:rsidRDefault="00000000">
      <w:pPr>
        <w:pStyle w:val="ListBullet"/>
      </w:pPr>
      <w:r>
        <w:t>Configure authentication.</w:t>
      </w:r>
    </w:p>
    <w:p w14:paraId="5D5F28DC" w14:textId="77777777" w:rsidR="00DB2559" w:rsidRDefault="00000000">
      <w:pPr>
        <w:pStyle w:val="ListBullet"/>
      </w:pPr>
      <w:r>
        <w:t>Create the sign-in interface.</w:t>
      </w:r>
    </w:p>
    <w:p w14:paraId="26AF696C" w14:textId="77777777" w:rsidR="00DB2559" w:rsidRDefault="00000000">
      <w:pPr>
        <w:pStyle w:val="ListBullet"/>
      </w:pPr>
      <w:r>
        <w:t>Implement protected routes and session handling.</w:t>
      </w:r>
    </w:p>
    <w:p w14:paraId="326C247C" w14:textId="77777777" w:rsidR="00DB2559" w:rsidRDefault="00000000">
      <w:pPr>
        <w:pStyle w:val="ListBullet"/>
      </w:pPr>
      <w:r>
        <w:t>Configure and test database access rules.</w:t>
      </w:r>
    </w:p>
    <w:p w14:paraId="79C07120" w14:textId="77777777" w:rsidR="00DB2559" w:rsidRDefault="00000000">
      <w:r>
        <w:br w:type="page"/>
      </w:r>
    </w:p>
    <w:p w14:paraId="66C0CEC9" w14:textId="77777777" w:rsidR="00DB2559" w:rsidRDefault="00000000">
      <w:pPr>
        <w:pStyle w:val="Heading1"/>
      </w:pPr>
      <w:r>
        <w:lastRenderedPageBreak/>
        <w:t>US10 Use the Dashboard on Different Devices</w:t>
      </w:r>
    </w:p>
    <w:p w14:paraId="0DC9E018" w14:textId="77777777" w:rsidR="00DB2559" w:rsidRDefault="00000000">
      <w:pPr>
        <w:pStyle w:val="Heading2"/>
      </w:pPr>
      <w:r>
        <w:t>User story</w:t>
      </w:r>
    </w:p>
    <w:p w14:paraId="14A6C1DA" w14:textId="77777777" w:rsidR="00DB2559" w:rsidRDefault="00000000">
      <w:r>
        <w:t>As a SAEON researcher working away from my desk, I want a dashboard that works on phones, tablets, and computers so that I can check station information wherever I am.</w:t>
      </w:r>
    </w:p>
    <w:p w14:paraId="5C678676" w14:textId="77777777" w:rsidR="00DB2559" w:rsidRDefault="00000000">
      <w:pPr>
        <w:pStyle w:val="Heading2"/>
      </w:pPr>
      <w:r>
        <w:t>Acceptance criteria</w:t>
      </w:r>
    </w:p>
    <w:p w14:paraId="0A9E3489" w14:textId="77777777" w:rsidR="00DB2559" w:rsidRDefault="00000000">
      <w:pPr>
        <w:pStyle w:val="ListBullet"/>
      </w:pPr>
      <w:r>
        <w:t>Key readings and controls remain readable on the tested screen sizes.</w:t>
      </w:r>
    </w:p>
    <w:p w14:paraId="7252332C" w14:textId="77777777" w:rsidR="00DB2559" w:rsidRDefault="00000000">
      <w:pPr>
        <w:pStyle w:val="ListBullet"/>
      </w:pPr>
      <w:r>
        <w:t>Charts, filters, and navigation remain usable.</w:t>
      </w:r>
    </w:p>
    <w:p w14:paraId="56822328" w14:textId="77777777" w:rsidR="00DB2559" w:rsidRDefault="00000000">
      <w:pPr>
        <w:pStyle w:val="ListBullet"/>
      </w:pPr>
      <w:r>
        <w:t>Important information is not hidden by overlapping or clipped elements.</w:t>
      </w:r>
    </w:p>
    <w:p w14:paraId="598B9F41" w14:textId="77777777" w:rsidR="00DB2559" w:rsidRDefault="00000000">
      <w:pPr>
        <w:pStyle w:val="Heading2"/>
      </w:pPr>
      <w:r>
        <w:t>Tasks</w:t>
      </w:r>
    </w:p>
    <w:p w14:paraId="5C6965C4" w14:textId="77777777" w:rsidR="00DB2559" w:rsidRDefault="00000000">
      <w:pPr>
        <w:pStyle w:val="ListBullet"/>
      </w:pPr>
      <w:r>
        <w:t>Implement responsive dashboard layouts.</w:t>
      </w:r>
    </w:p>
    <w:p w14:paraId="5271F249" w14:textId="77777777" w:rsidR="00DB2559" w:rsidRDefault="00000000">
      <w:pPr>
        <w:pStyle w:val="ListBullet"/>
      </w:pPr>
      <w:r>
        <w:t>Adapt charts and tables for smaller screens.</w:t>
      </w:r>
    </w:p>
    <w:p w14:paraId="7868AB70" w14:textId="77777777" w:rsidR="00DB2559" w:rsidRDefault="00000000">
      <w:pPr>
        <w:pStyle w:val="ListBullet"/>
      </w:pPr>
      <w:r>
        <w:t>Test phone, tablet, and desktop layouts.</w:t>
      </w:r>
    </w:p>
    <w:p w14:paraId="6285EE7B" w14:textId="77777777" w:rsidR="00DB2559" w:rsidRDefault="00000000">
      <w:pPr>
        <w:pStyle w:val="ListBullet"/>
      </w:pPr>
      <w:r>
        <w:t>Correct usability issues found during testing.</w:t>
      </w:r>
    </w:p>
    <w:p w14:paraId="471ADC32" w14:textId="77777777" w:rsidR="00DB2559" w:rsidRDefault="00000000">
      <w:r>
        <w:br w:type="page"/>
      </w:r>
    </w:p>
    <w:p w14:paraId="6C7E3923" w14:textId="77777777" w:rsidR="00DB2559" w:rsidRDefault="00000000">
      <w:pPr>
        <w:pStyle w:val="Heading1"/>
      </w:pPr>
      <w:r>
        <w:lastRenderedPageBreak/>
        <w:t>US11 Maintain Station Power</w:t>
      </w:r>
    </w:p>
    <w:p w14:paraId="4162DECA" w14:textId="77777777" w:rsidR="00DB2559" w:rsidRDefault="00000000">
      <w:pPr>
        <w:pStyle w:val="Heading2"/>
      </w:pPr>
      <w:r>
        <w:t>User story</w:t>
      </w:r>
    </w:p>
    <w:p w14:paraId="0909B497" w14:textId="77777777" w:rsidR="00DB2559" w:rsidRDefault="00000000">
      <w:r>
        <w:t>As a station operator, I want a suitable battery and charging arrangement so that the station can continue monitoring between maintenance visits.</w:t>
      </w:r>
    </w:p>
    <w:p w14:paraId="5461CA17" w14:textId="77777777" w:rsidR="00DB2559" w:rsidRDefault="00000000">
      <w:pPr>
        <w:pStyle w:val="Heading2"/>
      </w:pPr>
      <w:r>
        <w:t>Acceptance criteria</w:t>
      </w:r>
    </w:p>
    <w:p w14:paraId="4692A7E7" w14:textId="77777777" w:rsidR="00DB2559" w:rsidRDefault="00000000">
      <w:pPr>
        <w:pStyle w:val="ListBullet"/>
      </w:pPr>
      <w:r>
        <w:t>Battery, charging, and solar components are checked for compatibility.</w:t>
      </w:r>
    </w:p>
    <w:p w14:paraId="034010B4" w14:textId="77777777" w:rsidR="00DB2559" w:rsidRDefault="00000000">
      <w:pPr>
        <w:pStyle w:val="ListBullet"/>
      </w:pPr>
      <w:r>
        <w:t>Operating and sleep-mode power consumption are measured.</w:t>
      </w:r>
    </w:p>
    <w:p w14:paraId="4BCD7D51" w14:textId="77777777" w:rsidR="00DB2559" w:rsidRDefault="00000000">
      <w:pPr>
        <w:pStyle w:val="ListBullet"/>
      </w:pPr>
      <w:r>
        <w:t>Charging behaviour is verified.</w:t>
      </w:r>
    </w:p>
    <w:p w14:paraId="254D618C" w14:textId="77777777" w:rsidR="00DB2559" w:rsidRDefault="00000000">
      <w:pPr>
        <w:pStyle w:val="ListBullet"/>
      </w:pPr>
      <w:r>
        <w:t>Operating duration is tested against the team’s agreed requirement.</w:t>
      </w:r>
    </w:p>
    <w:p w14:paraId="24A40F87" w14:textId="77777777" w:rsidR="00DB2559" w:rsidRDefault="00000000">
      <w:pPr>
        <w:pStyle w:val="Heading2"/>
      </w:pPr>
      <w:r>
        <w:t>Tasks</w:t>
      </w:r>
    </w:p>
    <w:p w14:paraId="44F47573" w14:textId="77777777" w:rsidR="00DB2559" w:rsidRDefault="00000000">
      <w:pPr>
        <w:pStyle w:val="ListBullet"/>
      </w:pPr>
      <w:r>
        <w:t>Assemble and test the power system.</w:t>
      </w:r>
    </w:p>
    <w:p w14:paraId="714A9A96" w14:textId="77777777" w:rsidR="00DB2559" w:rsidRDefault="00000000">
      <w:pPr>
        <w:pStyle w:val="ListBullet"/>
      </w:pPr>
      <w:r>
        <w:t>Integrate the solar charging arrangement.</w:t>
      </w:r>
    </w:p>
    <w:p w14:paraId="56195637" w14:textId="77777777" w:rsidR="00DB2559" w:rsidRDefault="00000000">
      <w:pPr>
        <w:pStyle w:val="ListBullet"/>
      </w:pPr>
      <w:r>
        <w:t>Implement and test low-power operation.</w:t>
      </w:r>
    </w:p>
    <w:p w14:paraId="250D6136" w14:textId="77777777" w:rsidR="00DB2559" w:rsidRDefault="00000000">
      <w:pPr>
        <w:pStyle w:val="ListBullet"/>
      </w:pPr>
      <w:r>
        <w:t>Record power consumption and operating duration.</w:t>
      </w:r>
    </w:p>
    <w:p w14:paraId="0D57174F" w14:textId="77777777" w:rsidR="00DB2559" w:rsidRDefault="00000000">
      <w:r>
        <w:br w:type="page"/>
      </w:r>
    </w:p>
    <w:p w14:paraId="6125D823" w14:textId="77777777" w:rsidR="00DB2559" w:rsidRDefault="00000000">
      <w:pPr>
        <w:pStyle w:val="Heading1"/>
      </w:pPr>
      <w:r>
        <w:lastRenderedPageBreak/>
        <w:t>US12 Deploy and Validate the Station</w:t>
      </w:r>
    </w:p>
    <w:p w14:paraId="03E19787" w14:textId="77777777" w:rsidR="00DB2559" w:rsidRDefault="00000000">
      <w:pPr>
        <w:pStyle w:val="Heading2"/>
      </w:pPr>
      <w:r>
        <w:t>User story</w:t>
      </w:r>
    </w:p>
    <w:p w14:paraId="007EBD3C" w14:textId="77777777" w:rsidR="00DB2559" w:rsidRDefault="00000000">
      <w:r>
        <w:t>As a SAEON researcher, I want the assembled station tested in its deployment environment so that I can assess whether its measurements and communication are reliable.</w:t>
      </w:r>
    </w:p>
    <w:p w14:paraId="192E5A33" w14:textId="77777777" w:rsidR="00DB2559" w:rsidRDefault="00000000">
      <w:pPr>
        <w:pStyle w:val="Heading2"/>
      </w:pPr>
      <w:r>
        <w:t>Acceptance criteria</w:t>
      </w:r>
    </w:p>
    <w:p w14:paraId="2247213C" w14:textId="77777777" w:rsidR="00DB2559" w:rsidRDefault="00000000">
      <w:pPr>
        <w:pStyle w:val="ListBullet"/>
      </w:pPr>
      <w:r>
        <w:t>Electronics are secured in the prepared enclosure.</w:t>
      </w:r>
    </w:p>
    <w:p w14:paraId="1DD2BD73" w14:textId="77777777" w:rsidR="00DB2559" w:rsidRDefault="00000000">
      <w:pPr>
        <w:pStyle w:val="ListBullet"/>
      </w:pPr>
      <w:r>
        <w:t>Sensor placement and station installation are documented.</w:t>
      </w:r>
    </w:p>
    <w:p w14:paraId="38BA9AEA" w14:textId="77777777" w:rsidR="00DB2559" w:rsidRDefault="00000000">
      <w:pPr>
        <w:pStyle w:val="ListBullet"/>
      </w:pPr>
      <w:r>
        <w:t>A 48-hour field test records communication, power behaviour, and measurement issues.</w:t>
      </w:r>
    </w:p>
    <w:p w14:paraId="69D5D2B1" w14:textId="77777777" w:rsidR="00DB2559" w:rsidRDefault="00000000">
      <w:pPr>
        <w:pStyle w:val="ListBullet"/>
      </w:pPr>
      <w:r>
        <w:t>Rainfall and temperature readings are compared with reference measurements.</w:t>
      </w:r>
    </w:p>
    <w:p w14:paraId="4B00C3FD" w14:textId="77777777" w:rsidR="00DB2559" w:rsidRDefault="00000000">
      <w:pPr>
        <w:pStyle w:val="ListBullet"/>
      </w:pPr>
      <w:r>
        <w:t>Results, faults, and deployment limitations are documented.</w:t>
      </w:r>
    </w:p>
    <w:p w14:paraId="776BAC21" w14:textId="77777777" w:rsidR="00DB2559" w:rsidRDefault="00000000">
      <w:pPr>
        <w:pStyle w:val="Heading2"/>
      </w:pPr>
      <w:r>
        <w:t>Tasks</w:t>
      </w:r>
    </w:p>
    <w:p w14:paraId="78B76B6A" w14:textId="77777777" w:rsidR="00DB2559" w:rsidRDefault="00000000">
      <w:pPr>
        <w:pStyle w:val="ListBullet"/>
      </w:pPr>
      <w:r>
        <w:t>Complete final assembly and installation.</w:t>
      </w:r>
    </w:p>
    <w:p w14:paraId="2FA0C469" w14:textId="77777777" w:rsidR="00DB2559" w:rsidRDefault="00000000">
      <w:pPr>
        <w:pStyle w:val="ListBullet"/>
      </w:pPr>
      <w:r>
        <w:t>Perform baseline calibration.</w:t>
      </w:r>
    </w:p>
    <w:p w14:paraId="459BB035" w14:textId="77777777" w:rsidR="00DB2559" w:rsidRDefault="00000000">
      <w:pPr>
        <w:pStyle w:val="ListBullet"/>
      </w:pPr>
      <w:r>
        <w:t>Start the 48-hour field test.</w:t>
      </w:r>
    </w:p>
    <w:p w14:paraId="00C3C6B6" w14:textId="77777777" w:rsidR="00DB2559" w:rsidRDefault="00000000">
      <w:pPr>
        <w:pStyle w:val="ListBullet"/>
      </w:pPr>
      <w:r>
        <w:t>Collect manual reference measurements.</w:t>
      </w:r>
    </w:p>
    <w:p w14:paraId="71AAE558" w14:textId="77777777" w:rsidR="00DB2559" w:rsidRDefault="00000000">
      <w:pPr>
        <w:pStyle w:val="ListBullet"/>
      </w:pPr>
      <w:r>
        <w:t>Audit the results and record required improvements.</w:t>
      </w:r>
    </w:p>
    <w:p w14:paraId="442D47C6" w14:textId="77777777" w:rsidR="00DB2559" w:rsidRDefault="00000000">
      <w:r>
        <w:br w:type="page"/>
      </w:r>
    </w:p>
    <w:p w14:paraId="18273E0A" w14:textId="77777777" w:rsidR="00DB2559" w:rsidRDefault="00000000">
      <w:pPr>
        <w:pStyle w:val="Heading1"/>
      </w:pPr>
      <w:r>
        <w:lastRenderedPageBreak/>
        <w:t>US13 Maintain the System</w:t>
      </w:r>
    </w:p>
    <w:p w14:paraId="3483C792" w14:textId="77777777" w:rsidR="00DB2559" w:rsidRDefault="00000000">
      <w:pPr>
        <w:pStyle w:val="Heading2"/>
      </w:pPr>
      <w:r>
        <w:t>User story</w:t>
      </w:r>
    </w:p>
    <w:p w14:paraId="3E8BFFE2" w14:textId="77777777" w:rsidR="00DB2559" w:rsidRDefault="00000000">
      <w:r>
        <w:t>As a future maintainer, I want clear technical documentation so that I can set up, troubleshoot, and maintain the station and dashboard.</w:t>
      </w:r>
    </w:p>
    <w:p w14:paraId="1BE464C2" w14:textId="77777777" w:rsidR="00DB2559" w:rsidRDefault="00000000">
      <w:pPr>
        <w:pStyle w:val="Heading2"/>
      </w:pPr>
      <w:r>
        <w:t>Acceptance criteria</w:t>
      </w:r>
    </w:p>
    <w:p w14:paraId="23FA3048" w14:textId="77777777" w:rsidR="00DB2559" w:rsidRDefault="00000000">
      <w:pPr>
        <w:pStyle w:val="ListBullet"/>
      </w:pPr>
      <w:r>
        <w:t>Documentation covers components, wiring, configuration, and calibration.</w:t>
      </w:r>
    </w:p>
    <w:p w14:paraId="501B10C6" w14:textId="77777777" w:rsidR="00DB2559" w:rsidRDefault="00000000">
      <w:pPr>
        <w:pStyle w:val="ListBullet"/>
      </w:pPr>
      <w:r>
        <w:t>Firmware, cloud, database, and dashboard setup steps are included.</w:t>
      </w:r>
    </w:p>
    <w:p w14:paraId="395F54DF" w14:textId="77777777" w:rsidR="00DB2559" w:rsidRDefault="00000000">
      <w:pPr>
        <w:pStyle w:val="ListBullet"/>
      </w:pPr>
      <w:r>
        <w:t>Troubleshooting guidance and known limitations are recorded.</w:t>
      </w:r>
    </w:p>
    <w:p w14:paraId="1947B9CB" w14:textId="77777777" w:rsidR="00DB2559" w:rsidRDefault="00000000">
      <w:pPr>
        <w:pStyle w:val="ListBullet"/>
      </w:pPr>
      <w:r>
        <w:t>Credentials are handled through documented configuration steps rather than published in the documentation.</w:t>
      </w:r>
    </w:p>
    <w:p w14:paraId="6FAF5EDC" w14:textId="77777777" w:rsidR="00DB2559" w:rsidRDefault="00000000">
      <w:pPr>
        <w:pStyle w:val="Heading2"/>
      </w:pPr>
      <w:r>
        <w:t>Tasks</w:t>
      </w:r>
    </w:p>
    <w:p w14:paraId="35D70E04" w14:textId="77777777" w:rsidR="00DB2559" w:rsidRDefault="00000000">
      <w:pPr>
        <w:pStyle w:val="ListBullet"/>
      </w:pPr>
      <w:r>
        <w:t>Complete wiring and power documentation.</w:t>
      </w:r>
    </w:p>
    <w:p w14:paraId="16417F1B" w14:textId="77777777" w:rsidR="00DB2559" w:rsidRDefault="00000000">
      <w:pPr>
        <w:pStyle w:val="ListBullet"/>
      </w:pPr>
      <w:r>
        <w:t>Write firmware, database, and dashboard setup instructions.</w:t>
      </w:r>
    </w:p>
    <w:p w14:paraId="69B5E581" w14:textId="77777777" w:rsidR="00DB2559" w:rsidRDefault="00000000">
      <w:pPr>
        <w:pStyle w:val="ListBullet"/>
      </w:pPr>
      <w:r>
        <w:t>Document testing and troubleshooting.</w:t>
      </w:r>
    </w:p>
    <w:p w14:paraId="023276A2" w14:textId="77777777" w:rsidR="00DB2559" w:rsidRDefault="00000000">
      <w:pPr>
        <w:pStyle w:val="ListBullet"/>
      </w:pPr>
      <w:r>
        <w:t>Review the README files for clarity and completeness.</w:t>
      </w:r>
    </w:p>
    <w:sectPr w:rsidR="00DB2559" w:rsidSect="00034616">
      <w:footerReference w:type="default" r:id="rId8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38BC3" w14:textId="77777777" w:rsidR="00FD53C8" w:rsidRDefault="00FD53C8">
      <w:pPr>
        <w:spacing w:after="0" w:line="240" w:lineRule="auto"/>
      </w:pPr>
      <w:r>
        <w:separator/>
      </w:r>
    </w:p>
  </w:endnote>
  <w:endnote w:type="continuationSeparator" w:id="0">
    <w:p w14:paraId="75EA0713" w14:textId="77777777" w:rsidR="00FD53C8" w:rsidRDefault="00FD5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97E4" w14:textId="77777777" w:rsidR="00DB2559" w:rsidRDefault="00000000">
    <w:pPr>
      <w:pStyle w:val="Footer"/>
      <w:jc w:val="right"/>
    </w:pPr>
    <w:r>
      <w:t xml:space="preserve">SAEON User Stories and </w:t>
    </w:r>
    <w:proofErr w:type="gramStart"/>
    <w:r>
      <w:t>Tasks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B13F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826F3" w14:textId="77777777" w:rsidR="00FD53C8" w:rsidRDefault="00FD53C8">
      <w:pPr>
        <w:spacing w:after="0" w:line="240" w:lineRule="auto"/>
      </w:pPr>
      <w:r>
        <w:separator/>
      </w:r>
    </w:p>
  </w:footnote>
  <w:footnote w:type="continuationSeparator" w:id="0">
    <w:p w14:paraId="5DEC4BC1" w14:textId="77777777" w:rsidR="00FD53C8" w:rsidRDefault="00FD5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384062">
    <w:abstractNumId w:val="8"/>
  </w:num>
  <w:num w:numId="2" w16cid:durableId="2010519070">
    <w:abstractNumId w:val="6"/>
  </w:num>
  <w:num w:numId="3" w16cid:durableId="1435855959">
    <w:abstractNumId w:val="5"/>
  </w:num>
  <w:num w:numId="4" w16cid:durableId="248082596">
    <w:abstractNumId w:val="4"/>
  </w:num>
  <w:num w:numId="5" w16cid:durableId="934827115">
    <w:abstractNumId w:val="7"/>
  </w:num>
  <w:num w:numId="6" w16cid:durableId="1617981975">
    <w:abstractNumId w:val="3"/>
  </w:num>
  <w:num w:numId="7" w16cid:durableId="394160181">
    <w:abstractNumId w:val="2"/>
  </w:num>
  <w:num w:numId="8" w16cid:durableId="170920999">
    <w:abstractNumId w:val="1"/>
  </w:num>
  <w:num w:numId="9" w16cid:durableId="72687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3FED"/>
    <w:rsid w:val="00B47730"/>
    <w:rsid w:val="00C65A4E"/>
    <w:rsid w:val="00CB0664"/>
    <w:rsid w:val="00DB2559"/>
    <w:rsid w:val="00FC693F"/>
    <w:rsid w:val="00FD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0D631D1"/>
  <w14:defaultImageDpi w14:val="300"/>
  <w15:docId w15:val="{4592EE58-5D25-4FA4-9B81-77D3CA7AC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1317</Words>
  <Characters>7509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Adams</cp:lastModifiedBy>
  <cp:revision>2</cp:revision>
  <dcterms:created xsi:type="dcterms:W3CDTF">2013-12-23T23:15:00Z</dcterms:created>
  <dcterms:modified xsi:type="dcterms:W3CDTF">2026-10-26T21:12:00Z</dcterms:modified>
  <cp:category/>
</cp:coreProperties>
</file>