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E2BAF" w14:textId="77777777" w:rsidR="0028288A" w:rsidRDefault="0028288A"/>
    <w:p w14:paraId="7D8EC824" w14:textId="77777777" w:rsidR="0028288A" w:rsidRDefault="0028288A"/>
    <w:tbl>
      <w:tblPr>
        <w:tblStyle w:val="a"/>
        <w:tblW w:w="9345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85"/>
        <w:gridCol w:w="6960"/>
      </w:tblGrid>
      <w:tr w:rsidR="0028288A" w14:paraId="072A627A" w14:textId="77777777">
        <w:tc>
          <w:tcPr>
            <w:tcW w:w="238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0F8AC" w14:textId="77777777" w:rsidR="002828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Name of the student</w:t>
            </w:r>
          </w:p>
        </w:tc>
        <w:tc>
          <w:tcPr>
            <w:tcW w:w="696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0D864" w14:textId="77777777" w:rsidR="0028288A" w:rsidRDefault="00282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8288A" w14:paraId="764C4163" w14:textId="77777777">
        <w:tc>
          <w:tcPr>
            <w:tcW w:w="238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09640" w14:textId="77777777" w:rsidR="002828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Course/section</w:t>
            </w:r>
          </w:p>
        </w:tc>
        <w:tc>
          <w:tcPr>
            <w:tcW w:w="696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0C402" w14:textId="77777777" w:rsidR="0028288A" w:rsidRDefault="00282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28288A" w14:paraId="6B690EC7" w14:textId="77777777">
        <w:tc>
          <w:tcPr>
            <w:tcW w:w="2385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57774" w14:textId="77777777" w:rsidR="0028288A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of Submission</w:t>
            </w:r>
          </w:p>
        </w:tc>
        <w:tc>
          <w:tcPr>
            <w:tcW w:w="6960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49AF2" w14:textId="77777777" w:rsidR="0028288A" w:rsidRDefault="002828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868D278" w14:textId="77777777" w:rsidR="0028288A" w:rsidRDefault="0028288A"/>
    <w:p w14:paraId="285F07E8" w14:textId="170C16C3" w:rsidR="0028288A" w:rsidRPr="00793D70" w:rsidRDefault="00000000">
      <w:pPr>
        <w:rPr>
          <w:b/>
          <w:bCs/>
        </w:rPr>
      </w:pPr>
      <w:r w:rsidRPr="00793D70">
        <w:rPr>
          <w:b/>
          <w:bCs/>
        </w:rPr>
        <w:t>Machine Problem</w:t>
      </w:r>
      <w:r w:rsidR="009B07BA" w:rsidRPr="00793D70">
        <w:rPr>
          <w:b/>
          <w:bCs/>
        </w:rPr>
        <w:t xml:space="preserve"> </w:t>
      </w:r>
      <w:r w:rsidR="000B52C1">
        <w:rPr>
          <w:b/>
          <w:bCs/>
        </w:rPr>
        <w:t>2</w:t>
      </w:r>
      <w:r w:rsidRPr="00793D70">
        <w:rPr>
          <w:b/>
          <w:bCs/>
        </w:rPr>
        <w:t xml:space="preserve">: </w:t>
      </w:r>
      <w:r w:rsidR="000D5DDD">
        <w:rPr>
          <w:b/>
          <w:bCs/>
        </w:rPr>
        <w:t>Guess the Number Game</w:t>
      </w:r>
    </w:p>
    <w:p w14:paraId="60BF1F9A" w14:textId="77777777" w:rsidR="0028288A" w:rsidRDefault="0028288A"/>
    <w:p w14:paraId="1F2C4C5C" w14:textId="79B45B51" w:rsidR="0028288A" w:rsidRPr="00793D70" w:rsidRDefault="000B52C1">
      <w:pPr>
        <w:rPr>
          <w:b/>
          <w:bCs/>
        </w:rPr>
      </w:pPr>
      <w:r>
        <w:rPr>
          <w:b/>
          <w:bCs/>
        </w:rPr>
        <w:t>Description</w:t>
      </w:r>
      <w:r w:rsidR="00000000" w:rsidRPr="00793D70">
        <w:rPr>
          <w:b/>
          <w:bCs/>
        </w:rPr>
        <w:t>:</w:t>
      </w:r>
    </w:p>
    <w:p w14:paraId="4AF858F8" w14:textId="24B2C7EC" w:rsidR="00793D70" w:rsidRDefault="00793D70" w:rsidP="00793D70">
      <w:pPr>
        <w:ind w:firstLine="720"/>
      </w:pPr>
      <w:r w:rsidRPr="00793D70">
        <w:t xml:space="preserve">Write a JavaScript </w:t>
      </w:r>
      <w:r w:rsidR="000B52C1">
        <w:t xml:space="preserve">game </w:t>
      </w:r>
      <w:r w:rsidRPr="00793D70">
        <w:t xml:space="preserve">program that </w:t>
      </w:r>
      <w:r w:rsidR="000B52C1">
        <w:t>uses a loop to allow the user to guess a randomly generated number. The game will prompt the user to enter a number to be guessed, generate a random number between 1 and the user’s input and provide feedback to the user after each guess to indicate whether their guess was too high, or too low or correct.</w:t>
      </w:r>
    </w:p>
    <w:p w14:paraId="1B2494A4" w14:textId="77777777" w:rsidR="000B52C1" w:rsidRDefault="000B52C1" w:rsidP="000D5DDD"/>
    <w:p w14:paraId="4B86DB0B" w14:textId="49165DF2" w:rsidR="000D5DDD" w:rsidRPr="000D5DDD" w:rsidRDefault="000D5DDD" w:rsidP="000D5DDD">
      <w:pPr>
        <w:rPr>
          <w:b/>
          <w:bCs/>
        </w:rPr>
      </w:pPr>
      <w:r w:rsidRPr="000D5DDD">
        <w:rPr>
          <w:b/>
          <w:bCs/>
        </w:rPr>
        <w:t>Learning Objectives:</w:t>
      </w:r>
    </w:p>
    <w:p w14:paraId="6D6B9DEB" w14:textId="60893C03" w:rsidR="000D5DDD" w:rsidRDefault="000D5DDD" w:rsidP="000D5DDD">
      <w:r w:rsidRPr="000D5DDD">
        <w:t xml:space="preserve">Understand the concept of repetition control structures in JavaScript Learn how to use a while loop to allow the user to guess a number Practice problem-solving and critical thinking </w:t>
      </w:r>
      <w:r w:rsidRPr="000D5DDD">
        <w:t>skills.</w:t>
      </w:r>
    </w:p>
    <w:p w14:paraId="3D9E6411" w14:textId="77777777" w:rsidR="000B52C1" w:rsidRDefault="000B52C1" w:rsidP="00793D70">
      <w:pPr>
        <w:ind w:firstLine="720"/>
      </w:pPr>
    </w:p>
    <w:p w14:paraId="4A4168E6" w14:textId="7DBDFBD1" w:rsidR="0028288A" w:rsidRDefault="0028288A"/>
    <w:p w14:paraId="4A620A1C" w14:textId="77777777" w:rsidR="0028288A" w:rsidRPr="00793D70" w:rsidRDefault="00000000">
      <w:pPr>
        <w:rPr>
          <w:b/>
          <w:bCs/>
        </w:rPr>
      </w:pPr>
      <w:r w:rsidRPr="00793D70">
        <w:rPr>
          <w:b/>
          <w:bCs/>
        </w:rPr>
        <w:t>Requirements:</w:t>
      </w:r>
    </w:p>
    <w:p w14:paraId="1428BE86" w14:textId="0BB04EC8" w:rsidR="000D5DDD" w:rsidRDefault="00000000" w:rsidP="004E2E6D">
      <w:pPr>
        <w:numPr>
          <w:ilvl w:val="0"/>
          <w:numId w:val="2"/>
        </w:numPr>
      </w:pPr>
      <w:r>
        <w:t xml:space="preserve">The program should prompt the user </w:t>
      </w:r>
      <w:r w:rsidR="000D5DDD" w:rsidRPr="000D5DDD">
        <w:t xml:space="preserve">to enter a number to be </w:t>
      </w:r>
      <w:r w:rsidR="000D5DDD" w:rsidRPr="000D5DDD">
        <w:t>guessed.</w:t>
      </w:r>
    </w:p>
    <w:p w14:paraId="3FBC4CB9" w14:textId="011F017B" w:rsidR="000D5DDD" w:rsidRDefault="000D5DDD" w:rsidP="004E2E6D">
      <w:pPr>
        <w:numPr>
          <w:ilvl w:val="0"/>
          <w:numId w:val="2"/>
        </w:numPr>
      </w:pPr>
      <w:r>
        <w:t>G</w:t>
      </w:r>
      <w:r w:rsidRPr="000D5DDD">
        <w:t>enerate a random number between 1 and the user's input</w:t>
      </w:r>
      <w:r>
        <w:t>.</w:t>
      </w:r>
    </w:p>
    <w:p w14:paraId="3A596A9A" w14:textId="1FD74EF5" w:rsidR="000D5DDD" w:rsidRDefault="000D5DDD" w:rsidP="004E2E6D">
      <w:pPr>
        <w:numPr>
          <w:ilvl w:val="0"/>
          <w:numId w:val="2"/>
        </w:numPr>
      </w:pPr>
      <w:r>
        <w:t>The user will have to guess the number within a certain number of tries.</w:t>
      </w:r>
    </w:p>
    <w:p w14:paraId="5D519701" w14:textId="632C4FA0" w:rsidR="000D5DDD" w:rsidRPr="000D5DDD" w:rsidRDefault="00000000" w:rsidP="004F493C">
      <w:pPr>
        <w:numPr>
          <w:ilvl w:val="0"/>
          <w:numId w:val="2"/>
        </w:numPr>
      </w:pPr>
      <w:r>
        <w:t xml:space="preserve">The program should use </w:t>
      </w:r>
      <w:r w:rsidR="000D5DDD">
        <w:t>a loop</w:t>
      </w:r>
      <w:r>
        <w:t xml:space="preserve"> to </w:t>
      </w:r>
      <w:r w:rsidR="000D5DDD">
        <w:t>allow the user to guess the number. Show how the loop will continue until</w:t>
      </w:r>
      <w:r w:rsidR="000D5DDD" w:rsidRPr="000D5DDD">
        <w:t xml:space="preserve"> the user guesses the correct number or runs out of </w:t>
      </w:r>
      <w:r w:rsidR="000D5DDD" w:rsidRPr="000D5DDD">
        <w:t>tires</w:t>
      </w:r>
      <w:r w:rsidR="000D5DDD" w:rsidRPr="000D5DDD">
        <w:t>, and how the program will provide feedback to the user after each guess.</w:t>
      </w:r>
    </w:p>
    <w:p w14:paraId="1E1AEA0A" w14:textId="57670A80" w:rsidR="000D5DDD" w:rsidRPr="000D5DDD" w:rsidRDefault="000D5DDD" w:rsidP="000D5DDD">
      <w:pPr>
        <w:numPr>
          <w:ilvl w:val="0"/>
          <w:numId w:val="2"/>
        </w:numPr>
      </w:pPr>
      <w:r>
        <w:t>Te</w:t>
      </w:r>
      <w:r w:rsidRPr="000D5DDD">
        <w:t xml:space="preserve">st their code frequently and </w:t>
      </w:r>
      <w:r w:rsidRPr="000D5DDD">
        <w:t>experiment</w:t>
      </w:r>
      <w:r w:rsidRPr="000D5DDD">
        <w:t xml:space="preserve"> with different ways of providing feedback to the user.</w:t>
      </w:r>
    </w:p>
    <w:p w14:paraId="45D121F1" w14:textId="77777777" w:rsidR="000D5DDD" w:rsidRDefault="000D5DDD">
      <w:pPr>
        <w:rPr>
          <w:b/>
          <w:bCs/>
        </w:rPr>
      </w:pPr>
    </w:p>
    <w:p w14:paraId="137BF065" w14:textId="77777777" w:rsidR="000D5DDD" w:rsidRDefault="000D5DDD">
      <w:pPr>
        <w:rPr>
          <w:b/>
          <w:bCs/>
        </w:rPr>
      </w:pPr>
    </w:p>
    <w:p w14:paraId="73C998E7" w14:textId="77777777" w:rsidR="000D5DDD" w:rsidRDefault="000D5DDD">
      <w:pPr>
        <w:rPr>
          <w:b/>
          <w:bCs/>
        </w:rPr>
      </w:pPr>
    </w:p>
    <w:p w14:paraId="33243714" w14:textId="77777777" w:rsidR="000D5DDD" w:rsidRDefault="000D5DDD">
      <w:pPr>
        <w:rPr>
          <w:b/>
          <w:bCs/>
        </w:rPr>
      </w:pPr>
    </w:p>
    <w:p w14:paraId="366F08DA" w14:textId="77777777" w:rsidR="000D5DDD" w:rsidRDefault="000D5DDD">
      <w:pPr>
        <w:rPr>
          <w:b/>
          <w:bCs/>
        </w:rPr>
      </w:pPr>
    </w:p>
    <w:p w14:paraId="6B0E9C91" w14:textId="77777777" w:rsidR="000D5DDD" w:rsidRDefault="000D5DDD">
      <w:pPr>
        <w:rPr>
          <w:b/>
          <w:bCs/>
        </w:rPr>
      </w:pPr>
    </w:p>
    <w:p w14:paraId="5946407B" w14:textId="77777777" w:rsidR="000D5DDD" w:rsidRDefault="000D5DDD">
      <w:pPr>
        <w:rPr>
          <w:b/>
          <w:bCs/>
        </w:rPr>
      </w:pPr>
    </w:p>
    <w:p w14:paraId="53FA3BC9" w14:textId="77777777" w:rsidR="000D5DDD" w:rsidRDefault="000D5DDD">
      <w:pPr>
        <w:rPr>
          <w:b/>
          <w:bCs/>
        </w:rPr>
      </w:pPr>
    </w:p>
    <w:p w14:paraId="0C8FF560" w14:textId="77777777" w:rsidR="000D5DDD" w:rsidRDefault="000D5DDD">
      <w:pPr>
        <w:rPr>
          <w:b/>
          <w:bCs/>
        </w:rPr>
      </w:pPr>
    </w:p>
    <w:p w14:paraId="670141AE" w14:textId="77777777" w:rsidR="000D5DDD" w:rsidRDefault="000D5DDD">
      <w:pPr>
        <w:rPr>
          <w:b/>
          <w:bCs/>
        </w:rPr>
      </w:pPr>
    </w:p>
    <w:p w14:paraId="0C681A3E" w14:textId="77777777" w:rsidR="000D5DDD" w:rsidRDefault="000D5DDD">
      <w:pPr>
        <w:rPr>
          <w:b/>
          <w:bCs/>
        </w:rPr>
      </w:pPr>
    </w:p>
    <w:p w14:paraId="340B88EA" w14:textId="77777777" w:rsidR="000D5DDD" w:rsidRDefault="000D5DDD">
      <w:pPr>
        <w:rPr>
          <w:b/>
          <w:bCs/>
        </w:rPr>
      </w:pPr>
    </w:p>
    <w:p w14:paraId="70CCE03E" w14:textId="77777777" w:rsidR="000D5DDD" w:rsidRDefault="000D5DDD">
      <w:pPr>
        <w:rPr>
          <w:b/>
          <w:bCs/>
        </w:rPr>
      </w:pPr>
    </w:p>
    <w:p w14:paraId="322C0252" w14:textId="77777777" w:rsidR="000D5DDD" w:rsidRDefault="000D5DDD">
      <w:pPr>
        <w:rPr>
          <w:b/>
          <w:bCs/>
        </w:rPr>
      </w:pPr>
    </w:p>
    <w:p w14:paraId="4B3C5BC5" w14:textId="7EC3A208" w:rsidR="00793D70" w:rsidRDefault="00793D70">
      <w:pPr>
        <w:rPr>
          <w:b/>
          <w:bCs/>
        </w:rPr>
      </w:pPr>
      <w:r w:rsidRPr="00793D70">
        <w:rPr>
          <w:b/>
          <w:bCs/>
        </w:rPr>
        <w:lastRenderedPageBreak/>
        <w:t>Output:</w:t>
      </w:r>
    </w:p>
    <w:p w14:paraId="179ABBBB" w14:textId="77777777" w:rsidR="00793D70" w:rsidRPr="00793D70" w:rsidRDefault="00793D70">
      <w:pPr>
        <w:rPr>
          <w:b/>
          <w:bCs/>
        </w:rPr>
      </w:pPr>
    </w:p>
    <w:p w14:paraId="1701F293" w14:textId="6C07D811" w:rsidR="00793D70" w:rsidRDefault="000D5DDD">
      <w:r>
        <w:rPr>
          <w:noProof/>
        </w:rPr>
        <w:tab/>
      </w:r>
      <w:r w:rsidRPr="000D5DDD">
        <w:rPr>
          <w:noProof/>
        </w:rPr>
        <w:drawing>
          <wp:inline distT="0" distB="0" distL="0" distR="0" wp14:anchorId="03F9061B" wp14:editId="036BEC17">
            <wp:extent cx="4744112" cy="2467319"/>
            <wp:effectExtent l="0" t="0" r="0" b="9525"/>
            <wp:docPr id="1280395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3954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210B" w14:textId="77777777" w:rsidR="00793D70" w:rsidRDefault="00793D70"/>
    <w:p w14:paraId="2F366D29" w14:textId="1635AF05" w:rsidR="0028288A" w:rsidRDefault="00000000">
      <w:r>
        <w:t>Rubrics:</w:t>
      </w:r>
    </w:p>
    <w:p w14:paraId="56068A52" w14:textId="77777777" w:rsidR="0028288A" w:rsidRDefault="0028288A"/>
    <w:p w14:paraId="53F5501E" w14:textId="77777777" w:rsidR="0028288A" w:rsidRDefault="0028288A"/>
    <w:tbl>
      <w:tblPr>
        <w:tblStyle w:val="a1"/>
        <w:tblW w:w="7155" w:type="dxa"/>
        <w:tblInd w:w="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535"/>
        <w:gridCol w:w="1620"/>
      </w:tblGrid>
      <w:tr w:rsidR="0028288A" w14:paraId="55CC3C22" w14:textId="77777777">
        <w:tc>
          <w:tcPr>
            <w:tcW w:w="5535" w:type="dxa"/>
            <w:tcBorders>
              <w:top w:val="single" w:sz="8" w:space="0" w:color="B7B7B7"/>
              <w:left w:val="single" w:sz="8" w:space="0" w:color="B7B7B7"/>
              <w:bottom w:val="single" w:sz="8" w:space="0" w:color="999999"/>
              <w:right w:val="single" w:sz="8" w:space="0" w:color="B7B7B7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50F710F" w14:textId="77777777" w:rsidR="002828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1620" w:type="dxa"/>
            <w:tcBorders>
              <w:top w:val="single" w:sz="8" w:space="0" w:color="B7B7B7"/>
              <w:left w:val="single" w:sz="8" w:space="0" w:color="B7B7B7"/>
              <w:bottom w:val="single" w:sz="8" w:space="0" w:color="999999"/>
              <w:right w:val="single" w:sz="8" w:space="0" w:color="B7B7B7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C70FDFA" w14:textId="77777777" w:rsidR="0028288A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Points</w:t>
            </w:r>
          </w:p>
        </w:tc>
      </w:tr>
      <w:tr w:rsidR="0028288A" w14:paraId="6F57BA97" w14:textId="77777777">
        <w:tc>
          <w:tcPr>
            <w:tcW w:w="55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72BB5CD" w14:textId="24FD9FE9" w:rsidR="0028288A" w:rsidRDefault="00000000">
            <w:pPr>
              <w:spacing w:line="240" w:lineRule="auto"/>
            </w:pPr>
            <w:r>
              <w:t>Prompts</w:t>
            </w:r>
            <w:r w:rsidR="000D5DDD" w:rsidRPr="000D5DDD">
              <w:t xml:space="preserve"> the user to input a number to be guessed</w:t>
            </w:r>
          </w:p>
        </w:tc>
        <w:tc>
          <w:tcPr>
            <w:tcW w:w="16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2EA3DF6" w14:textId="15508F4E" w:rsidR="0028288A" w:rsidRDefault="001636A9">
            <w:pPr>
              <w:spacing w:line="240" w:lineRule="auto"/>
              <w:jc w:val="center"/>
            </w:pPr>
            <w:r>
              <w:t>10</w:t>
            </w:r>
          </w:p>
        </w:tc>
      </w:tr>
      <w:tr w:rsidR="0028288A" w14:paraId="7D8D1703" w14:textId="77777777">
        <w:tc>
          <w:tcPr>
            <w:tcW w:w="55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39E23DA" w14:textId="3EEACF64" w:rsidR="0028288A" w:rsidRDefault="00000000">
            <w:pPr>
              <w:spacing w:line="240" w:lineRule="auto"/>
            </w:pPr>
            <w:r>
              <w:t xml:space="preserve">Use a for loop </w:t>
            </w:r>
            <w:r w:rsidR="000D5DDD">
              <w:t>to c</w:t>
            </w:r>
            <w:r w:rsidR="000D5DDD" w:rsidRPr="000D5DDD">
              <w:t>heck the guessed number against the random number</w:t>
            </w:r>
          </w:p>
        </w:tc>
        <w:tc>
          <w:tcPr>
            <w:tcW w:w="16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34D22974" w14:textId="6851645B" w:rsidR="0028288A" w:rsidRDefault="001636A9" w:rsidP="001636A9">
            <w:pPr>
              <w:spacing w:line="240" w:lineRule="auto"/>
              <w:jc w:val="center"/>
            </w:pPr>
            <w:r>
              <w:t>20</w:t>
            </w:r>
          </w:p>
        </w:tc>
      </w:tr>
      <w:tr w:rsidR="0028288A" w14:paraId="47F12D68" w14:textId="77777777">
        <w:tc>
          <w:tcPr>
            <w:tcW w:w="55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8B8C00F" w14:textId="089D060A" w:rsidR="0028288A" w:rsidRDefault="00000000">
            <w:pPr>
              <w:spacing w:line="240" w:lineRule="auto"/>
            </w:pPr>
            <w:r>
              <w:t>Use if</w:t>
            </w:r>
            <w:r w:rsidR="000D5DDD">
              <w:t xml:space="preserve"> statement to provide feedback to the user</w:t>
            </w:r>
          </w:p>
        </w:tc>
        <w:tc>
          <w:tcPr>
            <w:tcW w:w="16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52ACBD90" w14:textId="77777777" w:rsidR="0028288A" w:rsidRDefault="00000000">
            <w:pPr>
              <w:spacing w:line="240" w:lineRule="auto"/>
              <w:jc w:val="center"/>
            </w:pPr>
            <w:r>
              <w:t>20</w:t>
            </w:r>
          </w:p>
        </w:tc>
      </w:tr>
      <w:tr w:rsidR="0028288A" w14:paraId="7B83E8ED" w14:textId="77777777">
        <w:tc>
          <w:tcPr>
            <w:tcW w:w="55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D72C321" w14:textId="5E8AAA98" w:rsidR="0028288A" w:rsidRDefault="00000000">
            <w:pPr>
              <w:spacing w:line="240" w:lineRule="auto"/>
            </w:pPr>
            <w:r>
              <w:t xml:space="preserve">Display the </w:t>
            </w:r>
            <w:r w:rsidR="001636A9">
              <w:t>output</w:t>
            </w:r>
          </w:p>
        </w:tc>
        <w:tc>
          <w:tcPr>
            <w:tcW w:w="16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6B4A753" w14:textId="3F135FF8" w:rsidR="0028288A" w:rsidRDefault="001636A9">
            <w:pPr>
              <w:spacing w:line="240" w:lineRule="auto"/>
              <w:jc w:val="center"/>
            </w:pPr>
            <w:r>
              <w:t>15</w:t>
            </w:r>
          </w:p>
        </w:tc>
      </w:tr>
      <w:tr w:rsidR="0028288A" w14:paraId="1985E3CA" w14:textId="77777777">
        <w:tc>
          <w:tcPr>
            <w:tcW w:w="55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0E8BBAC5" w14:textId="77777777" w:rsidR="0028288A" w:rsidRDefault="00000000">
            <w:pPr>
              <w:spacing w:line="240" w:lineRule="auto"/>
            </w:pPr>
            <w:r>
              <w:t>Code readability</w:t>
            </w:r>
          </w:p>
        </w:tc>
        <w:tc>
          <w:tcPr>
            <w:tcW w:w="16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2188D5FC" w14:textId="7CEE3DEA" w:rsidR="0028288A" w:rsidRDefault="001636A9">
            <w:pPr>
              <w:spacing w:line="240" w:lineRule="auto"/>
              <w:jc w:val="center"/>
            </w:pPr>
            <w:r>
              <w:t>20</w:t>
            </w:r>
          </w:p>
        </w:tc>
      </w:tr>
      <w:tr w:rsidR="0028288A" w14:paraId="414E538D" w14:textId="77777777">
        <w:tc>
          <w:tcPr>
            <w:tcW w:w="55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0807B8C" w14:textId="77777777" w:rsidR="0028288A" w:rsidRDefault="00000000">
            <w:pPr>
              <w:spacing w:line="240" w:lineRule="auto"/>
            </w:pPr>
            <w:r>
              <w:t>Code efficiency and elegance</w:t>
            </w:r>
          </w:p>
        </w:tc>
        <w:tc>
          <w:tcPr>
            <w:tcW w:w="16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C10886C" w14:textId="1A9561E3" w:rsidR="0028288A" w:rsidRDefault="001636A9">
            <w:pPr>
              <w:spacing w:line="240" w:lineRule="auto"/>
              <w:jc w:val="center"/>
            </w:pPr>
            <w:r>
              <w:t>15</w:t>
            </w:r>
          </w:p>
        </w:tc>
      </w:tr>
      <w:tr w:rsidR="0028288A" w14:paraId="40971673" w14:textId="77777777">
        <w:tc>
          <w:tcPr>
            <w:tcW w:w="5535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4134ACB2" w14:textId="77777777" w:rsidR="0028288A" w:rsidRDefault="00000000">
            <w:pPr>
              <w:spacing w:line="240" w:lineRule="auto"/>
              <w:rPr>
                <w:b/>
              </w:rPr>
            </w:pPr>
            <w:r>
              <w:rPr>
                <w:b/>
              </w:rPr>
              <w:t>Total Machine Problem Grade</w:t>
            </w:r>
          </w:p>
        </w:tc>
        <w:tc>
          <w:tcPr>
            <w:tcW w:w="16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tcMar>
              <w:top w:w="100" w:type="dxa"/>
              <w:left w:w="120" w:type="dxa"/>
              <w:bottom w:w="100" w:type="dxa"/>
              <w:right w:w="120" w:type="dxa"/>
            </w:tcMar>
            <w:vAlign w:val="center"/>
          </w:tcPr>
          <w:p w14:paraId="1CD2085A" w14:textId="77777777" w:rsidR="0028288A" w:rsidRDefault="00000000"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100</w:t>
            </w:r>
          </w:p>
        </w:tc>
      </w:tr>
    </w:tbl>
    <w:p w14:paraId="7F4504A1" w14:textId="77777777" w:rsidR="0028288A" w:rsidRDefault="0028288A"/>
    <w:p w14:paraId="15CF7FF0" w14:textId="77777777" w:rsidR="0028288A" w:rsidRDefault="00000000">
      <w:r>
        <w:t xml:space="preserve">  </w:t>
      </w:r>
    </w:p>
    <w:p w14:paraId="546BDFF2" w14:textId="77777777" w:rsidR="0028288A" w:rsidRDefault="00000000">
      <w:r>
        <w:t>Go to Module Lab SB:</w:t>
      </w:r>
      <w:r>
        <w:br/>
        <w:t xml:space="preserve">    -copy the </w:t>
      </w:r>
      <w:proofErr w:type="spellStart"/>
      <w:r>
        <w:t>url</w:t>
      </w:r>
      <w:proofErr w:type="spellEnd"/>
      <w:r>
        <w:t xml:space="preserve"> of the home page for your s05/activity repo (URL on browser not the URL from clone button) and link it to our SB lab discussion:</w:t>
      </w:r>
    </w:p>
    <w:p w14:paraId="497B24E0" w14:textId="77777777" w:rsidR="0028288A" w:rsidRDefault="0028288A"/>
    <w:p w14:paraId="144276AD" w14:textId="77777777" w:rsidR="0028288A" w:rsidRDefault="0028288A"/>
    <w:p w14:paraId="54CF8165" w14:textId="77777777" w:rsidR="0028288A" w:rsidRDefault="00000000">
      <w:r>
        <w:t>[SOLUTION]</w:t>
      </w:r>
    </w:p>
    <w:p w14:paraId="37A3E286" w14:textId="77777777" w:rsidR="0028288A" w:rsidRDefault="0028288A"/>
    <w:p w14:paraId="2535F890" w14:textId="77777777" w:rsidR="0028288A" w:rsidRDefault="00000000">
      <w:pPr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Github</w:t>
      </w:r>
      <w:proofErr w:type="spellEnd"/>
      <w:r>
        <w:rPr>
          <w:b/>
        </w:rPr>
        <w:t xml:space="preserve"> URL:</w:t>
      </w:r>
    </w:p>
    <w:p w14:paraId="228D6389" w14:textId="77777777" w:rsidR="0028288A" w:rsidRDefault="00000000">
      <w:r>
        <w:rPr>
          <w:noProof/>
        </w:rPr>
        <w:lastRenderedPageBreak/>
        <mc:AlternateContent>
          <mc:Choice Requires="wpg">
            <w:drawing>
              <wp:inline distT="114300" distB="114300" distL="114300" distR="114300" wp14:anchorId="7725545A" wp14:editId="6E21FA14">
                <wp:extent cx="5905576" cy="714563"/>
                <wp:effectExtent l="0" t="0" r="19050" b="28575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5576" cy="714563"/>
                          <a:chOff x="618075" y="263600"/>
                          <a:chExt cx="5968800" cy="715800"/>
                        </a:xfrm>
                      </wpg:grpSpPr>
                      <wps:wsp>
                        <wps:cNvPr id="652529818" name="Rectangle 652529818"/>
                        <wps:cNvSpPr/>
                        <wps:spPr>
                          <a:xfrm>
                            <a:off x="618075" y="263600"/>
                            <a:ext cx="5968800" cy="7158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4C639A7" w14:textId="77777777" w:rsidR="0028288A" w:rsidRDefault="0028288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38704792" name="Text Box 1638704792"/>
                        <wps:cNvSpPr txBox="1"/>
                        <wps:spPr>
                          <a:xfrm>
                            <a:off x="723200" y="379717"/>
                            <a:ext cx="2903465" cy="387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3D5052D" w14:textId="77777777" w:rsidR="0028288A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i/>
                                  <w:color w:val="B7B7B7"/>
                                  <w:sz w:val="28"/>
                                </w:rPr>
                                <w:t xml:space="preserve">Paste here your </w:t>
                              </w:r>
                              <w:proofErr w:type="spellStart"/>
                              <w:r>
                                <w:rPr>
                                  <w:i/>
                                  <w:color w:val="B7B7B7"/>
                                  <w:sz w:val="28"/>
                                </w:rPr>
                                <w:t>Github</w:t>
                              </w:r>
                              <w:proofErr w:type="spellEnd"/>
                              <w:r>
                                <w:rPr>
                                  <w:i/>
                                  <w:color w:val="B7B7B7"/>
                                  <w:sz w:val="28"/>
                                </w:rPr>
                                <w:t xml:space="preserve"> URL: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25545A" id="Group 1" o:spid="_x0000_s1026" style="width:465pt;height:56.25pt;mso-position-horizontal-relative:char;mso-position-vertical-relative:line" coordorigin="6180,2636" coordsize="59688,7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uls3AIAAHEHAAAOAAAAZHJzL2Uyb0RvYy54bWy8VW1v2yAQ/j5p/wHxffVLYju2mlRb21ST&#10;qq1aux9AMH6RMDAgcfrvd2DnrV07qdWWDw7HwfHcw3PH+cW242jDtGmlmOPoLMSICSrLVtRz/PNh&#10;+WmGkbFElIRLweb4kRl8sfj44bxXBYtlI3nJNIIgwhS9muPGWlUEgaEN64g5k4oJcFZSd8SCqeug&#10;1KSH6B0P4jBMg17qUmlJmTEwezU48cLHrypG7feqMswiPseAzfqv9t+V+waLc1LUmqimpSMM8gYU&#10;HWkFHLoPdUUsQWvdPgvVtVRLIyt7RmUXyKpqKfM5QDZR+CSbGy3XyudSF32t9jQBtU94enNY+m1z&#10;o9W9utPARK9q4MJbLpdtpTv3DyjR1lP2uKeMbS2iMJnkYZJkKUYUfFk0TdLJwCltgHi3LY1mYZZg&#10;BP44naThyDltrvch0tkMpscQiRsDmGAHIDiB1SsQijlwYd7HxX1DFPMUmwK4uNOoLQFzEidxPotA&#10;vIJ0INsfICQias7QweUJ87v29JnCAJN/4O4FEg4svk4BKZQ29obJDrnBHGvA4/VGNrfGDmztlrjj&#10;hVy2nMM8KbhA/RznkBEwTKDEKk4sDDsFiRpR+zBG8rZ0W9wOo+vVJddoQ1zR+N94ISfL3HlXxDTD&#10;Ou8arh5UK0p/dsNIeS1KZB8VkCigA2AHxnQYcQb9AgZ+nSUt//s6UAQXIAwngYFnN7Lb1RaCuOFK&#10;lo9wg0bRZQvgbomxd0RDPUdwLNQ4HPhrTTSA4F8FCCePpo4Ve2zoY2N1bBBBGwmtg1qN0WBcWt9K&#10;BsY/r62sWn8ZBzAjXFDsAPGfSzdKJ7MsnGZ5vNPug1PZF7lFR66RMFC80y6yW/A7msb5F1ScxRPo&#10;ub6UJ1meRdlwezsVx3k4maZOZlDrgCLPTwv5fSo+kfXLUvD1u0/k/ygCyumZHoxyeli+pgff2KCv&#10;+143vkHu4Ti2vX4OL+XiNwAAAP//AwBQSwMEFAAGAAgAAAAhAOG11HTbAAAABQEAAA8AAABkcnMv&#10;ZG93bnJldi54bWxMj0FLw0AQhe+C/2EZwZvdpKWiMZtSinoqgq0g3qbZaRKanQ3ZbZL+e0cvehl4&#10;vMeb7+WrybVqoD40ng2kswQUceltw5WBj/3L3QOoEJEttp7JwIUCrIrrqxwz60d+p2EXKyUlHDI0&#10;UMfYZVqHsiaHYeY7YvGOvncYRfaVtj2OUu5aPU+Se+2wYflQY0ebmsrT7uwMvI44rhfp87A9HTeX&#10;r/3y7XObkjG3N9P6CVSkKf6F4Qdf0KEQpoM/sw2qNSBD4u8V73GRiDxIKJ0vQRe5/k9ffAMAAP//&#10;AwBQSwECLQAUAAYACAAAACEAtoM4kv4AAADhAQAAEwAAAAAAAAAAAAAAAAAAAAAAW0NvbnRlbnRf&#10;VHlwZXNdLnhtbFBLAQItABQABgAIAAAAIQA4/SH/1gAAAJQBAAALAAAAAAAAAAAAAAAAAC8BAABf&#10;cmVscy8ucmVsc1BLAQItABQABgAIAAAAIQAYHuls3AIAAHEHAAAOAAAAAAAAAAAAAAAAAC4CAABk&#10;cnMvZTJvRG9jLnhtbFBLAQItABQABgAIAAAAIQDhtdR02wAAAAUBAAAPAAAAAAAAAAAAAAAAADYF&#10;AABkcnMvZG93bnJldi54bWxQSwUGAAAAAAQABADzAAAAPgYAAAAA&#10;">
                <v:rect id="Rectangle 652529818" o:spid="_x0000_s1027" style="position:absolute;left:6180;top:2636;width:59688;height:7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uQexwAAAOIAAAAPAAAAZHJzL2Rvd25yZXYueG1sRE89b8Iw&#10;EN2R+h+sq9StOKQKhIBBVauqHboQEPMRH0mEfY5iN4T++nqoxPj0vtfb0RoxUO9bxwpm0wQEceV0&#10;y7WCw/7jOQfhA7JG45gU3MjDdvMwWWOh3ZV3NJShFjGEfYEKmhC6QkpfNWTRT11HHLmz6y2GCPta&#10;6h6vMdwamSbJXFpsOTY02NFbQ9Wl/LEKFr/n4WQy037nL/5TH99v+aEulXp6HF9XIAKN4S7+d39p&#10;BfMszdJlPoub46V4B+TmDwAA//8DAFBLAQItABQABgAIAAAAIQDb4fbL7gAAAIUBAAATAAAAAAAA&#10;AAAAAAAAAAAAAABbQ29udGVudF9UeXBlc10ueG1sUEsBAi0AFAAGAAgAAAAhAFr0LFu/AAAAFQEA&#10;AAsAAAAAAAAAAAAAAAAAHwEAAF9yZWxzLy5yZWxzUEsBAi0AFAAGAAgAAAAhAO4W5B7HAAAA4gAA&#10;AA8AAAAAAAAAAAAAAAAABwIAAGRycy9kb3ducmV2LnhtbFBLBQYAAAAAAwADALcAAAD7AgAAAAA=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4C639A7" w14:textId="77777777" w:rsidR="0028288A" w:rsidRDefault="0028288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38704792" o:spid="_x0000_s1028" type="#_x0000_t202" style="position:absolute;left:7232;top:3797;width:29034;height:3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+THxwAAAOMAAAAPAAAAZHJzL2Rvd25yZXYueG1sRE9LawIx&#10;EL4L/Q9hCr1ptr7dGqWICz1a66W3YTPdjW4mS5Lq6q9vBKHH+d6zXHe2EWfywThW8DrIQBCXThuu&#10;FBy+iv4cRIjIGhvHpOBKAdarp94Sc+0u/EnnfaxECuGQo4I6xjaXMpQ1WQwD1xIn7sd5izGdvpLa&#10;4yWF20YOs2wqLRpODTW2tKmpPO1/rYLx8WYmu8Jsv+2h2Gq/myxGm1apl+fu/Q1EpC7+ix/uD53m&#10;T0fzWTaeLYZw/ykBIFd/AAAA//8DAFBLAQItABQABgAIAAAAIQDb4fbL7gAAAIUBAAATAAAAAAAA&#10;AAAAAAAAAAAAAABbQ29udGVudF9UeXBlc10ueG1sUEsBAi0AFAAGAAgAAAAhAFr0LFu/AAAAFQEA&#10;AAsAAAAAAAAAAAAAAAAAHwEAAF9yZWxzLy5yZWxzUEsBAi0AFAAGAAgAAAAhAJHT5MfHAAAA4wAA&#10;AA8AAAAAAAAAAAAAAAAABwIAAGRycy9kb3ducmV2LnhtbFBLBQYAAAAAAwADALcAAAD7AgAAAAA=&#10;" filled="f" stroked="f">
                  <v:textbox style="mso-fit-shape-to-text:t" inset="2.53958mm,2.53958mm,2.53958mm,2.53958mm">
                    <w:txbxContent>
                      <w:p w14:paraId="43D5052D" w14:textId="77777777" w:rsidR="0028288A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i/>
                            <w:color w:val="B7B7B7"/>
                            <w:sz w:val="28"/>
                          </w:rPr>
                          <w:t xml:space="preserve">Paste here your </w:t>
                        </w:r>
                        <w:proofErr w:type="spellStart"/>
                        <w:r>
                          <w:rPr>
                            <w:i/>
                            <w:color w:val="B7B7B7"/>
                            <w:sz w:val="28"/>
                          </w:rPr>
                          <w:t>Github</w:t>
                        </w:r>
                        <w:proofErr w:type="spellEnd"/>
                        <w:r>
                          <w:rPr>
                            <w:i/>
                            <w:color w:val="B7B7B7"/>
                            <w:sz w:val="28"/>
                          </w:rPr>
                          <w:t xml:space="preserve"> URL: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5305397" w14:textId="77777777" w:rsidR="0028288A" w:rsidRDefault="0028288A">
      <w:pPr>
        <w:rPr>
          <w:b/>
        </w:rPr>
      </w:pPr>
    </w:p>
    <w:p w14:paraId="4A039302" w14:textId="77777777" w:rsidR="0028288A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Python Code:</w:t>
      </w:r>
    </w:p>
    <w:p w14:paraId="062B94B0" w14:textId="77777777" w:rsidR="0028288A" w:rsidRDefault="00000000">
      <w:pPr>
        <w:rPr>
          <w:b/>
        </w:rPr>
      </w:pPr>
      <w:r>
        <w:rPr>
          <w:noProof/>
        </w:rPr>
        <mc:AlternateContent>
          <mc:Choice Requires="wpg">
            <w:drawing>
              <wp:inline distT="114300" distB="114300" distL="114300" distR="114300" wp14:anchorId="2883B4FF" wp14:editId="5FC36B7C">
                <wp:extent cx="5934106" cy="3571786"/>
                <wp:effectExtent l="0" t="0" r="28575" b="1016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106" cy="3571786"/>
                          <a:chOff x="743050" y="468975"/>
                          <a:chExt cx="5968800" cy="3593400"/>
                        </a:xfrm>
                      </wpg:grpSpPr>
                      <wps:wsp>
                        <wps:cNvPr id="1965076612" name="Rectangle 1965076612"/>
                        <wps:cNvSpPr/>
                        <wps:spPr>
                          <a:xfrm>
                            <a:off x="743050" y="468975"/>
                            <a:ext cx="5968800" cy="35934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D9152A5" w14:textId="77777777" w:rsidR="0028288A" w:rsidRDefault="0028288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000810009" name="Text Box 1000810009"/>
                        <wps:cNvSpPr txBox="1"/>
                        <wps:spPr>
                          <a:xfrm>
                            <a:off x="814100" y="550163"/>
                            <a:ext cx="2902919" cy="389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56CCB33" w14:textId="77777777" w:rsidR="0028288A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i/>
                                  <w:color w:val="B7B7B7"/>
                                  <w:sz w:val="28"/>
                                </w:rPr>
                                <w:t>Paste here your Python code: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883B4FF" id="Group 2" o:spid="_x0000_s1029" style="width:467.25pt;height:281.25pt;mso-position-horizontal-relative:char;mso-position-vertical-relative:line" coordorigin="7430,4689" coordsize="59688,35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Hz24QIAAH0HAAAOAAAAZHJzL2Uyb0RvYy54bWy0VW1v2yAQ/j5p/wHxfbWdxI5tNam2tqkm&#10;VVu1dj+AYPwiYWBAYuff78DOS9t1lVo1HwjHHcfDc8/h84u+5WjLtGmkWODoLMSICSqLRlQL/Pth&#10;9SXFyFgiCsKlYAu8YwZfLD9/Ou9UziaylrxgGkESYfJOLXBtrcqDwNCatcScScUEOEupW2LB1FVQ&#10;aNJB9pYHkzBMgk7qQmlJmTGwejU48dLnL0tG7c+yNMwivsCAzfpR+3HtxmB5TvJKE1U3dIRB3oCi&#10;JY2AQw+proglaKObZ6nahmppZGnPqGwDWZYNZf4OcJsofHKbGy03yt+lyrtKHWgCap/w9Oa09Mf2&#10;Rqt7daeBiU5VwIW33F36UrfuH1Ci3lO2O1DGeosoLMbZdBaFCUYUfNN4Hs3TZCCV1sC82zefTcMY&#10;uIeAWZJm83jvvz7kSNI0hIghB2QEA+AEewjBI2CdAqmYIxvmfWzc10QxT7LJgY07jZoClJwlcThP&#10;kmiCkSAtKPcXaImIijN04vOk+X0HCk1ugM1/8PcCD0cmX2GB5Eobe8Nki9xkgTUg8qIj21tjB8L2&#10;Ie58IVcN57BOci5Qt8BZPImBZQJ9VnJiYdoquKsRlU9jJG8Kt8XtMLpaX3KNtsR1jv+NNXkU5s67&#10;IqYe4rxrKC9IVxT+7JqR4loUyO4U0CjgGcAOjGkx4gweDZj4OEsa/nociIIL0IZTwUC0m9l+3fu6&#10;TVwut7KWxQ5qaRRdNYDxlhh7RzT0dgSnQ7/DuX82RAMW/l2AhLJo5sixp4Y+NdanBhG0lvCMUKsx&#10;GoxL65+VgfivGyvLxtfkCGZEDdodIH68iKFsaQRDthfxg1PbN9kjtzq6RsJA+07DyPbgdzSN6y+o&#10;OY2g74eujuMwSqZDEfdqnmThJIvgXN/TaZYkMxdwaOn3ifmRul9RhAd2LMJHKwK66pkejHJ6WP1P&#10;D/6JgzfeUzR+j9xH5NT2+jl+NZd/AQAA//8DAFBLAwQUAAYACAAAACEAAcueEd0AAAAFAQAADwAA&#10;AGRycy9kb3ducmV2LnhtbEyPQWvCQBCF74X+h2UK3uomaqRNsxER25MUqoXS25gdk2B2NmTXJP57&#10;t720l4HHe7z3TbYaTSN66lxtWUE8jUAQF1bXXCr4PLw+PoFwHlljY5kUXMnBKr+/yzDVduAP6ve+&#10;FKGEXYoKKu/bVEpXVGTQTW1LHLyT7Qz6ILtS6g6HUG4aOYuipTRYc1iosKVNRcV5fzEK3gYc1vN4&#10;2+/Op831+5C8f+1iUmryMK5fQHga/V8YfvADOuSB6WgvrJ1oFIRH/O8N3vN8kYA4KkiWswRknsn/&#10;9PkNAAD//wMAUEsBAi0AFAAGAAgAAAAhALaDOJL+AAAA4QEAABMAAAAAAAAAAAAAAAAAAAAAAFtD&#10;b250ZW50X1R5cGVzXS54bWxQSwECLQAUAAYACAAAACEAOP0h/9YAAACUAQAACwAAAAAAAAAAAAAA&#10;AAAvAQAAX3JlbHMvLnJlbHNQSwECLQAUAAYACAAAACEAOSx89uECAAB9BwAADgAAAAAAAAAAAAAA&#10;AAAuAgAAZHJzL2Uyb0RvYy54bWxQSwECLQAUAAYACAAAACEAAcueEd0AAAAFAQAADwAAAAAAAAAA&#10;AAAAAAA7BQAAZHJzL2Rvd25yZXYueG1sUEsFBgAAAAAEAAQA8wAAAEUGAAAAAA==&#10;">
                <v:rect id="Rectangle 1965076612" o:spid="_x0000_s1030" style="position:absolute;left:7430;top:4689;width:59688;height:35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CByAAAAOMAAAAPAAAAZHJzL2Rvd25yZXYueG1sRE/NasJA&#10;EL4XfIdlBG91o2KMqauUSmkPvZhKz2N2TEJ3Z0N2jbFP3y0UPM73P5vdYI3oqfONYwWzaQKCuHS6&#10;4UrB8fP1MQPhA7JG45gU3MjDbjt62GCu3ZUP1BehEjGEfY4K6hDaXEpf1mTRT11LHLmz6yyGeHaV&#10;1B1eY7g1cp4kqbTYcGyosaWXmsrv4mIVrH7O/cksTfORLfyb/trfsmNVKDUZD89PIAIN4S7+d7/r&#10;OH+dLpNVms7m8PdTBEBufwEAAP//AwBQSwECLQAUAAYACAAAACEA2+H2y+4AAACFAQAAEwAAAAAA&#10;AAAAAAAAAAAAAAAAW0NvbnRlbnRfVHlwZXNdLnhtbFBLAQItABQABgAIAAAAIQBa9CxbvwAAABUB&#10;AAALAAAAAAAAAAAAAAAAAB8BAABfcmVscy8ucmVsc1BLAQItABQABgAIAAAAIQAlRYCByAAAAOMA&#10;AAAPAAAAAAAAAAAAAAAAAAcCAABkcnMvZG93bnJldi54bWxQSwUGAAAAAAMAAwC3AAAA/AIAAAAA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D9152A5" w14:textId="77777777" w:rsidR="0028288A" w:rsidRDefault="0028288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Text Box 1000810009" o:spid="_x0000_s1031" type="#_x0000_t202" style="position:absolute;left:8141;top:5501;width:29029;height:3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ZyGyAAAAOMAAAAPAAAAZHJzL2Rvd25yZXYueG1sRE/BagIx&#10;EL0X/IcwQm81aa1FV6MUccGjtV56GzbT3djNZEmibv36Rih4eTDz5r03b7HqXSvOFKL1rOF5pEAQ&#10;V95YrjUcPsunKYiYkA22nknDL0VYLQcPCyyMv/AHnfepFtmEY4EampS6QspYNeQwjnxHnLlvHxym&#10;PIZamoCXbO5a+aLUm3RoOSc02NG6oepnf3IaXo9XO9mVdvPlDuXGhN1kNl53Wj8O+/c5iER9uh//&#10;q7cmv6+Umt5gBrdOeQFy+QcAAP//AwBQSwECLQAUAAYACAAAACEA2+H2y+4AAACFAQAAEwAAAAAA&#10;AAAAAAAAAAAAAAAAW0NvbnRlbnRfVHlwZXNdLnhtbFBLAQItABQABgAIAAAAIQBa9CxbvwAAABUB&#10;AAALAAAAAAAAAAAAAAAAAB8BAABfcmVscy8ucmVsc1BLAQItABQABgAIAAAAIQDgpZyGyAAAAOMA&#10;AAAPAAAAAAAAAAAAAAAAAAcCAABkcnMvZG93bnJldi54bWxQSwUGAAAAAAMAAwC3AAAA/AIAAAAA&#10;" filled="f" stroked="f">
                  <v:textbox style="mso-fit-shape-to-text:t" inset="2.53958mm,2.53958mm,2.53958mm,2.53958mm">
                    <w:txbxContent>
                      <w:p w14:paraId="356CCB33" w14:textId="77777777" w:rsidR="0028288A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i/>
                            <w:color w:val="B7B7B7"/>
                            <w:sz w:val="28"/>
                          </w:rPr>
                          <w:t>Paste here your Python code: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0F3D910" w14:textId="77777777" w:rsidR="0028288A" w:rsidRDefault="0028288A">
      <w:pPr>
        <w:rPr>
          <w:b/>
        </w:rPr>
      </w:pPr>
    </w:p>
    <w:p w14:paraId="35DB0C56" w14:textId="77777777" w:rsidR="0028288A" w:rsidRDefault="00000000">
      <w:pPr>
        <w:numPr>
          <w:ilvl w:val="0"/>
          <w:numId w:val="3"/>
        </w:numPr>
        <w:rPr>
          <w:b/>
        </w:rPr>
      </w:pPr>
      <w:r>
        <w:rPr>
          <w:b/>
        </w:rPr>
        <w:t>Output:</w:t>
      </w:r>
    </w:p>
    <w:p w14:paraId="2F750AB2" w14:textId="77777777" w:rsidR="0028288A" w:rsidRDefault="0028288A">
      <w:pPr>
        <w:rPr>
          <w:b/>
        </w:rPr>
      </w:pPr>
    </w:p>
    <w:p w14:paraId="38282522" w14:textId="77777777" w:rsidR="0028288A" w:rsidRDefault="00000000">
      <w:r>
        <w:rPr>
          <w:noProof/>
        </w:rPr>
        <w:lastRenderedPageBreak/>
        <mc:AlternateContent>
          <mc:Choice Requires="wpg">
            <w:drawing>
              <wp:inline distT="114300" distB="114300" distL="114300" distR="114300" wp14:anchorId="66FF4D82" wp14:editId="6B4D6FC8">
                <wp:extent cx="5934106" cy="3571786"/>
                <wp:effectExtent l="0" t="0" r="28575" b="1016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106" cy="3571786"/>
                          <a:chOff x="743050" y="468975"/>
                          <a:chExt cx="5968800" cy="3593400"/>
                        </a:xfrm>
                      </wpg:grpSpPr>
                      <wps:wsp>
                        <wps:cNvPr id="1915841739" name="Rectangle 1915841739"/>
                        <wps:cNvSpPr/>
                        <wps:spPr>
                          <a:xfrm>
                            <a:off x="743050" y="468975"/>
                            <a:ext cx="5968800" cy="3593400"/>
                          </a:xfrm>
                          <a:prstGeom prst="rect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3215B8A7" w14:textId="77777777" w:rsidR="0028288A" w:rsidRDefault="0028288A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53753571" name="Text Box 1453753571"/>
                        <wps:cNvSpPr txBox="1"/>
                        <wps:spPr>
                          <a:xfrm>
                            <a:off x="814100" y="550163"/>
                            <a:ext cx="3796478" cy="3896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B755FFC" w14:textId="77777777" w:rsidR="0028288A" w:rsidRDefault="00000000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i/>
                                  <w:color w:val="B7B7B7"/>
                                  <w:sz w:val="28"/>
                                </w:rPr>
                                <w:t>Paste here output of your Python solution: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FF4D82" id="Group 3" o:spid="_x0000_s1032" style="width:467.25pt;height:281.25pt;mso-position-horizontal-relative:char;mso-position-vertical-relative:line" coordorigin="7430,4689" coordsize="59688,35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k0R4AIAAH0HAAAOAAAAZHJzL2Uyb0RvYy54bWy0Vdtu3CAQfa/Uf0C8N7azviu7UZtko0pR&#10;GzXpB7AYXyQMFNi18/cd8N6SNI2UKPvgZRgYDmfODGfnY8/RhmnTSTHH0UmIERNUVp1o5vj3/fJL&#10;jpGxRFSES8Hm+IEZfL74/OlsUCU7la3kFdMIgghTDmqOW2tVGQSGtqwn5kQqJsBZS90TC6ZugkqT&#10;AaL3PDgNwzQYpK6UlpQZA7OXkxMvfPy6ZtT+rGvDLOJzDNis/2r/XblvsDgjZaOJaju6hUHegKIn&#10;nYBD96EuiSVorbtnofqOamlkbU+o7ANZ1x1l/g5wmyh8cptrLdfK36Uph0btaQJqn/D05rD0x+Za&#10;qzt1q4GJQTXAhbfcXcZa9+4fUKLRU/awp4yNFlGYTIpZHIUpRhR8sySLsjydSKUtMO/2ZfEsTIB7&#10;WBCneZElO//VPkaa5yGsmGJARDAATrCDEDwCNiiQijmwYd7Hxl1LFPMkmxLYuNWoq0DJRZTkcZTN&#10;CowE6UG5v0BLRDScoSOfJ83v21NoSgNs/oO/F3g4MPkKC6RU2thrJnvkBnOsAZEXHdncGDsRtlvi&#10;zhdy2XEO86TkAg1zXCSnCbBMoM5qTiwMewV3NaLxYYzkXeW2uB1GN6sLrtGGuMrxv21OHi1z510S&#10;007rvGtKL0hXVP7slpHqSlTIPiigUUAbwA6M6THiDJoGDPw6Szr++joQBRegDaeCiWg3suNq9HmL&#10;XSw3s5LVA+TSKLrsAOMNMfaWaKjtCE6Heodz/6yJBiz8uwAJFVHsyLHHhj42VscGEbSV0Eao1RhN&#10;xoX1bWUi/uvayrrzOTmA2aIG7U4QP17EcTLLEleVOxHfO7V9kyOKDq4tYaB9p2FkR/A7mrbzL6g5&#10;j6Dup6pOkjBKZ1MSd2qeZUUaZ9D8fU3nRZr6zOxL+n1ifqTuVxTh280hCR+tCKiqZ3owyulh+T89&#10;+BYHPd53ve175B6RY9vr5/BqLv4CAAD//wMAUEsDBBQABgAIAAAAIQABy54R3QAAAAUBAAAPAAAA&#10;ZHJzL2Rvd25yZXYueG1sTI9Ba8JAEIXvhf6HZQre6iZqpE2zERHbkxSqhdLbmB2TYHY2ZNck/nu3&#10;vbSXgcd7vPdNthpNI3rqXG1ZQTyNQBAXVtdcKvg8vD4+gXAeWWNjmRRcycEqv7/LMNV24A/q974U&#10;oYRdigoq79tUSldUZNBNbUscvJPtDPogu1LqDodQbho5i6KlNFhzWKiwpU1FxXl/MQreBhzW83jb&#10;786nzfX7kLx/7WJSavIwrl9AeBr9Xxh+8AM65IHpaC+snWgUhEf87w3e83yRgDgqSJazBGSeyf/0&#10;+Q0AAP//AwBQSwECLQAUAAYACAAAACEAtoM4kv4AAADhAQAAEwAAAAAAAAAAAAAAAAAAAAAAW0Nv&#10;bnRlbnRfVHlwZXNdLnhtbFBLAQItABQABgAIAAAAIQA4/SH/1gAAAJQBAAALAAAAAAAAAAAAAAAA&#10;AC8BAABfcmVscy8ucmVsc1BLAQItABQABgAIAAAAIQCRdk0R4AIAAH0HAAAOAAAAAAAAAAAAAAAA&#10;AC4CAABkcnMvZTJvRG9jLnhtbFBLAQItABQABgAIAAAAIQABy54R3QAAAAUBAAAPAAAAAAAAAAAA&#10;AAAAADoFAABkcnMvZG93bnJldi54bWxQSwUGAAAAAAQABADzAAAARAYAAAAA&#10;">
                <v:rect id="Rectangle 1915841739" o:spid="_x0000_s1033" style="position:absolute;left:7430;top:4689;width:59688;height:359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qYTyAAAAOMAAAAPAAAAZHJzL2Rvd25yZXYueG1sRE87T8Mw&#10;EN4r8R+sQ2KjTiilSahbIRCiQxdCxXzEl4ewz1Fs0pRfjyshdbzvfevtZI0YafCdYwXpPAFBXDnd&#10;caPg8PF6m4HwAVmjcUwKTuRhu7marbHQ7sjvNJahETGEfYEK2hD6QkpftWTRz11PHLnaDRZDPIdG&#10;6gGPMdwaeZckD9Jix7GhxZ6eW6q+yx+rYPVbj19mabp9tvBv+vPllB2aUqmb6+npEUSgKVzE/+6d&#10;jvPzdJndp6tFDuefIgBy8wcAAP//AwBQSwECLQAUAAYACAAAACEA2+H2y+4AAACFAQAAEwAAAAAA&#10;AAAAAAAAAAAAAAAAW0NvbnRlbnRfVHlwZXNdLnhtbFBLAQItABQABgAIAAAAIQBa9CxbvwAAABUB&#10;AAALAAAAAAAAAAAAAAAAAB8BAABfcmVscy8ucmVsc1BLAQItABQABgAIAAAAIQAryqYTyAAAAOMA&#10;AAAPAAAAAAAAAAAAAAAAAAcCAABkcnMvZG93bnJldi54bWxQSwUGAAAAAAMAAwC3AAAA/AIAAAAA&#10;" filled="f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3215B8A7" w14:textId="77777777" w:rsidR="0028288A" w:rsidRDefault="0028288A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rect>
                <v:shape id="Text Box 1453753571" o:spid="_x0000_s1034" type="#_x0000_t202" style="position:absolute;left:8141;top:5501;width:37964;height:3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W/gxwAAAOMAAAAPAAAAZHJzL2Rvd25yZXYueG1sRE/NTgIx&#10;EL6b+A7NmHiTLi4VWSnEEDbxCMjF22Q77Fa3001bYfXprYmJx/n+Z7keXS/OFKL1rGE6KUAQN95Y&#10;bjUcX+u7RxAxIRvsPZOGL4qwXl1fLbEy/sJ7Oh9SK3IIxwo1dCkNlZSx6chhnPiBOHMnHxymfIZW&#10;moCXHO56eV8UD9Kh5dzQ4UCbjpqPw6fTMHv/tmpX2+2bO9ZbE3ZqUW4GrW9vxucnEInG9C/+c7+Y&#10;PH+myrkq1XwKvz9lAOTqBwAA//8DAFBLAQItABQABgAIAAAAIQDb4fbL7gAAAIUBAAATAAAAAAAA&#10;AAAAAAAAAAAAAABbQ29udGVudF9UeXBlc10ueG1sUEsBAi0AFAAGAAgAAAAhAFr0LFu/AAAAFQEA&#10;AAsAAAAAAAAAAAAAAAAAHwEAAF9yZWxzLy5yZWxzUEsBAi0AFAAGAAgAAAAhAIEVb+DHAAAA4wAA&#10;AA8AAAAAAAAAAAAAAAAABwIAAGRycy9kb3ducmV2LnhtbFBLBQYAAAAAAwADALcAAAD7AgAAAAA=&#10;" filled="f" stroked="f">
                  <v:textbox style="mso-fit-shape-to-text:t" inset="2.53958mm,2.53958mm,2.53958mm,2.53958mm">
                    <w:txbxContent>
                      <w:p w14:paraId="3B755FFC" w14:textId="77777777" w:rsidR="0028288A" w:rsidRDefault="00000000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i/>
                            <w:color w:val="B7B7B7"/>
                            <w:sz w:val="28"/>
                          </w:rPr>
                          <w:t>Paste here output of your Python solution: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28288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1A61"/>
    <w:multiLevelType w:val="multilevel"/>
    <w:tmpl w:val="7D34A8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6B0CC8"/>
    <w:multiLevelType w:val="multilevel"/>
    <w:tmpl w:val="ECA03E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0405545"/>
    <w:multiLevelType w:val="multilevel"/>
    <w:tmpl w:val="F08A8F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41078A4"/>
    <w:multiLevelType w:val="multilevel"/>
    <w:tmpl w:val="FC9CB0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862401381">
    <w:abstractNumId w:val="2"/>
  </w:num>
  <w:num w:numId="2" w16cid:durableId="1681466594">
    <w:abstractNumId w:val="1"/>
  </w:num>
  <w:num w:numId="3" w16cid:durableId="460611208">
    <w:abstractNumId w:val="3"/>
  </w:num>
  <w:num w:numId="4" w16cid:durableId="11033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288A"/>
    <w:rsid w:val="000B52C1"/>
    <w:rsid w:val="000D5DDD"/>
    <w:rsid w:val="001636A9"/>
    <w:rsid w:val="0028288A"/>
    <w:rsid w:val="00793D70"/>
    <w:rsid w:val="009B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2BCD"/>
  <w15:docId w15:val="{16BB6F1B-CACD-413D-8493-594777FB6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PH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B52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627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Flordeliza Fernandez</cp:lastModifiedBy>
  <cp:revision>2</cp:revision>
  <dcterms:created xsi:type="dcterms:W3CDTF">2023-05-08T01:28:00Z</dcterms:created>
  <dcterms:modified xsi:type="dcterms:W3CDTF">2023-05-08T01:28:00Z</dcterms:modified>
</cp:coreProperties>
</file>