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EB2F0" w14:textId="5F763517" w:rsidR="000A534A" w:rsidRDefault="00FA6A3F">
      <w:r>
        <w:t xml:space="preserve">Encontramos un </w:t>
      </w:r>
      <w:proofErr w:type="spellStart"/>
      <w:r>
        <w:t>dataset</w:t>
      </w:r>
      <w:proofErr w:type="spellEnd"/>
      <w:r>
        <w:t xml:space="preserve"> con </w:t>
      </w:r>
      <w:proofErr w:type="spellStart"/>
      <w:r>
        <w:t>mas</w:t>
      </w:r>
      <w:proofErr w:type="spellEnd"/>
      <w:r>
        <w:t xml:space="preserve"> de 50mil filas </w:t>
      </w:r>
      <w:r w:rsidR="00606D52">
        <w:t xml:space="preserve">relacionando datos de un sensor </w:t>
      </w:r>
      <w:proofErr w:type="spellStart"/>
      <w:r w:rsidR="00815A32">
        <w:t>accelerometro</w:t>
      </w:r>
      <w:proofErr w:type="spellEnd"/>
      <w:r w:rsidR="00815A32">
        <w:t xml:space="preserve"> y giroscopio </w:t>
      </w:r>
      <w:hyperlink r:id="rId4" w:history="1">
        <w:r w:rsidR="00815A32" w:rsidRPr="00827E70">
          <w:rPr>
            <w:rStyle w:val="Hipervnculo"/>
          </w:rPr>
          <w:t>https://www.kaggle.com/datasets/aaryapandya/earthquake-detection</w:t>
        </w:r>
      </w:hyperlink>
    </w:p>
    <w:p w14:paraId="1356F1B2" w14:textId="7AD33B7E" w:rsidR="00815A32" w:rsidRDefault="00815A32">
      <w:r>
        <w:t xml:space="preserve">Con las </w:t>
      </w:r>
      <w:r w:rsidR="00173E89">
        <w:t>columnas</w:t>
      </w:r>
      <w:r>
        <w:t xml:space="preserve"> </w:t>
      </w:r>
      <w:proofErr w:type="spellStart"/>
      <w:r>
        <w:t>ax</w:t>
      </w:r>
      <w:proofErr w:type="spellEnd"/>
      <w:r>
        <w:t xml:space="preserve">, ay, </w:t>
      </w:r>
      <w:proofErr w:type="spellStart"/>
      <w:r>
        <w:t>az</w:t>
      </w:r>
      <w:proofErr w:type="spellEnd"/>
      <w:r>
        <w:t xml:space="preserve">, </w:t>
      </w:r>
      <w:proofErr w:type="spellStart"/>
      <w:r>
        <w:t>gx</w:t>
      </w:r>
      <w:proofErr w:type="spellEnd"/>
      <w:r>
        <w:t xml:space="preserve">, </w:t>
      </w:r>
      <w:proofErr w:type="spellStart"/>
      <w:r>
        <w:t>gy</w:t>
      </w:r>
      <w:proofErr w:type="spellEnd"/>
      <w:r>
        <w:t xml:space="preserve">, </w:t>
      </w:r>
      <w:proofErr w:type="spellStart"/>
      <w:r>
        <w:t>g</w:t>
      </w:r>
      <w:r w:rsidR="00EF3189">
        <w:t>mz</w:t>
      </w:r>
      <w:proofErr w:type="spellEnd"/>
      <w:r w:rsidR="00EF3189">
        <w:t xml:space="preserve"> y </w:t>
      </w:r>
      <w:proofErr w:type="spellStart"/>
      <w:r w:rsidR="00EF3189">
        <w:t>Result</w:t>
      </w:r>
      <w:proofErr w:type="spellEnd"/>
      <w:r w:rsidR="00EF3189">
        <w:t xml:space="preserve"> </w:t>
      </w:r>
    </w:p>
    <w:p w14:paraId="1B88E57C" w14:textId="025150CB" w:rsidR="0087120C" w:rsidRDefault="004A6A45">
      <w:r>
        <w:t xml:space="preserve">Se hizo una limpieza al </w:t>
      </w:r>
      <w:proofErr w:type="spellStart"/>
      <w:r>
        <w:t>dataset</w:t>
      </w:r>
      <w:proofErr w:type="spellEnd"/>
      <w:r>
        <w:t>, eliminando las columnas y datos vacíos.</w:t>
      </w:r>
    </w:p>
    <w:p w14:paraId="6C2459A7" w14:textId="0BD9E667" w:rsidR="004A6A45" w:rsidRDefault="004D3667">
      <w:r>
        <w:t xml:space="preserve">Se contabilizaron el </w:t>
      </w:r>
      <w:proofErr w:type="spellStart"/>
      <w:r>
        <w:t>numero</w:t>
      </w:r>
      <w:proofErr w:type="spellEnd"/>
      <w:r>
        <w:t xml:space="preserve"> de muestras de</w:t>
      </w:r>
      <w:r w:rsidR="00173E89">
        <w:t xml:space="preserve"> la clase </w:t>
      </w:r>
      <w:proofErr w:type="spellStart"/>
      <w:r w:rsidR="00173E89">
        <w:t>Result</w:t>
      </w:r>
      <w:proofErr w:type="spellEnd"/>
      <w:r w:rsidR="00173E89">
        <w:t xml:space="preserve"> </w:t>
      </w:r>
    </w:p>
    <w:p w14:paraId="4F784C3A" w14:textId="1A83F569" w:rsidR="008D798B" w:rsidRDefault="00810716">
      <w:r w:rsidRPr="00810716">
        <w:drawing>
          <wp:inline distT="0" distB="0" distL="0" distR="0" wp14:anchorId="74D1E71B" wp14:editId="6D68C3B7">
            <wp:extent cx="3962400" cy="1248618"/>
            <wp:effectExtent l="0" t="0" r="0" b="8890"/>
            <wp:docPr id="18378695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9588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862" cy="12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98B">
        <w:drawing>
          <wp:inline distT="0" distB="0" distL="0" distR="0" wp14:anchorId="536A9017" wp14:editId="3A269F1E">
            <wp:extent cx="3286584" cy="1000265"/>
            <wp:effectExtent l="0" t="0" r="0" b="9525"/>
            <wp:docPr id="787609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0949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A375" w14:textId="1D7F12EC" w:rsidR="0071715E" w:rsidRDefault="00982AC9">
      <w:r>
        <w:t xml:space="preserve">Se limpiaron los valores nulos por </w:t>
      </w:r>
      <w:r w:rsidR="00B729D0">
        <w:t xml:space="preserve">columna </w:t>
      </w:r>
    </w:p>
    <w:p w14:paraId="072B60C1" w14:textId="10A4A0DF" w:rsidR="00B729D0" w:rsidRDefault="00B729D0">
      <w:r w:rsidRPr="00B729D0">
        <w:drawing>
          <wp:inline distT="0" distB="0" distL="0" distR="0" wp14:anchorId="16BC43E3" wp14:editId="10843052">
            <wp:extent cx="4753638" cy="895475"/>
            <wp:effectExtent l="0" t="0" r="0" b="0"/>
            <wp:docPr id="94721639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16392" name="Imagen 1" descr="Imagen que contien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AA5" w14:textId="63E4C169" w:rsidR="00B729D0" w:rsidRDefault="00BC0513">
      <w:r>
        <w:t xml:space="preserve">Se normalizaron los datos </w:t>
      </w:r>
      <w:proofErr w:type="spellStart"/>
      <w:r w:rsidR="00F13D14">
        <w:t>com</w:t>
      </w:r>
      <w:proofErr w:type="spellEnd"/>
      <w:r w:rsidR="00F13D14">
        <w:t xml:space="preserve"> </w:t>
      </w:r>
      <w:proofErr w:type="spellStart"/>
      <w:proofErr w:type="gramStart"/>
      <w:r w:rsidR="00F13D14">
        <w:t>StandarScaler</w:t>
      </w:r>
      <w:proofErr w:type="spellEnd"/>
      <w:r w:rsidR="00F13D14">
        <w:t xml:space="preserve">  para</w:t>
      </w:r>
      <w:proofErr w:type="gramEnd"/>
      <w:r w:rsidR="00F13D14">
        <w:t xml:space="preserve"> </w:t>
      </w:r>
      <w:r w:rsidR="00C000FC">
        <w:t>poder hacer comparaciones</w:t>
      </w:r>
    </w:p>
    <w:p w14:paraId="6BE511AA" w14:textId="109A780D" w:rsidR="00F13D14" w:rsidRDefault="00F13D14">
      <w:r w:rsidRPr="00F13D14">
        <w:drawing>
          <wp:inline distT="0" distB="0" distL="0" distR="0" wp14:anchorId="10FC33C9" wp14:editId="6C9E8B1D">
            <wp:extent cx="3496163" cy="1162212"/>
            <wp:effectExtent l="0" t="0" r="9525" b="0"/>
            <wp:docPr id="5251775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750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5352" w14:textId="77777777" w:rsidR="008D798B" w:rsidRDefault="008D798B"/>
    <w:p w14:paraId="281094F2" w14:textId="77777777" w:rsidR="0087120C" w:rsidRDefault="0087120C"/>
    <w:p w14:paraId="5F56374F" w14:textId="77777777" w:rsidR="0087120C" w:rsidRDefault="0087120C"/>
    <w:p w14:paraId="2906CD7A" w14:textId="77777777" w:rsidR="0087120C" w:rsidRDefault="0087120C"/>
    <w:p w14:paraId="2597CE49" w14:textId="77777777" w:rsidR="00141432" w:rsidRDefault="00EF3189">
      <w:r>
        <w:lastRenderedPageBreak/>
        <w:t>Se utiliz</w:t>
      </w:r>
      <w:r w:rsidR="00303C33">
        <w:t>o un mapa de correlación(</w:t>
      </w:r>
      <w:proofErr w:type="spellStart"/>
      <w:r w:rsidR="00303C33">
        <w:t>hea</w:t>
      </w:r>
      <w:r w:rsidR="00A60829">
        <w:t>tmap</w:t>
      </w:r>
      <w:proofErr w:type="spellEnd"/>
      <w:r w:rsidR="00303C33">
        <w:t>) de las variables</w:t>
      </w:r>
      <w:r w:rsidR="00A60829">
        <w:t xml:space="preserve"> para relacionarlas entre </w:t>
      </w:r>
      <w:proofErr w:type="spellStart"/>
      <w:r w:rsidR="00A60829">
        <w:t>si</w:t>
      </w:r>
      <w:proofErr w:type="spellEnd"/>
      <w:r w:rsidR="00A60829">
        <w:t xml:space="preserve"> y verificar que los datos si están relacionadas </w:t>
      </w:r>
      <w:r w:rsidR="00FD063D">
        <w:t xml:space="preserve">con la variable </w:t>
      </w:r>
      <w:proofErr w:type="spellStart"/>
      <w:r w:rsidR="00FD063D">
        <w:t>Result</w:t>
      </w:r>
      <w:proofErr w:type="spellEnd"/>
    </w:p>
    <w:p w14:paraId="067ACC2A" w14:textId="234FA7CA" w:rsidR="00EF3189" w:rsidRDefault="00141432">
      <w:r w:rsidRPr="00141432">
        <w:drawing>
          <wp:inline distT="0" distB="0" distL="0" distR="0" wp14:anchorId="41E4BC83" wp14:editId="24F4B6A3">
            <wp:extent cx="5363323" cy="1438476"/>
            <wp:effectExtent l="0" t="0" r="0" b="9525"/>
            <wp:docPr id="1484148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8041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63D">
        <w:br/>
      </w:r>
      <w:r w:rsidR="005753AA" w:rsidRPr="005753AA">
        <w:drawing>
          <wp:inline distT="0" distB="0" distL="0" distR="0" wp14:anchorId="580CF2D0" wp14:editId="110D3A90">
            <wp:extent cx="5612130" cy="3767455"/>
            <wp:effectExtent l="0" t="0" r="7620" b="4445"/>
            <wp:docPr id="42491661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661" name="Imagen 1" descr="Imagen que contiene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E5D3" w14:textId="76F8572B" w:rsidR="00BD16FB" w:rsidRDefault="00141432">
      <w:r>
        <w:t xml:space="preserve">Podemos observar una fuerte relación entre la variable </w:t>
      </w:r>
      <w:proofErr w:type="spellStart"/>
      <w:r>
        <w:t>gX</w:t>
      </w:r>
      <w:proofErr w:type="spellEnd"/>
      <w:r>
        <w:t xml:space="preserve"> y </w:t>
      </w:r>
      <w:proofErr w:type="spellStart"/>
      <w:r w:rsidR="00104858">
        <w:t>Result</w:t>
      </w:r>
      <w:proofErr w:type="spellEnd"/>
      <w:r w:rsidR="00946107">
        <w:t xml:space="preserve"> que no es la </w:t>
      </w:r>
      <w:proofErr w:type="gramStart"/>
      <w:r w:rsidR="00946107">
        <w:t>mejor</w:t>
      </w:r>
      <w:proofErr w:type="gramEnd"/>
      <w:r w:rsidR="00946107">
        <w:t xml:space="preserve"> pero mas adelante agregaremos nuevas variables.</w:t>
      </w:r>
    </w:p>
    <w:p w14:paraId="5E076E2A" w14:textId="77777777" w:rsidR="0036373A" w:rsidRDefault="0036373A"/>
    <w:p w14:paraId="2DC19AE6" w14:textId="77777777" w:rsidR="0036373A" w:rsidRDefault="0036373A"/>
    <w:p w14:paraId="6DB28862" w14:textId="77777777" w:rsidR="0036373A" w:rsidRDefault="0036373A"/>
    <w:p w14:paraId="7CD5CF99" w14:textId="0B379096" w:rsidR="005753AA" w:rsidRDefault="005753AA">
      <w:proofErr w:type="spellStart"/>
      <w:r>
        <w:lastRenderedPageBreak/>
        <w:t>Tambien</w:t>
      </w:r>
      <w:proofErr w:type="spellEnd"/>
      <w:r>
        <w:t xml:space="preserve"> se </w:t>
      </w:r>
      <w:proofErr w:type="spellStart"/>
      <w:r>
        <w:t>gener</w:t>
      </w:r>
      <w:r w:rsidR="0002094A">
        <w:t>o</w:t>
      </w:r>
      <w:proofErr w:type="spellEnd"/>
      <w:r w:rsidR="0002094A">
        <w:t xml:space="preserve"> la distribución de variables </w:t>
      </w:r>
      <w:r w:rsidR="0026482E">
        <w:t xml:space="preserve">en base a </w:t>
      </w:r>
      <w:proofErr w:type="spellStart"/>
      <w:r w:rsidR="0026482E">
        <w:t>Result</w:t>
      </w:r>
      <w:proofErr w:type="spellEnd"/>
      <w:r w:rsidR="0026482E">
        <w:t xml:space="preserve"> </w:t>
      </w:r>
      <w:r w:rsidR="0026482E">
        <w:br/>
      </w:r>
      <w:r w:rsidR="0036373A" w:rsidRPr="0036373A">
        <w:drawing>
          <wp:inline distT="0" distB="0" distL="0" distR="0" wp14:anchorId="69D3026E" wp14:editId="07A2976D">
            <wp:extent cx="2469461" cy="1516380"/>
            <wp:effectExtent l="0" t="0" r="7620" b="7620"/>
            <wp:docPr id="125713635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6351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457" cy="15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2E" w:rsidRPr="0026482E">
        <w:drawing>
          <wp:inline distT="0" distB="0" distL="0" distR="0" wp14:anchorId="5E823A6F" wp14:editId="2FF73683">
            <wp:extent cx="2582726" cy="1516380"/>
            <wp:effectExtent l="0" t="0" r="8255" b="7620"/>
            <wp:docPr id="134267829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78296" name="Imagen 1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8620" cy="15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D17" w14:textId="3303DB4A" w:rsidR="00D27E58" w:rsidRDefault="00D27E58">
      <w:r w:rsidRPr="00D27E58">
        <w:drawing>
          <wp:inline distT="0" distB="0" distL="0" distR="0" wp14:anchorId="36006FEA" wp14:editId="5E34C0CD">
            <wp:extent cx="2408674" cy="1508760"/>
            <wp:effectExtent l="0" t="0" r="0" b="0"/>
            <wp:docPr id="2051933945" name="Imagen 1" descr="Gráfico, Gráfico de líne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33945" name="Imagen 1" descr="Gráfico, Gráfico de líneas, Histo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2737" cy="1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E58">
        <w:drawing>
          <wp:inline distT="0" distB="0" distL="0" distR="0" wp14:anchorId="36CED30D" wp14:editId="6F80F520">
            <wp:extent cx="2463107" cy="1516380"/>
            <wp:effectExtent l="0" t="0" r="0" b="7620"/>
            <wp:docPr id="45385536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55363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4465" cy="15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28E3" w14:textId="02F0E870" w:rsidR="00D27E58" w:rsidRDefault="004D310A">
      <w:r w:rsidRPr="004D310A">
        <w:drawing>
          <wp:inline distT="0" distB="0" distL="0" distR="0" wp14:anchorId="6F11D0AC" wp14:editId="06B3853B">
            <wp:extent cx="2453640" cy="1528042"/>
            <wp:effectExtent l="0" t="0" r="3810" b="0"/>
            <wp:docPr id="242344762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4762" name="Imagen 1" descr="Imagen que contiene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608" cy="15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10A">
        <w:drawing>
          <wp:inline distT="0" distB="0" distL="0" distR="0" wp14:anchorId="14D98B68" wp14:editId="586A504C">
            <wp:extent cx="2438400" cy="1516896"/>
            <wp:effectExtent l="0" t="0" r="0" b="7620"/>
            <wp:docPr id="91785275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2755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5136" cy="15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B585" w14:textId="1186B01D" w:rsidR="00946107" w:rsidRDefault="00946107">
      <w:r>
        <w:t xml:space="preserve">En la distribución de las variables en base a </w:t>
      </w:r>
      <w:proofErr w:type="spellStart"/>
      <w:proofErr w:type="gramStart"/>
      <w:r>
        <w:t>Result</w:t>
      </w:r>
      <w:proofErr w:type="spellEnd"/>
      <w:r>
        <w:t>(</w:t>
      </w:r>
      <w:proofErr w:type="gramEnd"/>
      <w:r>
        <w:t xml:space="preserve">0,1) podemos observar </w:t>
      </w:r>
      <w:r w:rsidR="00086429">
        <w:t xml:space="preserve">la gran diferencia que existen entre 0 </w:t>
      </w:r>
      <w:r w:rsidR="009105F4">
        <w:t>y 1.</w:t>
      </w:r>
    </w:p>
    <w:p w14:paraId="7D85706D" w14:textId="77777777" w:rsidR="009105F4" w:rsidRDefault="009105F4"/>
    <w:p w14:paraId="2C416434" w14:textId="77777777" w:rsidR="004D310A" w:rsidRDefault="004D310A"/>
    <w:p w14:paraId="0D5FB7BC" w14:textId="77777777" w:rsidR="004D310A" w:rsidRDefault="004D310A"/>
    <w:p w14:paraId="29AD5B7A" w14:textId="77777777" w:rsidR="004D310A" w:rsidRDefault="004D310A"/>
    <w:p w14:paraId="2EAE4416" w14:textId="77777777" w:rsidR="004D310A" w:rsidRDefault="004D310A"/>
    <w:p w14:paraId="5D3CB854" w14:textId="77777777" w:rsidR="004D310A" w:rsidRDefault="004D310A"/>
    <w:p w14:paraId="0F05E87C" w14:textId="77777777" w:rsidR="004D310A" w:rsidRDefault="004D310A"/>
    <w:p w14:paraId="5D830F09" w14:textId="77777777" w:rsidR="004D310A" w:rsidRDefault="004D310A"/>
    <w:p w14:paraId="6BB3BB99" w14:textId="77777777" w:rsidR="004D310A" w:rsidRDefault="004D310A"/>
    <w:p w14:paraId="0FC43D1A" w14:textId="77777777" w:rsidR="004D310A" w:rsidRDefault="004D310A"/>
    <w:p w14:paraId="55A68279" w14:textId="77777777" w:rsidR="004D310A" w:rsidRDefault="004D310A"/>
    <w:p w14:paraId="16B17ADB" w14:textId="6BD261BC" w:rsidR="004D310A" w:rsidRDefault="004D310A">
      <w:proofErr w:type="spellStart"/>
      <w:r>
        <w:t>Tambien</w:t>
      </w:r>
      <w:proofErr w:type="spellEnd"/>
      <w:r>
        <w:t xml:space="preserve"> podemos </w:t>
      </w:r>
      <w:r w:rsidR="00316EBF">
        <w:t xml:space="preserve">se hizo un análisis de componentes principales (PCA) en 2d </w:t>
      </w:r>
    </w:p>
    <w:p w14:paraId="6B4BE925" w14:textId="1325108B" w:rsidR="00316EBF" w:rsidRDefault="00316EBF">
      <w:r>
        <w:t>Para visualizar</w:t>
      </w:r>
      <w:r w:rsidR="00697427">
        <w:t xml:space="preserve"> patrones </w:t>
      </w:r>
    </w:p>
    <w:p w14:paraId="1D761BA4" w14:textId="7B7806DB" w:rsidR="0087120C" w:rsidRDefault="0087120C">
      <w:r w:rsidRPr="0087120C">
        <w:drawing>
          <wp:inline distT="0" distB="0" distL="0" distR="0" wp14:anchorId="46ABEAC8" wp14:editId="40708A06">
            <wp:extent cx="5612130" cy="4384040"/>
            <wp:effectExtent l="0" t="0" r="7620" b="0"/>
            <wp:docPr id="2060977834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7834" name="Imagen 1" descr="Gráfico, Gráfico de dispers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3892" w14:textId="2A1F3F2A" w:rsidR="00677465" w:rsidRDefault="009105F4">
      <w:r>
        <w:t xml:space="preserve">Con base a lo anterior se denomino que el </w:t>
      </w:r>
      <w:proofErr w:type="spellStart"/>
      <w:r>
        <w:t>dataset</w:t>
      </w:r>
      <w:proofErr w:type="spellEnd"/>
      <w:r>
        <w:t xml:space="preserve"> puede ser útil para </w:t>
      </w:r>
      <w:r w:rsidR="00DA0961">
        <w:t xml:space="preserve">la creación del </w:t>
      </w:r>
      <w:proofErr w:type="gramStart"/>
      <w:r w:rsidR="00DA0961">
        <w:t>modelo</w:t>
      </w:r>
      <w:proofErr w:type="gramEnd"/>
      <w:r w:rsidR="00DA0961">
        <w:t xml:space="preserve"> </w:t>
      </w:r>
      <w:r w:rsidR="007A5C4F">
        <w:t xml:space="preserve">pero decidimos agregar algunas columnas </w:t>
      </w:r>
      <w:r w:rsidR="00677465">
        <w:t xml:space="preserve">de transformaciones útiles al </w:t>
      </w:r>
      <w:proofErr w:type="spellStart"/>
      <w:r w:rsidR="00677465">
        <w:t>dataset</w:t>
      </w:r>
      <w:proofErr w:type="spellEnd"/>
      <w:r w:rsidR="00677465">
        <w:t xml:space="preserve"> como </w:t>
      </w:r>
      <w:r w:rsidR="00677465" w:rsidRPr="00677465">
        <w:t>Magnitud del vector</w:t>
      </w:r>
      <w:r w:rsidR="00677465">
        <w:t xml:space="preserve"> y Valor absoluto</w:t>
      </w:r>
      <w:r w:rsidR="0048045B">
        <w:t>.</w:t>
      </w:r>
    </w:p>
    <w:p w14:paraId="6B4F929E" w14:textId="14B439BA" w:rsidR="0048045B" w:rsidRDefault="00EE3CA4">
      <w:r w:rsidRPr="00EE3CA4">
        <w:lastRenderedPageBreak/>
        <w:drawing>
          <wp:inline distT="0" distB="0" distL="0" distR="0" wp14:anchorId="6117547C" wp14:editId="5F537685">
            <wp:extent cx="5612130" cy="1788795"/>
            <wp:effectExtent l="0" t="0" r="7620" b="1905"/>
            <wp:docPr id="1877913324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13324" name="Imagen 1" descr="Pantalla de computadora con letras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A3D" w14:textId="0A2EBDD5" w:rsidR="00EE3CA4" w:rsidRDefault="00EE3CA4">
      <w:r>
        <w:t xml:space="preserve">Luego se normalizaron y se hizo otro mapa de correlación </w:t>
      </w:r>
      <w:r w:rsidR="009759F3" w:rsidRPr="009759F3">
        <w:drawing>
          <wp:inline distT="0" distB="0" distL="0" distR="0" wp14:anchorId="3E3543F5" wp14:editId="63B680A1">
            <wp:extent cx="5612130" cy="3308350"/>
            <wp:effectExtent l="0" t="0" r="7620" b="6350"/>
            <wp:docPr id="108416639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6394" name="Imagen 1" descr="Calendari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3D93" w14:textId="4783867B" w:rsidR="001F7541" w:rsidRDefault="009759F3">
      <w:r>
        <w:t xml:space="preserve">Donde podemos observar ahora </w:t>
      </w:r>
      <w:r w:rsidR="00771722">
        <w:t>un total de 4 correlaciones significativa</w:t>
      </w:r>
      <w:r w:rsidR="001F7541">
        <w:t xml:space="preserve">s con </w:t>
      </w:r>
      <w:proofErr w:type="spellStart"/>
      <w:r w:rsidR="001F7541">
        <w:t>Result</w:t>
      </w:r>
      <w:proofErr w:type="spellEnd"/>
    </w:p>
    <w:p w14:paraId="5468E3F6" w14:textId="05DCC78D" w:rsidR="001F7541" w:rsidRDefault="001F7541">
      <w:r>
        <w:t xml:space="preserve">Que son </w:t>
      </w:r>
      <w:proofErr w:type="spellStart"/>
      <w:r>
        <w:t>gX</w:t>
      </w:r>
      <w:proofErr w:type="spellEnd"/>
      <w:r>
        <w:t xml:space="preserve">, </w:t>
      </w:r>
      <w:proofErr w:type="spellStart"/>
      <w:r>
        <w:t>a_magnitude</w:t>
      </w:r>
      <w:proofErr w:type="spellEnd"/>
      <w:r>
        <w:t xml:space="preserve">, </w:t>
      </w:r>
      <w:proofErr w:type="spellStart"/>
      <w:r>
        <w:t>g_magnitude</w:t>
      </w:r>
      <w:proofErr w:type="spellEnd"/>
      <w:r>
        <w:t xml:space="preserve"> y </w:t>
      </w:r>
      <w:proofErr w:type="spellStart"/>
      <w:r w:rsidR="00975180">
        <w:t>abs_gX</w:t>
      </w:r>
      <w:proofErr w:type="spellEnd"/>
    </w:p>
    <w:p w14:paraId="0C38BE35" w14:textId="77777777" w:rsidR="00975180" w:rsidRDefault="00975180"/>
    <w:p w14:paraId="3EFC45CF" w14:textId="0E4E0A35" w:rsidR="00975180" w:rsidRDefault="00975180">
      <w:r>
        <w:t xml:space="preserve">También </w:t>
      </w:r>
      <w:r w:rsidR="006A0A9B">
        <w:t>con su distribución</w:t>
      </w:r>
      <w:r w:rsidR="006A0A9B">
        <w:br/>
      </w:r>
      <w:r w:rsidR="006A0A9B" w:rsidRPr="006A0A9B">
        <w:drawing>
          <wp:inline distT="0" distB="0" distL="0" distR="0" wp14:anchorId="57CB5D87" wp14:editId="6C724ACF">
            <wp:extent cx="2476500" cy="1423189"/>
            <wp:effectExtent l="0" t="0" r="0" b="5715"/>
            <wp:docPr id="131119552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526" name="Imagen 1" descr="Gráf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875" cy="14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B49" w:rsidRPr="00A53B49">
        <w:drawing>
          <wp:inline distT="0" distB="0" distL="0" distR="0" wp14:anchorId="62EA3E1C" wp14:editId="5CB6D971">
            <wp:extent cx="2419350" cy="1424017"/>
            <wp:effectExtent l="0" t="0" r="0" b="5080"/>
            <wp:docPr id="363677240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7240" name="Imagen 1" descr="Gráf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1912" cy="14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5565" w14:textId="57EC74C0" w:rsidR="00A53B49" w:rsidRDefault="00310EAE">
      <w:r w:rsidRPr="00310EAE">
        <w:lastRenderedPageBreak/>
        <w:drawing>
          <wp:inline distT="0" distB="0" distL="0" distR="0" wp14:anchorId="2547C431" wp14:editId="628234B1">
            <wp:extent cx="2260963" cy="1336675"/>
            <wp:effectExtent l="0" t="0" r="6350" b="0"/>
            <wp:docPr id="2013733720" name="Imagen 1" descr="Gráfico, Gráfico de líne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3720" name="Imagen 1" descr="Gráfico, Gráfico de líneas, Histo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1958" cy="13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B49" w:rsidRPr="00A53B49">
        <w:drawing>
          <wp:inline distT="0" distB="0" distL="0" distR="0" wp14:anchorId="36D310B7" wp14:editId="4D37111E">
            <wp:extent cx="2257425" cy="1325132"/>
            <wp:effectExtent l="0" t="0" r="0" b="8890"/>
            <wp:docPr id="23235209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52094" name="Imagen 1" descr="Gráf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2116" cy="13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1C95" w14:textId="4329B243" w:rsidR="00310EAE" w:rsidRDefault="00310EAE">
      <w:r>
        <w:t>Siendo similar a las anteriores con una clara diferencia de distribución por variable</w:t>
      </w:r>
    </w:p>
    <w:p w14:paraId="2A075086" w14:textId="77777777" w:rsidR="00310EAE" w:rsidRDefault="00310EAE"/>
    <w:p w14:paraId="6BEBEC02" w14:textId="52CB06EE" w:rsidR="00310EAE" w:rsidRDefault="00F358AF">
      <w:r>
        <w:t xml:space="preserve">Podemos observar en el siguiente </w:t>
      </w:r>
      <w:proofErr w:type="spellStart"/>
      <w:r>
        <w:t>pca</w:t>
      </w:r>
      <w:proofErr w:type="spellEnd"/>
      <w:r>
        <w:t xml:space="preserve"> el cambio significativo que hubo de la versión anterior teniendo en este nuevo </w:t>
      </w:r>
      <w:r w:rsidR="009D1DED">
        <w:t xml:space="preserve">una clara separación de grupos entre </w:t>
      </w:r>
      <w:proofErr w:type="spellStart"/>
      <w:r w:rsidR="009D1DED">
        <w:t>Result</w:t>
      </w:r>
      <w:proofErr w:type="spellEnd"/>
      <w:r w:rsidR="009D1DED">
        <w:t xml:space="preserve"> 1 y 0</w:t>
      </w:r>
    </w:p>
    <w:p w14:paraId="10312E1C" w14:textId="71A05C5A" w:rsidR="009D1DED" w:rsidRDefault="00DE713D">
      <w:r w:rsidRPr="00DE713D">
        <w:drawing>
          <wp:inline distT="0" distB="0" distL="0" distR="0" wp14:anchorId="3003E84D" wp14:editId="40ADE861">
            <wp:extent cx="5612130" cy="4214495"/>
            <wp:effectExtent l="0" t="0" r="7620" b="0"/>
            <wp:docPr id="129441646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16467" name="Imagen 1" descr="Gráfico, Gráfico de dispers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CB9D" w14:textId="77777777" w:rsidR="00DE713D" w:rsidRDefault="00DE713D"/>
    <w:p w14:paraId="61212799" w14:textId="77777777" w:rsidR="00DE713D" w:rsidRDefault="00DE713D"/>
    <w:p w14:paraId="1E11188B" w14:textId="77777777" w:rsidR="00DE713D" w:rsidRDefault="00DE713D"/>
    <w:p w14:paraId="60DD4F58" w14:textId="77777777" w:rsidR="00DE713D" w:rsidRDefault="00DE713D"/>
    <w:p w14:paraId="3D366CA2" w14:textId="77777777" w:rsidR="00DE713D" w:rsidRPr="004471C0" w:rsidRDefault="00DE713D">
      <w:pPr>
        <w:rPr>
          <w:u w:val="single"/>
        </w:rPr>
      </w:pPr>
    </w:p>
    <w:sectPr w:rsidR="00DE713D" w:rsidRPr="004471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62"/>
    <w:rsid w:val="0002094A"/>
    <w:rsid w:val="00086429"/>
    <w:rsid w:val="000A534A"/>
    <w:rsid w:val="00104858"/>
    <w:rsid w:val="00141432"/>
    <w:rsid w:val="00173E89"/>
    <w:rsid w:val="001F7541"/>
    <w:rsid w:val="0026482E"/>
    <w:rsid w:val="00303C33"/>
    <w:rsid w:val="00310EAE"/>
    <w:rsid w:val="00316EBF"/>
    <w:rsid w:val="00324462"/>
    <w:rsid w:val="0036373A"/>
    <w:rsid w:val="003E48BD"/>
    <w:rsid w:val="004471C0"/>
    <w:rsid w:val="0048045B"/>
    <w:rsid w:val="004A6A45"/>
    <w:rsid w:val="004D310A"/>
    <w:rsid w:val="004D3667"/>
    <w:rsid w:val="005753AA"/>
    <w:rsid w:val="00606D52"/>
    <w:rsid w:val="00677465"/>
    <w:rsid w:val="00697427"/>
    <w:rsid w:val="006A0A9B"/>
    <w:rsid w:val="0071715E"/>
    <w:rsid w:val="00771722"/>
    <w:rsid w:val="007A5C4F"/>
    <w:rsid w:val="00810716"/>
    <w:rsid w:val="00815A32"/>
    <w:rsid w:val="0087120C"/>
    <w:rsid w:val="008D798B"/>
    <w:rsid w:val="009105F4"/>
    <w:rsid w:val="00946107"/>
    <w:rsid w:val="00975180"/>
    <w:rsid w:val="009759F3"/>
    <w:rsid w:val="00982AC9"/>
    <w:rsid w:val="009D1DED"/>
    <w:rsid w:val="009D4314"/>
    <w:rsid w:val="00A53B49"/>
    <w:rsid w:val="00A60829"/>
    <w:rsid w:val="00B729D0"/>
    <w:rsid w:val="00BC0513"/>
    <w:rsid w:val="00BC5EE1"/>
    <w:rsid w:val="00BD16FB"/>
    <w:rsid w:val="00C000FC"/>
    <w:rsid w:val="00D27E58"/>
    <w:rsid w:val="00DA0961"/>
    <w:rsid w:val="00DE713D"/>
    <w:rsid w:val="00EE3CA4"/>
    <w:rsid w:val="00EF3189"/>
    <w:rsid w:val="00F13D14"/>
    <w:rsid w:val="00F358AF"/>
    <w:rsid w:val="00FA6A3F"/>
    <w:rsid w:val="00FD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F463"/>
  <w15:chartTrackingRefBased/>
  <w15:docId w15:val="{F3D514E0-6EA8-4487-851E-DC860E541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44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44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44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44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44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44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44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44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44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44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44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44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44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44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44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44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44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44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44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44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44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44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44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44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44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44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44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44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446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5A3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5A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kaggle.com/datasets/aaryapandya/earthquake-detec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287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valdez lopez</dc:creator>
  <cp:keywords/>
  <dc:description/>
  <cp:lastModifiedBy>angel valdez lopez</cp:lastModifiedBy>
  <cp:revision>51</cp:revision>
  <dcterms:created xsi:type="dcterms:W3CDTF">2025-05-11T00:22:00Z</dcterms:created>
  <dcterms:modified xsi:type="dcterms:W3CDTF">2025-05-11T02:53:00Z</dcterms:modified>
</cp:coreProperties>
</file>