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C3AF" w14:textId="4AB9B9C7" w:rsidR="00BF21A5" w:rsidRPr="00584A5E" w:rsidRDefault="008E3DB0" w:rsidP="00584A5E">
      <w:pPr>
        <w:spacing w:after="0"/>
        <w:rPr>
          <w:rFonts w:ascii="Avenir Next LT Pro" w:hAnsi="Avenir Next LT Pro"/>
          <w:b/>
          <w:sz w:val="26"/>
          <w:szCs w:val="26"/>
        </w:rPr>
      </w:pPr>
      <w:r w:rsidRPr="00584A5E">
        <w:rPr>
          <w:rFonts w:ascii="Avenir Next LT Pro" w:hAnsi="Avenir Next LT Pro"/>
          <w:b/>
          <w:sz w:val="26"/>
          <w:szCs w:val="26"/>
        </w:rPr>
        <w:t>Manual Computation - Infrastructure</w:t>
      </w:r>
    </w:p>
    <w:p w14:paraId="5218D119" w14:textId="42B6278F" w:rsidR="005065B9" w:rsidRPr="00584A5E" w:rsidRDefault="005065B9">
      <w:pPr>
        <w:rPr>
          <w:rFonts w:ascii="Avenir Next LT Pro" w:hAnsi="Avenir Next LT Pro"/>
          <w:i/>
          <w:color w:val="4472C4" w:themeColor="accent1"/>
          <w:sz w:val="26"/>
          <w:szCs w:val="26"/>
        </w:rPr>
      </w:pPr>
      <w:r w:rsidRPr="00584A5E">
        <w:rPr>
          <w:rFonts w:ascii="Avenir Next LT Pro" w:hAnsi="Avenir Next LT Pro"/>
          <w:i/>
          <w:color w:val="4472C4" w:themeColor="accent1"/>
          <w:sz w:val="26"/>
          <w:szCs w:val="26"/>
        </w:rPr>
        <w:t>min supp is 0.0</w:t>
      </w:r>
      <w:r w:rsidR="00AB63C6">
        <w:rPr>
          <w:rFonts w:ascii="Avenir Next LT Pro" w:hAnsi="Avenir Next LT Pro"/>
          <w:i/>
          <w:color w:val="4472C4" w:themeColor="accent1"/>
          <w:sz w:val="26"/>
          <w:szCs w:val="26"/>
        </w:rPr>
        <w:t>7</w:t>
      </w:r>
      <w:r w:rsidRPr="00584A5E">
        <w:rPr>
          <w:rFonts w:ascii="Avenir Next LT Pro" w:hAnsi="Avenir Next LT Pro"/>
          <w:i/>
          <w:color w:val="4472C4" w:themeColor="accent1"/>
          <w:sz w:val="26"/>
          <w:szCs w:val="26"/>
        </w:rPr>
        <w:t xml:space="preserve"> </w:t>
      </w:r>
      <w:r w:rsidRPr="00584A5E">
        <w:rPr>
          <w:rFonts w:ascii="Arial" w:hAnsi="Arial" w:cs="Arial"/>
          <w:i/>
          <w:color w:val="4472C4" w:themeColor="accent1"/>
          <w:sz w:val="26"/>
          <w:szCs w:val="26"/>
        </w:rPr>
        <w:t>→</w:t>
      </w:r>
      <w:r w:rsidRPr="00584A5E">
        <w:rPr>
          <w:rFonts w:ascii="Avenir Next LT Pro" w:hAnsi="Avenir Next LT Pro"/>
          <w:i/>
          <w:color w:val="4472C4" w:themeColor="accent1"/>
          <w:sz w:val="26"/>
          <w:szCs w:val="26"/>
        </w:rPr>
        <w:t xml:space="preserve"> </w:t>
      </w:r>
      <w:proofErr w:type="spellStart"/>
      <w:r w:rsidRPr="00584A5E">
        <w:rPr>
          <w:rFonts w:ascii="Avenir Next LT Pro" w:hAnsi="Avenir Next LT Pro"/>
          <w:i/>
          <w:color w:val="4472C4" w:themeColor="accent1"/>
          <w:sz w:val="26"/>
          <w:szCs w:val="26"/>
        </w:rPr>
        <w:t>sa</w:t>
      </w:r>
      <w:proofErr w:type="spellEnd"/>
      <w:r w:rsidRPr="00584A5E">
        <w:rPr>
          <w:rFonts w:ascii="Avenir Next LT Pro" w:hAnsi="Avenir Next LT Pro"/>
          <w:i/>
          <w:color w:val="4472C4" w:themeColor="accent1"/>
          <w:sz w:val="26"/>
          <w:szCs w:val="26"/>
        </w:rPr>
        <w:t xml:space="preserve"> code</w:t>
      </w:r>
    </w:p>
    <w:p w14:paraId="3CADC7DC" w14:textId="3FF1924A" w:rsidR="008E3DB0" w:rsidRDefault="006B3F52">
      <w:p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[1] C1 and L1</w:t>
      </w:r>
    </w:p>
    <w:p w14:paraId="31860686" w14:textId="277B92D8" w:rsidR="004E2DB5" w:rsidRPr="004E2DB5" w:rsidRDefault="004E2DB5" w:rsidP="00C26C7E">
      <w:pPr>
        <w:spacing w:after="0"/>
        <w:jc w:val="center"/>
        <w:rPr>
          <w:rFonts w:ascii="Avenir Next LT Pro" w:hAnsi="Avenir Next LT Pro"/>
          <w:i/>
          <w:sz w:val="26"/>
          <w:szCs w:val="26"/>
        </w:rPr>
      </w:pPr>
      <w:r>
        <w:rPr>
          <w:rFonts w:ascii="Avenir Next LT Pro" w:hAnsi="Avenir Next LT Pro"/>
          <w:i/>
          <w:sz w:val="26"/>
          <w:szCs w:val="26"/>
        </w:rPr>
        <w:t>C1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2250"/>
        <w:gridCol w:w="3525"/>
      </w:tblGrid>
      <w:tr w:rsidR="0072292F" w14:paraId="453AB95B" w14:textId="35EA2F83" w:rsidTr="00946949">
        <w:trPr>
          <w:jc w:val="center"/>
        </w:trPr>
        <w:tc>
          <w:tcPr>
            <w:tcW w:w="4495" w:type="dxa"/>
            <w:shd w:val="clear" w:color="auto" w:fill="002060"/>
          </w:tcPr>
          <w:p w14:paraId="6B4A3FC2" w14:textId="7733158F" w:rsidR="0072292F" w:rsidRPr="00650971" w:rsidRDefault="0072292F" w:rsidP="006B3F52">
            <w:pPr>
              <w:jc w:val="center"/>
              <w:rPr>
                <w:rFonts w:ascii="Avenir Next LT Pro" w:hAnsi="Avenir Next LT Pro"/>
                <w:b/>
                <w:sz w:val="26"/>
                <w:szCs w:val="26"/>
              </w:rPr>
            </w:pPr>
            <w:r w:rsidRPr="00650971">
              <w:rPr>
                <w:rFonts w:ascii="Avenir Next LT Pro" w:hAnsi="Avenir Next LT Pro"/>
                <w:b/>
                <w:sz w:val="26"/>
                <w:szCs w:val="26"/>
              </w:rPr>
              <w:t>Itemset</w:t>
            </w:r>
          </w:p>
        </w:tc>
        <w:tc>
          <w:tcPr>
            <w:tcW w:w="2250" w:type="dxa"/>
            <w:shd w:val="clear" w:color="auto" w:fill="002060"/>
          </w:tcPr>
          <w:p w14:paraId="1A7CEA71" w14:textId="5E7787DA" w:rsidR="0072292F" w:rsidRPr="00650971" w:rsidRDefault="0072292F" w:rsidP="006B3F52">
            <w:pPr>
              <w:jc w:val="center"/>
              <w:rPr>
                <w:rFonts w:ascii="Avenir Next LT Pro" w:hAnsi="Avenir Next LT Pro"/>
                <w:b/>
                <w:sz w:val="26"/>
                <w:szCs w:val="26"/>
              </w:rPr>
            </w:pPr>
            <w:proofErr w:type="spellStart"/>
            <w:r w:rsidRPr="00650971">
              <w:rPr>
                <w:rFonts w:ascii="Avenir Next LT Pro" w:hAnsi="Avenir Next LT Pro"/>
                <w:b/>
                <w:sz w:val="26"/>
                <w:szCs w:val="26"/>
              </w:rPr>
              <w:t>Support_Count</w:t>
            </w:r>
            <w:proofErr w:type="spellEnd"/>
          </w:p>
        </w:tc>
        <w:tc>
          <w:tcPr>
            <w:tcW w:w="3525" w:type="dxa"/>
            <w:shd w:val="clear" w:color="auto" w:fill="002060"/>
          </w:tcPr>
          <w:p w14:paraId="742D73E7" w14:textId="3759F069" w:rsidR="0072292F" w:rsidRPr="00946949" w:rsidRDefault="00A12C54" w:rsidP="006B3F52">
            <w:pPr>
              <w:jc w:val="center"/>
              <w:rPr>
                <w:rFonts w:ascii="Avenir Next LT Pro" w:hAnsi="Avenir Next LT Pro"/>
                <w:b/>
                <w:sz w:val="14"/>
                <w:szCs w:val="14"/>
              </w:rPr>
            </w:pPr>
            <w:r>
              <w:rPr>
                <w:rFonts w:ascii="Avenir Next LT Pro" w:hAnsi="Avenir Next LT Pro"/>
                <w:b/>
                <w:sz w:val="26"/>
                <w:szCs w:val="26"/>
              </w:rPr>
              <w:t xml:space="preserve">Support </w:t>
            </w:r>
            <w:proofErr w:type="spellStart"/>
            <w:r w:rsidR="00946949">
              <w:rPr>
                <w:rFonts w:ascii="Avenir Next LT Pro" w:hAnsi="Avenir Next LT Pro"/>
                <w:b/>
                <w:sz w:val="14"/>
                <w:szCs w:val="14"/>
              </w:rPr>
              <w:t>Support_Count</w:t>
            </w:r>
            <w:proofErr w:type="spellEnd"/>
            <w:r w:rsidR="00946949">
              <w:rPr>
                <w:rFonts w:ascii="Avenir Next LT Pro" w:hAnsi="Avenir Next LT Pro"/>
                <w:b/>
                <w:sz w:val="14"/>
                <w:szCs w:val="14"/>
              </w:rPr>
              <w:t xml:space="preserve"> / Total Projects</w:t>
            </w:r>
          </w:p>
        </w:tc>
      </w:tr>
      <w:tr w:rsidR="0072292F" w14:paraId="050002AF" w14:textId="0EC4516B" w:rsidTr="00946949">
        <w:trPr>
          <w:jc w:val="center"/>
        </w:trPr>
        <w:tc>
          <w:tcPr>
            <w:tcW w:w="4495" w:type="dxa"/>
          </w:tcPr>
          <w:p w14:paraId="78E5BCC2" w14:textId="5AF3BF57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Flood Control and Disaster Risk</w:t>
            </w:r>
          </w:p>
        </w:tc>
        <w:tc>
          <w:tcPr>
            <w:tcW w:w="2250" w:type="dxa"/>
          </w:tcPr>
          <w:p w14:paraId="2087637A" w14:textId="0E9B567E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13</w:t>
            </w:r>
          </w:p>
        </w:tc>
        <w:tc>
          <w:tcPr>
            <w:tcW w:w="3525" w:type="dxa"/>
          </w:tcPr>
          <w:p w14:paraId="1C7429F3" w14:textId="48A72051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0.04467354</w:t>
            </w:r>
            <w:r w:rsidR="00EC505E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0.04</w:t>
            </w:r>
          </w:p>
        </w:tc>
      </w:tr>
      <w:tr w:rsidR="0072292F" w14:paraId="4E32C4A5" w14:textId="2F7A0BF8" w:rsidTr="001451B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6C73B25D" w14:textId="0AA33342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Roads and bridges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2D8E7BDE" w14:textId="743965E8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96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782A07E0" w14:textId="50D24FE0" w:rsidR="0072292F" w:rsidRDefault="006D62E9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6D62E9">
              <w:rPr>
                <w:rFonts w:ascii="Avenir Next LT Pro" w:hAnsi="Avenir Next LT Pro"/>
                <w:sz w:val="26"/>
                <w:szCs w:val="26"/>
              </w:rPr>
              <w:t>0.329896907</w:t>
            </w:r>
            <w:r w:rsidR="00EC505E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EC505E" w:rsidRPr="001451BA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0.33</w:t>
            </w:r>
          </w:p>
        </w:tc>
      </w:tr>
      <w:tr w:rsidR="0072292F" w14:paraId="3DDBC2C4" w14:textId="7F7D13F5" w:rsidTr="00946949">
        <w:trPr>
          <w:jc w:val="center"/>
        </w:trPr>
        <w:tc>
          <w:tcPr>
            <w:tcW w:w="4495" w:type="dxa"/>
          </w:tcPr>
          <w:p w14:paraId="56772E09" w14:textId="7CDD9AFE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Power and Energy</w:t>
            </w:r>
          </w:p>
        </w:tc>
        <w:tc>
          <w:tcPr>
            <w:tcW w:w="2250" w:type="dxa"/>
          </w:tcPr>
          <w:p w14:paraId="352DECA2" w14:textId="590758B6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5</w:t>
            </w:r>
          </w:p>
        </w:tc>
        <w:tc>
          <w:tcPr>
            <w:tcW w:w="3525" w:type="dxa"/>
          </w:tcPr>
          <w:p w14:paraId="7C739A4E" w14:textId="3F3D7FFC" w:rsidR="0072292F" w:rsidRPr="00AC37C5" w:rsidRDefault="006D62E9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0.017182131</w:t>
            </w:r>
            <w:r w:rsidR="00EC505E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2E61071C" w14:textId="79F3AFB9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78744B56" w14:textId="36243136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Water Resources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207B1F00" w14:textId="68546116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54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14A9431F" w14:textId="4D551D8F" w:rsidR="0072292F" w:rsidRDefault="006D62E9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6D62E9">
              <w:rPr>
                <w:rFonts w:ascii="Avenir Next LT Pro" w:hAnsi="Avenir Next LT Pro"/>
                <w:sz w:val="26"/>
                <w:szCs w:val="26"/>
              </w:rPr>
              <w:t>0.18556701</w:t>
            </w:r>
            <w:r w:rsidR="00D036A9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D036A9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0.19</w:t>
            </w:r>
          </w:p>
        </w:tc>
      </w:tr>
      <w:tr w:rsidR="0072292F" w14:paraId="782A6416" w14:textId="3C80B9EE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510069D9" w14:textId="51C83A6E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Railways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17E99CA0" w14:textId="6C901A56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39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3169A5BF" w14:textId="1D6EEAF3" w:rsidR="0072292F" w:rsidRDefault="006D62E9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6D62E9">
              <w:rPr>
                <w:rFonts w:ascii="Avenir Next LT Pro" w:hAnsi="Avenir Next LT Pro"/>
                <w:sz w:val="26"/>
                <w:szCs w:val="26"/>
              </w:rPr>
              <w:t>0.134020619</w:t>
            </w:r>
            <w:r w:rsidR="00D036A9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A05772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0.13</w:t>
            </w:r>
          </w:p>
        </w:tc>
      </w:tr>
      <w:tr w:rsidR="0072292F" w14:paraId="452A0273" w14:textId="3D085266" w:rsidTr="00946949">
        <w:trPr>
          <w:jc w:val="center"/>
        </w:trPr>
        <w:tc>
          <w:tcPr>
            <w:tcW w:w="4495" w:type="dxa"/>
          </w:tcPr>
          <w:p w14:paraId="1D364663" w14:textId="1DB2A174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Information and Communication Technologies</w:t>
            </w:r>
          </w:p>
        </w:tc>
        <w:tc>
          <w:tcPr>
            <w:tcW w:w="2250" w:type="dxa"/>
          </w:tcPr>
          <w:p w14:paraId="4636F38B" w14:textId="78D364BA" w:rsidR="0072292F" w:rsidRPr="00AC37C5" w:rsidRDefault="0072292F" w:rsidP="00F57FF4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5</w:t>
            </w:r>
          </w:p>
        </w:tc>
        <w:tc>
          <w:tcPr>
            <w:tcW w:w="3525" w:type="dxa"/>
          </w:tcPr>
          <w:p w14:paraId="034DEDDF" w14:textId="08FEBAE7" w:rsidR="0072292F" w:rsidRPr="00AC37C5" w:rsidRDefault="006D62E9" w:rsidP="00F57FF4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0.017182131</w:t>
            </w:r>
            <w:r w:rsidR="00A05772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354167D0" w14:textId="5FAB3D2E" w:rsidTr="00946949">
        <w:trPr>
          <w:jc w:val="center"/>
        </w:trPr>
        <w:tc>
          <w:tcPr>
            <w:tcW w:w="4495" w:type="dxa"/>
          </w:tcPr>
          <w:p w14:paraId="6A0CC413" w14:textId="19DBB8E5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Healthcare</w:t>
            </w:r>
          </w:p>
        </w:tc>
        <w:tc>
          <w:tcPr>
            <w:tcW w:w="2250" w:type="dxa"/>
          </w:tcPr>
          <w:p w14:paraId="06CB0311" w14:textId="4F014571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6</w:t>
            </w:r>
          </w:p>
        </w:tc>
        <w:tc>
          <w:tcPr>
            <w:tcW w:w="3525" w:type="dxa"/>
          </w:tcPr>
          <w:p w14:paraId="4756FE41" w14:textId="1B2F428A" w:rsidR="0072292F" w:rsidRPr="00AC37C5" w:rsidRDefault="00CB03BC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0.020618557</w:t>
            </w:r>
            <w:r w:rsidR="00A05772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5B201C27" w14:textId="6F64EDB6" w:rsidTr="00946949">
        <w:trPr>
          <w:jc w:val="center"/>
        </w:trPr>
        <w:tc>
          <w:tcPr>
            <w:tcW w:w="4495" w:type="dxa"/>
          </w:tcPr>
          <w:p w14:paraId="4A0FD2B2" w14:textId="2E5F85D6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Agriculture</w:t>
            </w:r>
          </w:p>
        </w:tc>
        <w:tc>
          <w:tcPr>
            <w:tcW w:w="2250" w:type="dxa"/>
          </w:tcPr>
          <w:p w14:paraId="5C12DFC9" w14:textId="55C8B8AB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10</w:t>
            </w:r>
          </w:p>
        </w:tc>
        <w:tc>
          <w:tcPr>
            <w:tcW w:w="3525" w:type="dxa"/>
          </w:tcPr>
          <w:p w14:paraId="0E0040C1" w14:textId="70005D62" w:rsidR="0072292F" w:rsidRPr="00AC37C5" w:rsidRDefault="00CB03BC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0.034364261</w:t>
            </w:r>
            <w:r w:rsidR="00A05772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0.03</w:t>
            </w:r>
          </w:p>
        </w:tc>
      </w:tr>
      <w:tr w:rsidR="0072292F" w14:paraId="22130BDB" w14:textId="3AC0D34D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343441D3" w14:textId="35041127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Airports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53CE07EE" w14:textId="02AE83BB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14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12770ABD" w14:textId="043D0C49" w:rsidR="0072292F" w:rsidRDefault="00CB03BC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CB03BC">
              <w:rPr>
                <w:rFonts w:ascii="Avenir Next LT Pro" w:hAnsi="Avenir Next LT Pro"/>
                <w:sz w:val="26"/>
                <w:szCs w:val="26"/>
              </w:rPr>
              <w:t>0.048109966</w:t>
            </w:r>
            <w:r w:rsidR="00A05772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A05772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72292F" w14:paraId="171395FE" w14:textId="7BE3BF5C" w:rsidTr="00946949">
        <w:trPr>
          <w:jc w:val="center"/>
        </w:trPr>
        <w:tc>
          <w:tcPr>
            <w:tcW w:w="4495" w:type="dxa"/>
          </w:tcPr>
          <w:p w14:paraId="4723D3F6" w14:textId="03695D21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Active Mobility</w:t>
            </w:r>
          </w:p>
        </w:tc>
        <w:tc>
          <w:tcPr>
            <w:tcW w:w="2250" w:type="dxa"/>
          </w:tcPr>
          <w:p w14:paraId="448756A3" w14:textId="7C004877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5</w:t>
            </w:r>
          </w:p>
        </w:tc>
        <w:tc>
          <w:tcPr>
            <w:tcW w:w="3525" w:type="dxa"/>
          </w:tcPr>
          <w:p w14:paraId="6B31304B" w14:textId="01746A2D" w:rsidR="0072292F" w:rsidRPr="00AC37C5" w:rsidRDefault="00CB03BC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0.017182131</w:t>
            </w:r>
            <w:r w:rsidR="002D59C9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4B2AE0E1" w14:textId="5916A175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033CD905" w14:textId="21039348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Mass Transit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505E4286" w14:textId="4FA072FB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18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543CFB37" w14:textId="2337682F" w:rsidR="0072292F" w:rsidRDefault="00CB03BC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CB03BC">
              <w:rPr>
                <w:rFonts w:ascii="Avenir Next LT Pro" w:hAnsi="Avenir Next LT Pro"/>
                <w:sz w:val="26"/>
                <w:szCs w:val="26"/>
              </w:rPr>
              <w:t>0.06185567</w:t>
            </w:r>
            <w:r w:rsidR="002D59C9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2D59C9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0.06</w:t>
            </w:r>
          </w:p>
        </w:tc>
      </w:tr>
      <w:tr w:rsidR="0072292F" w14:paraId="2E0B3358" w14:textId="427E5488" w:rsidTr="00946949">
        <w:trPr>
          <w:jc w:val="center"/>
        </w:trPr>
        <w:tc>
          <w:tcPr>
            <w:tcW w:w="4495" w:type="dxa"/>
          </w:tcPr>
          <w:p w14:paraId="53FBF9CC" w14:textId="7334C67E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Seaports</w:t>
            </w:r>
          </w:p>
        </w:tc>
        <w:tc>
          <w:tcPr>
            <w:tcW w:w="2250" w:type="dxa"/>
          </w:tcPr>
          <w:p w14:paraId="04AAF87B" w14:textId="5967F853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5</w:t>
            </w:r>
          </w:p>
        </w:tc>
        <w:tc>
          <w:tcPr>
            <w:tcW w:w="3525" w:type="dxa"/>
          </w:tcPr>
          <w:p w14:paraId="037DC04C" w14:textId="7EDD35EF" w:rsidR="0072292F" w:rsidRPr="00AC37C5" w:rsidRDefault="00CB03BC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0.017182131</w:t>
            </w:r>
            <w:r w:rsidR="002D59C9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428EEF1E" w14:textId="0A46E3C0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0CAED559" w14:textId="0E61A9C0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Others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2A3B5DEC" w14:textId="328A4C95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21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5C9C02CE" w14:textId="158A1357" w:rsidR="0072292F" w:rsidRDefault="00CB03BC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CB03BC">
              <w:rPr>
                <w:rFonts w:ascii="Avenir Next LT Pro" w:hAnsi="Avenir Next LT Pro"/>
                <w:sz w:val="26"/>
                <w:szCs w:val="26"/>
              </w:rPr>
              <w:t>0.072164948</w:t>
            </w:r>
            <w:r w:rsidR="002D59C9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2D59C9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0.07</w:t>
            </w:r>
          </w:p>
        </w:tc>
      </w:tr>
      <w:tr w:rsidR="0072292F" w14:paraId="623D46B3" w14:textId="682492AB" w:rsidTr="00946949">
        <w:trPr>
          <w:jc w:val="center"/>
        </w:trPr>
        <w:tc>
          <w:tcPr>
            <w:tcW w:w="4495" w:type="dxa"/>
          </w:tcPr>
          <w:p w14:paraId="4C01A250" w14:textId="0C2D6D8D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BARMM</w:t>
            </w:r>
          </w:p>
        </w:tc>
        <w:tc>
          <w:tcPr>
            <w:tcW w:w="2250" w:type="dxa"/>
          </w:tcPr>
          <w:p w14:paraId="75BCACC7" w14:textId="7EA8BFC6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5</w:t>
            </w:r>
          </w:p>
        </w:tc>
        <w:tc>
          <w:tcPr>
            <w:tcW w:w="3525" w:type="dxa"/>
          </w:tcPr>
          <w:p w14:paraId="5E1B914C" w14:textId="7E19B444" w:rsidR="0072292F" w:rsidRPr="00AC37C5" w:rsidRDefault="0014274B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0.017182131</w:t>
            </w:r>
            <w:r w:rsidR="00B970C1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6FC76DEA" w14:textId="62A1EF04" w:rsidTr="00946949">
        <w:trPr>
          <w:jc w:val="center"/>
        </w:trPr>
        <w:tc>
          <w:tcPr>
            <w:tcW w:w="4495" w:type="dxa"/>
          </w:tcPr>
          <w:p w14:paraId="07EE739E" w14:textId="1CDC93B0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CAR</w:t>
            </w:r>
          </w:p>
        </w:tc>
        <w:tc>
          <w:tcPr>
            <w:tcW w:w="2250" w:type="dxa"/>
          </w:tcPr>
          <w:p w14:paraId="61D627F3" w14:textId="2AD2125B" w:rsidR="0072292F" w:rsidRPr="00AC37C5" w:rsidRDefault="0072292F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2</w:t>
            </w:r>
          </w:p>
        </w:tc>
        <w:tc>
          <w:tcPr>
            <w:tcW w:w="3525" w:type="dxa"/>
          </w:tcPr>
          <w:p w14:paraId="795B678F" w14:textId="64107BDD" w:rsidR="0072292F" w:rsidRPr="00AC37C5" w:rsidRDefault="0014274B" w:rsidP="00A161FB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0.006872852</w:t>
            </w:r>
            <w:r w:rsidR="00B970C1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</w:t>
            </w:r>
            <w:r w:rsidR="00491B0F" w:rsidRPr="00AC37C5">
              <w:rPr>
                <w:rFonts w:ascii="Avenir Next LT Pro" w:hAnsi="Avenir Next LT Pro"/>
                <w:strike/>
                <w:sz w:val="26"/>
                <w:szCs w:val="26"/>
              </w:rPr>
              <w:t>01</w:t>
            </w:r>
          </w:p>
        </w:tc>
      </w:tr>
      <w:tr w:rsidR="0072292F" w14:paraId="4146A885" w14:textId="42A0C37F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7BADC238" w14:textId="0C2F52E0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Luzon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5400E464" w14:textId="0426119D" w:rsidR="0072292F" w:rsidRDefault="0072292F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19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2C78C45E" w14:textId="6A548E1C" w:rsidR="0072292F" w:rsidRDefault="0014274B" w:rsidP="00A161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4274B">
              <w:rPr>
                <w:rFonts w:ascii="Avenir Next LT Pro" w:hAnsi="Avenir Next LT Pro"/>
                <w:sz w:val="26"/>
                <w:szCs w:val="26"/>
              </w:rPr>
              <w:t>0.065292096</w:t>
            </w:r>
            <w:r w:rsidR="00FF5346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FF5346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0.07</w:t>
            </w:r>
          </w:p>
        </w:tc>
      </w:tr>
      <w:tr w:rsidR="0072292F" w14:paraId="1E444157" w14:textId="30120CD6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610751EA" w14:textId="1CEE6D5B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Mindanao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70DE6136" w14:textId="62C624BA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50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3F833A8B" w14:textId="7F64AA5D" w:rsidR="0072292F" w:rsidRDefault="0014274B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4274B">
              <w:rPr>
                <w:rFonts w:ascii="Avenir Next LT Pro" w:hAnsi="Avenir Next LT Pro"/>
                <w:sz w:val="26"/>
                <w:szCs w:val="26"/>
              </w:rPr>
              <w:t>0.171821306</w:t>
            </w:r>
            <w:r w:rsidR="00FF5346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FF5346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0.17</w:t>
            </w:r>
          </w:p>
        </w:tc>
      </w:tr>
      <w:tr w:rsidR="0072292F" w14:paraId="05257AFC" w14:textId="2869C74E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0BC6ABE8" w14:textId="16A1C28F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National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5FBD885F" w14:textId="3894EF05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36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7D0FC8E2" w14:textId="0F8C2EA7" w:rsidR="0072292F" w:rsidRDefault="0014274B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4274B">
              <w:rPr>
                <w:rFonts w:ascii="Avenir Next LT Pro" w:hAnsi="Avenir Next LT Pro"/>
                <w:sz w:val="26"/>
                <w:szCs w:val="26"/>
              </w:rPr>
              <w:t>0.12371134</w:t>
            </w:r>
            <w:r w:rsidR="00FF5346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FF5346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0.12</w:t>
            </w:r>
          </w:p>
        </w:tc>
      </w:tr>
      <w:tr w:rsidR="0072292F" w14:paraId="08B0DAE1" w14:textId="619A863A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64A4D55B" w14:textId="1CE21367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NCR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2299FDF8" w14:textId="2776EBF6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43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001C504B" w14:textId="37E46A74" w:rsidR="0072292F" w:rsidRDefault="004A7EAC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0.147766323</w:t>
            </w:r>
            <w:r w:rsidR="00FF5346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FF5346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0.15</w:t>
            </w:r>
          </w:p>
        </w:tc>
      </w:tr>
      <w:tr w:rsidR="0072292F" w14:paraId="0DDC1989" w14:textId="5940EBF7" w:rsidTr="00946949">
        <w:trPr>
          <w:jc w:val="center"/>
        </w:trPr>
        <w:tc>
          <w:tcPr>
            <w:tcW w:w="4495" w:type="dxa"/>
          </w:tcPr>
          <w:p w14:paraId="733E765C" w14:textId="00AFE410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I</w:t>
            </w:r>
          </w:p>
        </w:tc>
        <w:tc>
          <w:tcPr>
            <w:tcW w:w="2250" w:type="dxa"/>
          </w:tcPr>
          <w:p w14:paraId="3E4F938B" w14:textId="18470C52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6</w:t>
            </w:r>
          </w:p>
        </w:tc>
        <w:tc>
          <w:tcPr>
            <w:tcW w:w="3525" w:type="dxa"/>
          </w:tcPr>
          <w:p w14:paraId="2AA94EB5" w14:textId="3BC95002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0.020618557</w:t>
            </w:r>
            <w:r w:rsidR="007555C5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0783E73A" w14:textId="3C3D2DCD" w:rsidTr="00946949">
        <w:trPr>
          <w:jc w:val="center"/>
        </w:trPr>
        <w:tc>
          <w:tcPr>
            <w:tcW w:w="4495" w:type="dxa"/>
          </w:tcPr>
          <w:p w14:paraId="056E9776" w14:textId="737FEB50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II</w:t>
            </w:r>
          </w:p>
        </w:tc>
        <w:tc>
          <w:tcPr>
            <w:tcW w:w="2250" w:type="dxa"/>
          </w:tcPr>
          <w:p w14:paraId="7EB52CC8" w14:textId="78B051FE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7</w:t>
            </w:r>
          </w:p>
        </w:tc>
        <w:tc>
          <w:tcPr>
            <w:tcW w:w="3525" w:type="dxa"/>
          </w:tcPr>
          <w:p w14:paraId="1212E638" w14:textId="28A4567C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0.024054983</w:t>
            </w:r>
            <w:r w:rsidR="007555C5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0.03</w:t>
            </w:r>
          </w:p>
        </w:tc>
      </w:tr>
      <w:tr w:rsidR="0072292F" w14:paraId="1019C741" w14:textId="7A16B686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4D01881D" w14:textId="2D964208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III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4ECFAC82" w14:textId="6F3FB7F1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25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54653E1F" w14:textId="3D317503" w:rsidR="0072292F" w:rsidRDefault="004A7EAC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0.085910653</w:t>
            </w:r>
            <w:r w:rsidR="007555C5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7555C5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0.09</w:t>
            </w:r>
          </w:p>
        </w:tc>
      </w:tr>
      <w:tr w:rsidR="0072292F" w14:paraId="6F4B7908" w14:textId="4B0D0673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705CC96A" w14:textId="5996CE5A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IV-A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32A7ED68" w14:textId="320C5A50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16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4DBD45CA" w14:textId="7853DD0B" w:rsidR="0072292F" w:rsidRDefault="004A7EAC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0.054982818</w:t>
            </w:r>
            <w:r w:rsidR="007555C5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7555C5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72292F" w14:paraId="5738EEED" w14:textId="712B3251" w:rsidTr="00946949">
        <w:trPr>
          <w:jc w:val="center"/>
        </w:trPr>
        <w:tc>
          <w:tcPr>
            <w:tcW w:w="4495" w:type="dxa"/>
          </w:tcPr>
          <w:p w14:paraId="526E48CF" w14:textId="1DD60DCF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IV-B</w:t>
            </w:r>
          </w:p>
        </w:tc>
        <w:tc>
          <w:tcPr>
            <w:tcW w:w="2250" w:type="dxa"/>
          </w:tcPr>
          <w:p w14:paraId="6BEBFC3F" w14:textId="1EF17F50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3</w:t>
            </w:r>
          </w:p>
        </w:tc>
        <w:tc>
          <w:tcPr>
            <w:tcW w:w="3525" w:type="dxa"/>
          </w:tcPr>
          <w:p w14:paraId="213648C3" w14:textId="63670DF0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0.010309278</w:t>
            </w:r>
            <w:r w:rsidR="007555C5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0.01</w:t>
            </w:r>
          </w:p>
        </w:tc>
      </w:tr>
      <w:tr w:rsidR="0072292F" w14:paraId="62A52B54" w14:textId="3A9213B8" w:rsidTr="00946949">
        <w:trPr>
          <w:jc w:val="center"/>
        </w:trPr>
        <w:tc>
          <w:tcPr>
            <w:tcW w:w="4495" w:type="dxa"/>
          </w:tcPr>
          <w:p w14:paraId="0A825B8E" w14:textId="10A00AC6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V</w:t>
            </w:r>
          </w:p>
        </w:tc>
        <w:tc>
          <w:tcPr>
            <w:tcW w:w="2250" w:type="dxa"/>
          </w:tcPr>
          <w:p w14:paraId="45FEFFB9" w14:textId="31ADE825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8</w:t>
            </w:r>
          </w:p>
        </w:tc>
        <w:tc>
          <w:tcPr>
            <w:tcW w:w="3525" w:type="dxa"/>
          </w:tcPr>
          <w:p w14:paraId="110B3A23" w14:textId="69B5A4D1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0.027491409</w:t>
            </w:r>
            <w:r w:rsidR="007555C5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0.03</w:t>
            </w:r>
          </w:p>
        </w:tc>
      </w:tr>
      <w:tr w:rsidR="0072292F" w14:paraId="5DADC14D" w14:textId="76C1FE58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71E54E8A" w14:textId="2A48EF20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VI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0502F641" w14:textId="28164629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14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0B476790" w14:textId="2A05DDD3" w:rsidR="0072292F" w:rsidRDefault="004A7EAC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0.048109966</w:t>
            </w:r>
            <w:r w:rsidR="007555C5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7555C5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72292F" w14:paraId="2CFB26E5" w14:textId="4D5CC0E0" w:rsidTr="00946949">
        <w:trPr>
          <w:jc w:val="center"/>
        </w:trPr>
        <w:tc>
          <w:tcPr>
            <w:tcW w:w="4495" w:type="dxa"/>
          </w:tcPr>
          <w:p w14:paraId="5F3E1371" w14:textId="494D2582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VII</w:t>
            </w:r>
          </w:p>
        </w:tc>
        <w:tc>
          <w:tcPr>
            <w:tcW w:w="2250" w:type="dxa"/>
          </w:tcPr>
          <w:p w14:paraId="6B7CC76A" w14:textId="6461E2D5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10</w:t>
            </w:r>
          </w:p>
        </w:tc>
        <w:tc>
          <w:tcPr>
            <w:tcW w:w="3525" w:type="dxa"/>
          </w:tcPr>
          <w:p w14:paraId="7A6028BD" w14:textId="1C40EF98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0.034364261</w:t>
            </w:r>
            <w:r w:rsidR="00320FAA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0.03</w:t>
            </w:r>
          </w:p>
        </w:tc>
      </w:tr>
      <w:tr w:rsidR="0072292F" w14:paraId="7A4674DC" w14:textId="5607D2EB" w:rsidTr="00946949">
        <w:trPr>
          <w:jc w:val="center"/>
        </w:trPr>
        <w:tc>
          <w:tcPr>
            <w:tcW w:w="4495" w:type="dxa"/>
          </w:tcPr>
          <w:p w14:paraId="0F73DAD8" w14:textId="4F964B02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VIII</w:t>
            </w:r>
          </w:p>
        </w:tc>
        <w:tc>
          <w:tcPr>
            <w:tcW w:w="2250" w:type="dxa"/>
          </w:tcPr>
          <w:p w14:paraId="6A9F3F26" w14:textId="1A480330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6</w:t>
            </w:r>
          </w:p>
        </w:tc>
        <w:tc>
          <w:tcPr>
            <w:tcW w:w="3525" w:type="dxa"/>
          </w:tcPr>
          <w:p w14:paraId="05336FBF" w14:textId="4BC8A2D6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0.020618557</w:t>
            </w:r>
            <w:r w:rsidR="00320FAA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3DCC7186" w14:textId="215294DB" w:rsidTr="00946949">
        <w:trPr>
          <w:jc w:val="center"/>
        </w:trPr>
        <w:tc>
          <w:tcPr>
            <w:tcW w:w="4495" w:type="dxa"/>
          </w:tcPr>
          <w:p w14:paraId="4FDE2067" w14:textId="75C700A3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IX</w:t>
            </w:r>
          </w:p>
        </w:tc>
        <w:tc>
          <w:tcPr>
            <w:tcW w:w="2250" w:type="dxa"/>
          </w:tcPr>
          <w:p w14:paraId="178E0116" w14:textId="57AEFAF0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7</w:t>
            </w:r>
          </w:p>
        </w:tc>
        <w:tc>
          <w:tcPr>
            <w:tcW w:w="3525" w:type="dxa"/>
          </w:tcPr>
          <w:p w14:paraId="78255E50" w14:textId="0D6DA3F1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0.024054983</w:t>
            </w:r>
            <w:r w:rsidR="00320FAA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72292F" w14:paraId="343C851C" w14:textId="4CA00B36" w:rsidTr="00946949">
        <w:trPr>
          <w:jc w:val="center"/>
        </w:trPr>
        <w:tc>
          <w:tcPr>
            <w:tcW w:w="4495" w:type="dxa"/>
          </w:tcPr>
          <w:p w14:paraId="3B04EC7D" w14:textId="6BD5409E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X</w:t>
            </w:r>
          </w:p>
        </w:tc>
        <w:tc>
          <w:tcPr>
            <w:tcW w:w="2250" w:type="dxa"/>
          </w:tcPr>
          <w:p w14:paraId="46F15AFD" w14:textId="4A36B905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11</w:t>
            </w:r>
          </w:p>
        </w:tc>
        <w:tc>
          <w:tcPr>
            <w:tcW w:w="3525" w:type="dxa"/>
          </w:tcPr>
          <w:p w14:paraId="32DB030A" w14:textId="0083D321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0.037800687</w:t>
            </w:r>
            <w:r w:rsidR="00320FAA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0.04</w:t>
            </w:r>
          </w:p>
        </w:tc>
      </w:tr>
      <w:tr w:rsidR="0072292F" w14:paraId="06252AB2" w14:textId="17106A1B" w:rsidTr="00A625AA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46ECB91F" w14:textId="1F69E3E9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XI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0286BD9F" w14:textId="29A02EF1" w:rsidR="0072292F" w:rsidRDefault="0072292F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14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6BC34E9F" w14:textId="5750DA63" w:rsidR="0072292F" w:rsidRDefault="004A7EAC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0.048109966</w:t>
            </w:r>
            <w:r w:rsidR="00320FAA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BA475B" w:rsidRPr="003F15F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72292F" w14:paraId="770236DC" w14:textId="3EAC082C" w:rsidTr="00946949">
        <w:trPr>
          <w:jc w:val="center"/>
        </w:trPr>
        <w:tc>
          <w:tcPr>
            <w:tcW w:w="4495" w:type="dxa"/>
          </w:tcPr>
          <w:p w14:paraId="3018F297" w14:textId="38656492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XII</w:t>
            </w:r>
          </w:p>
        </w:tc>
        <w:tc>
          <w:tcPr>
            <w:tcW w:w="2250" w:type="dxa"/>
          </w:tcPr>
          <w:p w14:paraId="481F6212" w14:textId="01359EDC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1</w:t>
            </w:r>
          </w:p>
        </w:tc>
        <w:tc>
          <w:tcPr>
            <w:tcW w:w="3525" w:type="dxa"/>
          </w:tcPr>
          <w:p w14:paraId="68C254BA" w14:textId="7D1E769B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0.003436426</w:t>
            </w:r>
            <w:r w:rsidR="00BA475B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0.003</w:t>
            </w:r>
          </w:p>
        </w:tc>
      </w:tr>
      <w:tr w:rsidR="0072292F" w14:paraId="2C86704F" w14:textId="02394E1F" w:rsidTr="00946949">
        <w:trPr>
          <w:jc w:val="center"/>
        </w:trPr>
        <w:tc>
          <w:tcPr>
            <w:tcW w:w="4495" w:type="dxa"/>
          </w:tcPr>
          <w:p w14:paraId="2E21BA57" w14:textId="730A728A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Region XIII</w:t>
            </w:r>
          </w:p>
        </w:tc>
        <w:tc>
          <w:tcPr>
            <w:tcW w:w="2250" w:type="dxa"/>
          </w:tcPr>
          <w:p w14:paraId="5EF65E24" w14:textId="011C0018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3</w:t>
            </w:r>
          </w:p>
        </w:tc>
        <w:tc>
          <w:tcPr>
            <w:tcW w:w="3525" w:type="dxa"/>
          </w:tcPr>
          <w:p w14:paraId="6B76B9F9" w14:textId="5B91FFE6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0.010309278</w:t>
            </w:r>
            <w:r w:rsidR="00BD20C7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0.01</w:t>
            </w:r>
          </w:p>
        </w:tc>
      </w:tr>
      <w:tr w:rsidR="0072292F" w14:paraId="247E27EC" w14:textId="44C986EF" w:rsidTr="00946949">
        <w:trPr>
          <w:jc w:val="center"/>
        </w:trPr>
        <w:tc>
          <w:tcPr>
            <w:tcW w:w="4495" w:type="dxa"/>
          </w:tcPr>
          <w:p w14:paraId="7398FB24" w14:textId="21D21C5B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N/A</w:t>
            </w:r>
          </w:p>
        </w:tc>
        <w:tc>
          <w:tcPr>
            <w:tcW w:w="2250" w:type="dxa"/>
          </w:tcPr>
          <w:p w14:paraId="4EE78FA2" w14:textId="2A3C459B" w:rsidR="0072292F" w:rsidRPr="00AC37C5" w:rsidRDefault="0072292F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5</w:t>
            </w:r>
          </w:p>
        </w:tc>
        <w:tc>
          <w:tcPr>
            <w:tcW w:w="3525" w:type="dxa"/>
          </w:tcPr>
          <w:p w14:paraId="024A6AF3" w14:textId="15EE62BC" w:rsidR="0072292F" w:rsidRPr="00AC37C5" w:rsidRDefault="004A7EAC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AC37C5">
              <w:rPr>
                <w:rFonts w:ascii="Avenir Next LT Pro" w:hAnsi="Avenir Next LT Pro"/>
                <w:strike/>
                <w:sz w:val="26"/>
                <w:szCs w:val="26"/>
              </w:rPr>
              <w:t>0.017182131</w:t>
            </w:r>
            <w:r w:rsidR="00BD20C7" w:rsidRPr="00AC37C5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0.02</w:t>
            </w:r>
          </w:p>
        </w:tc>
      </w:tr>
      <w:tr w:rsidR="002525F7" w14:paraId="1E5E6DF8" w14:textId="77777777" w:rsidTr="00B41130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64D3C73E" w14:textId="62E7C36F" w:rsidR="002525F7" w:rsidRPr="002525F7" w:rsidRDefault="002525F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TBD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2B8F853E" w14:textId="79C2B4D3" w:rsidR="002525F7" w:rsidRPr="002525F7" w:rsidRDefault="00A201DD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113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3BF76EB2" w14:textId="2B6CA59E" w:rsidR="002525F7" w:rsidRPr="002525F7" w:rsidRDefault="00A97E3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0.388316151</w:t>
            </w:r>
            <w:r w:rsidR="00FD2294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FD2294"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0.39</w:t>
            </w:r>
          </w:p>
        </w:tc>
      </w:tr>
      <w:tr w:rsidR="004B6F71" w14:paraId="11786AF0" w14:textId="77777777" w:rsidTr="00946949">
        <w:trPr>
          <w:jc w:val="center"/>
        </w:trPr>
        <w:tc>
          <w:tcPr>
            <w:tcW w:w="4495" w:type="dxa"/>
          </w:tcPr>
          <w:p w14:paraId="68A61E61" w14:textId="154A34A3" w:rsidR="004B6F71" w:rsidRPr="00B41130" w:rsidRDefault="004B6F71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2019</w:t>
            </w:r>
          </w:p>
        </w:tc>
        <w:tc>
          <w:tcPr>
            <w:tcW w:w="2250" w:type="dxa"/>
          </w:tcPr>
          <w:p w14:paraId="47E84E5C" w14:textId="3D9FED33" w:rsidR="004B6F71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1</w:t>
            </w:r>
          </w:p>
        </w:tc>
        <w:tc>
          <w:tcPr>
            <w:tcW w:w="3525" w:type="dxa"/>
          </w:tcPr>
          <w:p w14:paraId="3612FCC9" w14:textId="6D4E618D" w:rsidR="004B6F71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0.003436426</w:t>
            </w:r>
            <w:r w:rsidR="00FD2294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0.003</w:t>
            </w:r>
          </w:p>
        </w:tc>
      </w:tr>
      <w:tr w:rsidR="002525F7" w14:paraId="701A64E9" w14:textId="77777777" w:rsidTr="00946949">
        <w:trPr>
          <w:jc w:val="center"/>
        </w:trPr>
        <w:tc>
          <w:tcPr>
            <w:tcW w:w="4495" w:type="dxa"/>
          </w:tcPr>
          <w:p w14:paraId="5F206FAA" w14:textId="56A10648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2020</w:t>
            </w:r>
          </w:p>
        </w:tc>
        <w:tc>
          <w:tcPr>
            <w:tcW w:w="2250" w:type="dxa"/>
          </w:tcPr>
          <w:p w14:paraId="7A68B0EF" w14:textId="3B5BA2C2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</w:t>
            </w:r>
          </w:p>
        </w:tc>
        <w:tc>
          <w:tcPr>
            <w:tcW w:w="3525" w:type="dxa"/>
          </w:tcPr>
          <w:p w14:paraId="1D58BB69" w14:textId="3FD7AA82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0.006872852</w:t>
            </w:r>
            <w:r w:rsidR="00FD2294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0.01</w:t>
            </w:r>
          </w:p>
        </w:tc>
      </w:tr>
      <w:tr w:rsidR="002525F7" w14:paraId="6E007C4D" w14:textId="77777777" w:rsidTr="00946949">
        <w:trPr>
          <w:jc w:val="center"/>
        </w:trPr>
        <w:tc>
          <w:tcPr>
            <w:tcW w:w="4495" w:type="dxa"/>
          </w:tcPr>
          <w:p w14:paraId="4965359E" w14:textId="063981B6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2021</w:t>
            </w:r>
          </w:p>
        </w:tc>
        <w:tc>
          <w:tcPr>
            <w:tcW w:w="2250" w:type="dxa"/>
          </w:tcPr>
          <w:p w14:paraId="4AC6CBFC" w14:textId="457FAF2A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4</w:t>
            </w:r>
          </w:p>
        </w:tc>
        <w:tc>
          <w:tcPr>
            <w:tcW w:w="3525" w:type="dxa"/>
          </w:tcPr>
          <w:p w14:paraId="478C575E" w14:textId="64DF5B31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0.013745704</w:t>
            </w:r>
            <w:r w:rsidR="00FD2294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0.01</w:t>
            </w:r>
          </w:p>
        </w:tc>
      </w:tr>
      <w:tr w:rsidR="002525F7" w14:paraId="0F6D864A" w14:textId="77777777" w:rsidTr="00946949">
        <w:trPr>
          <w:jc w:val="center"/>
        </w:trPr>
        <w:tc>
          <w:tcPr>
            <w:tcW w:w="4495" w:type="dxa"/>
          </w:tcPr>
          <w:p w14:paraId="73642B17" w14:textId="02548269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2022</w:t>
            </w:r>
          </w:p>
        </w:tc>
        <w:tc>
          <w:tcPr>
            <w:tcW w:w="2250" w:type="dxa"/>
          </w:tcPr>
          <w:p w14:paraId="64D60472" w14:textId="4E6FAB0F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8</w:t>
            </w:r>
          </w:p>
        </w:tc>
        <w:tc>
          <w:tcPr>
            <w:tcW w:w="3525" w:type="dxa"/>
          </w:tcPr>
          <w:p w14:paraId="01756342" w14:textId="32472397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0.027491409</w:t>
            </w:r>
            <w:r w:rsidR="00FD2294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>0.03</w:t>
            </w:r>
          </w:p>
        </w:tc>
      </w:tr>
      <w:tr w:rsidR="00910902" w14:paraId="6A05865C" w14:textId="77777777" w:rsidTr="00B41130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75E16ABD" w14:textId="4E30F6B3" w:rsidR="00910902" w:rsidRDefault="00910902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2023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63C8DDB4" w14:textId="4A419487" w:rsidR="00910902" w:rsidRPr="002525F7" w:rsidRDefault="00A201DD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21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2BEE24C6" w14:textId="32CB0B97" w:rsidR="00910902" w:rsidRPr="002525F7" w:rsidRDefault="00A97E3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0.072164948</w:t>
            </w:r>
            <w:r w:rsidR="00C0257D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C0257D"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0.07</w:t>
            </w:r>
          </w:p>
        </w:tc>
      </w:tr>
      <w:tr w:rsidR="002525F7" w14:paraId="48EE0762" w14:textId="77777777" w:rsidTr="00B41130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057381E0" w14:textId="2782E138" w:rsidR="002525F7" w:rsidRDefault="002525F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lastRenderedPageBreak/>
              <w:t>2024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3B4A2719" w14:textId="02E947E8" w:rsidR="002525F7" w:rsidRPr="002525F7" w:rsidRDefault="00A201DD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73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26CAB0D1" w14:textId="22DBFDF7" w:rsidR="002525F7" w:rsidRPr="002525F7" w:rsidRDefault="00A97E3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0.250859107</w:t>
            </w:r>
            <w:r w:rsidR="00C0257D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C0257D"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0.25</w:t>
            </w:r>
          </w:p>
        </w:tc>
      </w:tr>
      <w:tr w:rsidR="002525F7" w14:paraId="47B8679D" w14:textId="77777777" w:rsidTr="00B41130">
        <w:trPr>
          <w:jc w:val="center"/>
        </w:trPr>
        <w:tc>
          <w:tcPr>
            <w:tcW w:w="4495" w:type="dxa"/>
            <w:shd w:val="clear" w:color="auto" w:fill="BDD6EE" w:themeFill="accent5" w:themeFillTint="66"/>
          </w:tcPr>
          <w:p w14:paraId="40210C3E" w14:textId="33FDF62A" w:rsidR="002525F7" w:rsidRDefault="002525F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2025</w:t>
            </w:r>
          </w:p>
        </w:tc>
        <w:tc>
          <w:tcPr>
            <w:tcW w:w="2250" w:type="dxa"/>
            <w:shd w:val="clear" w:color="auto" w:fill="BDD6EE" w:themeFill="accent5" w:themeFillTint="66"/>
          </w:tcPr>
          <w:p w14:paraId="4EDF829C" w14:textId="0332B7D1" w:rsidR="002525F7" w:rsidRPr="002525F7" w:rsidRDefault="00A201DD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29</w:t>
            </w:r>
          </w:p>
        </w:tc>
        <w:tc>
          <w:tcPr>
            <w:tcW w:w="3525" w:type="dxa"/>
            <w:shd w:val="clear" w:color="auto" w:fill="BDD6EE" w:themeFill="accent5" w:themeFillTint="66"/>
          </w:tcPr>
          <w:p w14:paraId="6FA27D93" w14:textId="05C94C62" w:rsidR="002525F7" w:rsidRPr="002525F7" w:rsidRDefault="00A97E37" w:rsidP="006B3F52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0.099656357</w:t>
            </w:r>
            <w:r w:rsidR="00C0257D"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="00C0257D"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0.10</w:t>
            </w:r>
          </w:p>
        </w:tc>
      </w:tr>
      <w:tr w:rsidR="00910902" w14:paraId="3F593F4C" w14:textId="77777777" w:rsidTr="00946949">
        <w:trPr>
          <w:jc w:val="center"/>
        </w:trPr>
        <w:tc>
          <w:tcPr>
            <w:tcW w:w="4495" w:type="dxa"/>
          </w:tcPr>
          <w:p w14:paraId="37B4D6B3" w14:textId="2F72BB82" w:rsidR="00910902" w:rsidRPr="00B41130" w:rsidRDefault="00910902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2026</w:t>
            </w:r>
          </w:p>
        </w:tc>
        <w:tc>
          <w:tcPr>
            <w:tcW w:w="2250" w:type="dxa"/>
          </w:tcPr>
          <w:p w14:paraId="2F9D5D15" w14:textId="4BC28CD7" w:rsidR="00910902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8</w:t>
            </w:r>
          </w:p>
        </w:tc>
        <w:tc>
          <w:tcPr>
            <w:tcW w:w="3525" w:type="dxa"/>
          </w:tcPr>
          <w:p w14:paraId="4308B01E" w14:textId="314CC056" w:rsidR="00910902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0.027491409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0.03</w:t>
            </w:r>
          </w:p>
        </w:tc>
      </w:tr>
      <w:tr w:rsidR="002525F7" w14:paraId="0DC6D818" w14:textId="77777777" w:rsidTr="00946949">
        <w:trPr>
          <w:jc w:val="center"/>
        </w:trPr>
        <w:tc>
          <w:tcPr>
            <w:tcW w:w="4495" w:type="dxa"/>
          </w:tcPr>
          <w:p w14:paraId="55A6359F" w14:textId="4B20C5D0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2027</w:t>
            </w:r>
          </w:p>
        </w:tc>
        <w:tc>
          <w:tcPr>
            <w:tcW w:w="2250" w:type="dxa"/>
          </w:tcPr>
          <w:p w14:paraId="6463F69E" w14:textId="3BD92999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12</w:t>
            </w:r>
          </w:p>
        </w:tc>
        <w:tc>
          <w:tcPr>
            <w:tcW w:w="3525" w:type="dxa"/>
          </w:tcPr>
          <w:p w14:paraId="69F8EDC7" w14:textId="15093C56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0.041237113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0.04</w:t>
            </w:r>
          </w:p>
        </w:tc>
      </w:tr>
      <w:tr w:rsidR="002525F7" w14:paraId="2775820D" w14:textId="77777777" w:rsidTr="00946949">
        <w:trPr>
          <w:jc w:val="center"/>
        </w:trPr>
        <w:tc>
          <w:tcPr>
            <w:tcW w:w="4495" w:type="dxa"/>
          </w:tcPr>
          <w:p w14:paraId="7C0DB495" w14:textId="39B96FD8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2028</w:t>
            </w:r>
          </w:p>
        </w:tc>
        <w:tc>
          <w:tcPr>
            <w:tcW w:w="2250" w:type="dxa"/>
          </w:tcPr>
          <w:p w14:paraId="34D5C239" w14:textId="151DAF92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3</w:t>
            </w:r>
          </w:p>
        </w:tc>
        <w:tc>
          <w:tcPr>
            <w:tcW w:w="3525" w:type="dxa"/>
          </w:tcPr>
          <w:p w14:paraId="0788D58F" w14:textId="7E28DAF8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0.010309278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0.01</w:t>
            </w:r>
          </w:p>
        </w:tc>
      </w:tr>
      <w:tr w:rsidR="002525F7" w14:paraId="57A07DB2" w14:textId="77777777" w:rsidTr="00946949">
        <w:trPr>
          <w:jc w:val="center"/>
        </w:trPr>
        <w:tc>
          <w:tcPr>
            <w:tcW w:w="4495" w:type="dxa"/>
          </w:tcPr>
          <w:p w14:paraId="7CAAE663" w14:textId="240B1409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2029</w:t>
            </w:r>
          </w:p>
        </w:tc>
        <w:tc>
          <w:tcPr>
            <w:tcW w:w="2250" w:type="dxa"/>
          </w:tcPr>
          <w:p w14:paraId="43556C42" w14:textId="2C45D54B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11</w:t>
            </w:r>
          </w:p>
        </w:tc>
        <w:tc>
          <w:tcPr>
            <w:tcW w:w="3525" w:type="dxa"/>
          </w:tcPr>
          <w:p w14:paraId="3F270967" w14:textId="2C4758F9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0.037800687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0.04</w:t>
            </w:r>
          </w:p>
        </w:tc>
      </w:tr>
      <w:tr w:rsidR="002525F7" w14:paraId="3395058F" w14:textId="77777777" w:rsidTr="00946949">
        <w:trPr>
          <w:jc w:val="center"/>
        </w:trPr>
        <w:tc>
          <w:tcPr>
            <w:tcW w:w="4495" w:type="dxa"/>
          </w:tcPr>
          <w:p w14:paraId="72735316" w14:textId="5B890DFF" w:rsidR="002525F7" w:rsidRPr="00B41130" w:rsidRDefault="002525F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2030</w:t>
            </w:r>
          </w:p>
        </w:tc>
        <w:tc>
          <w:tcPr>
            <w:tcW w:w="2250" w:type="dxa"/>
          </w:tcPr>
          <w:p w14:paraId="4D47651C" w14:textId="28C39685" w:rsidR="002525F7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3</w:t>
            </w:r>
          </w:p>
        </w:tc>
        <w:tc>
          <w:tcPr>
            <w:tcW w:w="3525" w:type="dxa"/>
          </w:tcPr>
          <w:p w14:paraId="46FEAF39" w14:textId="1414F70A" w:rsidR="002525F7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0.010309278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0.01</w:t>
            </w:r>
          </w:p>
        </w:tc>
      </w:tr>
      <w:tr w:rsidR="00910902" w14:paraId="5F9907B1" w14:textId="77777777" w:rsidTr="00946949">
        <w:trPr>
          <w:jc w:val="center"/>
        </w:trPr>
        <w:tc>
          <w:tcPr>
            <w:tcW w:w="4495" w:type="dxa"/>
          </w:tcPr>
          <w:p w14:paraId="498CE0C3" w14:textId="511C4FA7" w:rsidR="00910902" w:rsidRPr="00B41130" w:rsidRDefault="00910902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2053</w:t>
            </w:r>
          </w:p>
        </w:tc>
        <w:tc>
          <w:tcPr>
            <w:tcW w:w="2250" w:type="dxa"/>
          </w:tcPr>
          <w:p w14:paraId="3C976D0F" w14:textId="727221F6" w:rsidR="00910902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1</w:t>
            </w:r>
          </w:p>
        </w:tc>
        <w:tc>
          <w:tcPr>
            <w:tcW w:w="3525" w:type="dxa"/>
          </w:tcPr>
          <w:p w14:paraId="183FB896" w14:textId="6B29907A" w:rsidR="00910902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0.003436426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0.003</w:t>
            </w:r>
          </w:p>
        </w:tc>
      </w:tr>
      <w:tr w:rsidR="00910902" w14:paraId="0216F2C3" w14:textId="77777777" w:rsidTr="00946949">
        <w:trPr>
          <w:jc w:val="center"/>
        </w:trPr>
        <w:tc>
          <w:tcPr>
            <w:tcW w:w="4495" w:type="dxa"/>
          </w:tcPr>
          <w:p w14:paraId="173459FA" w14:textId="5F6D9F7C" w:rsidR="00910902" w:rsidRPr="00B41130" w:rsidRDefault="00910902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N/A</w:t>
            </w:r>
          </w:p>
        </w:tc>
        <w:tc>
          <w:tcPr>
            <w:tcW w:w="2250" w:type="dxa"/>
          </w:tcPr>
          <w:p w14:paraId="4E6C91A7" w14:textId="1F8DDCAB" w:rsidR="00910902" w:rsidRPr="00B41130" w:rsidRDefault="00A201DD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2</w:t>
            </w:r>
          </w:p>
        </w:tc>
        <w:tc>
          <w:tcPr>
            <w:tcW w:w="3525" w:type="dxa"/>
          </w:tcPr>
          <w:p w14:paraId="361C9899" w14:textId="07E5E4D8" w:rsidR="00910902" w:rsidRPr="00B41130" w:rsidRDefault="00A97E37" w:rsidP="006B3F52">
            <w:pPr>
              <w:jc w:val="center"/>
              <w:rPr>
                <w:rFonts w:ascii="Avenir Next LT Pro" w:hAnsi="Avenir Next LT Pro"/>
                <w:strike/>
                <w:sz w:val="26"/>
                <w:szCs w:val="26"/>
              </w:rPr>
            </w:pPr>
            <w:r w:rsidRPr="00B41130">
              <w:rPr>
                <w:rFonts w:ascii="Avenir Next LT Pro" w:hAnsi="Avenir Next LT Pro"/>
                <w:strike/>
                <w:sz w:val="26"/>
                <w:szCs w:val="26"/>
              </w:rPr>
              <w:t>0.006872852</w:t>
            </w:r>
            <w:r w:rsidR="00C0257D" w:rsidRPr="00B41130">
              <w:rPr>
                <w:rFonts w:ascii="Avenir Next LT Pro" w:hAnsi="Avenir Next LT Pro"/>
                <w:strike/>
                <w:sz w:val="26"/>
                <w:szCs w:val="26"/>
              </w:rPr>
              <w:t xml:space="preserve"> = 0.01</w:t>
            </w:r>
          </w:p>
        </w:tc>
      </w:tr>
    </w:tbl>
    <w:p w14:paraId="23AC3A40" w14:textId="644E0803" w:rsidR="006C57B0" w:rsidRDefault="006C57B0" w:rsidP="006C57B0">
      <w:pPr>
        <w:rPr>
          <w:rFonts w:ascii="Avenir Next LT Pro" w:hAnsi="Avenir Next LT Pro"/>
          <w:sz w:val="26"/>
          <w:szCs w:val="26"/>
        </w:rPr>
      </w:pPr>
    </w:p>
    <w:p w14:paraId="209654A0" w14:textId="3C43163C" w:rsidR="00424C11" w:rsidRPr="007D26DA" w:rsidRDefault="00424C11" w:rsidP="007D26DA">
      <w:pPr>
        <w:spacing w:after="0"/>
        <w:jc w:val="center"/>
        <w:rPr>
          <w:rFonts w:ascii="Avenir Next LT Pro" w:hAnsi="Avenir Next LT Pro"/>
          <w:i/>
          <w:sz w:val="26"/>
          <w:szCs w:val="26"/>
        </w:rPr>
      </w:pPr>
      <w:r w:rsidRPr="007D26DA">
        <w:rPr>
          <w:rFonts w:ascii="Avenir Next LT Pro" w:hAnsi="Avenir Next LT Pro"/>
          <w:i/>
          <w:sz w:val="26"/>
          <w:szCs w:val="26"/>
        </w:rPr>
        <w:t>L1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2250"/>
        <w:gridCol w:w="3525"/>
      </w:tblGrid>
      <w:tr w:rsidR="007D26DA" w14:paraId="3B7EDFC9" w14:textId="77777777" w:rsidTr="000F5C63">
        <w:trPr>
          <w:jc w:val="center"/>
        </w:trPr>
        <w:tc>
          <w:tcPr>
            <w:tcW w:w="2700" w:type="dxa"/>
            <w:shd w:val="clear" w:color="auto" w:fill="002060"/>
          </w:tcPr>
          <w:p w14:paraId="56677608" w14:textId="77777777" w:rsidR="007D26DA" w:rsidRPr="00650971" w:rsidRDefault="007D26DA" w:rsidP="006D75B3">
            <w:pPr>
              <w:jc w:val="center"/>
              <w:rPr>
                <w:rFonts w:ascii="Avenir Next LT Pro" w:hAnsi="Avenir Next LT Pro"/>
                <w:b/>
                <w:sz w:val="26"/>
                <w:szCs w:val="26"/>
              </w:rPr>
            </w:pPr>
            <w:r w:rsidRPr="00650971">
              <w:rPr>
                <w:rFonts w:ascii="Avenir Next LT Pro" w:hAnsi="Avenir Next LT Pro"/>
                <w:b/>
                <w:sz w:val="26"/>
                <w:szCs w:val="26"/>
              </w:rPr>
              <w:t>Itemset</w:t>
            </w:r>
          </w:p>
        </w:tc>
        <w:tc>
          <w:tcPr>
            <w:tcW w:w="2250" w:type="dxa"/>
            <w:shd w:val="clear" w:color="auto" w:fill="002060"/>
          </w:tcPr>
          <w:p w14:paraId="5A27FB3A" w14:textId="77777777" w:rsidR="007D26DA" w:rsidRPr="00650971" w:rsidRDefault="007D26DA" w:rsidP="006D75B3">
            <w:pPr>
              <w:jc w:val="center"/>
              <w:rPr>
                <w:rFonts w:ascii="Avenir Next LT Pro" w:hAnsi="Avenir Next LT Pro"/>
                <w:b/>
                <w:sz w:val="26"/>
                <w:szCs w:val="26"/>
              </w:rPr>
            </w:pPr>
            <w:proofErr w:type="spellStart"/>
            <w:r w:rsidRPr="00650971">
              <w:rPr>
                <w:rFonts w:ascii="Avenir Next LT Pro" w:hAnsi="Avenir Next LT Pro"/>
                <w:b/>
                <w:sz w:val="26"/>
                <w:szCs w:val="26"/>
              </w:rPr>
              <w:t>Support_Count</w:t>
            </w:r>
            <w:proofErr w:type="spellEnd"/>
          </w:p>
        </w:tc>
        <w:tc>
          <w:tcPr>
            <w:tcW w:w="3525" w:type="dxa"/>
            <w:shd w:val="clear" w:color="auto" w:fill="002060"/>
          </w:tcPr>
          <w:p w14:paraId="4ADDD69B" w14:textId="77777777" w:rsidR="007D26DA" w:rsidRPr="00946949" w:rsidRDefault="007D26DA" w:rsidP="006D75B3">
            <w:pPr>
              <w:jc w:val="center"/>
              <w:rPr>
                <w:rFonts w:ascii="Avenir Next LT Pro" w:hAnsi="Avenir Next LT Pro"/>
                <w:b/>
                <w:sz w:val="14"/>
                <w:szCs w:val="14"/>
              </w:rPr>
            </w:pPr>
            <w:r>
              <w:rPr>
                <w:rFonts w:ascii="Avenir Next LT Pro" w:hAnsi="Avenir Next LT Pro"/>
                <w:b/>
                <w:sz w:val="26"/>
                <w:szCs w:val="26"/>
              </w:rPr>
              <w:t xml:space="preserve">Support </w:t>
            </w:r>
            <w:proofErr w:type="spellStart"/>
            <w:r>
              <w:rPr>
                <w:rFonts w:ascii="Avenir Next LT Pro" w:hAnsi="Avenir Next LT Pro"/>
                <w:b/>
                <w:sz w:val="14"/>
                <w:szCs w:val="14"/>
              </w:rPr>
              <w:t>Support_Count</w:t>
            </w:r>
            <w:proofErr w:type="spellEnd"/>
            <w:r>
              <w:rPr>
                <w:rFonts w:ascii="Avenir Next LT Pro" w:hAnsi="Avenir Next LT Pro"/>
                <w:b/>
                <w:sz w:val="14"/>
                <w:szCs w:val="14"/>
              </w:rPr>
              <w:t xml:space="preserve"> / Total Projects</w:t>
            </w:r>
          </w:p>
        </w:tc>
      </w:tr>
      <w:tr w:rsidR="000F5C63" w14:paraId="555E5DAD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089FFB29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Roads and bridges</w:t>
            </w:r>
          </w:p>
        </w:tc>
        <w:tc>
          <w:tcPr>
            <w:tcW w:w="2250" w:type="dxa"/>
            <w:shd w:val="clear" w:color="auto" w:fill="auto"/>
          </w:tcPr>
          <w:p w14:paraId="7C730A10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96</w:t>
            </w:r>
          </w:p>
        </w:tc>
        <w:tc>
          <w:tcPr>
            <w:tcW w:w="3525" w:type="dxa"/>
            <w:shd w:val="clear" w:color="auto" w:fill="auto"/>
          </w:tcPr>
          <w:p w14:paraId="64561487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6D62E9">
              <w:rPr>
                <w:rFonts w:ascii="Avenir Next LT Pro" w:hAnsi="Avenir Next LT Pro"/>
                <w:sz w:val="26"/>
                <w:szCs w:val="26"/>
              </w:rPr>
              <w:t>0.329896907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0.33</w:t>
            </w:r>
          </w:p>
        </w:tc>
      </w:tr>
      <w:tr w:rsidR="000F5C63" w14:paraId="152ACD9F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1426F03F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Water Resources</w:t>
            </w:r>
          </w:p>
        </w:tc>
        <w:tc>
          <w:tcPr>
            <w:tcW w:w="2250" w:type="dxa"/>
            <w:shd w:val="clear" w:color="auto" w:fill="auto"/>
          </w:tcPr>
          <w:p w14:paraId="34DB6034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54</w:t>
            </w:r>
          </w:p>
        </w:tc>
        <w:tc>
          <w:tcPr>
            <w:tcW w:w="3525" w:type="dxa"/>
            <w:shd w:val="clear" w:color="auto" w:fill="auto"/>
          </w:tcPr>
          <w:p w14:paraId="5F067106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6D62E9">
              <w:rPr>
                <w:rFonts w:ascii="Avenir Next LT Pro" w:hAnsi="Avenir Next LT Pro"/>
                <w:sz w:val="26"/>
                <w:szCs w:val="26"/>
              </w:rPr>
              <w:t>0.18556701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0.19</w:t>
            </w:r>
          </w:p>
        </w:tc>
      </w:tr>
      <w:tr w:rsidR="000F5C63" w14:paraId="70E96DBB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261F0975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Railways</w:t>
            </w:r>
          </w:p>
        </w:tc>
        <w:tc>
          <w:tcPr>
            <w:tcW w:w="2250" w:type="dxa"/>
            <w:shd w:val="clear" w:color="auto" w:fill="auto"/>
          </w:tcPr>
          <w:p w14:paraId="0FBA85EE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39</w:t>
            </w:r>
          </w:p>
        </w:tc>
        <w:tc>
          <w:tcPr>
            <w:tcW w:w="3525" w:type="dxa"/>
            <w:shd w:val="clear" w:color="auto" w:fill="auto"/>
          </w:tcPr>
          <w:p w14:paraId="01B0A653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6D62E9">
              <w:rPr>
                <w:rFonts w:ascii="Avenir Next LT Pro" w:hAnsi="Avenir Next LT Pro"/>
                <w:sz w:val="26"/>
                <w:szCs w:val="26"/>
              </w:rPr>
              <w:t>0.134020619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0.13</w:t>
            </w:r>
          </w:p>
        </w:tc>
      </w:tr>
      <w:tr w:rsidR="000F5C63" w14:paraId="129BE39F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54C143B4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Airports</w:t>
            </w:r>
          </w:p>
        </w:tc>
        <w:tc>
          <w:tcPr>
            <w:tcW w:w="2250" w:type="dxa"/>
            <w:shd w:val="clear" w:color="auto" w:fill="auto"/>
          </w:tcPr>
          <w:p w14:paraId="154F2942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14</w:t>
            </w:r>
          </w:p>
        </w:tc>
        <w:tc>
          <w:tcPr>
            <w:tcW w:w="3525" w:type="dxa"/>
            <w:shd w:val="clear" w:color="auto" w:fill="auto"/>
          </w:tcPr>
          <w:p w14:paraId="18EE8CCA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CB03BC">
              <w:rPr>
                <w:rFonts w:ascii="Avenir Next LT Pro" w:hAnsi="Avenir Next LT Pro"/>
                <w:sz w:val="26"/>
                <w:szCs w:val="26"/>
              </w:rPr>
              <w:t>0.048109966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0F5C63" w14:paraId="05007F27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49E89D33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Mass Transit</w:t>
            </w:r>
          </w:p>
        </w:tc>
        <w:tc>
          <w:tcPr>
            <w:tcW w:w="2250" w:type="dxa"/>
            <w:shd w:val="clear" w:color="auto" w:fill="auto"/>
          </w:tcPr>
          <w:p w14:paraId="7BE38D35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18</w:t>
            </w:r>
          </w:p>
        </w:tc>
        <w:tc>
          <w:tcPr>
            <w:tcW w:w="3525" w:type="dxa"/>
            <w:shd w:val="clear" w:color="auto" w:fill="auto"/>
          </w:tcPr>
          <w:p w14:paraId="63AD28BB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CB03BC">
              <w:rPr>
                <w:rFonts w:ascii="Avenir Next LT Pro" w:hAnsi="Avenir Next LT Pro"/>
                <w:sz w:val="26"/>
                <w:szCs w:val="26"/>
              </w:rPr>
              <w:t>0.06185567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0.06</w:t>
            </w:r>
          </w:p>
        </w:tc>
      </w:tr>
      <w:tr w:rsidR="000F5C63" w14:paraId="724F6BC6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446D6402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Others</w:t>
            </w:r>
          </w:p>
        </w:tc>
        <w:tc>
          <w:tcPr>
            <w:tcW w:w="2250" w:type="dxa"/>
            <w:shd w:val="clear" w:color="auto" w:fill="auto"/>
          </w:tcPr>
          <w:p w14:paraId="33A28AFA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21</w:t>
            </w:r>
          </w:p>
        </w:tc>
        <w:tc>
          <w:tcPr>
            <w:tcW w:w="3525" w:type="dxa"/>
            <w:shd w:val="clear" w:color="auto" w:fill="auto"/>
          </w:tcPr>
          <w:p w14:paraId="7DBA6206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CB03BC">
              <w:rPr>
                <w:rFonts w:ascii="Avenir Next LT Pro" w:hAnsi="Avenir Next LT Pro"/>
                <w:sz w:val="26"/>
                <w:szCs w:val="26"/>
              </w:rPr>
              <w:t>0.072164948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0.07</w:t>
            </w:r>
          </w:p>
        </w:tc>
      </w:tr>
      <w:tr w:rsidR="000F5C63" w14:paraId="55B435FC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13E7FADF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Luzon</w:t>
            </w:r>
          </w:p>
        </w:tc>
        <w:tc>
          <w:tcPr>
            <w:tcW w:w="2250" w:type="dxa"/>
            <w:shd w:val="clear" w:color="auto" w:fill="auto"/>
          </w:tcPr>
          <w:p w14:paraId="458FEF24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19</w:t>
            </w:r>
          </w:p>
        </w:tc>
        <w:tc>
          <w:tcPr>
            <w:tcW w:w="3525" w:type="dxa"/>
            <w:shd w:val="clear" w:color="auto" w:fill="auto"/>
          </w:tcPr>
          <w:p w14:paraId="3DD5FF69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4274B">
              <w:rPr>
                <w:rFonts w:ascii="Avenir Next LT Pro" w:hAnsi="Avenir Next LT Pro"/>
                <w:sz w:val="26"/>
                <w:szCs w:val="26"/>
              </w:rPr>
              <w:t>0.065292096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0.07</w:t>
            </w:r>
          </w:p>
        </w:tc>
      </w:tr>
      <w:tr w:rsidR="000F5C63" w14:paraId="4FC5718B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7D87F263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Mindanao</w:t>
            </w:r>
          </w:p>
        </w:tc>
        <w:tc>
          <w:tcPr>
            <w:tcW w:w="2250" w:type="dxa"/>
            <w:shd w:val="clear" w:color="auto" w:fill="auto"/>
          </w:tcPr>
          <w:p w14:paraId="636ACB1B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50</w:t>
            </w:r>
          </w:p>
        </w:tc>
        <w:tc>
          <w:tcPr>
            <w:tcW w:w="3525" w:type="dxa"/>
            <w:shd w:val="clear" w:color="auto" w:fill="auto"/>
          </w:tcPr>
          <w:p w14:paraId="12FEB07D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4274B">
              <w:rPr>
                <w:rFonts w:ascii="Avenir Next LT Pro" w:hAnsi="Avenir Next LT Pro"/>
                <w:sz w:val="26"/>
                <w:szCs w:val="26"/>
              </w:rPr>
              <w:t>0.171821306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0.17</w:t>
            </w:r>
          </w:p>
        </w:tc>
      </w:tr>
      <w:tr w:rsidR="000F5C63" w14:paraId="31F595E7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64A1BBEF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National</w:t>
            </w:r>
          </w:p>
        </w:tc>
        <w:tc>
          <w:tcPr>
            <w:tcW w:w="2250" w:type="dxa"/>
            <w:shd w:val="clear" w:color="auto" w:fill="auto"/>
          </w:tcPr>
          <w:p w14:paraId="2BB3A2E2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36</w:t>
            </w:r>
          </w:p>
        </w:tc>
        <w:tc>
          <w:tcPr>
            <w:tcW w:w="3525" w:type="dxa"/>
            <w:shd w:val="clear" w:color="auto" w:fill="auto"/>
          </w:tcPr>
          <w:p w14:paraId="257C7086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14274B">
              <w:rPr>
                <w:rFonts w:ascii="Avenir Next LT Pro" w:hAnsi="Avenir Next LT Pro"/>
                <w:sz w:val="26"/>
                <w:szCs w:val="26"/>
              </w:rPr>
              <w:t>0.12371134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0.12</w:t>
            </w:r>
          </w:p>
        </w:tc>
      </w:tr>
      <w:tr w:rsidR="000F5C63" w14:paraId="4D817CD8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358494DD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NCR</w:t>
            </w:r>
          </w:p>
        </w:tc>
        <w:tc>
          <w:tcPr>
            <w:tcW w:w="2250" w:type="dxa"/>
            <w:shd w:val="clear" w:color="auto" w:fill="auto"/>
          </w:tcPr>
          <w:p w14:paraId="3A4FA2E0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43</w:t>
            </w:r>
          </w:p>
        </w:tc>
        <w:tc>
          <w:tcPr>
            <w:tcW w:w="3525" w:type="dxa"/>
            <w:shd w:val="clear" w:color="auto" w:fill="auto"/>
          </w:tcPr>
          <w:p w14:paraId="1C2834E2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0.147766323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0.15</w:t>
            </w:r>
          </w:p>
        </w:tc>
      </w:tr>
      <w:tr w:rsidR="000F5C63" w14:paraId="722031E1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20F2985E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III</w:t>
            </w:r>
          </w:p>
        </w:tc>
        <w:tc>
          <w:tcPr>
            <w:tcW w:w="2250" w:type="dxa"/>
            <w:shd w:val="clear" w:color="auto" w:fill="auto"/>
          </w:tcPr>
          <w:p w14:paraId="15CC13FC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25</w:t>
            </w:r>
          </w:p>
        </w:tc>
        <w:tc>
          <w:tcPr>
            <w:tcW w:w="3525" w:type="dxa"/>
            <w:shd w:val="clear" w:color="auto" w:fill="auto"/>
          </w:tcPr>
          <w:p w14:paraId="5127777F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0.085910653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0.09</w:t>
            </w:r>
          </w:p>
        </w:tc>
      </w:tr>
      <w:tr w:rsidR="000F5C63" w14:paraId="6C05AEA3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58267069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IV-A</w:t>
            </w:r>
          </w:p>
        </w:tc>
        <w:tc>
          <w:tcPr>
            <w:tcW w:w="2250" w:type="dxa"/>
            <w:shd w:val="clear" w:color="auto" w:fill="auto"/>
          </w:tcPr>
          <w:p w14:paraId="55B346BB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16</w:t>
            </w:r>
          </w:p>
        </w:tc>
        <w:tc>
          <w:tcPr>
            <w:tcW w:w="3525" w:type="dxa"/>
            <w:shd w:val="clear" w:color="auto" w:fill="auto"/>
          </w:tcPr>
          <w:p w14:paraId="59AD64ED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0.054982818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0F5C63" w14:paraId="39F77941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443AAB88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VI</w:t>
            </w:r>
          </w:p>
        </w:tc>
        <w:tc>
          <w:tcPr>
            <w:tcW w:w="2250" w:type="dxa"/>
            <w:shd w:val="clear" w:color="auto" w:fill="auto"/>
          </w:tcPr>
          <w:p w14:paraId="19D36962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14</w:t>
            </w:r>
          </w:p>
        </w:tc>
        <w:tc>
          <w:tcPr>
            <w:tcW w:w="3525" w:type="dxa"/>
            <w:shd w:val="clear" w:color="auto" w:fill="auto"/>
          </w:tcPr>
          <w:p w14:paraId="5E7E9A6F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0.048109966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0F5C63" w14:paraId="28B10F6D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4A1C828F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Region XI</w:t>
            </w:r>
          </w:p>
        </w:tc>
        <w:tc>
          <w:tcPr>
            <w:tcW w:w="2250" w:type="dxa"/>
            <w:shd w:val="clear" w:color="auto" w:fill="auto"/>
          </w:tcPr>
          <w:p w14:paraId="42C99711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14</w:t>
            </w:r>
          </w:p>
        </w:tc>
        <w:tc>
          <w:tcPr>
            <w:tcW w:w="3525" w:type="dxa"/>
            <w:shd w:val="clear" w:color="auto" w:fill="auto"/>
          </w:tcPr>
          <w:p w14:paraId="4AB54F53" w14:textId="77777777" w:rsidR="007D26DA" w:rsidRDefault="007D26DA" w:rsidP="006D75B3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4A7EAC">
              <w:rPr>
                <w:rFonts w:ascii="Avenir Next LT Pro" w:hAnsi="Avenir Next LT Pro"/>
                <w:sz w:val="26"/>
                <w:szCs w:val="26"/>
              </w:rPr>
              <w:t>0.048109966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0F5C63">
              <w:rPr>
                <w:rFonts w:ascii="Avenir Next LT Pro" w:hAnsi="Avenir Next LT Pro"/>
                <w:b/>
                <w:color w:val="4472C4" w:themeColor="accent1"/>
                <w:sz w:val="26"/>
                <w:szCs w:val="26"/>
              </w:rPr>
              <w:t>0.05</w:t>
            </w:r>
          </w:p>
        </w:tc>
      </w:tr>
      <w:tr w:rsidR="000264DD" w14:paraId="70FEE68B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2B7E4665" w14:textId="499F2B7D" w:rsidR="000264DD" w:rsidRDefault="000264DD" w:rsidP="000264DD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TBD</w:t>
            </w:r>
          </w:p>
        </w:tc>
        <w:tc>
          <w:tcPr>
            <w:tcW w:w="2250" w:type="dxa"/>
            <w:shd w:val="clear" w:color="auto" w:fill="auto"/>
          </w:tcPr>
          <w:p w14:paraId="265F4E82" w14:textId="7A543465" w:rsidR="000264DD" w:rsidRDefault="000264DD" w:rsidP="000264DD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113</w:t>
            </w:r>
          </w:p>
        </w:tc>
        <w:tc>
          <w:tcPr>
            <w:tcW w:w="3525" w:type="dxa"/>
            <w:shd w:val="clear" w:color="auto" w:fill="auto"/>
          </w:tcPr>
          <w:p w14:paraId="3153A572" w14:textId="0B6B0CAB" w:rsidR="000264DD" w:rsidRPr="004A7EAC" w:rsidRDefault="000264DD" w:rsidP="000264DD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0.388316151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0.39</w:t>
            </w:r>
          </w:p>
        </w:tc>
      </w:tr>
      <w:tr w:rsidR="005A47FB" w14:paraId="11069451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0EAFCDF7" w14:textId="53859D5E" w:rsidR="005A47FB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2023</w:t>
            </w:r>
          </w:p>
        </w:tc>
        <w:tc>
          <w:tcPr>
            <w:tcW w:w="2250" w:type="dxa"/>
            <w:shd w:val="clear" w:color="auto" w:fill="auto"/>
          </w:tcPr>
          <w:p w14:paraId="097D28CB" w14:textId="47F2EFD9" w:rsidR="005A47FB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21</w:t>
            </w:r>
          </w:p>
        </w:tc>
        <w:tc>
          <w:tcPr>
            <w:tcW w:w="3525" w:type="dxa"/>
            <w:shd w:val="clear" w:color="auto" w:fill="auto"/>
          </w:tcPr>
          <w:p w14:paraId="21929FBB" w14:textId="4DE8235C" w:rsidR="005A47FB" w:rsidRPr="00A97E37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0.072164948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0.07</w:t>
            </w:r>
          </w:p>
        </w:tc>
      </w:tr>
      <w:tr w:rsidR="005A47FB" w14:paraId="469E505A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606060A4" w14:textId="427D6E07" w:rsidR="005A47FB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2024</w:t>
            </w:r>
          </w:p>
        </w:tc>
        <w:tc>
          <w:tcPr>
            <w:tcW w:w="2250" w:type="dxa"/>
            <w:shd w:val="clear" w:color="auto" w:fill="auto"/>
          </w:tcPr>
          <w:p w14:paraId="6C68561B" w14:textId="60F2DA82" w:rsidR="005A47FB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73</w:t>
            </w:r>
          </w:p>
        </w:tc>
        <w:tc>
          <w:tcPr>
            <w:tcW w:w="3525" w:type="dxa"/>
            <w:shd w:val="clear" w:color="auto" w:fill="auto"/>
          </w:tcPr>
          <w:p w14:paraId="79BC448A" w14:textId="5FB59081" w:rsidR="005A47FB" w:rsidRPr="00A97E37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0.250859107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0.25</w:t>
            </w:r>
          </w:p>
        </w:tc>
      </w:tr>
      <w:tr w:rsidR="005A47FB" w14:paraId="6BB99D1C" w14:textId="77777777" w:rsidTr="000F5C63">
        <w:trPr>
          <w:jc w:val="center"/>
        </w:trPr>
        <w:tc>
          <w:tcPr>
            <w:tcW w:w="2700" w:type="dxa"/>
            <w:shd w:val="clear" w:color="auto" w:fill="auto"/>
          </w:tcPr>
          <w:p w14:paraId="12A96B13" w14:textId="4ACD28A4" w:rsidR="005A47FB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2025</w:t>
            </w:r>
          </w:p>
        </w:tc>
        <w:tc>
          <w:tcPr>
            <w:tcW w:w="2250" w:type="dxa"/>
            <w:shd w:val="clear" w:color="auto" w:fill="auto"/>
          </w:tcPr>
          <w:p w14:paraId="087D69F5" w14:textId="3B9D03F4" w:rsidR="005A47FB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29</w:t>
            </w:r>
          </w:p>
        </w:tc>
        <w:tc>
          <w:tcPr>
            <w:tcW w:w="3525" w:type="dxa"/>
            <w:shd w:val="clear" w:color="auto" w:fill="auto"/>
          </w:tcPr>
          <w:p w14:paraId="4E569C5E" w14:textId="11AD8275" w:rsidR="005A47FB" w:rsidRPr="00A97E37" w:rsidRDefault="005A47FB" w:rsidP="005A47FB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A97E37">
              <w:rPr>
                <w:rFonts w:ascii="Avenir Next LT Pro" w:hAnsi="Avenir Next LT Pro"/>
                <w:sz w:val="26"/>
                <w:szCs w:val="26"/>
              </w:rPr>
              <w:t>0.099656357</w:t>
            </w:r>
            <w:r>
              <w:rPr>
                <w:rFonts w:ascii="Avenir Next LT Pro" w:hAnsi="Avenir Next LT Pro"/>
                <w:sz w:val="26"/>
                <w:szCs w:val="26"/>
              </w:rPr>
              <w:t xml:space="preserve"> = </w:t>
            </w:r>
            <w:r w:rsidRPr="005A47FB">
              <w:rPr>
                <w:rFonts w:ascii="Avenir Next LT Pro" w:hAnsi="Avenir Next LT Pro"/>
                <w:b/>
                <w:color w:val="0070C0"/>
                <w:sz w:val="26"/>
                <w:szCs w:val="26"/>
              </w:rPr>
              <w:t>0.10</w:t>
            </w:r>
          </w:p>
        </w:tc>
      </w:tr>
    </w:tbl>
    <w:p w14:paraId="74B8DDF3" w14:textId="77777777" w:rsidR="007D26DA" w:rsidRDefault="007D26DA" w:rsidP="00424C11">
      <w:pPr>
        <w:jc w:val="center"/>
        <w:rPr>
          <w:rFonts w:ascii="Avenir Next LT Pro" w:hAnsi="Avenir Next LT Pro"/>
          <w:sz w:val="26"/>
          <w:szCs w:val="26"/>
        </w:rPr>
      </w:pPr>
    </w:p>
    <w:p w14:paraId="5202F425" w14:textId="1110C08C" w:rsidR="00646D41" w:rsidRDefault="006C57B0" w:rsidP="00F9291E">
      <w:p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[2] </w:t>
      </w:r>
      <w:r w:rsidR="00F9291E">
        <w:rPr>
          <w:rFonts w:ascii="Avenir Next LT Pro" w:hAnsi="Avenir Next LT Pro"/>
          <w:sz w:val="26"/>
          <w:szCs w:val="26"/>
        </w:rPr>
        <w:t>C2 and L2</w:t>
      </w:r>
      <w:bookmarkStart w:id="0" w:name="_GoBack"/>
      <w:bookmarkEnd w:id="0"/>
    </w:p>
    <w:p w14:paraId="4DBAB87A" w14:textId="77777777" w:rsidR="00646D41" w:rsidRPr="008E3DB0" w:rsidRDefault="00646D41" w:rsidP="006C57B0">
      <w:pPr>
        <w:rPr>
          <w:rFonts w:ascii="Avenir Next LT Pro" w:hAnsi="Avenir Next LT Pro"/>
          <w:sz w:val="26"/>
          <w:szCs w:val="26"/>
        </w:rPr>
      </w:pPr>
    </w:p>
    <w:sectPr w:rsidR="00646D41" w:rsidRPr="008E3DB0" w:rsidSect="008E3DB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B0"/>
    <w:rsid w:val="00001817"/>
    <w:rsid w:val="00010993"/>
    <w:rsid w:val="000264DD"/>
    <w:rsid w:val="00034E2D"/>
    <w:rsid w:val="000517D5"/>
    <w:rsid w:val="00055F38"/>
    <w:rsid w:val="00060061"/>
    <w:rsid w:val="00076360"/>
    <w:rsid w:val="00080AE7"/>
    <w:rsid w:val="000927A3"/>
    <w:rsid w:val="00096D15"/>
    <w:rsid w:val="000B3E52"/>
    <w:rsid w:val="000B43C4"/>
    <w:rsid w:val="000D5FE7"/>
    <w:rsid w:val="000F4308"/>
    <w:rsid w:val="000F5C63"/>
    <w:rsid w:val="00110FFD"/>
    <w:rsid w:val="00114F20"/>
    <w:rsid w:val="0014274B"/>
    <w:rsid w:val="0014375A"/>
    <w:rsid w:val="001445F0"/>
    <w:rsid w:val="001451BA"/>
    <w:rsid w:val="00183035"/>
    <w:rsid w:val="001934A8"/>
    <w:rsid w:val="001945A0"/>
    <w:rsid w:val="001C11E3"/>
    <w:rsid w:val="001D66DA"/>
    <w:rsid w:val="001E549E"/>
    <w:rsid w:val="002029F0"/>
    <w:rsid w:val="002239C7"/>
    <w:rsid w:val="00233491"/>
    <w:rsid w:val="00234280"/>
    <w:rsid w:val="002525F7"/>
    <w:rsid w:val="002B5F5E"/>
    <w:rsid w:val="002B73FA"/>
    <w:rsid w:val="002B7B7C"/>
    <w:rsid w:val="002C3A5A"/>
    <w:rsid w:val="002C47CC"/>
    <w:rsid w:val="002D59C9"/>
    <w:rsid w:val="003077F9"/>
    <w:rsid w:val="00313758"/>
    <w:rsid w:val="00320FAA"/>
    <w:rsid w:val="00321B06"/>
    <w:rsid w:val="00344608"/>
    <w:rsid w:val="00363F2E"/>
    <w:rsid w:val="00377263"/>
    <w:rsid w:val="00392622"/>
    <w:rsid w:val="00393FF2"/>
    <w:rsid w:val="003A2387"/>
    <w:rsid w:val="003A757E"/>
    <w:rsid w:val="003D168E"/>
    <w:rsid w:val="003D308F"/>
    <w:rsid w:val="003F15F3"/>
    <w:rsid w:val="003F6151"/>
    <w:rsid w:val="00405242"/>
    <w:rsid w:val="00420372"/>
    <w:rsid w:val="00424C11"/>
    <w:rsid w:val="00442DF1"/>
    <w:rsid w:val="004571C8"/>
    <w:rsid w:val="00491B0F"/>
    <w:rsid w:val="004A5A0D"/>
    <w:rsid w:val="004A7EAC"/>
    <w:rsid w:val="004B48EF"/>
    <w:rsid w:val="004B6F71"/>
    <w:rsid w:val="004E2DB5"/>
    <w:rsid w:val="00501ADF"/>
    <w:rsid w:val="00502C38"/>
    <w:rsid w:val="005065B9"/>
    <w:rsid w:val="00515798"/>
    <w:rsid w:val="005314B1"/>
    <w:rsid w:val="0054574B"/>
    <w:rsid w:val="00546D51"/>
    <w:rsid w:val="005616A0"/>
    <w:rsid w:val="00584A5E"/>
    <w:rsid w:val="005A1A5A"/>
    <w:rsid w:val="005A47FB"/>
    <w:rsid w:val="005B0DD9"/>
    <w:rsid w:val="005C08C7"/>
    <w:rsid w:val="005E41A6"/>
    <w:rsid w:val="005E422F"/>
    <w:rsid w:val="00611197"/>
    <w:rsid w:val="006235C1"/>
    <w:rsid w:val="00624252"/>
    <w:rsid w:val="00624FD4"/>
    <w:rsid w:val="0063468F"/>
    <w:rsid w:val="00637CB2"/>
    <w:rsid w:val="0064286D"/>
    <w:rsid w:val="006449BD"/>
    <w:rsid w:val="00645C2E"/>
    <w:rsid w:val="00646D41"/>
    <w:rsid w:val="00650971"/>
    <w:rsid w:val="00661299"/>
    <w:rsid w:val="006641D7"/>
    <w:rsid w:val="00676970"/>
    <w:rsid w:val="006939EC"/>
    <w:rsid w:val="006A515B"/>
    <w:rsid w:val="006B3F52"/>
    <w:rsid w:val="006C57B0"/>
    <w:rsid w:val="006D62E9"/>
    <w:rsid w:val="006D75B3"/>
    <w:rsid w:val="006E0FD5"/>
    <w:rsid w:val="006E5C97"/>
    <w:rsid w:val="006F7DC4"/>
    <w:rsid w:val="00702ED7"/>
    <w:rsid w:val="0070486C"/>
    <w:rsid w:val="00705224"/>
    <w:rsid w:val="00714F58"/>
    <w:rsid w:val="00721310"/>
    <w:rsid w:val="00721524"/>
    <w:rsid w:val="0072292F"/>
    <w:rsid w:val="00741113"/>
    <w:rsid w:val="00752E04"/>
    <w:rsid w:val="00754932"/>
    <w:rsid w:val="007555C5"/>
    <w:rsid w:val="00756D32"/>
    <w:rsid w:val="00762A63"/>
    <w:rsid w:val="00767CD1"/>
    <w:rsid w:val="00777DB3"/>
    <w:rsid w:val="00785E5B"/>
    <w:rsid w:val="007A1427"/>
    <w:rsid w:val="007A7086"/>
    <w:rsid w:val="007D26DA"/>
    <w:rsid w:val="007F56A4"/>
    <w:rsid w:val="00806CB0"/>
    <w:rsid w:val="008142F4"/>
    <w:rsid w:val="008243A0"/>
    <w:rsid w:val="0083263E"/>
    <w:rsid w:val="0085055F"/>
    <w:rsid w:val="00874E21"/>
    <w:rsid w:val="00875C99"/>
    <w:rsid w:val="00883EDB"/>
    <w:rsid w:val="00884A5F"/>
    <w:rsid w:val="0089018E"/>
    <w:rsid w:val="008961A4"/>
    <w:rsid w:val="008B1C27"/>
    <w:rsid w:val="008B2558"/>
    <w:rsid w:val="008B702B"/>
    <w:rsid w:val="008D7DEE"/>
    <w:rsid w:val="008E3DB0"/>
    <w:rsid w:val="00904EFA"/>
    <w:rsid w:val="009079D4"/>
    <w:rsid w:val="00910902"/>
    <w:rsid w:val="00915731"/>
    <w:rsid w:val="00915CCD"/>
    <w:rsid w:val="009209E1"/>
    <w:rsid w:val="00921365"/>
    <w:rsid w:val="009217DE"/>
    <w:rsid w:val="00924CEF"/>
    <w:rsid w:val="00930582"/>
    <w:rsid w:val="00932A04"/>
    <w:rsid w:val="00946949"/>
    <w:rsid w:val="00951BF0"/>
    <w:rsid w:val="00961ABD"/>
    <w:rsid w:val="00967F97"/>
    <w:rsid w:val="009743CB"/>
    <w:rsid w:val="00974708"/>
    <w:rsid w:val="00977499"/>
    <w:rsid w:val="00980AD6"/>
    <w:rsid w:val="00984A28"/>
    <w:rsid w:val="009A0BD2"/>
    <w:rsid w:val="009A459D"/>
    <w:rsid w:val="009C2C87"/>
    <w:rsid w:val="009C5AD7"/>
    <w:rsid w:val="009C6D16"/>
    <w:rsid w:val="009D0637"/>
    <w:rsid w:val="009D0E4B"/>
    <w:rsid w:val="009D4C35"/>
    <w:rsid w:val="009F1392"/>
    <w:rsid w:val="009F5CE0"/>
    <w:rsid w:val="009F6D69"/>
    <w:rsid w:val="00A05772"/>
    <w:rsid w:val="00A100F8"/>
    <w:rsid w:val="00A12C54"/>
    <w:rsid w:val="00A161FB"/>
    <w:rsid w:val="00A201DD"/>
    <w:rsid w:val="00A30F62"/>
    <w:rsid w:val="00A32036"/>
    <w:rsid w:val="00A33FB0"/>
    <w:rsid w:val="00A44E2F"/>
    <w:rsid w:val="00A47633"/>
    <w:rsid w:val="00A55331"/>
    <w:rsid w:val="00A625AA"/>
    <w:rsid w:val="00A84070"/>
    <w:rsid w:val="00A85981"/>
    <w:rsid w:val="00A97605"/>
    <w:rsid w:val="00A97E37"/>
    <w:rsid w:val="00AA2A87"/>
    <w:rsid w:val="00AA518B"/>
    <w:rsid w:val="00AB63C6"/>
    <w:rsid w:val="00AC0419"/>
    <w:rsid w:val="00AC37C5"/>
    <w:rsid w:val="00AE2F75"/>
    <w:rsid w:val="00AF7E3E"/>
    <w:rsid w:val="00AF7FCD"/>
    <w:rsid w:val="00B1619D"/>
    <w:rsid w:val="00B273A2"/>
    <w:rsid w:val="00B274D8"/>
    <w:rsid w:val="00B41130"/>
    <w:rsid w:val="00B43D34"/>
    <w:rsid w:val="00B649AA"/>
    <w:rsid w:val="00B7151D"/>
    <w:rsid w:val="00B71E62"/>
    <w:rsid w:val="00B8301A"/>
    <w:rsid w:val="00B970C1"/>
    <w:rsid w:val="00BA38C0"/>
    <w:rsid w:val="00BA475B"/>
    <w:rsid w:val="00BB0821"/>
    <w:rsid w:val="00BB5FB4"/>
    <w:rsid w:val="00BC005B"/>
    <w:rsid w:val="00BD20C7"/>
    <w:rsid w:val="00BE3165"/>
    <w:rsid w:val="00BF21A5"/>
    <w:rsid w:val="00BF3D96"/>
    <w:rsid w:val="00BF749E"/>
    <w:rsid w:val="00BF763C"/>
    <w:rsid w:val="00C0257D"/>
    <w:rsid w:val="00C15EBA"/>
    <w:rsid w:val="00C20DFF"/>
    <w:rsid w:val="00C26C7E"/>
    <w:rsid w:val="00C30FD8"/>
    <w:rsid w:val="00C3235B"/>
    <w:rsid w:val="00C40B96"/>
    <w:rsid w:val="00C53695"/>
    <w:rsid w:val="00C63A7A"/>
    <w:rsid w:val="00C80FD1"/>
    <w:rsid w:val="00C82DCC"/>
    <w:rsid w:val="00C84275"/>
    <w:rsid w:val="00C85547"/>
    <w:rsid w:val="00C8783B"/>
    <w:rsid w:val="00CA4876"/>
    <w:rsid w:val="00CA66D0"/>
    <w:rsid w:val="00CB03BC"/>
    <w:rsid w:val="00CB124C"/>
    <w:rsid w:val="00CB2836"/>
    <w:rsid w:val="00CB41F6"/>
    <w:rsid w:val="00CB7FE0"/>
    <w:rsid w:val="00CC3ACC"/>
    <w:rsid w:val="00CD2B0F"/>
    <w:rsid w:val="00CD2EEE"/>
    <w:rsid w:val="00CD3610"/>
    <w:rsid w:val="00CD4FDE"/>
    <w:rsid w:val="00CE4386"/>
    <w:rsid w:val="00CF389E"/>
    <w:rsid w:val="00D036A9"/>
    <w:rsid w:val="00D0702A"/>
    <w:rsid w:val="00D15531"/>
    <w:rsid w:val="00D40620"/>
    <w:rsid w:val="00D73DEE"/>
    <w:rsid w:val="00DA5E47"/>
    <w:rsid w:val="00DB4114"/>
    <w:rsid w:val="00DD2104"/>
    <w:rsid w:val="00DF3F6C"/>
    <w:rsid w:val="00E13596"/>
    <w:rsid w:val="00E37802"/>
    <w:rsid w:val="00E7418D"/>
    <w:rsid w:val="00E86DE5"/>
    <w:rsid w:val="00E94A28"/>
    <w:rsid w:val="00E95167"/>
    <w:rsid w:val="00EA48BA"/>
    <w:rsid w:val="00EA609A"/>
    <w:rsid w:val="00EC505E"/>
    <w:rsid w:val="00EE380E"/>
    <w:rsid w:val="00F14B93"/>
    <w:rsid w:val="00F27FEA"/>
    <w:rsid w:val="00F35C74"/>
    <w:rsid w:val="00F42F69"/>
    <w:rsid w:val="00F469E1"/>
    <w:rsid w:val="00F57FF4"/>
    <w:rsid w:val="00F621B9"/>
    <w:rsid w:val="00F9291E"/>
    <w:rsid w:val="00FB0B5D"/>
    <w:rsid w:val="00FC1D48"/>
    <w:rsid w:val="00FC20B4"/>
    <w:rsid w:val="00FC2256"/>
    <w:rsid w:val="00FD2294"/>
    <w:rsid w:val="00FD3F47"/>
    <w:rsid w:val="00FE2435"/>
    <w:rsid w:val="00FF2F62"/>
    <w:rsid w:val="00FF5346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4960"/>
  <w15:chartTrackingRefBased/>
  <w15:docId w15:val="{35A54AA8-5328-4AFD-8DC8-1BF2845C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275</cp:revision>
  <dcterms:created xsi:type="dcterms:W3CDTF">2023-07-22T06:46:00Z</dcterms:created>
  <dcterms:modified xsi:type="dcterms:W3CDTF">2023-07-22T14:48:00Z</dcterms:modified>
</cp:coreProperties>
</file>