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5272" w14:textId="77777777" w:rsidR="00245FF5" w:rsidRDefault="009502D2">
      <w:pPr>
        <w:spacing w:after="160"/>
        <w:jc w:val="center"/>
      </w:pPr>
      <w:r>
        <w:rPr>
          <w:noProof/>
        </w:rPr>
        <w:drawing>
          <wp:inline distT="0" distB="0" distL="0" distR="0" wp14:anchorId="602FC596" wp14:editId="23BBF12C">
            <wp:extent cx="5394960" cy="2699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45FF5" w14:paraId="01B8193D" w14:textId="77777777">
        <w:trPr>
          <w:jc w:val="center"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2AD1E" w14:textId="77777777" w:rsidR="00245FF5" w:rsidRDefault="009502D2">
            <w:pPr>
              <w:jc w:val="center"/>
            </w:pPr>
            <w:r>
              <w:rPr>
                <w:b/>
                <w:color w:val="12698C"/>
                <w:sz w:val="30"/>
              </w:rPr>
              <w:t>EVALUACIÓN FÍSICA #</w:t>
            </w:r>
          </w:p>
        </w:tc>
      </w:tr>
    </w:tbl>
    <w:p w14:paraId="0EACFBA0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5FF5" w14:paraId="6C01351A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D3DEEDC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DATOS DEL PACIENTE</w:t>
            </w:r>
          </w:p>
        </w:tc>
      </w:tr>
      <w:tr w:rsidR="00245FF5" w14:paraId="2BD0DD48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F15B8" w14:textId="77777777" w:rsidR="00245FF5" w:rsidRDefault="009502D2">
            <w:r>
              <w:rPr>
                <w:b/>
                <w:sz w:val="24"/>
              </w:rPr>
              <w:t>Nombre:</w:t>
            </w:r>
          </w:p>
        </w:tc>
      </w:tr>
      <w:tr w:rsidR="00245FF5" w14:paraId="2C9DD508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5D7CB" w14:textId="77777777" w:rsidR="00245FF5" w:rsidRDefault="009502D2">
            <w:r>
              <w:rPr>
                <w:b/>
                <w:sz w:val="24"/>
              </w:rPr>
              <w:t>Edad: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48E8" w14:textId="77777777" w:rsidR="00245FF5" w:rsidRDefault="009502D2">
            <w:r>
              <w:rPr>
                <w:b/>
                <w:sz w:val="24"/>
              </w:rPr>
              <w:t>Fecha de nacimiento:     /     /</w:t>
            </w:r>
          </w:p>
        </w:tc>
      </w:tr>
      <w:tr w:rsidR="00245FF5" w14:paraId="7DDD0E32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26B59" w14:textId="77777777" w:rsidR="00245FF5" w:rsidRDefault="009502D2">
            <w:r>
              <w:rPr>
                <w:b/>
                <w:sz w:val="24"/>
              </w:rPr>
              <w:t>Lugar de residencia:</w:t>
            </w:r>
          </w:p>
        </w:tc>
      </w:tr>
      <w:tr w:rsidR="00245FF5" w14:paraId="65BFB4B1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67E57" w14:textId="77777777" w:rsidR="00245FF5" w:rsidRDefault="009502D2">
            <w:r>
              <w:rPr>
                <w:b/>
                <w:sz w:val="24"/>
              </w:rPr>
              <w:t>Ocupación: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991EA" w14:textId="77777777" w:rsidR="00245FF5" w:rsidRDefault="009502D2">
            <w:r>
              <w:rPr>
                <w:b/>
                <w:sz w:val="24"/>
              </w:rPr>
              <w:t>Contacto:</w:t>
            </w:r>
          </w:p>
        </w:tc>
      </w:tr>
      <w:tr w:rsidR="00245FF5" w14:paraId="0C2A3B29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3DFB8" w14:textId="77777777" w:rsidR="00245FF5" w:rsidRDefault="009502D2">
            <w:r>
              <w:rPr>
                <w:b/>
                <w:sz w:val="24"/>
              </w:rPr>
              <w:t>Diagnóstico médico:</w:t>
            </w:r>
          </w:p>
        </w:tc>
      </w:tr>
      <w:tr w:rsidR="00245FF5" w14:paraId="738783E0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C58E7" w14:textId="77777777" w:rsidR="00245FF5" w:rsidRDefault="009502D2">
            <w:r>
              <w:rPr>
                <w:b/>
                <w:sz w:val="24"/>
              </w:rPr>
              <w:t>Fecha de ingreso: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B7AEB" w14:textId="77777777" w:rsidR="00245FF5" w:rsidRDefault="009502D2">
            <w:r>
              <w:rPr>
                <w:b/>
                <w:sz w:val="24"/>
              </w:rPr>
              <w:t>Fecha de alta:</w:t>
            </w:r>
          </w:p>
        </w:tc>
      </w:tr>
      <w:tr w:rsidR="00245FF5" w14:paraId="6299888C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B27FB" w14:textId="77777777" w:rsidR="00245FF5" w:rsidRDefault="009502D2">
            <w:r>
              <w:rPr>
                <w:b/>
                <w:sz w:val="24"/>
              </w:rPr>
              <w:t>Diagnóstico funcional:</w:t>
            </w:r>
          </w:p>
        </w:tc>
      </w:tr>
    </w:tbl>
    <w:p w14:paraId="37183DD3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45FF5" w14:paraId="3B5990C7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8088EC3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DATOS DE LA EVALUACIÓN</w:t>
            </w:r>
            <w:r>
              <w:rPr>
                <w:b/>
                <w:sz w:val="26"/>
              </w:rPr>
            </w:r>
          </w:p>
        </w:tc>
      </w:tr>
      <w:tr w:rsidR="00245FF5" w14:paraId="20A33A9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3F622" w14:textId="77777777" w:rsidR="00245FF5" w:rsidRDefault="009502D2">
            <w:r>
              <w:rPr>
                <w:b/>
                <w:sz w:val="20"/>
              </w:rPr>
              <w:t>Fecha:     /     /2026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6805E" w14:textId="77777777" w:rsidR="00245FF5" w:rsidRDefault="009502D2">
            <w:r>
              <w:rPr>
                <w:b/>
                <w:sz w:val="20"/>
              </w:rPr>
              <w:t>Evaluación N°: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8678" w14:textId="77777777" w:rsidR="00245FF5" w:rsidRDefault="009502D2">
            <w:r>
              <w:rPr>
                <w:b/>
                <w:sz w:val="20"/>
              </w:rPr>
              <w:t>Hora inicio: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E67DD" w14:textId="77777777" w:rsidR="00245FF5" w:rsidRDefault="009502D2">
            <w:r>
              <w:rPr>
                <w:b/>
                <w:sz w:val="20"/>
              </w:rPr>
              <w:t>Hora fin:</w:t>
            </w:r>
          </w:p>
        </w:tc>
      </w:tr>
      <w:tr w:rsidR="00245FF5" w14:paraId="110ED540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B7A43" w14:textId="77777777" w:rsidR="00245FF5" w:rsidRDefault="009502D2">
            <w:r>
              <w:rPr>
                <w:b/>
                <w:sz w:val="20"/>
              </w:rPr>
              <w:t>Fisioterapeuta responsable: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E3A27" w14:textId="77777777" w:rsidR="00245FF5" w:rsidRDefault="00245FF5">
            <w:r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9AD87" w14:textId="77777777" w:rsidR="00245FF5" w:rsidRDefault="009502D2">
            <w:r>
              <w:rPr>
                <w:b/>
                <w:sz w:val="20"/>
              </w:rPr>
              <w:t>Área evaluada: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F931" w14:textId="77777777" w:rsidR="00245FF5" w:rsidRDefault="00245FF5">
            <w:r/>
          </w:p>
        </w:tc>
      </w:tr>
      <w:tr w:rsidR="00245FF5" w14:paraId="4295372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7A2E3" w14:textId="77777777" w:rsidR="00245FF5" w:rsidRDefault="009502D2">
            <w:r>
              <w:rPr>
                <w:b/>
                <w:sz w:val="20"/>
              </w:rPr>
              <w:t>Tipo: Inicial | Seguimiento | Alta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09F82" w14:textId="77777777" w:rsidR="00245FF5" w:rsidRDefault="00245FF5">
            <w:r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3E4D2" w14:textId="77777777" w:rsidR="00245FF5" w:rsidRDefault="009502D2">
            <w:r>
              <w:rPr>
                <w:b/>
                <w:sz w:val="20"/>
              </w:rPr>
              <w:t>Dominancia: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DF9CF" w14:textId="77777777" w:rsidR="00245FF5" w:rsidRDefault="00245FF5">
            <w:r/>
          </w:p>
        </w:tc>
      </w:tr>
      <w:tr w:rsidR="00245FF5" w14:paraId="328C75EA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B728" w14:textId="77777777" w:rsidR="00245FF5" w:rsidRDefault="009502D2">
            <w:r>
              <w:rPr>
                <w:b/>
              </w:rPr>
              <w:t>Diagnóstico funcional de referencia:</w:t>
            </w:r>
          </w:p>
        </w:tc>
      </w:tr>
      <w:tr w:rsidR="00245FF5" w14:paraId="433CD50F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45990" w14:textId="77777777" w:rsidR="00245FF5" w:rsidRDefault="009502D2">
            <w:r>
              <w:t>Objetivo de la evaluación:</w:t>
            </w:r>
          </w:p>
        </w:tc>
      </w:tr>
      <w:tr w:rsidR="00245FF5" w14:paraId="4D736D5D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81EF" w14:textId="77777777" w:rsidR="00245FF5" w:rsidRDefault="009502D2">
            <w:r>
              <w:t>Observaciones generales:</w:t>
            </w:r>
          </w:p>
        </w:tc>
      </w:tr>
    </w:tbl>
    <w:p w14:paraId="603763D2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FF5" w14:paraId="5EE7BABF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7FD63BA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VALORACIÓN FÍSICA GENERAL</w:t>
            </w:r>
          </w:p>
        </w:tc>
      </w:tr>
      <w:tr w:rsidR="00245FF5" w14:paraId="5ED17817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AF42BF7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447A93B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C33F1B5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Escala / Unidad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FCC8C35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Lado / Zona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652BDD30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Observación</w:t>
            </w:r>
          </w:p>
        </w:tc>
      </w:tr>
      <w:tr w:rsidR="00245FF5" w14:paraId="0CEC90F2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8FBA6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Dolor (EVA 0-10)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ADB5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E19E9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4D03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3CBC1" w14:textId="77777777" w:rsidR="00245FF5" w:rsidRDefault="00245FF5">
            <w:r/>
          </w:p>
        </w:tc>
      </w:tr>
      <w:tr w:rsidR="00245FF5" w14:paraId="0AB13CBC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1419E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Movilidad / ROM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F42F4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894CE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1A0F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80C01" w14:textId="77777777" w:rsidR="00245FF5" w:rsidRDefault="00245FF5">
            <w:r/>
          </w:p>
        </w:tc>
      </w:tr>
      <w:tr w:rsidR="00245FF5" w14:paraId="3B080874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3BEE1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Fuerza muscular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E9BA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51375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82A2C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6BC71" w14:textId="77777777" w:rsidR="00245FF5" w:rsidRDefault="00245FF5">
            <w:r/>
          </w:p>
        </w:tc>
      </w:tr>
      <w:tr w:rsidR="00245FF5" w14:paraId="3B95B8DF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915F8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Flexibilidad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9E0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7C266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97196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7599E" w14:textId="77777777" w:rsidR="00245FF5" w:rsidRDefault="00245FF5">
            <w:r/>
          </w:p>
        </w:tc>
      </w:tr>
      <w:tr w:rsidR="00245FF5" w14:paraId="4B688B64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1EDF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Equilibrio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7455F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D5129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F7147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99366" w14:textId="77777777" w:rsidR="00245FF5" w:rsidRDefault="00245FF5">
            <w:r/>
          </w:p>
        </w:tc>
      </w:tr>
      <w:tr w:rsidR="00245FF5" w14:paraId="36AA92D9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86548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Marcha / funcionalidad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2287D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81921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8D908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B0422" w14:textId="77777777" w:rsidR="00245FF5" w:rsidRDefault="00245FF5">
            <w:r/>
          </w:p>
        </w:tc>
      </w:tr>
    </w:tbl>
    <w:p w14:paraId="48D06A78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FF5" w14:paraId="29ABA54C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E915D0D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PRUEBAS Y MEDICIONES COMPLEMENTARIAS</w:t>
            </w:r>
            <w:r>
              <w:rPr>
                <w:b/>
                <w:sz w:val="26"/>
              </w:rPr>
            </w:r>
          </w:p>
        </w:tc>
      </w:tr>
      <w:tr w:rsidR="00245FF5" w14:paraId="5A5586A6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8F12BE7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Prueba / Medición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72E07D9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5BEFDBE2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Unidad / Escala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BD354F4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Interpretación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56EE50B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 w:rsidR="00245FF5" w14:paraId="566A962F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B7C3A" w14:textId="77777777" w:rsidR="00245FF5" w:rsidRDefault="00245FF5">
            <w:r>
              <w:t>Signos vitales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98275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E7DA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622A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CAECC" w14:textId="77777777" w:rsidR="00245FF5" w:rsidRDefault="00245FF5">
            <w:r/>
          </w:p>
        </w:tc>
      </w:tr>
      <w:tr w:rsidR="00245FF5" w14:paraId="0B5770BB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6D41" w14:textId="77777777" w:rsidR="00245FF5" w:rsidRDefault="00245FF5">
            <w:r>
              <w:t>Antropometría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C2AD5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40D83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73628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54EA9" w14:textId="77777777" w:rsidR="00245FF5" w:rsidRDefault="00245FF5">
            <w:r/>
          </w:p>
        </w:tc>
      </w:tr>
      <w:tr w:rsidR="00245FF5" w14:paraId="1F2632F5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C666A" w14:textId="77777777" w:rsidR="00245FF5" w:rsidRDefault="00245FF5">
            <w:r>
              <w:t>Prueba funcional 1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1B7FE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C49B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3CA8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DF5A9" w14:textId="77777777" w:rsidR="00245FF5" w:rsidRDefault="00245FF5">
            <w:r/>
          </w:p>
        </w:tc>
      </w:tr>
      <w:tr w:rsidR="00245FF5" w14:paraId="5B65A156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D9D53" w14:textId="77777777" w:rsidR="00245FF5" w:rsidRDefault="00245FF5">
            <w:r>
              <w:t>Prueba funcional 2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93518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6BF8D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F31EF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B49A9" w14:textId="77777777" w:rsidR="00245FF5" w:rsidRDefault="00245FF5">
            <w:r/>
          </w:p>
        </w:tc>
      </w:tr>
      <w:tr w:rsidR="00245FF5" w14:paraId="13C6ABB2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B4698" w14:textId="77777777" w:rsidR="00245FF5" w:rsidRDefault="00245FF5">
            <w:r>
              <w:t>Prueba funcional 3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013B4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0BC1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D17E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9AB8A" w14:textId="77777777" w:rsidR="00245FF5" w:rsidRDefault="00245FF5">
            <w:r/>
          </w:p>
        </w:tc>
      </w:tr>
    </w:tbl>
    <w:p w14:paraId="47B587FB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5FF5" w14:paraId="0683C33E" w14:textId="77777777">
        <w:trPr>
          <w:jc w:val="center"/>
          <w:cantSplit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A2E8A7E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ANÁLISIS Y PLAN</w:t>
            </w:r>
          </w:p>
        </w:tc>
      </w:tr>
      <w:tr w:rsidR="00245FF5" w14:paraId="1D1E44FD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5CF3C" w14:textId="77777777" w:rsidR="00245FF5" w:rsidRDefault="009502D2">
            <w:pPr>
              <w:jc w:val="center"/>
            </w:pPr>
            <w:r>
              <w:rPr>
                <w:b/>
              </w:rPr>
              <w:t>Hallazgos principales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BDCA2" w14:textId="77777777" w:rsidR="00245FF5" w:rsidRDefault="00245FF5">
            <w:r/>
          </w:p>
          <w:p w14:paraId="775BF04A" w14:textId="77777777" w:rsidR="00245FF5" w:rsidRDefault="00245FF5">
            <w:r/>
          </w:p>
        </w:tc>
      </w:tr>
      <w:tr w:rsidR="00245FF5" w14:paraId="5C1AF39A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96C5D" w14:textId="77777777" w:rsidR="00245FF5" w:rsidRDefault="009502D2">
            <w:pPr>
              <w:jc w:val="center"/>
            </w:pPr>
            <w:r>
              <w:rPr>
                <w:b/>
              </w:rPr>
              <w:t>Limitaciones funcionales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EE614" w14:textId="77777777" w:rsidR="00245FF5" w:rsidRDefault="00245FF5">
            <w:r/>
          </w:p>
          <w:p w14:paraId="405D733E" w14:textId="77777777" w:rsidR="00245FF5" w:rsidRDefault="00245FF5">
            <w:r/>
          </w:p>
        </w:tc>
      </w:tr>
      <w:tr w:rsidR="00245FF5" w14:paraId="523D6B36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0523C" w14:textId="77777777" w:rsidR="00245FF5" w:rsidRDefault="009502D2">
            <w:pPr>
              <w:jc w:val="center"/>
            </w:pPr>
            <w:r>
              <w:rPr>
                <w:b/>
              </w:rPr>
              <w:t>Objetivos terapéuticos sugeridos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81DE" w14:textId="77777777" w:rsidR="00245FF5" w:rsidRDefault="00245FF5">
            <w:r/>
          </w:p>
          <w:p w14:paraId="6F05F2B8" w14:textId="77777777" w:rsidR="00245FF5" w:rsidRDefault="00245FF5">
            <w:r/>
          </w:p>
        </w:tc>
      </w:tr>
      <w:tr w:rsidR="00245FF5" w14:paraId="231B4FE1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6E5E3" w14:textId="77777777" w:rsidR="00245FF5" w:rsidRDefault="009502D2">
            <w:pPr>
              <w:jc w:val="center"/>
            </w:pPr>
            <w:r>
              <w:rPr>
                <w:b/>
              </w:rPr>
              <w:t>Recomendaciones / precauciones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E0530" w14:textId="77777777" w:rsidR="00245FF5" w:rsidRDefault="00245FF5">
            <w:r/>
          </w:p>
          <w:p w14:paraId="7949E677" w14:textId="77777777" w:rsidR="00245FF5" w:rsidRDefault="00245FF5">
            <w:r/>
          </w:p>
        </w:tc>
      </w:tr>
      <w:tr w:rsidR="00245FF5" w14:paraId="7C2DFEEC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42CE6" w14:textId="77777777" w:rsidR="00245FF5" w:rsidRDefault="009502D2">
            <w:pPr>
              <w:jc w:val="center"/>
            </w:pPr>
            <w:r>
              <w:rPr>
                <w:b/>
              </w:rPr>
              <w:t>Firma fisioterapeuta / Firma paciente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B5C4F" w14:textId="77777777" w:rsidR="00245FF5" w:rsidRDefault="00245FF5">
            <w:r/>
          </w:p>
          <w:p w14:paraId="13A0F3A1" w14:textId="77777777" w:rsidR="00245FF5" w:rsidRDefault="00245FF5">
            <w:r/>
          </w:p>
          <w:p w14:paraId="20AF326B" w14:textId="77777777" w:rsidR="00245FF5" w:rsidRDefault="00245FF5">
            <w:r/>
          </w:p>
        </w:tc>
      </w:tr>
    </w:tbl>
    <w:p w14:paraId="0B998B97" w14:textId="77777777" w:rsidR="00245FF5" w:rsidRDefault="00245FF5"/>
    <w:p w14:paraId="1C8CCA0B" w14:textId="00E645AE" w:rsidR="00245FF5" w:rsidRDefault="00245FF5">
      <w:pPr>
        <w:jc w:val="center"/>
      </w:pPr>
    </w:p>
    <w:sectPr w:rsidR="00245FF5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F5"/>
    <w:rsid w:val="0029639D"/>
    <w:rsid w:val="00326F90"/>
    <w:rsid w:val="00950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BB856"/>
  <w14:defaultImageDpi w14:val="300"/>
  <w15:docId w15:val="{8EBEF520-C302-40B0-848C-1DE33ACF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2026-08-02T05:15:00Z</dcterms:modified>
  <cp:category/>
</cp:coreProperties>
</file>