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CCC2" w14:textId="0E451C14" w:rsidR="005A47B2" w:rsidRDefault="00D46796">
      <w:r>
        <w:t xml:space="preserve">Pour accéder à un fichier utiliser : for </w:t>
      </w:r>
      <w:proofErr w:type="gramStart"/>
      <w:r>
        <w:t>( ;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</w:t>
      </w:r>
      <w:r w:rsidR="00EC5701">
        <w:t xml:space="preserve">ifs, </w:t>
      </w:r>
      <w:proofErr w:type="spellStart"/>
      <w:r w:rsidR="00EC5701">
        <w:t>str</w:t>
      </w:r>
      <w:proofErr w:type="spellEnd"/>
      <w:r w:rsidR="00EC5701">
        <w:t>) ; )</w:t>
      </w:r>
      <w:r w:rsidR="0097495F">
        <w:t>;</w:t>
      </w:r>
    </w:p>
    <w:p w14:paraId="0C52E3C4" w14:textId="77777777" w:rsidR="0097495F" w:rsidRDefault="0097495F"/>
    <w:sectPr w:rsidR="00974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A6"/>
    <w:rsid w:val="005A47B2"/>
    <w:rsid w:val="007755A6"/>
    <w:rsid w:val="0097495F"/>
    <w:rsid w:val="00D07F9C"/>
    <w:rsid w:val="00D46796"/>
    <w:rsid w:val="00E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2EA6"/>
  <w15:chartTrackingRefBased/>
  <w15:docId w15:val="{3715532B-406A-41BC-AF37-D6E3624D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4</cp:revision>
  <dcterms:created xsi:type="dcterms:W3CDTF">2022-11-09T10:22:00Z</dcterms:created>
  <dcterms:modified xsi:type="dcterms:W3CDTF">2022-11-09T10:23:00Z</dcterms:modified>
</cp:coreProperties>
</file>