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112AD" w14:textId="1DBBB617" w:rsidR="00010FC5" w:rsidRDefault="0025150A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32223">
        <w:rPr>
          <w:rStyle w:val="TitleChar"/>
          <w:lang w:val="es-CR"/>
        </w:rPr>
        <w:t>Alcances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Style w:val="Heading1Char"/>
          <w:lang w:val="es-CR"/>
        </w:rPr>
        <w:t>Necesidades: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017862B7" w14:textId="6E9136C5" w:rsidR="00232223" w:rsidRPr="00232223" w:rsidRDefault="00232223" w:rsidP="0023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32223">
        <w:rPr>
          <w:rFonts w:ascii="Times New Roman" w:eastAsia="Times New Roman" w:hAnsi="Times New Roman" w:cs="Times New Roman"/>
          <w:sz w:val="24"/>
          <w:szCs w:val="24"/>
          <w:lang w:val="es-CR"/>
        </w:rPr>
        <w:t>Estimar la composición corporal de segmentos específicos del cuerpo y mantener un registro persistente de la información de los pacientes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</w:p>
    <w:p w14:paraId="322C71F7" w14:textId="5113D8FE" w:rsidR="00010FC5" w:rsidRDefault="00A54E7A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A54E7A">
        <w:rPr>
          <w:rStyle w:val="Heading1Char"/>
          <w:lang w:val="es-CR"/>
        </w:rPr>
        <w:t>Metas:</w:t>
      </w:r>
      <w:r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626BE23B" w14:textId="77777777" w:rsidR="00010FC5" w:rsidRDefault="00010FC5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A77793C" w14:textId="76399495" w:rsidR="000C51D4" w:rsidRDefault="00010FC5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="00232223">
        <w:rPr>
          <w:rFonts w:ascii="Times New Roman" w:eastAsia="Times New Roman" w:hAnsi="Times New Roman" w:cs="Times New Roman"/>
          <w:sz w:val="24"/>
          <w:szCs w:val="24"/>
          <w:lang w:val="es-CR"/>
        </w:rPr>
        <w:t>Estimar la bioimpedancia y el ángulo de fase con precisión.</w:t>
      </w:r>
    </w:p>
    <w:p w14:paraId="67A45390" w14:textId="77777777" w:rsidR="000C51D4" w:rsidRDefault="000C51D4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0EAB121E" w14:textId="77777777" w:rsidR="00232223" w:rsidRDefault="000C51D4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="00232223">
        <w:rPr>
          <w:rFonts w:ascii="Times New Roman" w:eastAsia="Times New Roman" w:hAnsi="Times New Roman" w:cs="Times New Roman"/>
          <w:sz w:val="24"/>
          <w:szCs w:val="24"/>
          <w:lang w:val="es-CR"/>
        </w:rPr>
        <w:t>Almacenar la información obtenida.</w:t>
      </w:r>
    </w:p>
    <w:p w14:paraId="3DDFCF59" w14:textId="77777777" w:rsidR="00232223" w:rsidRDefault="0023222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AC60294" w14:textId="69A7C674" w:rsidR="000C51D4" w:rsidRDefault="0023222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Postprocesar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la información.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Style w:val="Heading1Char"/>
          <w:lang w:val="es-CR"/>
        </w:rPr>
        <w:t>Objetivos</w:t>
      </w:r>
      <w:r>
        <w:rPr>
          <w:rStyle w:val="Heading1Char"/>
          <w:lang w:val="es-CR"/>
        </w:rPr>
        <w:t xml:space="preserve"> (Usar verbos de taxonomía de Bloom en columna de crear)</w:t>
      </w:r>
      <w:r w:rsidR="00A54E7A" w:rsidRPr="00A54E7A">
        <w:rPr>
          <w:rStyle w:val="Heading1Char"/>
          <w:lang w:val="es-CR"/>
        </w:rPr>
        <w:t>: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2EE73177" w14:textId="77777777" w:rsidR="000C51D4" w:rsidRDefault="000C51D4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F3D5ED9" w14:textId="3559192F" w:rsidR="000C51D4" w:rsidRDefault="000C51D4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="00232223">
        <w:rPr>
          <w:rFonts w:ascii="Times New Roman" w:eastAsia="Times New Roman" w:hAnsi="Times New Roman" w:cs="Times New Roman"/>
          <w:sz w:val="24"/>
          <w:szCs w:val="24"/>
          <w:lang w:val="es-CR"/>
        </w:rPr>
        <w:t>Estimar la bioimpedancia y el ángulo de fase del usuario por medio de estímulos eléctricos con una precisión mayor o igual al 95% (usar este como ejemplo para hacer los demás objetivos. Poner dos objetivos por meta.</w:t>
      </w:r>
    </w:p>
    <w:p w14:paraId="018605A4" w14:textId="77777777" w:rsidR="000C51D4" w:rsidRDefault="000C51D4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3EC0BAE" w14:textId="63BA360C" w:rsidR="007C2F9C" w:rsidRDefault="000C51D4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="007C2F9C">
        <w:rPr>
          <w:rFonts w:ascii="Times New Roman" w:eastAsia="Times New Roman" w:hAnsi="Times New Roman" w:cs="Times New Roman"/>
          <w:sz w:val="24"/>
          <w:szCs w:val="24"/>
          <w:lang w:val="es-CR"/>
        </w:rPr>
        <w:t>Desarrollar un sistema de medición que obtenga la diferencia de fase entre las señales.</w:t>
      </w:r>
    </w:p>
    <w:p w14:paraId="639A1486" w14:textId="29123CA3" w:rsidR="00A7069B" w:rsidRDefault="00A7069B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217594E" w14:textId="376CFCFE" w:rsidR="007C2F9C" w:rsidRDefault="00A7069B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-Diseñar algoritmos para el procesamiento y análisis de los datos obtenidos.</w:t>
      </w:r>
    </w:p>
    <w:p w14:paraId="4695D78D" w14:textId="7D7B2019" w:rsidR="00A7069B" w:rsidRDefault="00A7069B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8E8095C" w14:textId="75ADDEAE" w:rsidR="00A7069B" w:rsidRPr="0025150A" w:rsidRDefault="00A7069B" w:rsidP="00A54E7A">
      <w:pPr>
        <w:spacing w:after="0" w:line="240" w:lineRule="auto"/>
        <w:rPr>
          <w:rStyle w:val="Heading1Ch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-Diseñar una interfaz gráfica para visualizar el análisis resultante.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Style w:val="Heading1Char"/>
          <w:lang w:val="es-CR"/>
        </w:rPr>
        <w:t>Suposiciones</w:t>
      </w:r>
      <w:r w:rsidR="0025150A" w:rsidRPr="0025150A">
        <w:rPr>
          <w:rStyle w:val="Heading1Char"/>
        </w:rPr>
        <w:t>:</w:t>
      </w:r>
    </w:p>
    <w:p w14:paraId="1DD6206B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05C50AA3" w14:textId="462A6536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="006C6F7F">
        <w:rPr>
          <w:rFonts w:ascii="Times New Roman" w:eastAsia="Times New Roman" w:hAnsi="Times New Roman" w:cs="Times New Roman"/>
          <w:sz w:val="24"/>
          <w:szCs w:val="24"/>
          <w:lang w:val="es-CR"/>
        </w:rPr>
        <w:t>Se l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levar</w:t>
      </w:r>
      <w:r w:rsidR="006C6F7F">
        <w:rPr>
          <w:rFonts w:ascii="Times New Roman" w:eastAsia="Times New Roman" w:hAnsi="Times New Roman" w:cs="Times New Roman"/>
          <w:sz w:val="24"/>
          <w:szCs w:val="24"/>
          <w:lang w:val="es-CR"/>
        </w:rPr>
        <w:t>á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el dispositivo al mercado en 12 meses. </w:t>
      </w:r>
    </w:p>
    <w:p w14:paraId="6EF3E38F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5F52148D" w14:textId="77777777" w:rsidR="006C6F7F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-El desarrollo del proyecto costará menos de $100</w:t>
      </w:r>
      <w:r w:rsidR="006C6F7F">
        <w:rPr>
          <w:rFonts w:ascii="Times New Roman" w:eastAsia="Times New Roman" w:hAnsi="Times New Roman" w:cs="Times New Roman"/>
          <w:sz w:val="24"/>
          <w:szCs w:val="24"/>
          <w:lang w:val="es-CR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000 </w:t>
      </w:r>
    </w:p>
    <w:p w14:paraId="6118155E" w14:textId="77777777" w:rsidR="006C6F7F" w:rsidRDefault="006C6F7F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37A0C13" w14:textId="631E5383" w:rsidR="00781819" w:rsidRPr="00232223" w:rsidRDefault="006C6F7F" w:rsidP="00A54E7A">
      <w:pPr>
        <w:spacing w:after="0" w:line="240" w:lineRule="auto"/>
        <w:rPr>
          <w:rStyle w:val="Heading1Char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-Existe una correlación entre la bioimpedancia y el ángulo de fase y la composición corporal.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Style w:val="Heading1Char"/>
          <w:lang w:val="es-CR"/>
        </w:rPr>
        <w:t>Misiones</w:t>
      </w:r>
      <w:r w:rsidR="0025150A" w:rsidRPr="00232223">
        <w:rPr>
          <w:rStyle w:val="Heading1Char"/>
          <w:lang w:val="es-CR"/>
        </w:rPr>
        <w:t>:</w:t>
      </w:r>
    </w:p>
    <w:p w14:paraId="3BADFB14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C0AD9F0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-El dispositivo debe ser portátil</w:t>
      </w:r>
    </w:p>
    <w:p w14:paraId="359AEDF8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67B6B4E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-Debe tener una masa menor a 500g</w:t>
      </w:r>
    </w:p>
    <w:p w14:paraId="2E773684" w14:textId="77777777" w:rsidR="00781819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B99DEDB" w14:textId="77777777" w:rsidR="00AA4F03" w:rsidRDefault="00781819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Autonomía energética en estado operativo de al menos 24 horas.</w:t>
      </w:r>
    </w:p>
    <w:p w14:paraId="0C767D97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33228863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lastRenderedPageBreak/>
        <w:t>-</w:t>
      </w:r>
      <w:r w:rsidRPr="00AA4F03">
        <w:rPr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sistema deberá analizar la bioimpedancia impedancia eléctrica en múltiples frecuencias desde los 0 Hz (DC) a 500 kHz (AC).</w:t>
      </w:r>
    </w:p>
    <w:p w14:paraId="28CDD8A5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52A74A88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Pr="00AA4F03">
        <w:rPr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sistema deberá tener la capacidad de registrar estudios de múltiples pacientes.</w:t>
      </w:r>
    </w:p>
    <w:p w14:paraId="0247872A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5D75A4F2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Pr="00AA4F03">
        <w:rPr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sistema deberá cumplir con las regulaciones de uso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médico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de aparatos electrónicos.</w:t>
      </w:r>
    </w:p>
    <w:p w14:paraId="5D930CDA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EF62A54" w14:textId="00630A64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Pr="00AA4F03">
        <w:rPr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sistema deberá ser amigable con el ambiente y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cumplir con las regulaciones de disposición de dispositivos electrónicos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Style w:val="Heading1Char"/>
          <w:lang w:val="es-CR"/>
        </w:rPr>
        <w:t>Conceptos operacionales: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02235B0B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C1AA5C5" w14:textId="5597DC28" w:rsidR="00AA4F03" w:rsidRDefault="006C6F7F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[Poner una figura con un</w:t>
      </w:r>
      <w:r w:rsidR="0025150A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muñeco de palitos con los electrodos y el monitor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]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232223">
        <w:rPr>
          <w:rStyle w:val="Heading1Char"/>
          <w:lang w:val="es-CR"/>
        </w:rPr>
        <w:t>Restricciones</w:t>
      </w:r>
      <w:r w:rsidR="00232223">
        <w:rPr>
          <w:rStyle w:val="Heading1Char"/>
          <w:lang w:val="es-CR"/>
        </w:rPr>
        <w:t>:</w:t>
      </w:r>
    </w:p>
    <w:p w14:paraId="7E7C5350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263F569" w14:textId="6B06C550" w:rsidR="00AA4F03" w:rsidRP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-Presupuesto: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costo de desarrollo del proyecto deberá ser menor a los 100 mil dólares americanos.</w:t>
      </w:r>
    </w:p>
    <w:p w14:paraId="44FBCDAD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9F969C8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-Tiempo de desarrollo: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proyecto deberá poderse implementar antes de 12meses.</w:t>
      </w:r>
    </w:p>
    <w:p w14:paraId="40B47185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9BDE052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</w:t>
      </w:r>
      <w:r w:rsidRPr="00AA4F03">
        <w:rPr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El costo total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de utilización del sistema por paciente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  <w:r w:rsidRPr="00AA4F03">
        <w:rPr>
          <w:rFonts w:ascii="Times New Roman" w:eastAsia="Times New Roman" w:hAnsi="Times New Roman" w:cs="Times New Roman"/>
          <w:sz w:val="24"/>
          <w:szCs w:val="24"/>
          <w:lang w:val="es-CR"/>
        </w:rPr>
        <w:t>deberá ser menor a los 50 dólares americanos por mes</w:t>
      </w: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</w:p>
    <w:p w14:paraId="14FB91A5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5679073A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-Permisos de venta</w:t>
      </w:r>
    </w:p>
    <w:p w14:paraId="1B8E0A61" w14:textId="77777777" w:rsidR="00AA4F03" w:rsidRDefault="00AA4F03" w:rsidP="00A54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0C0C88A3" w14:textId="637999D6" w:rsidR="00A54E7A" w:rsidRDefault="00AA4F03" w:rsidP="00A54E7A">
      <w:pPr>
        <w:spacing w:after="0" w:line="240" w:lineRule="auto"/>
        <w:rPr>
          <w:rStyle w:val="Heading1Char"/>
          <w:lang w:val="es-CR"/>
        </w:rPr>
      </w:pPr>
      <w:r>
        <w:rPr>
          <w:rFonts w:ascii="Times New Roman" w:eastAsia="Times New Roman" w:hAnsi="Times New Roman" w:cs="Times New Roman"/>
          <w:sz w:val="24"/>
          <w:szCs w:val="24"/>
          <w:lang w:val="es-CR"/>
        </w:rPr>
        <w:t>-Normas de dispositivos médicos, ambientales, permisos de la municipalidad*</w:t>
      </w:r>
      <w:r w:rsidR="0025150A">
        <w:rPr>
          <w:rFonts w:ascii="Times New Roman" w:eastAsia="Times New Roman" w:hAnsi="Times New Roman" w:cs="Times New Roman"/>
          <w:sz w:val="24"/>
          <w:szCs w:val="24"/>
          <w:lang w:val="es-CR"/>
        </w:rPr>
        <w:t>.</w:t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="00A54E7A" w:rsidRPr="00A54E7A">
        <w:rPr>
          <w:rStyle w:val="Heading1Char"/>
          <w:lang w:val="es-CR"/>
        </w:rPr>
        <w:t>Autoridad y responsabilidad</w:t>
      </w:r>
      <w:r w:rsidR="0025150A">
        <w:rPr>
          <w:rStyle w:val="Heading1Char"/>
          <w:lang w:val="es-CR"/>
        </w:rPr>
        <w:t>:</w:t>
      </w:r>
    </w:p>
    <w:p w14:paraId="359FC891" w14:textId="1B23001F" w:rsidR="006C6F7F" w:rsidRDefault="006C6F7F" w:rsidP="00A54E7A">
      <w:pPr>
        <w:spacing w:after="0" w:line="240" w:lineRule="auto"/>
        <w:rPr>
          <w:rStyle w:val="Heading1Char"/>
          <w:lang w:val="es-CR"/>
        </w:rPr>
      </w:pPr>
    </w:p>
    <w:p w14:paraId="28C865C7" w14:textId="26E5CD13" w:rsidR="006C6F7F" w:rsidRPr="00A54E7A" w:rsidRDefault="006C6F7F" w:rsidP="006C6F7F">
      <w:pPr>
        <w:rPr>
          <w:lang w:val="es-CR"/>
        </w:rPr>
      </w:pPr>
      <w:r>
        <w:rPr>
          <w:lang w:val="es-CR"/>
        </w:rPr>
        <w:t>[Poner RACI aquí]</w:t>
      </w:r>
    </w:p>
    <w:p w14:paraId="422B2702" w14:textId="2EE62582" w:rsidR="0025150A" w:rsidRDefault="0025150A" w:rsidP="0025150A">
      <w:pPr>
        <w:rPr>
          <w:lang w:val="es-CR"/>
        </w:rPr>
      </w:pPr>
    </w:p>
    <w:p w14:paraId="4E39BA60" w14:textId="184589C1" w:rsidR="0025150A" w:rsidRDefault="0025150A" w:rsidP="0025150A">
      <w:pPr>
        <w:jc w:val="center"/>
        <w:rPr>
          <w:lang w:val="es-CR"/>
        </w:rPr>
      </w:pPr>
    </w:p>
    <w:p w14:paraId="6E3F4399" w14:textId="54FE322F" w:rsidR="0025150A" w:rsidRDefault="0025150A" w:rsidP="0025150A">
      <w:pPr>
        <w:jc w:val="center"/>
        <w:rPr>
          <w:noProof/>
        </w:rPr>
      </w:pPr>
    </w:p>
    <w:p w14:paraId="7E1F17DF" w14:textId="09E3AFE4" w:rsidR="00C641C3" w:rsidRPr="00C641C3" w:rsidRDefault="00C641C3" w:rsidP="00C641C3">
      <w:pPr>
        <w:rPr>
          <w:lang w:val="es-CR"/>
        </w:rPr>
      </w:pPr>
    </w:p>
    <w:p w14:paraId="7EDF6443" w14:textId="5B166582" w:rsidR="00C641C3" w:rsidRDefault="00C641C3" w:rsidP="00C641C3">
      <w:pPr>
        <w:rPr>
          <w:noProof/>
        </w:rPr>
      </w:pPr>
    </w:p>
    <w:p w14:paraId="05412025" w14:textId="36D80506" w:rsidR="00C641C3" w:rsidRPr="00C641C3" w:rsidRDefault="00C641C3" w:rsidP="00C641C3">
      <w:pPr>
        <w:tabs>
          <w:tab w:val="left" w:pos="1057"/>
          <w:tab w:val="left" w:pos="5718"/>
        </w:tabs>
        <w:rPr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</w:p>
    <w:sectPr w:rsidR="00C641C3" w:rsidRPr="00C6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66DC9"/>
    <w:multiLevelType w:val="hybridMultilevel"/>
    <w:tmpl w:val="D2B061AE"/>
    <w:lvl w:ilvl="0" w:tplc="438A7C2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7A"/>
    <w:rsid w:val="00010FC5"/>
    <w:rsid w:val="000358D0"/>
    <w:rsid w:val="000C51D4"/>
    <w:rsid w:val="001423B7"/>
    <w:rsid w:val="00232223"/>
    <w:rsid w:val="0025150A"/>
    <w:rsid w:val="006C6F7F"/>
    <w:rsid w:val="00781819"/>
    <w:rsid w:val="007C2F9C"/>
    <w:rsid w:val="00941ED7"/>
    <w:rsid w:val="00A54E7A"/>
    <w:rsid w:val="00A7069B"/>
    <w:rsid w:val="00AA4F03"/>
    <w:rsid w:val="00C641C3"/>
    <w:rsid w:val="00DC74E3"/>
    <w:rsid w:val="00F1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0514"/>
  <w15:chartTrackingRefBased/>
  <w15:docId w15:val="{CC9B3F6B-AEBD-4459-831C-1BDABB77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5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1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5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4294967143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Zolla Salazar</dc:creator>
  <cp:keywords/>
  <dc:description/>
  <cp:lastModifiedBy>Marco Zolla Salazar</cp:lastModifiedBy>
  <cp:revision>3</cp:revision>
  <dcterms:created xsi:type="dcterms:W3CDTF">2021-08-18T04:24:00Z</dcterms:created>
  <dcterms:modified xsi:type="dcterms:W3CDTF">2021-08-18T18:00:00Z</dcterms:modified>
</cp:coreProperties>
</file>