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49" w:rsidRDefault="00200149" w:rsidP="0020014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:rsidR="00200149" w:rsidRDefault="00200149" w:rsidP="0020014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00149" w:rsidRDefault="00200149" w:rsidP="0020014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  <w:r>
        <w:rPr>
          <w:rFonts w:ascii="Times New Roman" w:eastAsia="Calibri" w:hAnsi="Times New Roman" w:cs="Times New Roman"/>
          <w:sz w:val="28"/>
          <w:szCs w:val="28"/>
        </w:rPr>
        <w:cr/>
      </w: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ИВТ</w:t>
      </w: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ind w:firstLine="5625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Default="00200149" w:rsidP="0020014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0149" w:rsidRPr="00200149" w:rsidRDefault="00200149" w:rsidP="0020014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Курсовая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по предмету</w:t>
      </w:r>
    </w:p>
    <w:p w:rsidR="00200149" w:rsidRPr="002C4CCC" w:rsidRDefault="00200149" w:rsidP="0020014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Вычислительная математика</w:t>
      </w:r>
      <w:r w:rsidRPr="002C4CCC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sz w:val="28"/>
          <w:szCs w:val="28"/>
        </w:rPr>
        <w:t>студент гр. ИУ-97</w:t>
      </w: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sz w:val="28"/>
          <w:szCs w:val="28"/>
        </w:rPr>
        <w:t>Балабан В.В.</w:t>
      </w: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</w:rPr>
        <w:t>Рубан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</w:p>
    <w:p w:rsidR="00200149" w:rsidRPr="002C4CCC" w:rsidRDefault="00200149" w:rsidP="005F0FFC">
      <w:pPr>
        <w:spacing w:after="0" w:line="240" w:lineRule="auto"/>
        <w:ind w:firstLine="7513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C4CCC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00149" w:rsidRDefault="00200149" w:rsidP="00200149">
      <w:pPr>
        <w:spacing w:after="0" w:line="240" w:lineRule="auto"/>
        <w:ind w:firstLine="3975"/>
        <w:rPr>
          <w:rFonts w:ascii="Times New Roman" w:hAnsi="Times New Roman"/>
          <w:sz w:val="28"/>
          <w:szCs w:val="28"/>
        </w:rPr>
      </w:pPr>
    </w:p>
    <w:p w:rsidR="00200149" w:rsidRPr="00200149" w:rsidRDefault="00200149" w:rsidP="00200149">
      <w:pPr>
        <w:spacing w:after="0" w:line="240" w:lineRule="auto"/>
        <w:ind w:firstLine="3975"/>
        <w:rPr>
          <w:rFonts w:ascii="Times New Roman" w:hAnsi="Times New Roman"/>
          <w:sz w:val="28"/>
          <w:szCs w:val="28"/>
        </w:rPr>
      </w:pPr>
    </w:p>
    <w:p w:rsidR="00200149" w:rsidRPr="00200149" w:rsidRDefault="00200149" w:rsidP="00200149">
      <w:pPr>
        <w:spacing w:after="0" w:line="240" w:lineRule="auto"/>
        <w:ind w:firstLine="3975"/>
        <w:rPr>
          <w:rFonts w:ascii="Times New Roman" w:hAnsi="Times New Roman"/>
          <w:sz w:val="28"/>
          <w:szCs w:val="28"/>
        </w:rPr>
      </w:pPr>
    </w:p>
    <w:p w:rsidR="00200149" w:rsidRPr="00200149" w:rsidRDefault="00200149" w:rsidP="00200149">
      <w:pPr>
        <w:spacing w:after="0" w:line="240" w:lineRule="auto"/>
        <w:ind w:firstLine="3975"/>
        <w:rPr>
          <w:rFonts w:ascii="Times New Roman" w:eastAsia="Calibri" w:hAnsi="Times New Roman" w:cs="Times New Roman"/>
          <w:sz w:val="28"/>
          <w:szCs w:val="28"/>
        </w:rPr>
      </w:pPr>
    </w:p>
    <w:p w:rsidR="00200149" w:rsidRPr="00200149" w:rsidRDefault="00200149" w:rsidP="00200149">
      <w:pPr>
        <w:spacing w:after="0" w:line="240" w:lineRule="auto"/>
        <w:ind w:hanging="34"/>
        <w:jc w:val="center"/>
        <w:rPr>
          <w:rFonts w:ascii="Times New Roman" w:hAnsi="Times New Roman"/>
          <w:sz w:val="28"/>
          <w:szCs w:val="28"/>
        </w:rPr>
      </w:pPr>
      <w:r w:rsidRPr="002C4CCC">
        <w:rPr>
          <w:rFonts w:ascii="Times New Roman" w:eastAsia="Calibri" w:hAnsi="Times New Roman" w:cs="Times New Roman"/>
          <w:sz w:val="28"/>
          <w:szCs w:val="28"/>
        </w:rPr>
        <w:t>Новосибирск, 2010</w:t>
      </w:r>
      <w:r w:rsidRPr="00200149">
        <w:rPr>
          <w:rFonts w:ascii="Times New Roman" w:hAnsi="Times New Roman" w:cs="Times New Roman"/>
        </w:rPr>
        <w:br w:type="page"/>
      </w:r>
    </w:p>
    <w:p w:rsidR="0096496D" w:rsidRPr="00980DC4" w:rsidRDefault="0096496D" w:rsidP="009649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DC4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96496D" w:rsidRPr="0096496D" w:rsidRDefault="0096496D" w:rsidP="0096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96D" w:rsidRPr="00980DC4" w:rsidRDefault="0096496D" w:rsidP="00980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DC4"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CD280E" w:rsidRPr="00980DC4">
        <w:rPr>
          <w:rFonts w:ascii="Times New Roman" w:hAnsi="Times New Roman" w:cs="Times New Roman"/>
          <w:sz w:val="28"/>
          <w:szCs w:val="28"/>
        </w:rPr>
        <w:t>краевую</w:t>
      </w:r>
      <w:r w:rsidRPr="00980DC4">
        <w:rPr>
          <w:rFonts w:ascii="Times New Roman" w:hAnsi="Times New Roman" w:cs="Times New Roman"/>
          <w:sz w:val="28"/>
          <w:szCs w:val="28"/>
        </w:rPr>
        <w:t xml:space="preserve"> задачу методом стрельб</w:t>
      </w:r>
    </w:p>
    <w:p w:rsidR="0096496D" w:rsidRPr="00980DC4" w:rsidRDefault="0096496D" w:rsidP="00980D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96D" w:rsidRPr="00980DC4" w:rsidRDefault="00704B68" w:rsidP="00980DC4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1.75pt;margin-top:.25pt;width:8.95pt;height:60.45pt;z-index:251660288"/>
        </w:pict>
      </w:r>
      <w:r w:rsidR="0096496D" w:rsidRPr="00980DC4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y’’=e</w:t>
      </w:r>
      <w:r w:rsidR="0096496D" w:rsidRPr="00980DC4">
        <w:rPr>
          <w:rFonts w:ascii="Times New Roman" w:hAnsi="Times New Roman" w:cs="Times New Roman"/>
          <w:b/>
          <w:i/>
          <w:noProof/>
          <w:sz w:val="28"/>
          <w:szCs w:val="28"/>
          <w:vertAlign w:val="superscript"/>
          <w:lang w:val="en-US"/>
        </w:rPr>
        <w:t>x</w:t>
      </w:r>
      <w:r w:rsidR="0096496D" w:rsidRPr="00980DC4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+sin(y);</w:t>
      </w:r>
    </w:p>
    <w:p w:rsidR="0096496D" w:rsidRPr="00980DC4" w:rsidRDefault="0096496D" w:rsidP="00980DC4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80DC4">
        <w:rPr>
          <w:rFonts w:ascii="Times New Roman" w:hAnsi="Times New Roman" w:cs="Times New Roman"/>
          <w:b/>
          <w:i/>
          <w:sz w:val="28"/>
          <w:szCs w:val="28"/>
          <w:lang w:val="en-US"/>
        </w:rPr>
        <w:t>y(</w:t>
      </w:r>
      <w:proofErr w:type="gramEnd"/>
      <w:r w:rsidRPr="00980DC4">
        <w:rPr>
          <w:rFonts w:ascii="Times New Roman" w:hAnsi="Times New Roman" w:cs="Times New Roman"/>
          <w:b/>
          <w:i/>
          <w:sz w:val="28"/>
          <w:szCs w:val="28"/>
          <w:lang w:val="en-US"/>
        </w:rPr>
        <w:t>0)=1;</w:t>
      </w:r>
    </w:p>
    <w:p w:rsidR="0096496D" w:rsidRPr="00C17470" w:rsidRDefault="0096496D" w:rsidP="00980DC4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980DC4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1747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17470">
        <w:rPr>
          <w:rFonts w:ascii="Times New Roman" w:hAnsi="Times New Roman" w:cs="Times New Roman"/>
          <w:b/>
          <w:i/>
          <w:sz w:val="28"/>
          <w:szCs w:val="28"/>
        </w:rPr>
        <w:t>1)=2;</w:t>
      </w:r>
    </w:p>
    <w:p w:rsidR="0096496D" w:rsidRPr="00C17470" w:rsidRDefault="0096496D" w:rsidP="00980D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96D" w:rsidRPr="00980DC4" w:rsidRDefault="0096496D" w:rsidP="00980DC4">
      <w:pPr>
        <w:spacing w:after="0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80DC4">
        <w:rPr>
          <w:rFonts w:ascii="Times New Roman" w:hAnsi="Times New Roman" w:cs="Times New Roman"/>
          <w:sz w:val="28"/>
          <w:szCs w:val="28"/>
        </w:rPr>
        <w:t xml:space="preserve">Дифференциальное уравнение решить методом Рунге-Кутта четвертого порядка с точностью </w:t>
      </w:r>
      <w:r w:rsidRPr="00980DC4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980DC4">
        <w:rPr>
          <w:rFonts w:ascii="Times New Roman" w:hAnsi="Times New Roman" w:cs="Times New Roman"/>
          <w:sz w:val="28"/>
          <w:szCs w:val="28"/>
        </w:rPr>
        <w:t>=10</w:t>
      </w:r>
      <w:r w:rsidRPr="00980DC4">
        <w:rPr>
          <w:rFonts w:ascii="Times New Roman" w:hAnsi="Times New Roman" w:cs="Times New Roman"/>
          <w:sz w:val="28"/>
          <w:szCs w:val="28"/>
          <w:vertAlign w:val="superscript"/>
        </w:rPr>
        <w:t>-4</w:t>
      </w:r>
    </w:p>
    <w:p w:rsidR="0096496D" w:rsidRPr="00980DC4" w:rsidRDefault="0096496D" w:rsidP="00980DC4">
      <w:pPr>
        <w:pStyle w:val="1"/>
        <w:spacing w:before="0" w:after="0" w:line="276" w:lineRule="auto"/>
        <w:ind w:firstLine="708"/>
        <w:rPr>
          <w:b/>
          <w:sz w:val="28"/>
          <w:szCs w:val="28"/>
        </w:rPr>
      </w:pPr>
    </w:p>
    <w:p w:rsidR="0096496D" w:rsidRPr="00980DC4" w:rsidRDefault="0096496D" w:rsidP="00EF0CE6">
      <w:pPr>
        <w:pStyle w:val="1"/>
        <w:spacing w:before="0" w:after="0" w:line="276" w:lineRule="auto"/>
        <w:jc w:val="center"/>
        <w:rPr>
          <w:sz w:val="32"/>
          <w:szCs w:val="32"/>
        </w:rPr>
      </w:pPr>
      <w:r w:rsidRPr="00980DC4">
        <w:rPr>
          <w:b/>
          <w:sz w:val="32"/>
          <w:szCs w:val="32"/>
        </w:rPr>
        <w:t>Анализ</w:t>
      </w:r>
    </w:p>
    <w:p w:rsidR="00980DC4" w:rsidRPr="00EF0CE6" w:rsidRDefault="0096496D" w:rsidP="00980DC4">
      <w:pPr>
        <w:pStyle w:val="1"/>
        <w:spacing w:before="0" w:after="0" w:line="276" w:lineRule="auto"/>
        <w:ind w:firstLine="708"/>
        <w:rPr>
          <w:sz w:val="28"/>
          <w:szCs w:val="28"/>
        </w:rPr>
      </w:pPr>
      <w:r w:rsidRPr="00980DC4">
        <w:rPr>
          <w:sz w:val="28"/>
          <w:szCs w:val="28"/>
        </w:rPr>
        <w:t xml:space="preserve">Так как оно не разрешено относительно второй производной, то для того чтобы выразить 2-ю производную необходимо использовать один из методов решения нелинейных уравнений, в данной программе использован МПД. Для того чтобы решить данную задачу нам необходимо знать значение производной в точке </w:t>
      </w:r>
      <w:r w:rsidRPr="00980DC4">
        <w:rPr>
          <w:sz w:val="28"/>
          <w:szCs w:val="28"/>
          <w:lang w:val="en-US"/>
        </w:rPr>
        <w:t>x</w:t>
      </w:r>
      <w:r w:rsidRPr="00980DC4">
        <w:rPr>
          <w:sz w:val="28"/>
          <w:szCs w:val="28"/>
        </w:rPr>
        <w:t xml:space="preserve">=0. Чтобы его найти нам надо решить краевую задачу. Для решения краевой задачи используется метод стрельб. Нужно подобрать такую первую производную в точке </w:t>
      </w:r>
      <w:r w:rsidRPr="00980DC4">
        <w:rPr>
          <w:sz w:val="28"/>
          <w:szCs w:val="28"/>
          <w:lang w:val="en-US"/>
        </w:rPr>
        <w:t>x</w:t>
      </w:r>
      <w:r w:rsidRPr="00980DC4">
        <w:rPr>
          <w:sz w:val="28"/>
          <w:szCs w:val="28"/>
        </w:rPr>
        <w:t>=</w:t>
      </w:r>
      <w:proofErr w:type="gramStart"/>
      <w:r w:rsidRPr="00980DC4">
        <w:rPr>
          <w:sz w:val="28"/>
          <w:szCs w:val="28"/>
        </w:rPr>
        <w:t>0</w:t>
      </w:r>
      <w:proofErr w:type="gramEnd"/>
      <w:r w:rsidRPr="00980DC4">
        <w:rPr>
          <w:sz w:val="28"/>
          <w:szCs w:val="28"/>
        </w:rPr>
        <w:t xml:space="preserve"> чтобы при подстановке в дифференциальное уравнение </w:t>
      </w:r>
      <w:proofErr w:type="spellStart"/>
      <w:r w:rsidRPr="00980DC4">
        <w:rPr>
          <w:sz w:val="28"/>
          <w:szCs w:val="28"/>
        </w:rPr>
        <w:t>y</w:t>
      </w:r>
      <w:proofErr w:type="spellEnd"/>
      <w:r w:rsidRPr="00980DC4">
        <w:rPr>
          <w:sz w:val="28"/>
          <w:szCs w:val="28"/>
        </w:rPr>
        <w:t>(1)=2. Что и делает метод стрельб. Решаем дифференциальное уравнение методом Рунге-Кутта 4-го порядка с двойным пересчетом.</w:t>
      </w:r>
    </w:p>
    <w:p w:rsidR="00E83EF9" w:rsidRPr="00E83EF9" w:rsidRDefault="00E83EF9" w:rsidP="00980DC4">
      <w:pPr>
        <w:pStyle w:val="1"/>
        <w:spacing w:before="0"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Вывести полеченные значения на экран на каждом шаге </w:t>
      </w:r>
      <w:r w:rsidRPr="00E83EF9">
        <w:rPr>
          <w:sz w:val="28"/>
          <w:szCs w:val="28"/>
        </w:rPr>
        <w:t>0.1</w:t>
      </w:r>
      <w:r>
        <w:rPr>
          <w:sz w:val="28"/>
          <w:szCs w:val="28"/>
        </w:rPr>
        <w:t>, 0.2, 0.3, 0.4, 0.5, 0.6, 0.7, 0.8, 0.9, 1.</w:t>
      </w:r>
    </w:p>
    <w:p w:rsidR="00551859" w:rsidRDefault="0096496D" w:rsidP="00EF0CE6">
      <w:pPr>
        <w:pStyle w:val="1"/>
        <w:spacing w:before="0" w:after="0" w:line="276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28"/>
          <w:szCs w:val="28"/>
        </w:rPr>
        <w:br w:type="page"/>
      </w:r>
      <w:r w:rsidR="00551859" w:rsidRPr="00980DC4">
        <w:rPr>
          <w:b/>
          <w:noProof/>
          <w:sz w:val="32"/>
          <w:szCs w:val="32"/>
        </w:rPr>
        <w:lastRenderedPageBreak/>
        <w:t>Результат программы</w:t>
      </w:r>
    </w:p>
    <w:p w:rsidR="00C17470" w:rsidRPr="00C17470" w:rsidRDefault="00C17470" w:rsidP="00EF0CE6">
      <w:pPr>
        <w:pStyle w:val="1"/>
        <w:spacing w:before="0" w:after="0" w:line="276" w:lineRule="auto"/>
        <w:jc w:val="center"/>
        <w:rPr>
          <w:sz w:val="32"/>
          <w:szCs w:val="32"/>
          <w:lang w:val="en-US"/>
        </w:rPr>
      </w:pPr>
      <w:r>
        <w:rPr>
          <w:noProof/>
          <w:snapToGrid/>
          <w:sz w:val="32"/>
          <w:szCs w:val="32"/>
        </w:rPr>
        <w:drawing>
          <wp:inline distT="0" distB="0" distL="0" distR="0">
            <wp:extent cx="3886200" cy="4095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59" w:rsidRPr="00551859" w:rsidRDefault="00551859" w:rsidP="0055185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51859" w:rsidRDefault="005518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51859" w:rsidRPr="00980DC4" w:rsidRDefault="00551859" w:rsidP="005518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DC4">
        <w:rPr>
          <w:rFonts w:ascii="Times New Roman" w:hAnsi="Times New Roman" w:cs="Times New Roman"/>
          <w:b/>
          <w:sz w:val="32"/>
          <w:szCs w:val="32"/>
        </w:rPr>
        <w:lastRenderedPageBreak/>
        <w:t>Листинг программного кода</w:t>
      </w:r>
    </w:p>
    <w:p w:rsidR="00200149" w:rsidRPr="00EF0CE6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F0CE6">
        <w:rPr>
          <w:rFonts w:ascii="Times New Roman" w:hAnsi="Times New Roman" w:cs="Times New Roman"/>
          <w:sz w:val="16"/>
          <w:szCs w:val="16"/>
        </w:rPr>
        <w:t>//---------------------------------------------------------------------------</w:t>
      </w:r>
    </w:p>
    <w:p w:rsidR="00200149" w:rsidRPr="00EF0CE6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F0CE6">
        <w:rPr>
          <w:rFonts w:ascii="Times New Roman" w:hAnsi="Times New Roman" w:cs="Times New Roman"/>
          <w:sz w:val="16"/>
          <w:szCs w:val="16"/>
        </w:rPr>
        <w:t>#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include</w:t>
      </w:r>
      <w:r w:rsidRPr="00EF0CE6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vcl</w:t>
      </w:r>
      <w:proofErr w:type="spellEnd"/>
      <w:r w:rsidRPr="00EF0CE6">
        <w:rPr>
          <w:rFonts w:ascii="Times New Roman" w:hAnsi="Times New Roman" w:cs="Times New Roman"/>
          <w:sz w:val="16"/>
          <w:szCs w:val="16"/>
        </w:rPr>
        <w:t>.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EF0CE6">
        <w:rPr>
          <w:rFonts w:ascii="Times New Roman" w:hAnsi="Times New Roman" w:cs="Times New Roman"/>
          <w:sz w:val="16"/>
          <w:szCs w:val="16"/>
        </w:rPr>
        <w:t>&gt;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hdrstop</w:t>
      </w:r>
      <w:proofErr w:type="spell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math.h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#include "Unit1.h"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package(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smart_init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resource "*.dfm"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TForm1 *Form1;</w:t>
      </w:r>
    </w:p>
    <w:p w:rsidR="00200149" w:rsidRPr="00C17470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F0CE6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C17470">
        <w:rPr>
          <w:rFonts w:ascii="Times New Roman" w:hAnsi="Times New Roman" w:cs="Times New Roman"/>
          <w:sz w:val="16"/>
          <w:szCs w:val="16"/>
        </w:rPr>
        <w:t xml:space="preserve"> </w:t>
      </w:r>
      <w:r w:rsidRPr="00EF0CE6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17470">
        <w:rPr>
          <w:rFonts w:ascii="Times New Roman" w:hAnsi="Times New Roman" w:cs="Times New Roman"/>
          <w:sz w:val="16"/>
          <w:szCs w:val="16"/>
        </w:rPr>
        <w:t>,//</w:t>
      </w:r>
      <w:r w:rsidRPr="00E83EF9">
        <w:rPr>
          <w:rFonts w:ascii="Times New Roman" w:hAnsi="Times New Roman" w:cs="Times New Roman"/>
          <w:sz w:val="16"/>
          <w:szCs w:val="16"/>
        </w:rPr>
        <w:t>Начальный</w:t>
      </w:r>
      <w:r w:rsidRPr="00C17470">
        <w:rPr>
          <w:rFonts w:ascii="Times New Roman" w:hAnsi="Times New Roman" w:cs="Times New Roman"/>
          <w:sz w:val="16"/>
          <w:szCs w:val="16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шаг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7470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gh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,//Шаг после двойного пересчета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e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;//Точность расчетов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83EF9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;//Количество шагов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__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fastcall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TForm1::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TForm1(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TComponent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* Owner)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: 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Owner)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</w:t>
      </w:r>
      <w:r w:rsidRPr="00E83EF9">
        <w:rPr>
          <w:rFonts w:ascii="Times New Roman" w:hAnsi="Times New Roman" w:cs="Times New Roman"/>
          <w:sz w:val="16"/>
          <w:szCs w:val="16"/>
        </w:rPr>
        <w:t>Уравнение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для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вычисления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(double y, double y1, double x){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exp(x)+sin(y);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//Нахождение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 при помощи Рунге-Кутта 4-ого порядка с двойным пересчетом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kutt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(double yp1, double yp2, double x){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k1, k2, k3, k4;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k11, k22, k33, k44;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d, last, next, y1, y2;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y1=yp1;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y2=yp2;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</w:rPr>
        <w:t>//Двойной пересчет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</w:rPr>
        <w:t>do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{</w:t>
      </w:r>
      <w:proofErr w:type="gram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        yp1=y1;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yp2=y2;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x=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Form1-&gt;x1N-&gt;Text);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&lt;n;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++){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k11=yp2;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yp1, k11, x);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k22=yp2+h/2*k1;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k2=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yp1+h/2*k1, k22,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k33=yp2+h/2*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k3=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yp1+h/2*k2, k33,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k44=yp2+h*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yp1+h*k3, k44,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yp1=yp1+h/6*(k11+2*k22+2*k33+k44);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yp2=yp2+h/6*(k1+2*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k2+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2*k3+k4);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x+=h;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last=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yp1=y1;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yp2=y2;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x=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Form1-&gt;x1N-&gt;Text);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/=2;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n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StrToFloat(Form1-&gt;x2N-&gt;Text)-StrToFloat(Form1-&gt;x1N-&gt;Text))/h+h/2;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&lt;n;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++){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k11=yp2;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yp1, k11, x);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k22=yp2+h/2*k1;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k2=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yp1+h/2*k1, k22,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k33=yp2+h/2*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k3=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yp1+h/2*k2, k33,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k44=yp2+h*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yp1+h*k3, k44,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yp1=yp1+h/6*(k11+2*k22+2*k33+k44);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yp2=yp2+h/6*(k1+2*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k2+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2*k3+k4);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x+=h;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next=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d=next-last;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</w:rPr>
        <w:t>}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fabs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d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)&gt;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e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);//Проверка точности</w:t>
      </w:r>
      <w:proofErr w:type="gram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gh=h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//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Востановление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 начальных параметров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h=StrToFloat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(Form1-&gt;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hN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Text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StrToFloat(Form1-&gt;x2N-&gt;Text)-StrToFloat(Form1-&gt;x1N-&gt;Text))/h+h/2;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 yp1;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//Нахождение Y' методом половинного деления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mpd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(double a, double b, double y){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c, f1, f2, f3;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do{</w:t>
      </w:r>
      <w:proofErr w:type="gram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a&gt;b){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c=b;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b=a;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a=c;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f1=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kutt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(Form1-&gt;y1N-&gt;Text), a,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(Form1-&gt;x1N-&gt;Text));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f2=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kutt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(Form1-&gt;y1N-&gt;Text), b,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(Form1-&gt;x1N-&gt;Text));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c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a+b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)/2;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f3=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kutt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(Form1-&gt;y1N-&gt;Text), c,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(Form1-&gt;x1N-&gt;Text));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(y&gt;f1)&amp;&amp;(y&lt;f3))b=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c;else</w:t>
      </w:r>
      <w:proofErr w:type="spell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(y&gt;f3)&amp;&amp;(y&lt;f2))a=c;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}while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fabs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(f3-y)&gt;e);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c;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</w:t>
      </w:r>
      <w:r w:rsidRPr="00E83EF9">
        <w:rPr>
          <w:rFonts w:ascii="Times New Roman" w:hAnsi="Times New Roman" w:cs="Times New Roman"/>
          <w:sz w:val="16"/>
          <w:szCs w:val="16"/>
        </w:rPr>
        <w:t>метод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стрельб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strelba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(double y1, double y2, double a){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yp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, k=y1,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ks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=y1;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d=0;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do{</w:t>
      </w:r>
      <w:proofErr w:type="gram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ks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k;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kn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yp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kutt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(y1, k, a);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&gt;y2)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d!=2){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-=h; d=1;}else d=3;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yp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&lt;y2)&amp;&amp;(d!=3))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d!=1){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+=h; d=2;}else d=3;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}while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(d!=3);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mpd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k,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ks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, y2);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//Вывод на экран результатов расчета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kutt2(double yp1, double yp2, double x){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k1, k2, k3, k4;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k11, k22, k33, k44,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gx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(Form1-&gt;x1N-&gt;Text), y1=yp1, y2=yp2;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, step;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Form1-&gt;Memo1-&gt;Lines-&gt;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"x="+Form1-&gt;x2N-&gt;Text+"; y="+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(yp1));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step=0; step&lt;n; step++){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gx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+=h;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gn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gx-St</w:t>
      </w:r>
      <w:r w:rsidR="00551859" w:rsidRPr="00E83EF9">
        <w:rPr>
          <w:rFonts w:ascii="Times New Roman" w:hAnsi="Times New Roman" w:cs="Times New Roman"/>
          <w:sz w:val="16"/>
          <w:szCs w:val="16"/>
          <w:lang w:val="en-US"/>
        </w:rPr>
        <w:t>rToFloat</w:t>
      </w:r>
      <w:proofErr w:type="spellEnd"/>
      <w:r w:rsidR="00551859" w:rsidRPr="00E83EF9">
        <w:rPr>
          <w:rFonts w:ascii="Times New Roman" w:hAnsi="Times New Roman" w:cs="Times New Roman"/>
          <w:sz w:val="16"/>
          <w:szCs w:val="16"/>
          <w:lang w:val="en-US"/>
        </w:rPr>
        <w:t>(Form1-&gt;x1N-&gt;Text))/</w:t>
      </w:r>
      <w:proofErr w:type="spellStart"/>
      <w:r w:rsidR="00551859" w:rsidRPr="00E83EF9">
        <w:rPr>
          <w:rFonts w:ascii="Times New Roman" w:hAnsi="Times New Roman" w:cs="Times New Roman"/>
          <w:sz w:val="16"/>
          <w:szCs w:val="16"/>
          <w:lang w:val="en-US"/>
        </w:rPr>
        <w:t>gh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x=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Form1-&gt;x1N-&gt;Text);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yp1=y1;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yp2=y2;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++){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k11=yp2;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k1=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yp1, k11, x);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k22=yp2+gh/2*k1;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k2=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yp1+gh/2*k1, k22,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x+gh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k33=yp2+gh/2*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k3=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yp1+gh/2*k2, k33,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x+gh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k44=yp2+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gh*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k2;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k4=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fnc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yp1+gh*k3, k44,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x+gh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yp1=yp1+gh/6*(k11+2*k22+2*k33+k44);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yp2=yp2+gh/6*(k1+2*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k2+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2*k3+k4);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x+=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gh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Form1-&gt;Memo1-&gt;Lines-&gt;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"x="+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gx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)+"; y="+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(yp1));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//</w:t>
      </w:r>
      <w:r w:rsidRPr="00E83EF9">
        <w:rPr>
          <w:rFonts w:ascii="Times New Roman" w:hAnsi="Times New Roman" w:cs="Times New Roman"/>
          <w:sz w:val="16"/>
          <w:szCs w:val="16"/>
        </w:rPr>
        <w:t>Основная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функция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__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fastcall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TForm1::Button1Click(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*Sender)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a, b,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ydash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, y1, y2, x;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Memo1-&gt;Lines-&gt;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);//</w:t>
      </w:r>
      <w:r w:rsidRPr="00E83EF9">
        <w:rPr>
          <w:rFonts w:ascii="Times New Roman" w:hAnsi="Times New Roman" w:cs="Times New Roman"/>
          <w:sz w:val="16"/>
          <w:szCs w:val="16"/>
        </w:rPr>
        <w:t>Очистка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экрана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83EF9">
        <w:rPr>
          <w:rFonts w:ascii="Times New Roman" w:hAnsi="Times New Roman" w:cs="Times New Roman"/>
          <w:sz w:val="16"/>
          <w:szCs w:val="16"/>
        </w:rPr>
        <w:t>//Установка начальных значений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ab/>
        <w:t>y1=StrToFloat(y1N-&gt;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Text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a=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x1N-&gt;Text);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y2=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y2N-&gt;Text);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b=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x2N-&gt;Text);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h=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hN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e=</w:t>
      </w:r>
      <w:proofErr w:type="spellStart"/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-&gt;Text);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  <w:t>n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b-a)/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h+h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/2;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ydash=strelba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(y1, y2,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>);//Запуск функции метода стрельб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3EF9">
        <w:rPr>
          <w:rFonts w:ascii="Times New Roman" w:hAnsi="Times New Roman" w:cs="Times New Roman"/>
          <w:sz w:val="16"/>
          <w:szCs w:val="16"/>
        </w:rPr>
        <w:tab/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Memo1-&gt;Lines-&gt;</w:t>
      </w:r>
      <w:proofErr w:type="gramStart"/>
      <w:r w:rsidRPr="00E83EF9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E83EF9">
        <w:rPr>
          <w:rFonts w:ascii="Times New Roman" w:hAnsi="Times New Roman" w:cs="Times New Roman"/>
          <w:sz w:val="16"/>
          <w:szCs w:val="16"/>
          <w:lang w:val="en-US"/>
        </w:rPr>
        <w:t>"y'="+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83EF9">
        <w:rPr>
          <w:rFonts w:ascii="Times New Roman" w:hAnsi="Times New Roman" w:cs="Times New Roman"/>
          <w:sz w:val="16"/>
          <w:szCs w:val="16"/>
          <w:lang w:val="en-US"/>
        </w:rPr>
        <w:t>ydash</w:t>
      </w:r>
      <w:proofErr w:type="spellEnd"/>
      <w:r w:rsidRPr="00E83EF9">
        <w:rPr>
          <w:rFonts w:ascii="Times New Roman" w:hAnsi="Times New Roman" w:cs="Times New Roman"/>
          <w:sz w:val="16"/>
          <w:szCs w:val="16"/>
          <w:lang w:val="en-US"/>
        </w:rPr>
        <w:t>));//</w:t>
      </w:r>
      <w:r w:rsidRPr="00E83EF9">
        <w:rPr>
          <w:rFonts w:ascii="Times New Roman" w:hAnsi="Times New Roman" w:cs="Times New Roman"/>
          <w:sz w:val="16"/>
          <w:szCs w:val="16"/>
        </w:rPr>
        <w:t>Вывод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83EF9">
        <w:rPr>
          <w:rFonts w:ascii="Times New Roman" w:hAnsi="Times New Roman" w:cs="Times New Roman"/>
          <w:sz w:val="16"/>
          <w:szCs w:val="16"/>
        </w:rPr>
        <w:t>у</w:t>
      </w:r>
      <w:r w:rsidRPr="00E83EF9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83EF9">
        <w:rPr>
          <w:rFonts w:ascii="Times New Roman" w:hAnsi="Times New Roman" w:cs="Times New Roman"/>
          <w:sz w:val="16"/>
          <w:szCs w:val="16"/>
        </w:rPr>
        <w:t xml:space="preserve">kutt2(y1,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ydash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E83EF9">
        <w:rPr>
          <w:rFonts w:ascii="Times New Roman" w:hAnsi="Times New Roman" w:cs="Times New Roman"/>
          <w:sz w:val="16"/>
          <w:szCs w:val="16"/>
        </w:rPr>
        <w:t xml:space="preserve">);//Вывод значений на каждом шаге </w:t>
      </w:r>
      <w:proofErr w:type="spellStart"/>
      <w:r w:rsidRPr="00E83EF9">
        <w:rPr>
          <w:rFonts w:ascii="Times New Roman" w:hAnsi="Times New Roman" w:cs="Times New Roman"/>
          <w:sz w:val="16"/>
          <w:szCs w:val="16"/>
        </w:rPr>
        <w:t>h</w:t>
      </w:r>
      <w:proofErr w:type="spellEnd"/>
    </w:p>
    <w:p w:rsidR="00200149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}</w:t>
      </w:r>
    </w:p>
    <w:p w:rsidR="00D357FC" w:rsidRPr="00E83EF9" w:rsidRDefault="00200149" w:rsidP="002001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3EF9">
        <w:rPr>
          <w:rFonts w:ascii="Times New Roman" w:hAnsi="Times New Roman" w:cs="Times New Roman"/>
          <w:sz w:val="16"/>
          <w:szCs w:val="16"/>
        </w:rPr>
        <w:t>//---------------------------------------------------------------------------</w:t>
      </w:r>
    </w:p>
    <w:sectPr w:rsidR="00D357FC" w:rsidRPr="00E83EF9" w:rsidSect="00200149">
      <w:pgSz w:w="11906" w:h="16838"/>
      <w:pgMar w:top="822" w:right="822" w:bottom="82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149"/>
    <w:rsid w:val="00182815"/>
    <w:rsid w:val="00200149"/>
    <w:rsid w:val="00551859"/>
    <w:rsid w:val="005F0FFC"/>
    <w:rsid w:val="00704B68"/>
    <w:rsid w:val="0096496D"/>
    <w:rsid w:val="00980DC4"/>
    <w:rsid w:val="00A17A9D"/>
    <w:rsid w:val="00AC0D95"/>
    <w:rsid w:val="00AD28DB"/>
    <w:rsid w:val="00C17470"/>
    <w:rsid w:val="00C20E0E"/>
    <w:rsid w:val="00CD280E"/>
    <w:rsid w:val="00D23C0F"/>
    <w:rsid w:val="00D357FC"/>
    <w:rsid w:val="00DE722E"/>
    <w:rsid w:val="00E83EF9"/>
    <w:rsid w:val="00EF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859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96496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1003</Words>
  <Characters>5719</Characters>
  <Application>Microsoft Office Word</Application>
  <DocSecurity>0</DocSecurity>
  <Lines>47</Lines>
  <Paragraphs>13</Paragraphs>
  <ScaleCrop>false</ScaleCrop>
  <Company>MsHome</Company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16</cp:revision>
  <dcterms:created xsi:type="dcterms:W3CDTF">2010-05-28T11:30:00Z</dcterms:created>
  <dcterms:modified xsi:type="dcterms:W3CDTF">2010-05-28T17:37:00Z</dcterms:modified>
</cp:coreProperties>
</file>