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518" w:rsidRPr="00F63E76" w:rsidRDefault="007B22EA" w:rsidP="00F63E76">
      <w:pPr>
        <w:pStyle w:val="1"/>
        <w:rPr>
          <w:rFonts w:ascii="Times New Roman" w:eastAsia="Times New Roman" w:hAnsi="Times New Roman" w:cs="Times New Roman"/>
          <w:color w:val="auto"/>
          <w:sz w:val="28"/>
          <w:szCs w:val="28"/>
        </w:rPr>
      </w:pPr>
      <w:bookmarkStart w:id="0" w:name="_Toc41340547"/>
      <w:r w:rsidRPr="00344889">
        <w:rPr>
          <w:rFonts w:ascii="Times New Roman" w:eastAsia="Times New Roman" w:hAnsi="Times New Roman" w:cs="Times New Roman"/>
          <w:color w:val="auto"/>
          <w:sz w:val="28"/>
          <w:szCs w:val="28"/>
        </w:rPr>
        <w:t>ВВЕДЕНИЕ</w:t>
      </w:r>
      <w:bookmarkEnd w:id="0"/>
    </w:p>
    <w:p w:rsidR="00A231E8" w:rsidRPr="009A367F" w:rsidRDefault="00A231E8" w:rsidP="00994BAB">
      <w:pPr>
        <w:spacing w:after="0" w:line="360" w:lineRule="auto"/>
        <w:ind w:firstLine="709"/>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В настоящее время значительно возросла потре</w:t>
      </w:r>
      <w:r w:rsidR="00CA387A" w:rsidRPr="009A367F">
        <w:rPr>
          <w:rFonts w:ascii="Times New Roman" w:eastAsia="Times New Roman" w:hAnsi="Times New Roman" w:cs="Times New Roman"/>
          <w:sz w:val="28"/>
          <w:szCs w:val="28"/>
        </w:rPr>
        <w:t>бность в использовании информацион</w:t>
      </w:r>
      <w:r w:rsidRPr="009A367F">
        <w:rPr>
          <w:rFonts w:ascii="Times New Roman" w:eastAsia="Times New Roman" w:hAnsi="Times New Roman" w:cs="Times New Roman"/>
          <w:sz w:val="28"/>
          <w:szCs w:val="28"/>
        </w:rPr>
        <w:t>ных систем, позволяющих обеспечить подде</w:t>
      </w:r>
      <w:r w:rsidR="00CA387A" w:rsidRPr="009A367F">
        <w:rPr>
          <w:rFonts w:ascii="Times New Roman" w:eastAsia="Times New Roman" w:hAnsi="Times New Roman" w:cs="Times New Roman"/>
          <w:sz w:val="28"/>
          <w:szCs w:val="28"/>
        </w:rPr>
        <w:t>ржку процессов принятия решений и</w:t>
      </w:r>
      <w:r w:rsidRPr="009A367F">
        <w:rPr>
          <w:rFonts w:ascii="Times New Roman" w:eastAsia="Times New Roman" w:hAnsi="Times New Roman" w:cs="Times New Roman"/>
          <w:sz w:val="28"/>
          <w:szCs w:val="28"/>
        </w:rPr>
        <w:t xml:space="preserve"> </w:t>
      </w:r>
      <w:r w:rsidR="00CA387A" w:rsidRPr="009A367F">
        <w:rPr>
          <w:rFonts w:ascii="Times New Roman" w:eastAsia="Times New Roman" w:hAnsi="Times New Roman" w:cs="Times New Roman"/>
          <w:sz w:val="28"/>
          <w:szCs w:val="28"/>
        </w:rPr>
        <w:t>работу с базами данных</w:t>
      </w:r>
      <w:r w:rsidRPr="009A367F">
        <w:rPr>
          <w:rFonts w:ascii="Times New Roman" w:eastAsia="Times New Roman" w:hAnsi="Times New Roman" w:cs="Times New Roman"/>
          <w:sz w:val="28"/>
          <w:szCs w:val="28"/>
        </w:rPr>
        <w:t xml:space="preserve">, где хранятся определенные сведения об организации. </w:t>
      </w:r>
    </w:p>
    <w:p w:rsidR="00A231E8" w:rsidRPr="009A367F" w:rsidRDefault="00A231E8" w:rsidP="000A1218">
      <w:pPr>
        <w:spacing w:after="0" w:line="360" w:lineRule="auto"/>
        <w:ind w:firstLine="709"/>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 xml:space="preserve">Значимость темы исследования курсового проекта заключается в совершенствовании и повышении продуктивности </w:t>
      </w:r>
      <w:r w:rsidR="00B0080D" w:rsidRPr="009A367F">
        <w:rPr>
          <w:rFonts w:ascii="Times New Roman" w:eastAsia="Times New Roman" w:hAnsi="Times New Roman" w:cs="Times New Roman"/>
          <w:sz w:val="28"/>
          <w:szCs w:val="28"/>
        </w:rPr>
        <w:t>работы выставки художников в</w:t>
      </w:r>
      <w:r w:rsidRPr="009A367F">
        <w:rPr>
          <w:rFonts w:ascii="Times New Roman" w:eastAsia="Times New Roman" w:hAnsi="Times New Roman" w:cs="Times New Roman"/>
          <w:sz w:val="28"/>
          <w:szCs w:val="28"/>
        </w:rPr>
        <w:t xml:space="preserve"> связи с сокращением времени на</w:t>
      </w:r>
      <w:r w:rsidR="00B0080D" w:rsidRPr="009A367F">
        <w:rPr>
          <w:rFonts w:ascii="Times New Roman" w:eastAsia="Times New Roman" w:hAnsi="Times New Roman" w:cs="Times New Roman"/>
          <w:sz w:val="28"/>
          <w:szCs w:val="28"/>
        </w:rPr>
        <w:t xml:space="preserve"> отправку заявки</w:t>
      </w:r>
      <w:r w:rsidRPr="009A367F">
        <w:rPr>
          <w:rFonts w:ascii="Times New Roman" w:eastAsia="Times New Roman" w:hAnsi="Times New Roman" w:cs="Times New Roman"/>
          <w:sz w:val="28"/>
          <w:szCs w:val="28"/>
        </w:rPr>
        <w:t>, так же, упрощении системы работы между</w:t>
      </w:r>
      <w:r w:rsidR="00B0080D" w:rsidRPr="009A367F">
        <w:rPr>
          <w:rFonts w:ascii="Times New Roman" w:eastAsia="Times New Roman" w:hAnsi="Times New Roman" w:cs="Times New Roman"/>
          <w:sz w:val="28"/>
          <w:szCs w:val="28"/>
        </w:rPr>
        <w:t xml:space="preserve"> сотрудниками</w:t>
      </w:r>
      <w:r w:rsidRPr="009A367F">
        <w:rPr>
          <w:rFonts w:ascii="Times New Roman" w:eastAsia="Times New Roman" w:hAnsi="Times New Roman" w:cs="Times New Roman"/>
          <w:sz w:val="28"/>
          <w:szCs w:val="28"/>
        </w:rPr>
        <w:t xml:space="preserve">. В век </w:t>
      </w:r>
      <w:r w:rsidR="00CA387A" w:rsidRPr="009A367F">
        <w:rPr>
          <w:rFonts w:ascii="Times New Roman" w:eastAsia="Times New Roman" w:hAnsi="Times New Roman" w:cs="Times New Roman"/>
          <w:sz w:val="28"/>
          <w:szCs w:val="28"/>
        </w:rPr>
        <w:t>компьютерных</w:t>
      </w:r>
      <w:r w:rsidRPr="009A367F">
        <w:rPr>
          <w:rFonts w:ascii="Times New Roman" w:eastAsia="Times New Roman" w:hAnsi="Times New Roman" w:cs="Times New Roman"/>
          <w:sz w:val="28"/>
          <w:szCs w:val="28"/>
        </w:rPr>
        <w:t xml:space="preserve"> технологий </w:t>
      </w:r>
      <w:r w:rsidR="00B0080D" w:rsidRPr="009A367F">
        <w:rPr>
          <w:rFonts w:ascii="Times New Roman" w:eastAsia="Times New Roman" w:hAnsi="Times New Roman" w:cs="Times New Roman"/>
          <w:sz w:val="28"/>
          <w:szCs w:val="28"/>
        </w:rPr>
        <w:t>информационные системы</w:t>
      </w:r>
      <w:r w:rsidRPr="009A367F">
        <w:rPr>
          <w:rFonts w:ascii="Times New Roman" w:eastAsia="Times New Roman" w:hAnsi="Times New Roman" w:cs="Times New Roman"/>
          <w:sz w:val="28"/>
          <w:szCs w:val="28"/>
        </w:rPr>
        <w:t xml:space="preserve"> </w:t>
      </w:r>
      <w:r w:rsidR="00B0080D" w:rsidRPr="009A367F">
        <w:rPr>
          <w:rFonts w:ascii="Times New Roman" w:eastAsia="Times New Roman" w:hAnsi="Times New Roman" w:cs="Times New Roman"/>
          <w:sz w:val="28"/>
          <w:szCs w:val="28"/>
        </w:rPr>
        <w:t xml:space="preserve">и СУБД </w:t>
      </w:r>
      <w:r w:rsidRPr="009A367F">
        <w:rPr>
          <w:rFonts w:ascii="Times New Roman" w:eastAsia="Times New Roman" w:hAnsi="Times New Roman" w:cs="Times New Roman"/>
          <w:sz w:val="28"/>
          <w:szCs w:val="28"/>
        </w:rPr>
        <w:t xml:space="preserve">позволяют заметно ускорить процесс хранения и обработки информации, используя при этом не бумажное, а цифровое </w:t>
      </w:r>
      <w:r w:rsidR="00B0080D" w:rsidRPr="009A367F">
        <w:rPr>
          <w:rFonts w:ascii="Times New Roman" w:eastAsia="Times New Roman" w:hAnsi="Times New Roman" w:cs="Times New Roman"/>
          <w:sz w:val="28"/>
          <w:szCs w:val="28"/>
        </w:rPr>
        <w:t xml:space="preserve">использование </w:t>
      </w:r>
      <w:r w:rsidRPr="009A367F">
        <w:rPr>
          <w:rFonts w:ascii="Times New Roman" w:eastAsia="Times New Roman" w:hAnsi="Times New Roman" w:cs="Times New Roman"/>
          <w:sz w:val="28"/>
          <w:szCs w:val="28"/>
        </w:rPr>
        <w:t>данных.</w:t>
      </w:r>
      <w:r w:rsidR="00CA387A" w:rsidRPr="009A367F">
        <w:rPr>
          <w:rFonts w:ascii="Times New Roman" w:eastAsia="Times New Roman" w:hAnsi="Times New Roman" w:cs="Times New Roman"/>
          <w:sz w:val="28"/>
          <w:szCs w:val="28"/>
        </w:rPr>
        <w:t xml:space="preserve"> Разработка клиентского приложения действительно заслуживает внимания: именно его будет видеть конечный пользователь, его проектирование и разработка занимают основную часть времени работы над проектом. Платформа .NET и объектно-ориентированная технология для работы с</w:t>
      </w:r>
      <w:r w:rsidR="000A1218" w:rsidRPr="009A367F">
        <w:rPr>
          <w:rFonts w:ascii="Times New Roman" w:eastAsia="Times New Roman" w:hAnsi="Times New Roman" w:cs="Times New Roman"/>
          <w:sz w:val="28"/>
          <w:szCs w:val="28"/>
        </w:rPr>
        <w:t xml:space="preserve"> данными Entity Framework (EF) в значительной степени упрощаю</w:t>
      </w:r>
      <w:r w:rsidR="00CA387A" w:rsidRPr="009A367F">
        <w:rPr>
          <w:rFonts w:ascii="Times New Roman" w:eastAsia="Times New Roman" w:hAnsi="Times New Roman" w:cs="Times New Roman"/>
          <w:sz w:val="28"/>
          <w:szCs w:val="28"/>
        </w:rPr>
        <w:t>т доступ к данным.</w:t>
      </w:r>
    </w:p>
    <w:p w:rsidR="00A231E8" w:rsidRPr="009A367F" w:rsidRDefault="00A231E8" w:rsidP="00994BAB">
      <w:pPr>
        <w:spacing w:after="0" w:line="360" w:lineRule="auto"/>
        <w:ind w:firstLine="709"/>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 xml:space="preserve">Целью данного курсового проекта является </w:t>
      </w:r>
      <w:r w:rsidR="00D77D15" w:rsidRPr="009A367F">
        <w:rPr>
          <w:rFonts w:ascii="Times New Roman" w:eastAsia="Times New Roman" w:hAnsi="Times New Roman" w:cs="Times New Roman"/>
          <w:sz w:val="28"/>
          <w:szCs w:val="28"/>
        </w:rPr>
        <w:t>разработка прототипа информационной системы «Выставка художников»</w:t>
      </w:r>
      <w:r w:rsidRPr="009A367F">
        <w:rPr>
          <w:rFonts w:ascii="Times New Roman" w:eastAsia="Times New Roman" w:hAnsi="Times New Roman" w:cs="Times New Roman"/>
          <w:sz w:val="28"/>
          <w:szCs w:val="28"/>
        </w:rPr>
        <w:t>, а также ее администрирование для оп</w:t>
      </w:r>
      <w:r w:rsidR="00D77D15" w:rsidRPr="009A367F">
        <w:rPr>
          <w:rFonts w:ascii="Times New Roman" w:eastAsia="Times New Roman" w:hAnsi="Times New Roman" w:cs="Times New Roman"/>
          <w:sz w:val="28"/>
          <w:szCs w:val="28"/>
        </w:rPr>
        <w:t>тимизации и ускорения работы пользователей системы</w:t>
      </w:r>
      <w:r w:rsidRPr="009A367F">
        <w:rPr>
          <w:rFonts w:ascii="Times New Roman" w:eastAsia="Times New Roman" w:hAnsi="Times New Roman" w:cs="Times New Roman"/>
          <w:sz w:val="28"/>
          <w:szCs w:val="28"/>
        </w:rPr>
        <w:t>. Для успешного выполнения поставленной цели необходимо выполнить ряд задач.</w:t>
      </w:r>
    </w:p>
    <w:p w:rsidR="00A231E8" w:rsidRPr="009A367F" w:rsidRDefault="00152DDE" w:rsidP="00994BAB">
      <w:pPr>
        <w:spacing w:after="0" w:line="360" w:lineRule="auto"/>
        <w:ind w:firstLine="360"/>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Задачи проекта</w:t>
      </w:r>
      <w:r w:rsidR="00A231E8" w:rsidRPr="009A367F">
        <w:rPr>
          <w:rFonts w:ascii="Times New Roman" w:eastAsia="Times New Roman" w:hAnsi="Times New Roman" w:cs="Times New Roman"/>
          <w:sz w:val="28"/>
          <w:szCs w:val="28"/>
        </w:rPr>
        <w:t>:</w:t>
      </w:r>
    </w:p>
    <w:p w:rsidR="00A231E8" w:rsidRPr="009A367F" w:rsidRDefault="00D77D15" w:rsidP="00F51FC0">
      <w:pPr>
        <w:numPr>
          <w:ilvl w:val="0"/>
          <w:numId w:val="5"/>
        </w:numPr>
        <w:spacing w:after="0" w:line="360" w:lineRule="auto"/>
        <w:ind w:left="0" w:firstLine="0"/>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Анализировать и систематизировать требования к системе</w:t>
      </w:r>
      <w:r w:rsidR="00A231E8" w:rsidRPr="009A367F">
        <w:rPr>
          <w:rFonts w:ascii="Times New Roman" w:eastAsia="Times New Roman" w:hAnsi="Times New Roman" w:cs="Times New Roman"/>
          <w:sz w:val="28"/>
          <w:szCs w:val="28"/>
        </w:rPr>
        <w:t>.</w:t>
      </w:r>
    </w:p>
    <w:p w:rsidR="005333C9" w:rsidRPr="009A367F" w:rsidRDefault="00D77D15" w:rsidP="00F51FC0">
      <w:pPr>
        <w:numPr>
          <w:ilvl w:val="0"/>
          <w:numId w:val="5"/>
        </w:numPr>
        <w:spacing w:after="0" w:line="360" w:lineRule="auto"/>
        <w:ind w:left="0" w:firstLine="0"/>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Спроектировать прототип системы</w:t>
      </w:r>
      <w:r w:rsidR="00A231E8" w:rsidRPr="009A367F">
        <w:rPr>
          <w:rFonts w:ascii="Times New Roman" w:eastAsia="Times New Roman" w:hAnsi="Times New Roman" w:cs="Times New Roman"/>
          <w:sz w:val="28"/>
          <w:szCs w:val="28"/>
        </w:rPr>
        <w:t>.</w:t>
      </w:r>
    </w:p>
    <w:p w:rsidR="00042480" w:rsidRPr="009A367F" w:rsidRDefault="00042480" w:rsidP="00F51FC0">
      <w:pPr>
        <w:numPr>
          <w:ilvl w:val="0"/>
          <w:numId w:val="5"/>
        </w:numPr>
        <w:spacing w:after="0" w:line="360" w:lineRule="auto"/>
        <w:ind w:left="0" w:firstLine="0"/>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Построить диаграммы вариантов использования, диаграммы классов.</w:t>
      </w:r>
    </w:p>
    <w:p w:rsidR="00A231E8" w:rsidRPr="009A367F" w:rsidRDefault="00D77D15" w:rsidP="00F51FC0">
      <w:pPr>
        <w:numPr>
          <w:ilvl w:val="0"/>
          <w:numId w:val="5"/>
        </w:numPr>
        <w:spacing w:after="0" w:line="360" w:lineRule="auto"/>
        <w:ind w:left="0" w:firstLine="0"/>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Реализовать прототип системы</w:t>
      </w:r>
      <w:r w:rsidR="00A231E8" w:rsidRPr="009A367F">
        <w:rPr>
          <w:rFonts w:ascii="Times New Roman" w:eastAsia="Times New Roman" w:hAnsi="Times New Roman" w:cs="Times New Roman"/>
          <w:sz w:val="28"/>
          <w:szCs w:val="28"/>
        </w:rPr>
        <w:t xml:space="preserve">. </w:t>
      </w:r>
    </w:p>
    <w:p w:rsidR="00A231E8" w:rsidRPr="009A367F" w:rsidRDefault="00A231E8" w:rsidP="00F51FC0">
      <w:pPr>
        <w:numPr>
          <w:ilvl w:val="0"/>
          <w:numId w:val="5"/>
        </w:numPr>
        <w:spacing w:after="0" w:line="360" w:lineRule="auto"/>
        <w:ind w:left="0" w:firstLine="0"/>
        <w:jc w:val="both"/>
        <w:rPr>
          <w:rFonts w:ascii="Times New Roman" w:eastAsia="Times New Roman" w:hAnsi="Times New Roman" w:cs="Times New Roman"/>
          <w:sz w:val="28"/>
          <w:szCs w:val="28"/>
        </w:rPr>
      </w:pPr>
      <w:r w:rsidRPr="009A367F">
        <w:rPr>
          <w:rFonts w:ascii="Times New Roman" w:eastAsia="Times New Roman" w:hAnsi="Times New Roman" w:cs="Times New Roman"/>
          <w:sz w:val="28"/>
          <w:szCs w:val="28"/>
        </w:rPr>
        <w:t>Создать физическую базу данных</w:t>
      </w:r>
      <w:r w:rsidR="00D77D15" w:rsidRPr="009A367F">
        <w:rPr>
          <w:rFonts w:ascii="Times New Roman" w:eastAsia="Times New Roman" w:hAnsi="Times New Roman" w:cs="Times New Roman"/>
          <w:sz w:val="28"/>
          <w:szCs w:val="28"/>
        </w:rPr>
        <w:t xml:space="preserve"> для системы</w:t>
      </w:r>
      <w:r w:rsidRPr="009A367F">
        <w:rPr>
          <w:rFonts w:ascii="Times New Roman" w:eastAsia="Times New Roman" w:hAnsi="Times New Roman" w:cs="Times New Roman"/>
          <w:sz w:val="28"/>
          <w:szCs w:val="28"/>
        </w:rPr>
        <w:t>.</w:t>
      </w:r>
    </w:p>
    <w:p w:rsidR="00D76666" w:rsidRDefault="00D76666" w:rsidP="00A267C1">
      <w:pPr>
        <w:spacing w:after="0" w:line="360" w:lineRule="auto"/>
        <w:jc w:val="both"/>
        <w:rPr>
          <w:rFonts w:ascii="Times New Roman" w:eastAsia="Times New Roman" w:hAnsi="Times New Roman" w:cs="Times New Roman"/>
          <w:sz w:val="28"/>
          <w:szCs w:val="28"/>
        </w:rPr>
      </w:pPr>
      <w:r w:rsidRPr="007B22EA">
        <w:rPr>
          <w:rFonts w:ascii="Times New Roman" w:eastAsia="Times New Roman" w:hAnsi="Times New Roman" w:cs="Times New Roman"/>
          <w:sz w:val="28"/>
          <w:szCs w:val="28"/>
        </w:rPr>
        <w:br w:type="page"/>
      </w:r>
    </w:p>
    <w:p w:rsidR="00772683" w:rsidRPr="00772683" w:rsidRDefault="00772683" w:rsidP="00772683">
      <w:pPr>
        <w:pStyle w:val="1"/>
        <w:rPr>
          <w:rFonts w:ascii="Times New Roman" w:eastAsia="Times New Roman" w:hAnsi="Times New Roman" w:cs="Times New Roman"/>
          <w:color w:val="auto"/>
        </w:rPr>
      </w:pPr>
      <w:bookmarkStart w:id="1" w:name="_Toc41340548"/>
      <w:r w:rsidRPr="00772683">
        <w:rPr>
          <w:rFonts w:ascii="Times New Roman" w:eastAsia="Times New Roman" w:hAnsi="Times New Roman" w:cs="Times New Roman"/>
          <w:color w:val="auto"/>
        </w:rPr>
        <w:lastRenderedPageBreak/>
        <w:t>ГЛОССАРИЙ</w:t>
      </w:r>
      <w:bookmarkEnd w:id="1"/>
    </w:p>
    <w:p w:rsidR="002021A8" w:rsidRPr="002021A8" w:rsidRDefault="002021A8" w:rsidP="003139A5">
      <w:pPr>
        <w:spacing w:after="0" w:line="360" w:lineRule="auto"/>
        <w:ind w:firstLine="709"/>
        <w:jc w:val="both"/>
        <w:rPr>
          <w:rFonts w:ascii="Times New Roman" w:eastAsia="Times New Roman" w:hAnsi="Times New Roman" w:cs="Times New Roman"/>
          <w:sz w:val="28"/>
          <w:szCs w:val="28"/>
        </w:rPr>
      </w:pPr>
      <w:r w:rsidRPr="002021A8">
        <w:rPr>
          <w:rFonts w:ascii="Times New Roman" w:eastAsia="Times New Roman" w:hAnsi="Times New Roman" w:cs="Times New Roman"/>
          <w:i/>
          <w:sz w:val="28"/>
          <w:szCs w:val="28"/>
        </w:rPr>
        <w:t>Entity Framework (</w:t>
      </w:r>
      <w:r w:rsidRPr="002021A8">
        <w:rPr>
          <w:rFonts w:ascii="Times New Roman" w:eastAsia="Times New Roman" w:hAnsi="Times New Roman" w:cs="Times New Roman"/>
          <w:i/>
          <w:sz w:val="28"/>
          <w:szCs w:val="28"/>
          <w:lang w:val="en-US"/>
        </w:rPr>
        <w:t>EF</w:t>
      </w:r>
      <w:r w:rsidRPr="002021A8">
        <w:rPr>
          <w:rFonts w:ascii="Times New Roman" w:eastAsia="Times New Roman" w:hAnsi="Times New Roman" w:cs="Times New Roman"/>
          <w:i/>
          <w:sz w:val="28"/>
          <w:szCs w:val="28"/>
        </w:rPr>
        <w:t>)</w:t>
      </w:r>
      <w:r w:rsidRPr="002021A8">
        <w:rPr>
          <w:rFonts w:ascii="Times New Roman" w:eastAsia="Times New Roman" w:hAnsi="Times New Roman" w:cs="Times New Roman"/>
          <w:sz w:val="28"/>
          <w:szCs w:val="28"/>
        </w:rPr>
        <w:t xml:space="preserve"> – объектно-ориентированная технология доступа к данным (ORM-решение). </w:t>
      </w:r>
    </w:p>
    <w:p w:rsidR="002021A8" w:rsidRPr="002021A8" w:rsidRDefault="002021A8" w:rsidP="003139A5">
      <w:pPr>
        <w:spacing w:after="0" w:line="360" w:lineRule="auto"/>
        <w:ind w:firstLine="709"/>
        <w:jc w:val="both"/>
        <w:rPr>
          <w:rFonts w:ascii="Times New Roman" w:eastAsia="Times New Roman" w:hAnsi="Times New Roman" w:cs="Times New Roman"/>
          <w:sz w:val="28"/>
          <w:szCs w:val="28"/>
        </w:rPr>
      </w:pPr>
      <w:r w:rsidRPr="002021A8">
        <w:rPr>
          <w:rFonts w:ascii="Times New Roman" w:eastAsia="Times New Roman" w:hAnsi="Times New Roman" w:cs="Times New Roman"/>
          <w:i/>
          <w:sz w:val="28"/>
          <w:szCs w:val="28"/>
        </w:rPr>
        <w:t>Entity-relationship model (ERM)</w:t>
      </w:r>
      <w:r w:rsidRPr="002021A8">
        <w:rPr>
          <w:rFonts w:ascii="Times New Roman" w:eastAsia="Times New Roman" w:hAnsi="Times New Roman" w:cs="Times New Roman"/>
          <w:sz w:val="28"/>
          <w:szCs w:val="28"/>
        </w:rPr>
        <w:t xml:space="preserve"> – модель данных, позволяющая описывать концептуальные схемы предметной области. </w:t>
      </w:r>
    </w:p>
    <w:p w:rsidR="00772683" w:rsidRDefault="002021A8" w:rsidP="003139A5">
      <w:pPr>
        <w:spacing w:after="0" w:line="360" w:lineRule="auto"/>
        <w:ind w:firstLine="709"/>
        <w:jc w:val="both"/>
        <w:rPr>
          <w:rFonts w:ascii="Times New Roman" w:eastAsia="Times New Roman" w:hAnsi="Times New Roman" w:cs="Times New Roman"/>
          <w:sz w:val="28"/>
          <w:szCs w:val="28"/>
        </w:rPr>
      </w:pPr>
      <w:r w:rsidRPr="002021A8">
        <w:rPr>
          <w:rFonts w:ascii="Times New Roman" w:eastAsia="Times New Roman" w:hAnsi="Times New Roman" w:cs="Times New Roman"/>
          <w:i/>
          <w:sz w:val="28"/>
          <w:szCs w:val="28"/>
        </w:rPr>
        <w:t xml:space="preserve">ER-диаграмма </w:t>
      </w:r>
      <w:r w:rsidRPr="002021A8">
        <w:rPr>
          <w:rFonts w:ascii="Times New Roman" w:eastAsia="Times New Roman" w:hAnsi="Times New Roman" w:cs="Times New Roman"/>
          <w:sz w:val="28"/>
          <w:szCs w:val="28"/>
        </w:rPr>
        <w:t>– графическая нотация, способ визуализации ERM.</w:t>
      </w:r>
    </w:p>
    <w:p w:rsidR="002021A8" w:rsidRDefault="002021A8" w:rsidP="003139A5">
      <w:pPr>
        <w:spacing w:after="0" w:line="360" w:lineRule="auto"/>
        <w:ind w:firstLine="709"/>
        <w:jc w:val="both"/>
        <w:rPr>
          <w:rFonts w:ascii="Times New Roman" w:eastAsia="Times New Roman" w:hAnsi="Times New Roman" w:cs="Times New Roman"/>
          <w:sz w:val="28"/>
          <w:szCs w:val="28"/>
        </w:rPr>
      </w:pPr>
      <w:r w:rsidRPr="002021A8">
        <w:rPr>
          <w:rFonts w:ascii="Times New Roman" w:eastAsia="Times New Roman" w:hAnsi="Times New Roman" w:cs="Times New Roman"/>
          <w:i/>
          <w:sz w:val="28"/>
          <w:szCs w:val="28"/>
        </w:rPr>
        <w:t>База данных (БД)</w:t>
      </w:r>
      <w:r w:rsidRPr="002021A8">
        <w:rPr>
          <w:rFonts w:ascii="Times New Roman" w:eastAsia="Times New Roman" w:hAnsi="Times New Roman" w:cs="Times New Roman"/>
          <w:sz w:val="28"/>
          <w:szCs w:val="28"/>
        </w:rPr>
        <w:t xml:space="preserve"> – организованная в соответствии с определенными правилами и поддерживаемая в памяти компьютера совокупность сведений об объектах, процессах, событиях или явлениях, относящихся к некоторой предметной области, теме или задаче. Она организована таким образом, чтобы обеспечить информационные потребности пользователей, а также удобное хранение этой совокупности данных, как в</w:t>
      </w:r>
      <w:r>
        <w:rPr>
          <w:rFonts w:ascii="Times New Roman" w:eastAsia="Times New Roman" w:hAnsi="Times New Roman" w:cs="Times New Roman"/>
          <w:sz w:val="28"/>
          <w:szCs w:val="28"/>
        </w:rPr>
        <w:t xml:space="preserve"> целом, так и любой ее части</w:t>
      </w:r>
      <w:r w:rsidRPr="002021A8">
        <w:rPr>
          <w:rFonts w:ascii="Times New Roman" w:eastAsia="Times New Roman" w:hAnsi="Times New Roman" w:cs="Times New Roman"/>
          <w:sz w:val="28"/>
          <w:szCs w:val="28"/>
        </w:rPr>
        <w:t>.</w:t>
      </w:r>
    </w:p>
    <w:p w:rsidR="002021A8" w:rsidRDefault="002021A8" w:rsidP="003139A5">
      <w:pPr>
        <w:spacing w:after="0" w:line="360" w:lineRule="auto"/>
        <w:ind w:firstLine="709"/>
        <w:jc w:val="both"/>
        <w:rPr>
          <w:rFonts w:ascii="Times New Roman" w:eastAsia="Times New Roman" w:hAnsi="Times New Roman" w:cs="Times New Roman"/>
          <w:sz w:val="28"/>
          <w:szCs w:val="28"/>
        </w:rPr>
      </w:pPr>
      <w:r w:rsidRPr="002021A8">
        <w:rPr>
          <w:rFonts w:ascii="Times New Roman" w:eastAsia="Times New Roman" w:hAnsi="Times New Roman" w:cs="Times New Roman"/>
          <w:i/>
          <w:sz w:val="28"/>
          <w:szCs w:val="28"/>
        </w:rPr>
        <w:t>Форма</w:t>
      </w:r>
      <w:r w:rsidRPr="002021A8">
        <w:rPr>
          <w:rFonts w:ascii="Times New Roman" w:eastAsia="Times New Roman" w:hAnsi="Times New Roman" w:cs="Times New Roman"/>
          <w:sz w:val="28"/>
          <w:szCs w:val="28"/>
        </w:rPr>
        <w:t xml:space="preserve"> (элемент интерфейса) – окно или диалоговое окно, составляющее пользовательский интерфейс приложения.</w:t>
      </w:r>
    </w:p>
    <w:p w:rsidR="002021A8" w:rsidRPr="002021A8" w:rsidRDefault="002021A8" w:rsidP="003139A5">
      <w:pPr>
        <w:spacing w:after="0" w:line="360" w:lineRule="auto"/>
        <w:ind w:firstLine="709"/>
        <w:jc w:val="both"/>
        <w:rPr>
          <w:rFonts w:ascii="Times New Roman" w:eastAsia="Times New Roman" w:hAnsi="Times New Roman" w:cs="Times New Roman"/>
          <w:sz w:val="28"/>
          <w:szCs w:val="28"/>
        </w:rPr>
      </w:pPr>
      <w:r w:rsidRPr="002021A8">
        <w:rPr>
          <w:rFonts w:ascii="Times New Roman" w:eastAsia="Times New Roman" w:hAnsi="Times New Roman" w:cs="Times New Roman"/>
          <w:i/>
          <w:sz w:val="28"/>
          <w:szCs w:val="28"/>
        </w:rPr>
        <w:t>Электронная почта (эл. почта)</w:t>
      </w:r>
      <w:r>
        <w:rPr>
          <w:rFonts w:ascii="Times New Roman" w:eastAsia="Times New Roman" w:hAnsi="Times New Roman" w:cs="Times New Roman"/>
          <w:sz w:val="28"/>
          <w:szCs w:val="28"/>
        </w:rPr>
        <w:t xml:space="preserve"> - </w:t>
      </w:r>
      <w:r w:rsidRPr="002021A8">
        <w:rPr>
          <w:rFonts w:ascii="Times New Roman" w:eastAsia="Times New Roman" w:hAnsi="Times New Roman" w:cs="Times New Roman"/>
          <w:sz w:val="28"/>
          <w:szCs w:val="28"/>
        </w:rPr>
        <w:t>технология и служба по пересылке и получению электр</w:t>
      </w:r>
      <w:r>
        <w:rPr>
          <w:rFonts w:ascii="Times New Roman" w:eastAsia="Times New Roman" w:hAnsi="Times New Roman" w:cs="Times New Roman"/>
          <w:sz w:val="28"/>
          <w:szCs w:val="28"/>
        </w:rPr>
        <w:t xml:space="preserve">онных сообщений </w:t>
      </w:r>
      <w:r w:rsidRPr="002021A8">
        <w:rPr>
          <w:rFonts w:ascii="Times New Roman" w:eastAsia="Times New Roman" w:hAnsi="Times New Roman" w:cs="Times New Roman"/>
          <w:sz w:val="28"/>
          <w:szCs w:val="28"/>
        </w:rPr>
        <w:t>между пользователями компьютерной сети</w:t>
      </w:r>
      <w:r>
        <w:rPr>
          <w:rFonts w:ascii="Times New Roman" w:eastAsia="Times New Roman" w:hAnsi="Times New Roman" w:cs="Times New Roman"/>
          <w:sz w:val="28"/>
          <w:szCs w:val="28"/>
        </w:rPr>
        <w:t>.</w:t>
      </w: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772683" w:rsidRDefault="00772683" w:rsidP="00A267C1">
      <w:pPr>
        <w:spacing w:after="0" w:line="360" w:lineRule="auto"/>
        <w:jc w:val="both"/>
        <w:rPr>
          <w:rFonts w:ascii="Times New Roman" w:eastAsia="Times New Roman" w:hAnsi="Times New Roman" w:cs="Times New Roman"/>
          <w:sz w:val="28"/>
          <w:szCs w:val="28"/>
        </w:rPr>
      </w:pPr>
    </w:p>
    <w:p w:rsidR="001F0444" w:rsidRDefault="001F0444" w:rsidP="003139A5">
      <w:pPr>
        <w:spacing w:after="0" w:line="360" w:lineRule="auto"/>
        <w:jc w:val="both"/>
        <w:rPr>
          <w:rFonts w:ascii="Times New Roman" w:eastAsia="Times New Roman" w:hAnsi="Times New Roman" w:cs="Times New Roman"/>
          <w:sz w:val="28"/>
          <w:szCs w:val="28"/>
        </w:rPr>
      </w:pPr>
    </w:p>
    <w:p w:rsidR="003139A5" w:rsidRDefault="003139A5" w:rsidP="003139A5">
      <w:pPr>
        <w:spacing w:after="0" w:line="360" w:lineRule="auto"/>
        <w:jc w:val="both"/>
        <w:rPr>
          <w:rFonts w:ascii="Times New Roman" w:eastAsia="Times New Roman" w:hAnsi="Times New Roman" w:cs="Times New Roman"/>
          <w:sz w:val="28"/>
          <w:szCs w:val="28"/>
        </w:rPr>
      </w:pPr>
    </w:p>
    <w:p w:rsidR="001F0444" w:rsidRPr="00412D93" w:rsidRDefault="001F0444" w:rsidP="0073350F">
      <w:pPr>
        <w:spacing w:after="0" w:line="360" w:lineRule="auto"/>
        <w:ind w:firstLine="709"/>
        <w:jc w:val="both"/>
        <w:rPr>
          <w:rFonts w:ascii="Times New Roman" w:eastAsia="Times New Roman" w:hAnsi="Times New Roman" w:cs="Times New Roman"/>
          <w:sz w:val="28"/>
          <w:szCs w:val="28"/>
        </w:rPr>
      </w:pPr>
    </w:p>
    <w:p w:rsidR="00C919B2" w:rsidRPr="000C4EC8" w:rsidRDefault="00267E16" w:rsidP="003E3AC1">
      <w:pPr>
        <w:pStyle w:val="a3"/>
        <w:numPr>
          <w:ilvl w:val="0"/>
          <w:numId w:val="3"/>
        </w:numPr>
        <w:spacing w:after="0" w:line="360" w:lineRule="auto"/>
        <w:ind w:firstLine="709"/>
        <w:jc w:val="both"/>
        <w:outlineLvl w:val="0"/>
        <w:rPr>
          <w:rFonts w:ascii="Times New Roman" w:eastAsia="Times New Roman" w:hAnsi="Times New Roman" w:cs="Times New Roman"/>
          <w:caps/>
          <w:color w:val="000000" w:themeColor="text1"/>
          <w:sz w:val="28"/>
          <w:szCs w:val="28"/>
        </w:rPr>
      </w:pPr>
      <w:bookmarkStart w:id="2" w:name="_Toc41340549"/>
      <w:r w:rsidRPr="000C4EC8">
        <w:rPr>
          <w:rFonts w:ascii="Times New Roman" w:eastAsia="Times New Roman" w:hAnsi="Times New Roman" w:cs="Times New Roman"/>
          <w:caps/>
          <w:color w:val="000000" w:themeColor="text1"/>
          <w:sz w:val="28"/>
          <w:szCs w:val="28"/>
        </w:rPr>
        <w:lastRenderedPageBreak/>
        <w:t>Прототип информационной системы</w:t>
      </w:r>
      <w:bookmarkEnd w:id="2"/>
    </w:p>
    <w:p w:rsidR="00891273" w:rsidRPr="000C4EC8" w:rsidRDefault="003459A6" w:rsidP="003E3AC1">
      <w:pPr>
        <w:spacing w:after="0" w:line="360" w:lineRule="auto"/>
        <w:ind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 xml:space="preserve">В системе должны поддерживаться режимы учета регистрации участников, их образование (вузы </w:t>
      </w:r>
      <w:r w:rsidR="00BB3D8F" w:rsidRPr="000C4EC8">
        <w:rPr>
          <w:rFonts w:ascii="Times New Roman" w:eastAsia="Times New Roman" w:hAnsi="Times New Roman" w:cs="Times New Roman"/>
          <w:color w:val="000000" w:themeColor="text1"/>
          <w:sz w:val="28"/>
          <w:szCs w:val="28"/>
        </w:rPr>
        <w:t>г. Казань</w:t>
      </w:r>
      <w:r w:rsidRPr="000C4EC8">
        <w:rPr>
          <w:rFonts w:ascii="Times New Roman" w:eastAsia="Times New Roman" w:hAnsi="Times New Roman" w:cs="Times New Roman"/>
          <w:color w:val="000000" w:themeColor="text1"/>
          <w:sz w:val="28"/>
          <w:szCs w:val="28"/>
        </w:rPr>
        <w:t>), их творческие работы в разных жанрах. А также информация об организаторах выставки.</w:t>
      </w:r>
    </w:p>
    <w:p w:rsidR="00BB3D8F" w:rsidRPr="000C4EC8" w:rsidRDefault="00BB3D8F" w:rsidP="003E3AC1">
      <w:pPr>
        <w:spacing w:after="0" w:line="360" w:lineRule="auto"/>
        <w:ind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 xml:space="preserve">Будущими пользователями системы являются </w:t>
      </w:r>
      <w:r w:rsidR="000C4EC8">
        <w:rPr>
          <w:rFonts w:ascii="Times New Roman" w:eastAsia="Times New Roman" w:hAnsi="Times New Roman" w:cs="Times New Roman"/>
          <w:color w:val="000000" w:themeColor="text1"/>
          <w:sz w:val="28"/>
          <w:szCs w:val="28"/>
        </w:rPr>
        <w:t>студенты учебных заведений, организаторы выставки художников (администраторы и регистраторы).</w:t>
      </w:r>
    </w:p>
    <w:p w:rsidR="000C4EC8" w:rsidRPr="000C4EC8" w:rsidRDefault="000C4EC8" w:rsidP="003E3AC1">
      <w:pPr>
        <w:pStyle w:val="a3"/>
        <w:numPr>
          <w:ilvl w:val="1"/>
          <w:numId w:val="3"/>
        </w:numPr>
        <w:spacing w:after="0" w:line="360" w:lineRule="auto"/>
        <w:ind w:firstLine="709"/>
        <w:outlineLvl w:val="1"/>
        <w:rPr>
          <w:rFonts w:ascii="Times New Roman" w:eastAsia="Times New Roman" w:hAnsi="Times New Roman" w:cs="Times New Roman"/>
          <w:color w:val="000000" w:themeColor="text1"/>
          <w:sz w:val="28"/>
          <w:szCs w:val="28"/>
        </w:rPr>
      </w:pPr>
      <w:bookmarkStart w:id="3" w:name="_Toc41340550"/>
      <w:r w:rsidRPr="000C4EC8">
        <w:rPr>
          <w:rFonts w:ascii="Times New Roman" w:eastAsia="Times New Roman" w:hAnsi="Times New Roman" w:cs="Times New Roman"/>
          <w:color w:val="000000" w:themeColor="text1"/>
          <w:sz w:val="28"/>
          <w:szCs w:val="28"/>
        </w:rPr>
        <w:t>Функциональные требования</w:t>
      </w:r>
      <w:bookmarkEnd w:id="3"/>
    </w:p>
    <w:p w:rsidR="000C4EC8" w:rsidRPr="00965D0D" w:rsidRDefault="000C4EC8" w:rsidP="00965D0D">
      <w:pPr>
        <w:pStyle w:val="a3"/>
        <w:shd w:val="clear" w:color="auto" w:fill="FFFFFF"/>
        <w:spacing w:before="100" w:beforeAutospacing="1" w:after="0" w:line="360" w:lineRule="auto"/>
        <w:ind w:left="0"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u w:val="single"/>
        </w:rPr>
        <w:t>Студент(участник)</w:t>
      </w:r>
      <w:r w:rsidRPr="000C4EC8">
        <w:rPr>
          <w:rFonts w:ascii="Times New Roman" w:hAnsi="Times New Roman" w:cs="Times New Roman"/>
          <w:color w:val="000000" w:themeColor="text1"/>
          <w:sz w:val="28"/>
          <w:szCs w:val="28"/>
        </w:rPr>
        <w:t>– учащиеся учебных заведений города Казани.</w:t>
      </w:r>
      <w:r w:rsidR="00965D0D">
        <w:rPr>
          <w:rFonts w:ascii="Times New Roman" w:hAnsi="Times New Roman" w:cs="Times New Roman"/>
          <w:color w:val="000000" w:themeColor="text1"/>
          <w:sz w:val="28"/>
          <w:szCs w:val="28"/>
        </w:rPr>
        <w:br/>
      </w:r>
      <w:r w:rsidRPr="00965D0D">
        <w:rPr>
          <w:rFonts w:ascii="Times New Roman" w:hAnsi="Times New Roman" w:cs="Times New Roman"/>
          <w:color w:val="000000" w:themeColor="text1"/>
          <w:sz w:val="28"/>
          <w:szCs w:val="28"/>
        </w:rPr>
        <w:t>- заполняет заявку для участия в выставке художников.</w:t>
      </w:r>
      <w:r w:rsidR="00965D0D">
        <w:rPr>
          <w:rFonts w:ascii="Times New Roman" w:hAnsi="Times New Roman" w:cs="Times New Roman"/>
          <w:color w:val="000000" w:themeColor="text1"/>
          <w:sz w:val="28"/>
          <w:szCs w:val="28"/>
        </w:rPr>
        <w:br/>
      </w:r>
      <w:r w:rsidRPr="00965D0D">
        <w:rPr>
          <w:rFonts w:ascii="Times New Roman" w:hAnsi="Times New Roman" w:cs="Times New Roman"/>
          <w:color w:val="000000" w:themeColor="text1"/>
          <w:sz w:val="28"/>
          <w:szCs w:val="28"/>
        </w:rPr>
        <w:t>- отправляет на эл. почту свою работу(фотографию).</w:t>
      </w:r>
    </w:p>
    <w:p w:rsidR="000C4EC8" w:rsidRPr="00965D0D" w:rsidRDefault="000C4EC8" w:rsidP="00965D0D">
      <w:pPr>
        <w:pStyle w:val="a3"/>
        <w:shd w:val="clear" w:color="auto" w:fill="FFFFFF"/>
        <w:spacing w:before="100" w:beforeAutospacing="1" w:after="0" w:line="360" w:lineRule="auto"/>
        <w:ind w:left="0"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u w:val="single"/>
        </w:rPr>
        <w:t>Администратор</w:t>
      </w:r>
      <w:r w:rsidRPr="000C4EC8">
        <w:rPr>
          <w:rFonts w:ascii="Times New Roman" w:hAnsi="Times New Roman" w:cs="Times New Roman"/>
          <w:color w:val="000000" w:themeColor="text1"/>
          <w:sz w:val="28"/>
          <w:szCs w:val="28"/>
        </w:rPr>
        <w:t xml:space="preserve"> – организатор выставки.</w:t>
      </w:r>
      <w:r w:rsidR="00965D0D">
        <w:rPr>
          <w:rFonts w:ascii="Times New Roman" w:hAnsi="Times New Roman" w:cs="Times New Roman"/>
          <w:color w:val="000000" w:themeColor="text1"/>
          <w:sz w:val="28"/>
          <w:szCs w:val="28"/>
        </w:rPr>
        <w:br/>
      </w:r>
      <w:r w:rsidRPr="00965D0D">
        <w:rPr>
          <w:rFonts w:ascii="Times New Roman" w:hAnsi="Times New Roman" w:cs="Times New Roman"/>
          <w:color w:val="000000" w:themeColor="text1"/>
          <w:sz w:val="28"/>
          <w:szCs w:val="28"/>
        </w:rPr>
        <w:t>- Просмотр заявок от участников.</w:t>
      </w:r>
      <w:r w:rsidR="00965D0D">
        <w:rPr>
          <w:rFonts w:ascii="Times New Roman" w:hAnsi="Times New Roman" w:cs="Times New Roman"/>
          <w:color w:val="000000" w:themeColor="text1"/>
          <w:sz w:val="28"/>
          <w:szCs w:val="28"/>
        </w:rPr>
        <w:br/>
      </w:r>
      <w:r w:rsidRPr="00965D0D">
        <w:rPr>
          <w:rFonts w:ascii="Times New Roman" w:hAnsi="Times New Roman" w:cs="Times New Roman"/>
          <w:color w:val="000000" w:themeColor="text1"/>
          <w:sz w:val="28"/>
          <w:szCs w:val="28"/>
        </w:rPr>
        <w:t>- Удаление заявок от участников.</w:t>
      </w:r>
    </w:p>
    <w:p w:rsidR="007556BF" w:rsidRPr="00965D0D" w:rsidRDefault="000C4EC8" w:rsidP="00965D0D">
      <w:pPr>
        <w:pStyle w:val="a3"/>
        <w:shd w:val="clear" w:color="auto" w:fill="FFFFFF"/>
        <w:spacing w:before="100" w:beforeAutospacing="1" w:after="0" w:line="360" w:lineRule="auto"/>
        <w:ind w:left="0"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u w:val="single"/>
        </w:rPr>
        <w:t>Регистратор</w:t>
      </w:r>
      <w:r w:rsidRPr="000C4EC8">
        <w:rPr>
          <w:rFonts w:ascii="Times New Roman" w:hAnsi="Times New Roman" w:cs="Times New Roman"/>
          <w:color w:val="000000" w:themeColor="text1"/>
          <w:sz w:val="28"/>
          <w:szCs w:val="28"/>
        </w:rPr>
        <w:t xml:space="preserve"> – организатор выставки.</w:t>
      </w:r>
      <w:r w:rsidR="00965D0D">
        <w:rPr>
          <w:rFonts w:ascii="Times New Roman" w:hAnsi="Times New Roman" w:cs="Times New Roman"/>
          <w:color w:val="000000" w:themeColor="text1"/>
          <w:sz w:val="28"/>
          <w:szCs w:val="28"/>
        </w:rPr>
        <w:br/>
      </w:r>
      <w:r w:rsidRPr="00965D0D">
        <w:rPr>
          <w:rFonts w:ascii="Times New Roman" w:hAnsi="Times New Roman" w:cs="Times New Roman"/>
          <w:color w:val="000000" w:themeColor="text1"/>
          <w:sz w:val="28"/>
          <w:szCs w:val="28"/>
        </w:rPr>
        <w:t>- Формирование информации о сотрудниках.</w:t>
      </w:r>
      <w:r w:rsidR="00965D0D">
        <w:rPr>
          <w:rFonts w:ascii="Times New Roman" w:hAnsi="Times New Roman" w:cs="Times New Roman"/>
          <w:color w:val="000000" w:themeColor="text1"/>
          <w:sz w:val="28"/>
          <w:szCs w:val="28"/>
        </w:rPr>
        <w:br/>
      </w:r>
      <w:r w:rsidRPr="00965D0D">
        <w:rPr>
          <w:rFonts w:ascii="Times New Roman" w:hAnsi="Times New Roman" w:cs="Times New Roman"/>
          <w:color w:val="000000" w:themeColor="text1"/>
          <w:sz w:val="28"/>
          <w:szCs w:val="28"/>
        </w:rPr>
        <w:t>- Изменение информации о сотрудниках.</w:t>
      </w:r>
    </w:p>
    <w:p w:rsidR="003E3AC1" w:rsidRDefault="003E3AC1" w:rsidP="003E3AC1">
      <w:pPr>
        <w:pStyle w:val="a3"/>
        <w:numPr>
          <w:ilvl w:val="1"/>
          <w:numId w:val="3"/>
        </w:numPr>
        <w:spacing w:after="0" w:line="360" w:lineRule="auto"/>
        <w:ind w:firstLine="709"/>
        <w:outlineLvl w:val="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bookmarkStart w:id="4" w:name="_Toc41340551"/>
      <w:r>
        <w:rPr>
          <w:rFonts w:ascii="Times New Roman" w:eastAsia="Times New Roman" w:hAnsi="Times New Roman" w:cs="Times New Roman"/>
          <w:color w:val="000000" w:themeColor="text1"/>
          <w:sz w:val="28"/>
          <w:szCs w:val="28"/>
        </w:rPr>
        <w:t>Упоминания о похожих решениях</w:t>
      </w:r>
      <w:bookmarkEnd w:id="4"/>
    </w:p>
    <w:p w:rsidR="003E3AC1" w:rsidRPr="003E3AC1" w:rsidRDefault="003E3AC1" w:rsidP="003E3AC1">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«4Портфолио» - это </w:t>
      </w:r>
      <w:r w:rsidR="00DA2629">
        <w:rPr>
          <w:rFonts w:ascii="Times New Roman" w:hAnsi="Times New Roman" w:cs="Times New Roman"/>
          <w:sz w:val="28"/>
          <w:szCs w:val="28"/>
        </w:rPr>
        <w:t>проект создания</w:t>
      </w:r>
      <w:r w:rsidRPr="003E3AC1">
        <w:rPr>
          <w:rFonts w:ascii="Times New Roman" w:hAnsi="Times New Roman" w:cs="Times New Roman"/>
          <w:sz w:val="28"/>
          <w:szCs w:val="28"/>
        </w:rPr>
        <w:t xml:space="preserve"> социальной  сети  ориентированной на ведение интерактивного веб-портфолио самыми различными категориями пользователей  сети:  от  воспитанника  детского  сада  до  предприятий  и организацией.</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Минусы:</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 xml:space="preserve">- обилие функций и перегруженность пользовательского различными   информационными   блоками   и   элементами   управления </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Плюсы:</w:t>
      </w:r>
    </w:p>
    <w:p w:rsidR="003E3AC1" w:rsidRDefault="003E3AC1" w:rsidP="003E3AC1">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3E3AC1">
        <w:rPr>
          <w:rFonts w:ascii="Times New Roman" w:hAnsi="Times New Roman" w:cs="Times New Roman"/>
          <w:sz w:val="28"/>
          <w:szCs w:val="28"/>
        </w:rPr>
        <w:t xml:space="preserve">является гибкость </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lastRenderedPageBreak/>
        <w:t>– формировать портфолио достижений можно для различных  групп  пользователей</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«ExpoGlobus IS» – система интерактивных информационных модулей-виджетов, таких, как каталог участников ExpoList, план выставочного павильона ExpoPlan и календарь мероприятий ExpoEvents. Все эти модули, содержащие самую подробную информацию о выставке и участниках, создаются самим организатором и могут отображаться на сайте выставки, в личном кабинете участника или на мобильных устройствах.</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Минусы:</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 обилие функций и перегруженность пользовательского различными   информационными   блоками   и   элементами   управления.</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 отсутствует возможность импорта визуального вида композиции.</w:t>
      </w:r>
    </w:p>
    <w:p w:rsidR="003E3AC1" w:rsidRPr="003E3AC1" w:rsidRDefault="003E3AC1" w:rsidP="003E3AC1">
      <w:pPr>
        <w:spacing w:line="360" w:lineRule="auto"/>
        <w:ind w:firstLine="709"/>
        <w:rPr>
          <w:rFonts w:ascii="Times New Roman" w:hAnsi="Times New Roman" w:cs="Times New Roman"/>
          <w:sz w:val="28"/>
          <w:szCs w:val="28"/>
        </w:rPr>
      </w:pPr>
      <w:r w:rsidRPr="003E3AC1">
        <w:rPr>
          <w:rFonts w:ascii="Times New Roman" w:hAnsi="Times New Roman" w:cs="Times New Roman"/>
          <w:sz w:val="28"/>
          <w:szCs w:val="28"/>
        </w:rPr>
        <w:t>Плюсы:</w:t>
      </w:r>
    </w:p>
    <w:p w:rsidR="003E3AC1" w:rsidRDefault="003E3AC1" w:rsidP="003E3AC1">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3E3AC1">
        <w:rPr>
          <w:rFonts w:ascii="Times New Roman" w:hAnsi="Times New Roman" w:cs="Times New Roman"/>
          <w:sz w:val="28"/>
          <w:szCs w:val="28"/>
        </w:rPr>
        <w:t>Высокая плата для примитивной системы.</w:t>
      </w:r>
    </w:p>
    <w:p w:rsidR="0004210C" w:rsidRPr="003E3AC1" w:rsidRDefault="0004210C" w:rsidP="00991C96">
      <w:pPr>
        <w:spacing w:line="240" w:lineRule="atLeast"/>
        <w:rPr>
          <w:rFonts w:ascii="Times New Roman" w:hAnsi="Times New Roman" w:cs="Times New Roman"/>
          <w:sz w:val="28"/>
          <w:szCs w:val="28"/>
        </w:rPr>
      </w:pPr>
      <w:r>
        <w:rPr>
          <w:rFonts w:ascii="Times New Roman" w:hAnsi="Times New Roman" w:cs="Times New Roman"/>
          <w:sz w:val="28"/>
          <w:szCs w:val="28"/>
        </w:rPr>
        <w:t xml:space="preserve">Таблица 1.2 </w:t>
      </w:r>
      <w:r w:rsidR="00991C96">
        <w:rPr>
          <w:rFonts w:ascii="Times New Roman" w:hAnsi="Times New Roman" w:cs="Times New Roman"/>
          <w:sz w:val="28"/>
          <w:szCs w:val="28"/>
        </w:rPr>
        <w:t>–</w:t>
      </w:r>
      <w:r>
        <w:rPr>
          <w:rFonts w:ascii="Times New Roman" w:hAnsi="Times New Roman" w:cs="Times New Roman"/>
          <w:sz w:val="28"/>
          <w:szCs w:val="28"/>
        </w:rPr>
        <w:t xml:space="preserve"> </w:t>
      </w:r>
      <w:r w:rsidR="00991C96">
        <w:rPr>
          <w:rFonts w:ascii="Times New Roman" w:hAnsi="Times New Roman" w:cs="Times New Roman"/>
          <w:sz w:val="28"/>
          <w:szCs w:val="28"/>
        </w:rPr>
        <w:t>Сравнение функции систем</w:t>
      </w:r>
    </w:p>
    <w:tbl>
      <w:tblPr>
        <w:tblStyle w:val="12"/>
        <w:tblW w:w="0" w:type="auto"/>
        <w:tblInd w:w="0" w:type="dxa"/>
        <w:tblLook w:val="04A0" w:firstRow="1" w:lastRow="0" w:firstColumn="1" w:lastColumn="0" w:noHBand="0" w:noVBand="1"/>
      </w:tblPr>
      <w:tblGrid>
        <w:gridCol w:w="3085"/>
        <w:gridCol w:w="2126"/>
        <w:gridCol w:w="2127"/>
        <w:gridCol w:w="2007"/>
      </w:tblGrid>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Default="003E3AC1" w:rsidP="003E3AC1">
            <w:pPr>
              <w:jc w:val="center"/>
              <w:rPr>
                <w:rFonts w:ascii="Times New Roman" w:hAnsi="Times New Roman"/>
                <w:sz w:val="28"/>
                <w:szCs w:val="28"/>
              </w:rPr>
            </w:pPr>
          </w:p>
          <w:p w:rsidR="003E3AC1" w:rsidRPr="003E3AC1" w:rsidRDefault="003E3AC1" w:rsidP="003E3AC1">
            <w:pPr>
              <w:jc w:val="center"/>
              <w:rPr>
                <w:rFonts w:ascii="Times New Roman" w:hAnsi="Times New Roman"/>
                <w:sz w:val="28"/>
                <w:szCs w:val="28"/>
              </w:rPr>
            </w:pPr>
            <w:r w:rsidRPr="003E3AC1">
              <w:rPr>
                <w:rFonts w:ascii="Times New Roman" w:hAnsi="Times New Roman"/>
                <w:sz w:val="28"/>
                <w:szCs w:val="28"/>
              </w:rPr>
              <w:t>Функции</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bCs/>
                <w:color w:val="222222"/>
                <w:sz w:val="28"/>
                <w:szCs w:val="28"/>
                <w:shd w:val="clear" w:color="auto" w:fill="FFFFFF"/>
              </w:rPr>
              <w:t>ExpoGlobus IS</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«4Портфолио»</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«Выставка художников»</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Ведение БД участников</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Система администрирования</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color w:val="222222"/>
                <w:sz w:val="28"/>
                <w:szCs w:val="28"/>
                <w:shd w:val="clear" w:color="auto" w:fill="FFFFFF"/>
              </w:rPr>
              <w:t>Импорт данных</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color w:val="222222"/>
                <w:sz w:val="28"/>
                <w:szCs w:val="28"/>
                <w:shd w:val="clear" w:color="auto" w:fill="FFFFFF"/>
              </w:rPr>
            </w:pPr>
            <w:r w:rsidRPr="003E3AC1">
              <w:rPr>
                <w:rFonts w:ascii="Times New Roman" w:hAnsi="Times New Roman"/>
                <w:color w:val="222222"/>
                <w:sz w:val="28"/>
                <w:szCs w:val="28"/>
                <w:shd w:val="clear" w:color="auto" w:fill="FFFFFF"/>
              </w:rPr>
              <w:t>Оригинальный дизайн</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Ведение расписаний</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Система назначения встреч</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Наличие визуального вида композиции</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Авторизация пользователей</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lastRenderedPageBreak/>
              <w:t>Интерактивный план павильона</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Отчеты</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Ограничение доступа</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Функции социальной сети</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Персонал на данный проект (человек)</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9</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3</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1</w:t>
            </w:r>
          </w:p>
        </w:tc>
      </w:tr>
      <w:tr w:rsidR="003E3AC1" w:rsidRPr="003E3AC1" w:rsidTr="003E3AC1">
        <w:tc>
          <w:tcPr>
            <w:tcW w:w="3085"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jc w:val="both"/>
              <w:rPr>
                <w:rFonts w:ascii="Times New Roman" w:hAnsi="Times New Roman"/>
                <w:sz w:val="28"/>
                <w:szCs w:val="28"/>
              </w:rPr>
            </w:pPr>
            <w:r w:rsidRPr="003E3AC1">
              <w:rPr>
                <w:rFonts w:ascii="Times New Roman" w:hAnsi="Times New Roman"/>
                <w:sz w:val="28"/>
                <w:szCs w:val="28"/>
              </w:rPr>
              <w:t>Стоимость (руб.)</w:t>
            </w:r>
          </w:p>
        </w:tc>
        <w:tc>
          <w:tcPr>
            <w:tcW w:w="2126"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22000</w:t>
            </w:r>
          </w:p>
        </w:tc>
        <w:tc>
          <w:tcPr>
            <w:tcW w:w="212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3000</w:t>
            </w:r>
          </w:p>
        </w:tc>
        <w:tc>
          <w:tcPr>
            <w:tcW w:w="2007" w:type="dxa"/>
            <w:tcBorders>
              <w:top w:val="single" w:sz="4" w:space="0" w:color="auto"/>
              <w:left w:val="single" w:sz="4" w:space="0" w:color="auto"/>
              <w:bottom w:val="single" w:sz="4" w:space="0" w:color="auto"/>
              <w:right w:val="single" w:sz="4" w:space="0" w:color="auto"/>
            </w:tcBorders>
            <w:hideMark/>
          </w:tcPr>
          <w:p w:rsidR="003E3AC1" w:rsidRPr="003E3AC1" w:rsidRDefault="003E3AC1" w:rsidP="003E3AC1">
            <w:pPr>
              <w:spacing w:line="360" w:lineRule="auto"/>
              <w:jc w:val="center"/>
              <w:rPr>
                <w:rFonts w:ascii="Times New Roman" w:hAnsi="Times New Roman"/>
                <w:sz w:val="28"/>
                <w:szCs w:val="28"/>
              </w:rPr>
            </w:pPr>
            <w:r w:rsidRPr="003E3AC1">
              <w:rPr>
                <w:rFonts w:ascii="Times New Roman" w:hAnsi="Times New Roman"/>
                <w:sz w:val="28"/>
                <w:szCs w:val="28"/>
              </w:rPr>
              <w:t>0</w:t>
            </w:r>
          </w:p>
        </w:tc>
      </w:tr>
    </w:tbl>
    <w:p w:rsidR="003E3AC1" w:rsidRPr="00F20A75" w:rsidRDefault="003E3AC1" w:rsidP="00F20A75">
      <w:pPr>
        <w:shd w:val="clear" w:color="auto" w:fill="FFFFFF"/>
        <w:spacing w:before="100" w:beforeAutospacing="1" w:after="0" w:line="360" w:lineRule="auto"/>
        <w:rPr>
          <w:rFonts w:ascii="Times New Roman" w:hAnsi="Times New Roman" w:cs="Times New Roman"/>
          <w:color w:val="000000" w:themeColor="text1"/>
          <w:sz w:val="28"/>
          <w:szCs w:val="28"/>
        </w:rPr>
      </w:pPr>
    </w:p>
    <w:p w:rsidR="000C4EC8" w:rsidRPr="000C4EC8" w:rsidRDefault="000C4EC8" w:rsidP="003E3AC1">
      <w:pPr>
        <w:pStyle w:val="a3"/>
        <w:numPr>
          <w:ilvl w:val="1"/>
          <w:numId w:val="3"/>
        </w:numPr>
        <w:spacing w:after="0" w:line="360" w:lineRule="auto"/>
        <w:ind w:firstLine="709"/>
        <w:jc w:val="both"/>
        <w:outlineLvl w:val="1"/>
        <w:rPr>
          <w:rFonts w:ascii="Times New Roman" w:eastAsia="Times New Roman" w:hAnsi="Times New Roman" w:cs="Times New Roman"/>
          <w:color w:val="000000" w:themeColor="text1"/>
          <w:sz w:val="28"/>
          <w:szCs w:val="28"/>
        </w:rPr>
      </w:pPr>
      <w:bookmarkStart w:id="5" w:name="_Toc41340552"/>
      <w:r w:rsidRPr="000C4EC8">
        <w:rPr>
          <w:rFonts w:ascii="Times New Roman" w:eastAsia="Times New Roman" w:hAnsi="Times New Roman" w:cs="Times New Roman"/>
          <w:color w:val="000000" w:themeColor="text1"/>
          <w:sz w:val="28"/>
          <w:szCs w:val="28"/>
        </w:rPr>
        <w:t>Варианты использования</w:t>
      </w:r>
      <w:bookmarkEnd w:id="5"/>
    </w:p>
    <w:p w:rsidR="00B660E4" w:rsidRPr="000C4EC8" w:rsidRDefault="00B660E4" w:rsidP="003E3AC1">
      <w:pPr>
        <w:pStyle w:val="a3"/>
        <w:spacing w:after="0" w:line="360" w:lineRule="auto"/>
        <w:ind w:left="0"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Исходя из потребностей действующих лиц, выделяются следующие варианты использования:</w:t>
      </w:r>
    </w:p>
    <w:p w:rsidR="00B660E4" w:rsidRPr="000C4EC8" w:rsidRDefault="00B660E4" w:rsidP="003E3AC1">
      <w:pPr>
        <w:pStyle w:val="a3"/>
        <w:spacing w:after="0" w:line="360" w:lineRule="auto"/>
        <w:ind w:left="360"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w:t>
      </w:r>
      <w:r w:rsidRPr="000C4EC8">
        <w:rPr>
          <w:rFonts w:ascii="Times New Roman" w:eastAsia="Times New Roman" w:hAnsi="Times New Roman" w:cs="Times New Roman"/>
          <w:color w:val="000000" w:themeColor="text1"/>
          <w:sz w:val="28"/>
          <w:szCs w:val="28"/>
        </w:rPr>
        <w:tab/>
        <w:t>Войти в систему.</w:t>
      </w:r>
    </w:p>
    <w:p w:rsidR="00B660E4" w:rsidRPr="000C4EC8" w:rsidRDefault="00B660E4" w:rsidP="003E3AC1">
      <w:pPr>
        <w:pStyle w:val="a3"/>
        <w:spacing w:after="0" w:line="360" w:lineRule="auto"/>
        <w:ind w:left="360"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w:t>
      </w:r>
      <w:r w:rsidRPr="000C4EC8">
        <w:rPr>
          <w:rFonts w:ascii="Times New Roman" w:eastAsia="Times New Roman" w:hAnsi="Times New Roman" w:cs="Times New Roman"/>
          <w:color w:val="000000" w:themeColor="text1"/>
          <w:sz w:val="28"/>
          <w:szCs w:val="28"/>
        </w:rPr>
        <w:tab/>
        <w:t xml:space="preserve">Отправить заявку на участие. </w:t>
      </w:r>
    </w:p>
    <w:p w:rsidR="00B660E4" w:rsidRPr="000C4EC8" w:rsidRDefault="00B660E4" w:rsidP="003E3AC1">
      <w:pPr>
        <w:pStyle w:val="a3"/>
        <w:spacing w:after="0" w:line="360" w:lineRule="auto"/>
        <w:ind w:left="360"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w:t>
      </w:r>
      <w:r w:rsidRPr="000C4EC8">
        <w:rPr>
          <w:rFonts w:ascii="Times New Roman" w:eastAsia="Times New Roman" w:hAnsi="Times New Roman" w:cs="Times New Roman"/>
          <w:color w:val="000000" w:themeColor="text1"/>
          <w:sz w:val="28"/>
          <w:szCs w:val="28"/>
        </w:rPr>
        <w:tab/>
        <w:t>Посмотреть заявки.</w:t>
      </w:r>
    </w:p>
    <w:p w:rsidR="00B660E4" w:rsidRPr="000C4EC8" w:rsidRDefault="00B660E4" w:rsidP="003E3AC1">
      <w:pPr>
        <w:pStyle w:val="a3"/>
        <w:spacing w:after="0" w:line="360" w:lineRule="auto"/>
        <w:ind w:left="360"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w:t>
      </w:r>
      <w:r w:rsidRPr="000C4EC8">
        <w:rPr>
          <w:rFonts w:ascii="Times New Roman" w:eastAsia="Times New Roman" w:hAnsi="Times New Roman" w:cs="Times New Roman"/>
          <w:color w:val="000000" w:themeColor="text1"/>
          <w:sz w:val="28"/>
          <w:szCs w:val="28"/>
        </w:rPr>
        <w:tab/>
        <w:t>Вести информацию о новых сотрудниках.</w:t>
      </w:r>
    </w:p>
    <w:p w:rsidR="00B660E4" w:rsidRPr="000C4EC8" w:rsidRDefault="00B660E4" w:rsidP="003E3AC1">
      <w:pPr>
        <w:pStyle w:val="a3"/>
        <w:spacing w:after="0" w:line="360" w:lineRule="auto"/>
        <w:ind w:left="360"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w:t>
      </w:r>
      <w:r w:rsidRPr="000C4EC8">
        <w:rPr>
          <w:rFonts w:ascii="Times New Roman" w:eastAsia="Times New Roman" w:hAnsi="Times New Roman" w:cs="Times New Roman"/>
          <w:color w:val="000000" w:themeColor="text1"/>
          <w:sz w:val="28"/>
          <w:szCs w:val="28"/>
        </w:rPr>
        <w:tab/>
        <w:t>Изменить информацию о сотрудниках.</w:t>
      </w:r>
    </w:p>
    <w:p w:rsidR="00A41090" w:rsidRDefault="00B660E4" w:rsidP="003E3AC1">
      <w:pPr>
        <w:shd w:val="clear" w:color="auto" w:fill="FFFFFF"/>
        <w:spacing w:before="100" w:beforeAutospacing="1" w:after="0" w:line="360" w:lineRule="auto"/>
        <w:ind w:firstLine="709"/>
        <w:rPr>
          <w:rFonts w:ascii="Times New Roman" w:hAnsi="Times New Roman" w:cs="Times New Roman"/>
          <w:b/>
          <w:color w:val="000000" w:themeColor="text1"/>
          <w:sz w:val="28"/>
          <w:szCs w:val="28"/>
        </w:rPr>
      </w:pPr>
      <w:r w:rsidRPr="000C4EC8">
        <w:rPr>
          <w:rFonts w:ascii="Times New Roman" w:eastAsia="Times New Roman" w:hAnsi="Times New Roman" w:cs="Times New Roman"/>
          <w:color w:val="000000" w:themeColor="text1"/>
          <w:sz w:val="28"/>
          <w:szCs w:val="28"/>
        </w:rPr>
        <w:t xml:space="preserve"> </w:t>
      </w:r>
      <w:r w:rsidRPr="000C4EC8">
        <w:rPr>
          <w:rFonts w:ascii="Times New Roman" w:hAnsi="Times New Roman" w:cs="Times New Roman"/>
          <w:b/>
          <w:color w:val="000000" w:themeColor="text1"/>
          <w:sz w:val="28"/>
          <w:szCs w:val="28"/>
        </w:rPr>
        <w:t xml:space="preserve">Вариант </w:t>
      </w:r>
      <w:r w:rsidR="00A41090">
        <w:rPr>
          <w:rFonts w:ascii="Times New Roman" w:hAnsi="Times New Roman" w:cs="Times New Roman"/>
          <w:b/>
          <w:color w:val="000000" w:themeColor="text1"/>
          <w:sz w:val="28"/>
          <w:szCs w:val="28"/>
        </w:rPr>
        <w:t>использования "Войти в систему"</w:t>
      </w:r>
    </w:p>
    <w:p w:rsidR="00B660E4" w:rsidRPr="000C4EC8" w:rsidRDefault="00B660E4" w:rsidP="003E3AC1">
      <w:pPr>
        <w:shd w:val="clear" w:color="auto" w:fill="FFFFFF"/>
        <w:spacing w:before="100" w:beforeAutospacing="1" w:after="0"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i/>
          <w:color w:val="000000" w:themeColor="text1"/>
          <w:sz w:val="28"/>
          <w:szCs w:val="28"/>
        </w:rPr>
        <w:t xml:space="preserve">Краткое описание: </w:t>
      </w:r>
      <w:r w:rsidRPr="000C4EC8">
        <w:rPr>
          <w:rFonts w:ascii="Times New Roman" w:hAnsi="Times New Roman" w:cs="Times New Roman"/>
          <w:color w:val="000000" w:themeColor="text1"/>
          <w:sz w:val="28"/>
          <w:szCs w:val="28"/>
        </w:rPr>
        <w:t>Данный вариант использования описывает вход пользователя в систему выставки художников.</w:t>
      </w:r>
    </w:p>
    <w:p w:rsidR="00B660E4" w:rsidRPr="000C4EC8" w:rsidRDefault="00B660E4" w:rsidP="003E3AC1">
      <w:pPr>
        <w:shd w:val="clear" w:color="auto" w:fill="FFFFFF"/>
        <w:spacing w:before="100" w:beforeAutospacing="1" w:after="0"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 xml:space="preserve">Основной поток событий: </w:t>
      </w:r>
      <w:r w:rsidRPr="000C4EC8">
        <w:rPr>
          <w:rFonts w:ascii="Times New Roman" w:hAnsi="Times New Roman" w:cs="Times New Roman"/>
          <w:color w:val="000000" w:themeColor="text1"/>
          <w:sz w:val="28"/>
          <w:szCs w:val="28"/>
        </w:rPr>
        <w:t>Данный вариант использования начинает выполняться, когда пользователь хочет войти в систему выставки художников.</w:t>
      </w:r>
    </w:p>
    <w:p w:rsidR="00B660E4" w:rsidRPr="000C4EC8" w:rsidRDefault="00B660E4" w:rsidP="003E3AC1">
      <w:pPr>
        <w:numPr>
          <w:ilvl w:val="0"/>
          <w:numId w:val="12"/>
        </w:numPr>
        <w:shd w:val="clear" w:color="auto" w:fill="FFFFFF"/>
        <w:spacing w:before="100" w:beforeAutospacing="1" w:after="0"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запрашивает кодовое слово.</w:t>
      </w:r>
    </w:p>
    <w:p w:rsidR="00B660E4" w:rsidRPr="000C4EC8" w:rsidRDefault="00B660E4" w:rsidP="003E3AC1">
      <w:pPr>
        <w:numPr>
          <w:ilvl w:val="0"/>
          <w:numId w:val="12"/>
        </w:numPr>
        <w:shd w:val="clear" w:color="auto" w:fill="FFFFFF"/>
        <w:spacing w:before="100" w:beforeAutospacing="1" w:after="0"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Пользователь вводит кодовое слово.</w:t>
      </w:r>
    </w:p>
    <w:p w:rsidR="00B660E4" w:rsidRPr="000C4EC8" w:rsidRDefault="00B660E4" w:rsidP="003E3AC1">
      <w:pPr>
        <w:numPr>
          <w:ilvl w:val="0"/>
          <w:numId w:val="12"/>
        </w:numPr>
        <w:shd w:val="clear" w:color="auto" w:fill="FFFFFF"/>
        <w:spacing w:before="100" w:beforeAutospacing="1" w:after="0"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проверяет кодовое слово, после чего открывается доступ в систему.</w:t>
      </w:r>
    </w:p>
    <w:p w:rsidR="00B660E4" w:rsidRPr="000C4EC8" w:rsidRDefault="00B660E4" w:rsidP="003E3AC1">
      <w:pPr>
        <w:shd w:val="clear" w:color="auto" w:fill="FFFFFF"/>
        <w:spacing w:before="100" w:beforeAutospacing="1" w:after="0"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i/>
          <w:color w:val="000000" w:themeColor="text1"/>
          <w:sz w:val="28"/>
          <w:szCs w:val="28"/>
        </w:rPr>
        <w:lastRenderedPageBreak/>
        <w:t>Неправильное кодовое слово</w:t>
      </w:r>
      <w:r w:rsidRPr="000C4EC8">
        <w:rPr>
          <w:rFonts w:ascii="Times New Roman" w:hAnsi="Times New Roman" w:cs="Times New Roman"/>
          <w:color w:val="000000" w:themeColor="text1"/>
          <w:sz w:val="28"/>
          <w:szCs w:val="28"/>
        </w:rPr>
        <w:t>: Если во время выполнения основного потока обнаружится, что пользователь ввел неправильное имя и/или пароль, система выводит сообщение об ошибке. Пользователь может вернуться к началу ос</w:t>
      </w:r>
      <w:r w:rsidRPr="000C4EC8">
        <w:rPr>
          <w:rFonts w:ascii="Times New Roman" w:hAnsi="Times New Roman" w:cs="Times New Roman"/>
          <w:color w:val="000000" w:themeColor="text1"/>
          <w:sz w:val="28"/>
          <w:szCs w:val="28"/>
        </w:rPr>
        <w:softHyphen/>
        <w:t>новного потока или отказаться от входа в систему, при этом выпол</w:t>
      </w:r>
      <w:r w:rsidRPr="000C4EC8">
        <w:rPr>
          <w:rFonts w:ascii="Times New Roman" w:hAnsi="Times New Roman" w:cs="Times New Roman"/>
          <w:color w:val="000000" w:themeColor="text1"/>
          <w:sz w:val="28"/>
          <w:szCs w:val="28"/>
        </w:rPr>
        <w:softHyphen/>
        <w:t>нение варианта использования завершается.</w:t>
      </w:r>
    </w:p>
    <w:p w:rsidR="00A41090"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b/>
          <w:color w:val="000000" w:themeColor="text1"/>
          <w:sz w:val="28"/>
          <w:szCs w:val="28"/>
        </w:rPr>
        <w:t>Вариант использовани</w:t>
      </w:r>
      <w:r w:rsidR="00A41090">
        <w:rPr>
          <w:rFonts w:ascii="Times New Roman" w:hAnsi="Times New Roman" w:cs="Times New Roman"/>
          <w:b/>
          <w:color w:val="000000" w:themeColor="text1"/>
          <w:sz w:val="28"/>
          <w:szCs w:val="28"/>
        </w:rPr>
        <w:t>я "Отправить заявку на участие"</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i/>
          <w:color w:val="000000" w:themeColor="text1"/>
          <w:sz w:val="28"/>
          <w:szCs w:val="28"/>
        </w:rPr>
        <w:t xml:space="preserve">Краткое описание: </w:t>
      </w:r>
      <w:r w:rsidRPr="000C4EC8">
        <w:rPr>
          <w:rFonts w:ascii="Times New Roman" w:hAnsi="Times New Roman" w:cs="Times New Roman"/>
          <w:color w:val="000000" w:themeColor="text1"/>
          <w:sz w:val="28"/>
          <w:szCs w:val="28"/>
        </w:rPr>
        <w:t>Данный вариант использования позволяет участнику зарегистри</w:t>
      </w:r>
      <w:r w:rsidRPr="000C4EC8">
        <w:rPr>
          <w:rFonts w:ascii="Times New Roman" w:hAnsi="Times New Roman" w:cs="Times New Roman"/>
          <w:color w:val="000000" w:themeColor="text1"/>
          <w:sz w:val="28"/>
          <w:szCs w:val="28"/>
        </w:rPr>
        <w:softHyphen/>
        <w:t>роваться на участие в выставке художников.</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 xml:space="preserve">Основной поток событий: </w:t>
      </w:r>
      <w:r w:rsidRPr="000C4EC8">
        <w:rPr>
          <w:rFonts w:ascii="Times New Roman" w:hAnsi="Times New Roman" w:cs="Times New Roman"/>
          <w:color w:val="000000" w:themeColor="text1"/>
          <w:sz w:val="28"/>
          <w:szCs w:val="28"/>
        </w:rPr>
        <w:t>Данный вариант использования начинает выполняться, когда участник хочет зарегистрироваться на участие в выставке.</w:t>
      </w:r>
    </w:p>
    <w:p w:rsidR="00B660E4" w:rsidRPr="000C4EC8" w:rsidRDefault="00B660E4" w:rsidP="003E3AC1">
      <w:pPr>
        <w:pStyle w:val="a3"/>
        <w:numPr>
          <w:ilvl w:val="0"/>
          <w:numId w:val="13"/>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Система открывает окно подачи заявки на участие. </w:t>
      </w:r>
    </w:p>
    <w:p w:rsidR="00B660E4" w:rsidRPr="000C4EC8" w:rsidRDefault="00B660E4" w:rsidP="003E3AC1">
      <w:pPr>
        <w:pStyle w:val="a3"/>
        <w:numPr>
          <w:ilvl w:val="0"/>
          <w:numId w:val="13"/>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Участник (студент) заполняет заявку. </w:t>
      </w:r>
    </w:p>
    <w:p w:rsidR="00BB3D8F" w:rsidRPr="00A41090" w:rsidRDefault="00BB3D8F" w:rsidP="003E3AC1">
      <w:pPr>
        <w:spacing w:line="360" w:lineRule="auto"/>
        <w:ind w:firstLine="709"/>
        <w:rPr>
          <w:rFonts w:ascii="Times New Roman" w:hAnsi="Times New Roman" w:cs="Times New Roman"/>
          <w:color w:val="000000" w:themeColor="text1"/>
          <w:sz w:val="28"/>
          <w:szCs w:val="28"/>
        </w:rPr>
      </w:pPr>
      <w:r w:rsidRPr="00A41090">
        <w:rPr>
          <w:rFonts w:ascii="Times New Roman" w:hAnsi="Times New Roman" w:cs="Times New Roman"/>
          <w:color w:val="000000" w:themeColor="text1"/>
          <w:sz w:val="28"/>
          <w:szCs w:val="28"/>
        </w:rPr>
        <w:t>(- ФИО участника</w:t>
      </w:r>
    </w:p>
    <w:p w:rsidR="00B660E4" w:rsidRPr="000C4EC8" w:rsidRDefault="00B660E4" w:rsidP="003E3AC1">
      <w:p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 наименование учебного заведения </w:t>
      </w:r>
    </w:p>
    <w:p w:rsidR="00B660E4" w:rsidRPr="000C4EC8" w:rsidRDefault="00B660E4" w:rsidP="003E3AC1">
      <w:p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дата рождения</w:t>
      </w:r>
    </w:p>
    <w:p w:rsidR="00B660E4" w:rsidRPr="000C4EC8" w:rsidRDefault="00B660E4" w:rsidP="003E3AC1">
      <w:p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номер телефона</w:t>
      </w:r>
      <w:r w:rsidRPr="000C4EC8">
        <w:rPr>
          <w:rFonts w:ascii="Times New Roman" w:hAnsi="Times New Roman" w:cs="Times New Roman"/>
          <w:color w:val="000000" w:themeColor="text1"/>
          <w:sz w:val="28"/>
          <w:szCs w:val="28"/>
        </w:rPr>
        <w:br/>
        <w:t>- электронный адрес</w:t>
      </w:r>
    </w:p>
    <w:p w:rsidR="00B660E4" w:rsidRPr="000C4EC8" w:rsidRDefault="00B660E4" w:rsidP="003E3AC1">
      <w:pPr>
        <w:pStyle w:val="a3"/>
        <w:numPr>
          <w:ilvl w:val="0"/>
          <w:numId w:val="14"/>
        </w:numPr>
        <w:spacing w:line="360" w:lineRule="auto"/>
        <w:ind w:firstLine="709"/>
        <w:rPr>
          <w:rFonts w:ascii="Times New Roman" w:hAnsi="Times New Roman" w:cs="Times New Roman"/>
          <w:vanish/>
          <w:color w:val="000000" w:themeColor="text1"/>
          <w:sz w:val="28"/>
          <w:szCs w:val="28"/>
        </w:rPr>
      </w:pPr>
    </w:p>
    <w:p w:rsidR="00B660E4" w:rsidRPr="000C4EC8" w:rsidRDefault="00B660E4" w:rsidP="003E3AC1">
      <w:pPr>
        <w:pStyle w:val="a3"/>
        <w:numPr>
          <w:ilvl w:val="0"/>
          <w:numId w:val="14"/>
        </w:numPr>
        <w:spacing w:line="360" w:lineRule="auto"/>
        <w:ind w:firstLine="709"/>
        <w:rPr>
          <w:rFonts w:ascii="Times New Roman" w:hAnsi="Times New Roman" w:cs="Times New Roman"/>
          <w:vanish/>
          <w:color w:val="000000" w:themeColor="text1"/>
          <w:sz w:val="28"/>
          <w:szCs w:val="28"/>
        </w:rPr>
      </w:pPr>
    </w:p>
    <w:p w:rsidR="00B660E4" w:rsidRPr="000C4EC8" w:rsidRDefault="00B660E4" w:rsidP="003E3AC1">
      <w:pPr>
        <w:pStyle w:val="a3"/>
        <w:numPr>
          <w:ilvl w:val="1"/>
          <w:numId w:val="14"/>
        </w:numPr>
        <w:spacing w:line="360" w:lineRule="auto"/>
        <w:ind w:left="1134"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Отправка работы</w:t>
      </w:r>
      <w:r w:rsidR="007556BF">
        <w:rPr>
          <w:rFonts w:ascii="Times New Roman" w:hAnsi="Times New Roman" w:cs="Times New Roman"/>
          <w:color w:val="000000" w:themeColor="text1"/>
          <w:sz w:val="28"/>
          <w:szCs w:val="28"/>
        </w:rPr>
        <w:t xml:space="preserve"> на электронную почту выставки.</w:t>
      </w:r>
      <w:r w:rsidR="007556BF">
        <w:rPr>
          <w:rFonts w:ascii="Times New Roman" w:hAnsi="Times New Roman" w:cs="Times New Roman"/>
          <w:color w:val="000000" w:themeColor="text1"/>
          <w:sz w:val="28"/>
          <w:szCs w:val="28"/>
        </w:rPr>
        <w:br/>
      </w:r>
      <w:r w:rsidRPr="000C4EC8">
        <w:rPr>
          <w:rFonts w:ascii="Times New Roman" w:hAnsi="Times New Roman" w:cs="Times New Roman"/>
          <w:color w:val="000000" w:themeColor="text1"/>
          <w:sz w:val="28"/>
          <w:szCs w:val="28"/>
        </w:rPr>
        <w:t>- электронный адрес участника</w:t>
      </w:r>
    </w:p>
    <w:p w:rsidR="00B660E4" w:rsidRPr="000C4EC8" w:rsidRDefault="00B660E4" w:rsidP="003E3AC1">
      <w:pPr>
        <w:pStyle w:val="a3"/>
        <w:spacing w:line="360" w:lineRule="auto"/>
        <w:ind w:left="1134"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пароль от электронной почты</w:t>
      </w:r>
      <w:r w:rsidRPr="000C4EC8">
        <w:rPr>
          <w:rFonts w:ascii="Times New Roman" w:hAnsi="Times New Roman" w:cs="Times New Roman"/>
          <w:color w:val="000000" w:themeColor="text1"/>
          <w:sz w:val="28"/>
          <w:szCs w:val="28"/>
        </w:rPr>
        <w:br/>
        <w:t>- качественная фотография работы (квадрат 1:1)</w:t>
      </w:r>
      <w:r w:rsidRPr="000C4EC8">
        <w:rPr>
          <w:rFonts w:ascii="Times New Roman" w:hAnsi="Times New Roman" w:cs="Times New Roman"/>
          <w:color w:val="000000" w:themeColor="text1"/>
          <w:sz w:val="28"/>
          <w:szCs w:val="28"/>
        </w:rPr>
        <w:br/>
        <w:t>- комментарий (не обязательно)</w:t>
      </w:r>
    </w:p>
    <w:p w:rsidR="00B660E4" w:rsidRPr="000C4EC8" w:rsidRDefault="00B660E4" w:rsidP="003E3AC1">
      <w:p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 жанр в котором работа выполнена (рисунок/живопись/цифровое искусство/смешанная техника/фотография) </w:t>
      </w:r>
    </w:p>
    <w:p w:rsidR="00B660E4" w:rsidRPr="000C4EC8" w:rsidRDefault="00B660E4" w:rsidP="003E3AC1">
      <w:p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lastRenderedPageBreak/>
        <w:t>- название композиции.</w:t>
      </w:r>
    </w:p>
    <w:p w:rsidR="00B660E4" w:rsidRPr="000C4EC8" w:rsidRDefault="00B660E4" w:rsidP="003E3AC1">
      <w:pPr>
        <w:pStyle w:val="a3"/>
        <w:numPr>
          <w:ilvl w:val="0"/>
          <w:numId w:val="13"/>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Участник отправляет заявку на участие.</w:t>
      </w:r>
    </w:p>
    <w:p w:rsidR="00B660E4" w:rsidRPr="000C4EC8" w:rsidRDefault="00B660E4" w:rsidP="003E3AC1">
      <w:pPr>
        <w:pStyle w:val="a3"/>
        <w:numPr>
          <w:ilvl w:val="0"/>
          <w:numId w:val="13"/>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сохраняет заявку.</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Альтернативные потоки:</w:t>
      </w:r>
      <w:r w:rsidRPr="000C4EC8">
        <w:rPr>
          <w:rFonts w:ascii="Times New Roman" w:hAnsi="Times New Roman" w:cs="Times New Roman"/>
          <w:i/>
          <w:color w:val="000000" w:themeColor="text1"/>
          <w:sz w:val="28"/>
          <w:szCs w:val="28"/>
        </w:rPr>
        <w:br/>
        <w:t xml:space="preserve">Заглавная буква: </w:t>
      </w:r>
      <w:r w:rsidRPr="000C4EC8">
        <w:rPr>
          <w:rFonts w:ascii="Times New Roman" w:hAnsi="Times New Roman" w:cs="Times New Roman"/>
          <w:color w:val="000000" w:themeColor="text1"/>
          <w:sz w:val="28"/>
          <w:szCs w:val="28"/>
        </w:rPr>
        <w:t>Система автоматически меняет на заглавную первую буквы в соответствующих строках.</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Не заполнены все поля анкеты</w:t>
      </w:r>
      <w:r w:rsidRPr="000C4EC8">
        <w:rPr>
          <w:rFonts w:ascii="Times New Roman" w:hAnsi="Times New Roman" w:cs="Times New Roman"/>
          <w:color w:val="000000" w:themeColor="text1"/>
          <w:sz w:val="28"/>
          <w:szCs w:val="28"/>
        </w:rPr>
        <w:t>: Если окажется, что участник не заполнил все обязательные поля анкеты, то будет выдано сообщение об ошибке. После того как участник подтвердит это сообщение, он сможет продолжить заполнение.</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 xml:space="preserve">Предусловия: </w:t>
      </w:r>
      <w:r w:rsidRPr="000C4EC8">
        <w:rPr>
          <w:rFonts w:ascii="Times New Roman" w:hAnsi="Times New Roman" w:cs="Times New Roman"/>
          <w:color w:val="000000" w:themeColor="text1"/>
          <w:sz w:val="28"/>
          <w:szCs w:val="28"/>
        </w:rPr>
        <w:t>Перед началом выполнения данного варианта использования участник должен войти в систему.</w:t>
      </w:r>
    </w:p>
    <w:p w:rsidR="007E2334"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b/>
          <w:color w:val="000000" w:themeColor="text1"/>
          <w:sz w:val="28"/>
          <w:szCs w:val="28"/>
        </w:rPr>
        <w:t>Вариант исп</w:t>
      </w:r>
      <w:r w:rsidR="007E2334">
        <w:rPr>
          <w:rFonts w:ascii="Times New Roman" w:hAnsi="Times New Roman" w:cs="Times New Roman"/>
          <w:b/>
          <w:color w:val="000000" w:themeColor="text1"/>
          <w:sz w:val="28"/>
          <w:szCs w:val="28"/>
        </w:rPr>
        <w:t>ользования "Просмотреть заявки"</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i/>
          <w:color w:val="000000" w:themeColor="text1"/>
          <w:sz w:val="28"/>
          <w:szCs w:val="28"/>
        </w:rPr>
        <w:t xml:space="preserve">Краткое описание: </w:t>
      </w:r>
      <w:r w:rsidRPr="000C4EC8">
        <w:rPr>
          <w:rFonts w:ascii="Times New Roman" w:hAnsi="Times New Roman" w:cs="Times New Roman"/>
          <w:color w:val="000000" w:themeColor="text1"/>
          <w:sz w:val="28"/>
          <w:szCs w:val="28"/>
        </w:rPr>
        <w:t>Данный вариант использования позволяет администратору просмотреть данные участника в заявке для участия в выставке художников.</w:t>
      </w:r>
    </w:p>
    <w:p w:rsidR="008E4E54"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 xml:space="preserve">Основной поток событий: </w:t>
      </w:r>
      <w:r w:rsidRPr="000C4EC8">
        <w:rPr>
          <w:rFonts w:ascii="Times New Roman" w:hAnsi="Times New Roman" w:cs="Times New Roman"/>
          <w:color w:val="000000" w:themeColor="text1"/>
          <w:sz w:val="28"/>
          <w:szCs w:val="28"/>
        </w:rPr>
        <w:t>Данный вариант использования начинает выполняться, когда администратор входит в систему.</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Просмотреть заявки:</w:t>
      </w:r>
    </w:p>
    <w:p w:rsidR="00B660E4" w:rsidRPr="000C4EC8" w:rsidRDefault="00B660E4" w:rsidP="003E3AC1">
      <w:pPr>
        <w:pStyle w:val="a3"/>
        <w:numPr>
          <w:ilvl w:val="0"/>
          <w:numId w:val="15"/>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Система открывает администратору приложение. </w:t>
      </w:r>
    </w:p>
    <w:p w:rsidR="00B660E4" w:rsidRPr="000C4EC8" w:rsidRDefault="00B660E4" w:rsidP="003E3AC1">
      <w:pPr>
        <w:pStyle w:val="a3"/>
        <w:numPr>
          <w:ilvl w:val="0"/>
          <w:numId w:val="15"/>
        </w:numPr>
        <w:shd w:val="clear" w:color="auto" w:fill="FFFFFF"/>
        <w:spacing w:before="100" w:beforeAutospacing="1" w:line="360" w:lineRule="auto"/>
        <w:ind w:left="709"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выводит таблицу со списком всех участников.</w:t>
      </w:r>
      <w:r w:rsidRPr="000C4EC8">
        <w:rPr>
          <w:rFonts w:ascii="Times New Roman" w:hAnsi="Times New Roman" w:cs="Times New Roman"/>
          <w:color w:val="000000" w:themeColor="text1"/>
          <w:sz w:val="28"/>
          <w:szCs w:val="28"/>
        </w:rPr>
        <w:br/>
      </w:r>
      <w:r w:rsidRPr="000C4EC8">
        <w:rPr>
          <w:rFonts w:ascii="Times New Roman" w:hAnsi="Times New Roman" w:cs="Times New Roman"/>
          <w:i/>
          <w:color w:val="000000" w:themeColor="text1"/>
          <w:sz w:val="28"/>
          <w:szCs w:val="28"/>
        </w:rPr>
        <w:t>Удалить заявку:</w:t>
      </w:r>
    </w:p>
    <w:p w:rsidR="00B660E4" w:rsidRPr="000C4EC8" w:rsidRDefault="00B660E4" w:rsidP="003E3AC1">
      <w:pPr>
        <w:pStyle w:val="a3"/>
        <w:numPr>
          <w:ilvl w:val="0"/>
          <w:numId w:val="16"/>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Администратор выбирает строку, которую нужно удалить. </w:t>
      </w:r>
    </w:p>
    <w:p w:rsidR="00B660E4" w:rsidRPr="000C4EC8" w:rsidRDefault="00B660E4" w:rsidP="003E3AC1">
      <w:pPr>
        <w:pStyle w:val="a3"/>
        <w:numPr>
          <w:ilvl w:val="0"/>
          <w:numId w:val="16"/>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запрашивает подтверждение.</w:t>
      </w:r>
    </w:p>
    <w:p w:rsidR="00B660E4" w:rsidRPr="000C4EC8" w:rsidRDefault="00B660E4" w:rsidP="003E3AC1">
      <w:pPr>
        <w:pStyle w:val="a3"/>
        <w:numPr>
          <w:ilvl w:val="0"/>
          <w:numId w:val="16"/>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Администратор подтверждает.</w:t>
      </w:r>
    </w:p>
    <w:p w:rsidR="00B660E4" w:rsidRPr="000C4EC8" w:rsidRDefault="00B660E4" w:rsidP="003E3AC1">
      <w:pPr>
        <w:pStyle w:val="a3"/>
        <w:numPr>
          <w:ilvl w:val="0"/>
          <w:numId w:val="16"/>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lastRenderedPageBreak/>
        <w:t>Строка удаляется.</w:t>
      </w:r>
      <w:r w:rsidRPr="000C4EC8">
        <w:rPr>
          <w:rFonts w:ascii="Times New Roman" w:hAnsi="Times New Roman" w:cs="Times New Roman"/>
          <w:color w:val="000000" w:themeColor="text1"/>
          <w:sz w:val="28"/>
          <w:szCs w:val="28"/>
        </w:rPr>
        <w:br/>
      </w:r>
      <w:r w:rsidRPr="000C4EC8">
        <w:rPr>
          <w:rFonts w:ascii="Times New Roman" w:hAnsi="Times New Roman" w:cs="Times New Roman"/>
          <w:i/>
          <w:color w:val="000000" w:themeColor="text1"/>
          <w:sz w:val="28"/>
          <w:szCs w:val="28"/>
        </w:rPr>
        <w:t>Обновить заявки:</w:t>
      </w:r>
    </w:p>
    <w:p w:rsidR="00B660E4" w:rsidRPr="000C4EC8" w:rsidRDefault="00B660E4" w:rsidP="003E3AC1">
      <w:pPr>
        <w:pStyle w:val="a3"/>
        <w:numPr>
          <w:ilvl w:val="0"/>
          <w:numId w:val="17"/>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 xml:space="preserve">Администратор запрашивает обновление таблицы. </w:t>
      </w:r>
    </w:p>
    <w:p w:rsidR="00B660E4" w:rsidRPr="000C4EC8" w:rsidRDefault="00B660E4" w:rsidP="003E3AC1">
      <w:pPr>
        <w:pStyle w:val="a3"/>
        <w:numPr>
          <w:ilvl w:val="0"/>
          <w:numId w:val="17"/>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выводит обновленную таблицу участников.</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Предусловия:</w:t>
      </w:r>
      <w:r w:rsidRPr="000C4EC8">
        <w:rPr>
          <w:rFonts w:ascii="Times New Roman" w:hAnsi="Times New Roman" w:cs="Times New Roman"/>
          <w:i/>
          <w:color w:val="000000" w:themeColor="text1"/>
          <w:sz w:val="28"/>
          <w:szCs w:val="28"/>
        </w:rPr>
        <w:br/>
      </w:r>
      <w:r w:rsidRPr="000C4EC8">
        <w:rPr>
          <w:rFonts w:ascii="Times New Roman" w:hAnsi="Times New Roman" w:cs="Times New Roman"/>
          <w:color w:val="000000" w:themeColor="text1"/>
          <w:sz w:val="28"/>
          <w:szCs w:val="28"/>
        </w:rPr>
        <w:t>Перед началом выполнения данного варианта использования администратор должен войти в систему.</w:t>
      </w:r>
    </w:p>
    <w:p w:rsidR="007E2334" w:rsidRDefault="00F20A75"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Вариант использования «</w:t>
      </w:r>
      <w:r w:rsidR="00B660E4" w:rsidRPr="000C4EC8">
        <w:rPr>
          <w:rFonts w:ascii="Times New Roman" w:hAnsi="Times New Roman" w:cs="Times New Roman"/>
          <w:b/>
          <w:color w:val="000000" w:themeColor="text1"/>
          <w:sz w:val="28"/>
          <w:szCs w:val="28"/>
        </w:rPr>
        <w:t xml:space="preserve">Вести </w:t>
      </w:r>
      <w:r>
        <w:rPr>
          <w:rFonts w:ascii="Times New Roman" w:hAnsi="Times New Roman" w:cs="Times New Roman"/>
          <w:b/>
          <w:color w:val="000000" w:themeColor="text1"/>
          <w:sz w:val="28"/>
          <w:szCs w:val="28"/>
        </w:rPr>
        <w:t>информацию о новых сотрудниках»</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i/>
          <w:color w:val="000000" w:themeColor="text1"/>
          <w:sz w:val="28"/>
          <w:szCs w:val="28"/>
        </w:rPr>
        <w:t xml:space="preserve">Краткое описание: </w:t>
      </w:r>
      <w:r w:rsidRPr="000C4EC8">
        <w:rPr>
          <w:rFonts w:ascii="Times New Roman" w:hAnsi="Times New Roman" w:cs="Times New Roman"/>
          <w:color w:val="000000" w:themeColor="text1"/>
          <w:sz w:val="28"/>
          <w:szCs w:val="28"/>
        </w:rPr>
        <w:t>Данный вариант использования позволяет регистратору вносить данные о новых сотрудниках.</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Основной поток событий:</w:t>
      </w:r>
    </w:p>
    <w:p w:rsidR="00B660E4" w:rsidRPr="000C4EC8" w:rsidRDefault="00B660E4" w:rsidP="003E3AC1">
      <w:pPr>
        <w:pStyle w:val="a3"/>
        <w:numPr>
          <w:ilvl w:val="0"/>
          <w:numId w:val="18"/>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открывает регистратору окно для ввода данных о новых сотрудниках.</w:t>
      </w:r>
    </w:p>
    <w:p w:rsidR="00B660E4" w:rsidRPr="000C4EC8" w:rsidRDefault="00B660E4" w:rsidP="003E3AC1">
      <w:pPr>
        <w:pStyle w:val="a3"/>
        <w:numPr>
          <w:ilvl w:val="0"/>
          <w:numId w:val="18"/>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Регистратор вводит ФИО администратора, дату рождения, номер телефона, должность, кодовое слово для дальнейшего входа в систему)</w:t>
      </w:r>
    </w:p>
    <w:p w:rsidR="00B660E4" w:rsidRPr="000C4EC8" w:rsidRDefault="00B660E4" w:rsidP="003E3AC1">
      <w:pPr>
        <w:pStyle w:val="a3"/>
        <w:numPr>
          <w:ilvl w:val="0"/>
          <w:numId w:val="18"/>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сохраняет введенные данные.</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Альтернативные потоки:</w:t>
      </w:r>
      <w:r w:rsidRPr="000C4EC8">
        <w:rPr>
          <w:rFonts w:ascii="Times New Roman" w:hAnsi="Times New Roman" w:cs="Times New Roman"/>
          <w:i/>
          <w:color w:val="000000" w:themeColor="text1"/>
          <w:sz w:val="28"/>
          <w:szCs w:val="28"/>
        </w:rPr>
        <w:br/>
        <w:t xml:space="preserve">Заглавная буква: </w:t>
      </w:r>
      <w:r w:rsidRPr="000C4EC8">
        <w:rPr>
          <w:rFonts w:ascii="Times New Roman" w:hAnsi="Times New Roman" w:cs="Times New Roman"/>
          <w:color w:val="000000" w:themeColor="text1"/>
          <w:sz w:val="28"/>
          <w:szCs w:val="28"/>
        </w:rPr>
        <w:t>Система автоматически меняет на заглавную первую буквы в соответствующих строках.</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 xml:space="preserve">Предусловия: </w:t>
      </w:r>
      <w:r w:rsidRPr="000C4EC8">
        <w:rPr>
          <w:rFonts w:ascii="Times New Roman" w:hAnsi="Times New Roman" w:cs="Times New Roman"/>
          <w:color w:val="000000" w:themeColor="text1"/>
          <w:sz w:val="28"/>
          <w:szCs w:val="28"/>
        </w:rPr>
        <w:t>Перед началом выполнения данного варианта использования администратор должен войти в систему.</w:t>
      </w:r>
    </w:p>
    <w:p w:rsidR="007C6553"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b/>
          <w:color w:val="000000" w:themeColor="text1"/>
          <w:sz w:val="28"/>
          <w:szCs w:val="28"/>
        </w:rPr>
        <w:t>Вариант использования "Изм</w:t>
      </w:r>
      <w:r w:rsidR="007C6553">
        <w:rPr>
          <w:rFonts w:ascii="Times New Roman" w:hAnsi="Times New Roman" w:cs="Times New Roman"/>
          <w:b/>
          <w:color w:val="000000" w:themeColor="text1"/>
          <w:sz w:val="28"/>
          <w:szCs w:val="28"/>
        </w:rPr>
        <w:t>енить информацию о сотрудниках"</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b/>
          <w:color w:val="000000" w:themeColor="text1"/>
          <w:sz w:val="28"/>
          <w:szCs w:val="28"/>
        </w:rPr>
      </w:pPr>
      <w:r w:rsidRPr="000C4EC8">
        <w:rPr>
          <w:rFonts w:ascii="Times New Roman" w:hAnsi="Times New Roman" w:cs="Times New Roman"/>
          <w:i/>
          <w:color w:val="000000" w:themeColor="text1"/>
          <w:sz w:val="28"/>
          <w:szCs w:val="28"/>
        </w:rPr>
        <w:lastRenderedPageBreak/>
        <w:t xml:space="preserve">Краткое описание: </w:t>
      </w:r>
      <w:r w:rsidRPr="000C4EC8">
        <w:rPr>
          <w:rFonts w:ascii="Times New Roman" w:hAnsi="Times New Roman" w:cs="Times New Roman"/>
          <w:color w:val="000000" w:themeColor="text1"/>
          <w:sz w:val="28"/>
          <w:szCs w:val="28"/>
        </w:rPr>
        <w:t>Данный вариант использования позволяет регистратору обновить и удалить данные о сотрудниках.</w:t>
      </w:r>
    </w:p>
    <w:p w:rsidR="00B660E4" w:rsidRPr="000C4EC8" w:rsidRDefault="00B660E4" w:rsidP="003E3AC1">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Основной поток событий:</w:t>
      </w:r>
    </w:p>
    <w:p w:rsidR="00B660E4" w:rsidRPr="000C4EC8" w:rsidRDefault="00B660E4" w:rsidP="003E3AC1">
      <w:pPr>
        <w:pStyle w:val="a3"/>
        <w:numPr>
          <w:ilvl w:val="0"/>
          <w:numId w:val="19"/>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открывает регистратору окно для выбора. (Обновить/Удалить данные)</w:t>
      </w:r>
    </w:p>
    <w:p w:rsidR="00B660E4" w:rsidRPr="000C4EC8" w:rsidRDefault="00B660E4" w:rsidP="003E3AC1">
      <w:pPr>
        <w:pStyle w:val="a3"/>
        <w:numPr>
          <w:ilvl w:val="0"/>
          <w:numId w:val="19"/>
        </w:numPr>
        <w:spacing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Регистратор выбирает.</w:t>
      </w:r>
    </w:p>
    <w:p w:rsidR="00B660E4" w:rsidRPr="000C4EC8" w:rsidRDefault="00B660E4" w:rsidP="003E3AC1">
      <w:pPr>
        <w:pStyle w:val="a3"/>
        <w:spacing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Обновить данные:</w:t>
      </w:r>
    </w:p>
    <w:p w:rsidR="00B660E4" w:rsidRPr="000C4EC8" w:rsidRDefault="00B660E4" w:rsidP="003E3AC1">
      <w:pPr>
        <w:pStyle w:val="a3"/>
        <w:numPr>
          <w:ilvl w:val="0"/>
          <w:numId w:val="20"/>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Регистратор выбирает обновление.</w:t>
      </w:r>
    </w:p>
    <w:p w:rsidR="00B660E4" w:rsidRPr="000C4EC8" w:rsidRDefault="00B660E4" w:rsidP="003E3AC1">
      <w:pPr>
        <w:pStyle w:val="a3"/>
        <w:numPr>
          <w:ilvl w:val="0"/>
          <w:numId w:val="20"/>
        </w:numPr>
        <w:shd w:val="clear" w:color="auto" w:fill="FFFFFF"/>
        <w:spacing w:before="100" w:beforeAutospacing="1" w:line="360" w:lineRule="auto"/>
        <w:ind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Система выводит обновленные данные.</w:t>
      </w:r>
    </w:p>
    <w:p w:rsidR="00B660E4" w:rsidRPr="000C4EC8" w:rsidRDefault="00B660E4" w:rsidP="003E3AC1">
      <w:pPr>
        <w:pStyle w:val="a3"/>
        <w:spacing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Удалить данные:</w:t>
      </w:r>
    </w:p>
    <w:p w:rsidR="00B660E4" w:rsidRPr="000C4EC8" w:rsidRDefault="00B660E4" w:rsidP="003E3AC1">
      <w:pPr>
        <w:pStyle w:val="a3"/>
        <w:numPr>
          <w:ilvl w:val="0"/>
          <w:numId w:val="21"/>
        </w:numPr>
        <w:shd w:val="clear" w:color="auto" w:fill="FFFFFF"/>
        <w:spacing w:before="100" w:beforeAutospacing="1" w:line="360" w:lineRule="auto"/>
        <w:ind w:left="709"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Регистратор выбирает строку для удалять.</w:t>
      </w:r>
    </w:p>
    <w:p w:rsidR="00B660E4" w:rsidRPr="000C4EC8" w:rsidRDefault="00B660E4" w:rsidP="003E3AC1">
      <w:pPr>
        <w:pStyle w:val="a3"/>
        <w:numPr>
          <w:ilvl w:val="0"/>
          <w:numId w:val="21"/>
        </w:numPr>
        <w:shd w:val="clear" w:color="auto" w:fill="FFFFFF"/>
        <w:spacing w:before="100" w:beforeAutospacing="1" w:line="360" w:lineRule="auto"/>
        <w:ind w:left="709"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Регистратор подтверждает действие.</w:t>
      </w:r>
    </w:p>
    <w:p w:rsidR="00B660E4" w:rsidRPr="000C4EC8" w:rsidRDefault="00B660E4" w:rsidP="003E3AC1">
      <w:pPr>
        <w:pStyle w:val="a3"/>
        <w:numPr>
          <w:ilvl w:val="0"/>
          <w:numId w:val="21"/>
        </w:numPr>
        <w:shd w:val="clear" w:color="auto" w:fill="FFFFFF"/>
        <w:spacing w:before="100" w:beforeAutospacing="1" w:line="360" w:lineRule="auto"/>
        <w:ind w:left="709" w:firstLine="709"/>
        <w:rPr>
          <w:rFonts w:ascii="Times New Roman" w:hAnsi="Times New Roman" w:cs="Times New Roman"/>
          <w:color w:val="000000" w:themeColor="text1"/>
          <w:sz w:val="28"/>
          <w:szCs w:val="28"/>
        </w:rPr>
      </w:pPr>
      <w:r w:rsidRPr="000C4EC8">
        <w:rPr>
          <w:rFonts w:ascii="Times New Roman" w:hAnsi="Times New Roman" w:cs="Times New Roman"/>
          <w:color w:val="000000" w:themeColor="text1"/>
          <w:sz w:val="28"/>
          <w:szCs w:val="28"/>
        </w:rPr>
        <w:t>Регистратор удаляет данные.</w:t>
      </w:r>
    </w:p>
    <w:p w:rsidR="00B660E4" w:rsidRPr="004A2522" w:rsidRDefault="00B660E4" w:rsidP="004A2522">
      <w:pPr>
        <w:shd w:val="clear" w:color="auto" w:fill="FFFFFF"/>
        <w:spacing w:before="100" w:beforeAutospacing="1" w:line="360" w:lineRule="auto"/>
        <w:ind w:firstLine="709"/>
        <w:rPr>
          <w:rFonts w:ascii="Times New Roman" w:hAnsi="Times New Roman" w:cs="Times New Roman"/>
          <w:i/>
          <w:color w:val="000000" w:themeColor="text1"/>
          <w:sz w:val="28"/>
          <w:szCs w:val="28"/>
        </w:rPr>
      </w:pPr>
      <w:r w:rsidRPr="000C4EC8">
        <w:rPr>
          <w:rFonts w:ascii="Times New Roman" w:hAnsi="Times New Roman" w:cs="Times New Roman"/>
          <w:i/>
          <w:color w:val="000000" w:themeColor="text1"/>
          <w:sz w:val="28"/>
          <w:szCs w:val="28"/>
        </w:rPr>
        <w:t xml:space="preserve">Предусловия: </w:t>
      </w:r>
      <w:r w:rsidRPr="000C4EC8">
        <w:rPr>
          <w:rFonts w:ascii="Times New Roman" w:hAnsi="Times New Roman" w:cs="Times New Roman"/>
          <w:color w:val="000000" w:themeColor="text1"/>
          <w:sz w:val="28"/>
          <w:szCs w:val="28"/>
        </w:rPr>
        <w:t>Перед началом выполнения данного варианта использования администратор должен войти в систему.</w:t>
      </w:r>
    </w:p>
    <w:p w:rsidR="00B660E4" w:rsidRPr="008E4E54" w:rsidRDefault="00B660E4" w:rsidP="003E3AC1">
      <w:pPr>
        <w:spacing w:after="0" w:line="360" w:lineRule="auto"/>
        <w:ind w:firstLine="709"/>
        <w:jc w:val="both"/>
        <w:rPr>
          <w:rFonts w:ascii="Times New Roman" w:eastAsia="Times New Roman" w:hAnsi="Times New Roman" w:cs="Times New Roman"/>
          <w:color w:val="000000" w:themeColor="text1"/>
          <w:sz w:val="28"/>
          <w:szCs w:val="28"/>
        </w:rPr>
      </w:pPr>
      <w:r w:rsidRPr="000C4EC8">
        <w:rPr>
          <w:rFonts w:ascii="Times New Roman" w:eastAsia="Times New Roman" w:hAnsi="Times New Roman" w:cs="Times New Roman"/>
          <w:color w:val="000000" w:themeColor="text1"/>
          <w:sz w:val="28"/>
          <w:szCs w:val="28"/>
        </w:rPr>
        <w:t>Рисунок 2 – Диа</w:t>
      </w:r>
      <w:r w:rsidR="008E4E54">
        <w:rPr>
          <w:rFonts w:ascii="Times New Roman" w:eastAsia="Times New Roman" w:hAnsi="Times New Roman" w:cs="Times New Roman"/>
          <w:color w:val="000000" w:themeColor="text1"/>
          <w:sz w:val="28"/>
          <w:szCs w:val="28"/>
        </w:rPr>
        <w:t>грамма вариантов использования.</w:t>
      </w:r>
    </w:p>
    <w:p w:rsidR="000C4EC8" w:rsidRPr="00C7745C" w:rsidRDefault="000C4EC8" w:rsidP="003E3AC1">
      <w:pPr>
        <w:pStyle w:val="a3"/>
        <w:numPr>
          <w:ilvl w:val="1"/>
          <w:numId w:val="3"/>
        </w:numPr>
        <w:spacing w:after="0" w:line="360" w:lineRule="auto"/>
        <w:ind w:firstLine="709"/>
        <w:jc w:val="both"/>
        <w:outlineLvl w:val="1"/>
        <w:rPr>
          <w:rFonts w:ascii="Times New Roman" w:eastAsia="Times New Roman" w:hAnsi="Times New Roman" w:cs="Times New Roman"/>
          <w:sz w:val="28"/>
          <w:szCs w:val="28"/>
        </w:rPr>
      </w:pPr>
      <w:bookmarkStart w:id="6" w:name="_Toc41340553"/>
      <w:r w:rsidRPr="00C7745C">
        <w:rPr>
          <w:rFonts w:ascii="Times New Roman" w:eastAsia="Times New Roman" w:hAnsi="Times New Roman" w:cs="Times New Roman"/>
          <w:sz w:val="28"/>
          <w:szCs w:val="28"/>
        </w:rPr>
        <w:t>Макеты прототипов</w:t>
      </w:r>
      <w:bookmarkEnd w:id="6"/>
    </w:p>
    <w:p w:rsidR="006C0D7C" w:rsidRPr="00C7745C" w:rsidRDefault="00C8056B" w:rsidP="003E3AC1">
      <w:pPr>
        <w:spacing w:line="360" w:lineRule="auto"/>
        <w:ind w:firstLine="709"/>
        <w:rPr>
          <w:rFonts w:ascii="Times New Roman" w:hAnsi="Times New Roman" w:cs="Times New Roman"/>
          <w:sz w:val="28"/>
          <w:szCs w:val="28"/>
        </w:rPr>
      </w:pPr>
      <w:r>
        <w:rPr>
          <w:rFonts w:ascii="Times New Roman" w:hAnsi="Times New Roman" w:cs="Times New Roman"/>
          <w:sz w:val="28"/>
          <w:szCs w:val="28"/>
        </w:rPr>
        <w:t>Ф</w:t>
      </w:r>
      <w:r w:rsidRPr="00C7745C">
        <w:rPr>
          <w:rFonts w:ascii="Times New Roman" w:hAnsi="Times New Roman" w:cs="Times New Roman"/>
          <w:sz w:val="28"/>
          <w:szCs w:val="28"/>
        </w:rPr>
        <w:t>орма авторизации.</w:t>
      </w:r>
      <w:r>
        <w:rPr>
          <w:rFonts w:ascii="Times New Roman" w:hAnsi="Times New Roman" w:cs="Times New Roman"/>
          <w:sz w:val="28"/>
          <w:szCs w:val="28"/>
        </w:rPr>
        <w:t xml:space="preserve"> Так как в</w:t>
      </w:r>
      <w:r w:rsidR="00F95E2D" w:rsidRPr="00C7745C">
        <w:rPr>
          <w:rFonts w:ascii="Times New Roman" w:hAnsi="Times New Roman" w:cs="Times New Roman"/>
          <w:sz w:val="28"/>
          <w:szCs w:val="28"/>
        </w:rPr>
        <w:t xml:space="preserve"> системе имеется три группы пользователей, обладающих разными правами. </w:t>
      </w:r>
    </w:p>
    <w:p w:rsidR="006C0D7C" w:rsidRPr="00C7745C" w:rsidRDefault="007556BF"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Рисунок 1.3</w:t>
      </w:r>
      <w:r w:rsidR="006C0D7C" w:rsidRPr="00C7745C">
        <w:rPr>
          <w:rFonts w:ascii="Times New Roman" w:hAnsi="Times New Roman" w:cs="Times New Roman"/>
          <w:sz w:val="28"/>
          <w:szCs w:val="28"/>
        </w:rPr>
        <w:t>.1 – Внешний вид формы авторизации.</w:t>
      </w:r>
    </w:p>
    <w:p w:rsidR="006C0D7C" w:rsidRPr="00C7745C" w:rsidRDefault="006C0D7C"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В зависимости от введенных данных будет загружаться одна из трех форм. Для регистратора – форма с таблицей сотрудников, для администратора - форма с таблицей зарегистрировавшихся участников, для участников – форма с описанием конкурса и правилами участия.</w:t>
      </w:r>
    </w:p>
    <w:p w:rsidR="006C0D7C" w:rsidRPr="00C7745C" w:rsidRDefault="006C0D7C"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 xml:space="preserve">Ниже представлена подробная информация </w:t>
      </w:r>
      <w:r w:rsidR="00A202A4" w:rsidRPr="00C7745C">
        <w:rPr>
          <w:rFonts w:ascii="Times New Roman" w:hAnsi="Times New Roman" w:cs="Times New Roman"/>
          <w:sz w:val="28"/>
          <w:szCs w:val="28"/>
        </w:rPr>
        <w:t>по поводу каждого пользователя соответственно.</w:t>
      </w:r>
    </w:p>
    <w:p w:rsidR="006C0D7C" w:rsidRPr="00C7745C" w:rsidRDefault="009C0385" w:rsidP="004A2522">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lastRenderedPageBreak/>
        <w:t>Окно для регистратора, где представлена необходимая информация о сотрудниках (организаторах) выставки</w:t>
      </w:r>
      <w:r w:rsidR="00CB2729" w:rsidRPr="00C7745C">
        <w:rPr>
          <w:rFonts w:ascii="Times New Roman" w:hAnsi="Times New Roman" w:cs="Times New Roman"/>
          <w:sz w:val="28"/>
          <w:szCs w:val="28"/>
        </w:rPr>
        <w:t>.</w:t>
      </w:r>
    </w:p>
    <w:p w:rsidR="008E4E54" w:rsidRPr="00C7745C" w:rsidRDefault="008E4E54"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Рисунок 1.3.2 – Внешний вид формы информации о сотрудниках.</w:t>
      </w:r>
    </w:p>
    <w:p w:rsidR="006C0D7C" w:rsidRPr="00C7745C" w:rsidRDefault="007556BF"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Нажав на «Добавить»</w:t>
      </w:r>
      <w:r w:rsidR="008E4E54" w:rsidRPr="00C7745C">
        <w:rPr>
          <w:rFonts w:ascii="Times New Roman" w:hAnsi="Times New Roman" w:cs="Times New Roman"/>
          <w:sz w:val="28"/>
          <w:szCs w:val="28"/>
        </w:rPr>
        <w:t>,</w:t>
      </w:r>
      <w:r w:rsidRPr="00C7745C">
        <w:rPr>
          <w:rFonts w:ascii="Times New Roman" w:hAnsi="Times New Roman" w:cs="Times New Roman"/>
          <w:sz w:val="28"/>
          <w:szCs w:val="28"/>
        </w:rPr>
        <w:t xml:space="preserve"> </w:t>
      </w:r>
      <w:r w:rsidR="008E4E54" w:rsidRPr="00C7745C">
        <w:rPr>
          <w:rFonts w:ascii="Times New Roman" w:hAnsi="Times New Roman" w:cs="Times New Roman"/>
          <w:sz w:val="28"/>
          <w:szCs w:val="28"/>
        </w:rPr>
        <w:t>Р</w:t>
      </w:r>
      <w:r w:rsidRPr="00C7745C">
        <w:rPr>
          <w:rFonts w:ascii="Times New Roman" w:hAnsi="Times New Roman" w:cs="Times New Roman"/>
          <w:sz w:val="28"/>
          <w:szCs w:val="28"/>
        </w:rPr>
        <w:t>егистратор может зарегистрировать нового сотрудника. Перед ним открывается новое окно для добавления информации.</w:t>
      </w:r>
    </w:p>
    <w:p w:rsidR="008E4E54" w:rsidRPr="00C7745C" w:rsidRDefault="008E4E54"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Рисунок 1.3</w:t>
      </w:r>
      <w:r w:rsidR="00D61E56" w:rsidRPr="00C7745C">
        <w:rPr>
          <w:rFonts w:ascii="Times New Roman" w:hAnsi="Times New Roman" w:cs="Times New Roman"/>
          <w:sz w:val="28"/>
          <w:szCs w:val="28"/>
        </w:rPr>
        <w:t>.3</w:t>
      </w:r>
      <w:r w:rsidRPr="00C7745C">
        <w:rPr>
          <w:rFonts w:ascii="Times New Roman" w:hAnsi="Times New Roman" w:cs="Times New Roman"/>
          <w:sz w:val="28"/>
          <w:szCs w:val="28"/>
        </w:rPr>
        <w:t xml:space="preserve"> – </w:t>
      </w:r>
      <w:r w:rsidR="00D61E56" w:rsidRPr="00C7745C">
        <w:rPr>
          <w:rFonts w:ascii="Times New Roman" w:hAnsi="Times New Roman" w:cs="Times New Roman"/>
          <w:sz w:val="28"/>
          <w:szCs w:val="28"/>
        </w:rPr>
        <w:t>Форма</w:t>
      </w:r>
      <w:r w:rsidRPr="00C7745C">
        <w:rPr>
          <w:rFonts w:ascii="Times New Roman" w:hAnsi="Times New Roman" w:cs="Times New Roman"/>
          <w:sz w:val="28"/>
          <w:szCs w:val="28"/>
        </w:rPr>
        <w:t xml:space="preserve"> для добавления нового сотрудника.</w:t>
      </w:r>
    </w:p>
    <w:p w:rsidR="00EB4CD1" w:rsidRDefault="008E4E54"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 xml:space="preserve">Администратор видит следующую форму </w:t>
      </w:r>
      <w:r w:rsidR="00D61E56" w:rsidRPr="00C7745C">
        <w:rPr>
          <w:rFonts w:ascii="Times New Roman" w:hAnsi="Times New Roman" w:cs="Times New Roman"/>
          <w:sz w:val="28"/>
          <w:szCs w:val="28"/>
        </w:rPr>
        <w:t>с заявками</w:t>
      </w:r>
      <w:r w:rsidRPr="00C7745C">
        <w:rPr>
          <w:rFonts w:ascii="Times New Roman" w:hAnsi="Times New Roman" w:cs="Times New Roman"/>
          <w:sz w:val="28"/>
          <w:szCs w:val="28"/>
        </w:rPr>
        <w:t xml:space="preserve"> участников</w:t>
      </w:r>
      <w:r w:rsidR="00D61E56" w:rsidRPr="00C7745C">
        <w:rPr>
          <w:rFonts w:ascii="Times New Roman" w:hAnsi="Times New Roman" w:cs="Times New Roman"/>
          <w:sz w:val="28"/>
          <w:szCs w:val="28"/>
        </w:rPr>
        <w:t>.</w:t>
      </w:r>
      <w:r w:rsidR="00C56F79" w:rsidRPr="00C7745C">
        <w:rPr>
          <w:rFonts w:ascii="Times New Roman" w:hAnsi="Times New Roman" w:cs="Times New Roman"/>
          <w:sz w:val="28"/>
          <w:szCs w:val="28"/>
        </w:rPr>
        <w:t xml:space="preserve"> Он может обновить таблицу или удалить строчку с информацией участника.</w:t>
      </w:r>
    </w:p>
    <w:p w:rsidR="008103D0" w:rsidRDefault="00D61E56"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Рисунок 1.3.4 – Форма с заявками участников.</w:t>
      </w:r>
    </w:p>
    <w:p w:rsidR="008103D0" w:rsidRPr="008103D0" w:rsidRDefault="004C7FC1"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Для участника открывается следующее окно с условиями конкурса. Далее нажав на «Принять участие»</w:t>
      </w:r>
      <w:r w:rsidR="008103D0">
        <w:rPr>
          <w:rFonts w:ascii="Times New Roman" w:hAnsi="Times New Roman" w:cs="Times New Roman"/>
          <w:sz w:val="28"/>
          <w:szCs w:val="28"/>
        </w:rPr>
        <w:t>,</w:t>
      </w:r>
      <w:r w:rsidRPr="00C7745C">
        <w:rPr>
          <w:rFonts w:ascii="Times New Roman" w:hAnsi="Times New Roman" w:cs="Times New Roman"/>
          <w:sz w:val="28"/>
          <w:szCs w:val="28"/>
        </w:rPr>
        <w:t xml:space="preserve"> студент может заполнить анкету</w:t>
      </w:r>
      <w:r w:rsidR="00CA1744" w:rsidRPr="00C7745C">
        <w:rPr>
          <w:rFonts w:ascii="Times New Roman" w:hAnsi="Times New Roman" w:cs="Times New Roman"/>
          <w:sz w:val="28"/>
          <w:szCs w:val="28"/>
        </w:rPr>
        <w:t xml:space="preserve"> (Рис.1.3.6)</w:t>
      </w:r>
      <w:r w:rsidRPr="00C7745C">
        <w:rPr>
          <w:rFonts w:ascii="Times New Roman" w:hAnsi="Times New Roman" w:cs="Times New Roman"/>
          <w:sz w:val="28"/>
          <w:szCs w:val="28"/>
        </w:rPr>
        <w:t xml:space="preserve"> и отправить свою работу на почту выставки</w:t>
      </w:r>
      <w:r w:rsidR="00CA1744" w:rsidRPr="00C7745C">
        <w:rPr>
          <w:rFonts w:ascii="Times New Roman" w:hAnsi="Times New Roman" w:cs="Times New Roman"/>
          <w:sz w:val="28"/>
          <w:szCs w:val="28"/>
        </w:rPr>
        <w:t xml:space="preserve"> </w:t>
      </w:r>
      <w:r w:rsidRPr="00C7745C">
        <w:rPr>
          <w:rFonts w:ascii="Times New Roman" w:hAnsi="Times New Roman" w:cs="Times New Roman"/>
          <w:sz w:val="28"/>
          <w:szCs w:val="28"/>
        </w:rPr>
        <w:t>(Рис.1.3.</w:t>
      </w:r>
      <w:r w:rsidR="00CA1744" w:rsidRPr="00C7745C">
        <w:rPr>
          <w:rFonts w:ascii="Times New Roman" w:hAnsi="Times New Roman" w:cs="Times New Roman"/>
          <w:sz w:val="28"/>
          <w:szCs w:val="28"/>
        </w:rPr>
        <w:t>7</w:t>
      </w:r>
      <w:r w:rsidRPr="00C7745C">
        <w:rPr>
          <w:rFonts w:ascii="Times New Roman" w:hAnsi="Times New Roman" w:cs="Times New Roman"/>
          <w:sz w:val="28"/>
          <w:szCs w:val="28"/>
        </w:rPr>
        <w:t xml:space="preserve">). </w:t>
      </w:r>
    </w:p>
    <w:p w:rsidR="008103D0" w:rsidRPr="008103D0" w:rsidRDefault="004C7FC1"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 xml:space="preserve">Рисунок 1.3.5 – Форма </w:t>
      </w:r>
      <w:r w:rsidR="00CA1744" w:rsidRPr="00C7745C">
        <w:rPr>
          <w:rFonts w:ascii="Times New Roman" w:hAnsi="Times New Roman" w:cs="Times New Roman"/>
          <w:sz w:val="28"/>
          <w:szCs w:val="28"/>
        </w:rPr>
        <w:t>для участников</w:t>
      </w:r>
      <w:r w:rsidR="008103D0">
        <w:rPr>
          <w:rFonts w:ascii="Times New Roman" w:hAnsi="Times New Roman" w:cs="Times New Roman"/>
          <w:sz w:val="28"/>
          <w:szCs w:val="28"/>
        </w:rPr>
        <w:t>.</w:t>
      </w:r>
    </w:p>
    <w:p w:rsidR="00CA1744" w:rsidRPr="008103D0" w:rsidRDefault="00CA1744" w:rsidP="003E3AC1">
      <w:pPr>
        <w:spacing w:line="360" w:lineRule="auto"/>
        <w:ind w:firstLine="709"/>
        <w:rPr>
          <w:rFonts w:ascii="Times New Roman" w:hAnsi="Times New Roman" w:cs="Times New Roman"/>
          <w:b/>
          <w:sz w:val="28"/>
          <w:szCs w:val="28"/>
        </w:rPr>
      </w:pPr>
      <w:r w:rsidRPr="00C7745C">
        <w:rPr>
          <w:rFonts w:ascii="Times New Roman" w:hAnsi="Times New Roman" w:cs="Times New Roman"/>
          <w:sz w:val="28"/>
          <w:szCs w:val="28"/>
        </w:rPr>
        <w:t>Рисунок 1.3.6 – Форма – анкета для регистрации.</w:t>
      </w:r>
    </w:p>
    <w:p w:rsidR="00184702" w:rsidRPr="00C7745C" w:rsidRDefault="00CA1744" w:rsidP="003E3AC1">
      <w:p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Рисунок 1.3.7 – Форма д</w:t>
      </w:r>
      <w:r w:rsidR="002B6B52" w:rsidRPr="00C7745C">
        <w:rPr>
          <w:rFonts w:ascii="Times New Roman" w:hAnsi="Times New Roman" w:cs="Times New Roman"/>
          <w:sz w:val="28"/>
          <w:szCs w:val="28"/>
        </w:rPr>
        <w:t>ля отправки работы на эл. почту.</w:t>
      </w:r>
    </w:p>
    <w:p w:rsidR="00B660E4" w:rsidRPr="00C7745C" w:rsidRDefault="00B660E4" w:rsidP="003E3AC1">
      <w:pPr>
        <w:pStyle w:val="a3"/>
        <w:numPr>
          <w:ilvl w:val="1"/>
          <w:numId w:val="3"/>
        </w:numPr>
        <w:spacing w:line="360" w:lineRule="auto"/>
        <w:ind w:firstLine="709"/>
        <w:rPr>
          <w:rFonts w:ascii="Times New Roman" w:hAnsi="Times New Roman" w:cs="Times New Roman"/>
          <w:sz w:val="28"/>
          <w:szCs w:val="28"/>
        </w:rPr>
      </w:pPr>
      <w:r w:rsidRPr="00C7745C">
        <w:rPr>
          <w:rFonts w:ascii="Times New Roman" w:hAnsi="Times New Roman" w:cs="Times New Roman"/>
          <w:sz w:val="28"/>
          <w:szCs w:val="28"/>
        </w:rPr>
        <w:t xml:space="preserve"> </w:t>
      </w:r>
      <w:r w:rsidRPr="00C7745C">
        <w:rPr>
          <w:rFonts w:ascii="Times New Roman" w:hAnsi="Times New Roman" w:cs="Times New Roman"/>
          <w:sz w:val="28"/>
          <w:szCs w:val="28"/>
          <w:lang w:val="en-US"/>
        </w:rPr>
        <w:t>ER-</w:t>
      </w:r>
      <w:r w:rsidRPr="00C7745C">
        <w:rPr>
          <w:rFonts w:ascii="Times New Roman" w:hAnsi="Times New Roman" w:cs="Times New Roman"/>
          <w:sz w:val="28"/>
          <w:szCs w:val="28"/>
        </w:rPr>
        <w:t xml:space="preserve"> модель базы данных.</w:t>
      </w:r>
    </w:p>
    <w:p w:rsidR="00CA5C5A" w:rsidRPr="00C7745C" w:rsidRDefault="0052777B" w:rsidP="003E3AC1">
      <w:pPr>
        <w:spacing w:line="360" w:lineRule="auto"/>
        <w:ind w:firstLine="709"/>
        <w:rPr>
          <w:rFonts w:ascii="Times New Roman" w:hAnsi="Times New Roman" w:cs="Times New Roman"/>
          <w:noProof/>
          <w:sz w:val="28"/>
          <w:szCs w:val="28"/>
          <w:lang w:eastAsia="ru-RU"/>
        </w:rPr>
      </w:pPr>
      <w:r w:rsidRPr="00C7745C">
        <w:rPr>
          <w:rFonts w:ascii="Times New Roman" w:hAnsi="Times New Roman" w:cs="Times New Roman"/>
          <w:noProof/>
          <w:sz w:val="28"/>
          <w:szCs w:val="28"/>
          <w:lang w:eastAsia="ru-RU"/>
        </w:rPr>
        <w:t>Плат</w:t>
      </w:r>
      <w:r w:rsidR="00C00472" w:rsidRPr="00C7745C">
        <w:rPr>
          <w:rFonts w:ascii="Times New Roman" w:hAnsi="Times New Roman" w:cs="Times New Roman"/>
          <w:noProof/>
          <w:sz w:val="28"/>
          <w:szCs w:val="28"/>
          <w:lang w:eastAsia="ru-RU"/>
        </w:rPr>
        <w:t xml:space="preserve">форма ADO.NET Entity Framework </w:t>
      </w:r>
      <w:r w:rsidRPr="00C7745C">
        <w:rPr>
          <w:rFonts w:ascii="Times New Roman" w:hAnsi="Times New Roman" w:cs="Times New Roman"/>
          <w:noProof/>
          <w:sz w:val="28"/>
          <w:szCs w:val="28"/>
          <w:lang w:eastAsia="ru-RU"/>
        </w:rPr>
        <w:t xml:space="preserve">позволяет заполнить пробел между конструкциями базы данных и объектно-ориентированными конструкциями. EF </w:t>
      </w:r>
      <w:r w:rsidR="00C00472" w:rsidRPr="00C7745C">
        <w:rPr>
          <w:rFonts w:ascii="Times New Roman" w:hAnsi="Times New Roman" w:cs="Times New Roman"/>
          <w:noProof/>
          <w:sz w:val="28"/>
          <w:szCs w:val="28"/>
          <w:lang w:eastAsia="ru-RU"/>
        </w:rPr>
        <w:t xml:space="preserve">дает возможность </w:t>
      </w:r>
      <w:r w:rsidRPr="00C7745C">
        <w:rPr>
          <w:rFonts w:ascii="Times New Roman" w:hAnsi="Times New Roman" w:cs="Times New Roman"/>
          <w:noProof/>
          <w:sz w:val="28"/>
          <w:szCs w:val="28"/>
          <w:lang w:eastAsia="ru-RU"/>
        </w:rPr>
        <w:t xml:space="preserve">взаимодействовать с реляционными базами данных, не </w:t>
      </w:r>
      <w:r w:rsidR="00CA5C5A" w:rsidRPr="00C7745C">
        <w:rPr>
          <w:rFonts w:ascii="Times New Roman" w:hAnsi="Times New Roman" w:cs="Times New Roman"/>
          <w:noProof/>
          <w:sz w:val="28"/>
          <w:szCs w:val="28"/>
          <w:lang w:eastAsia="ru-RU"/>
        </w:rPr>
        <w:t xml:space="preserve">работая </w:t>
      </w:r>
      <w:r w:rsidR="00C00472" w:rsidRPr="00C7745C">
        <w:rPr>
          <w:rFonts w:ascii="Times New Roman" w:hAnsi="Times New Roman" w:cs="Times New Roman"/>
          <w:noProof/>
          <w:sz w:val="28"/>
          <w:szCs w:val="28"/>
          <w:lang w:eastAsia="ru-RU"/>
        </w:rPr>
        <w:t xml:space="preserve">напрямую </w:t>
      </w:r>
      <w:r w:rsidRPr="00C7745C">
        <w:rPr>
          <w:rFonts w:ascii="Times New Roman" w:hAnsi="Times New Roman" w:cs="Times New Roman"/>
          <w:noProof/>
          <w:sz w:val="28"/>
          <w:szCs w:val="28"/>
          <w:lang w:eastAsia="ru-RU"/>
        </w:rPr>
        <w:t>с кодом SQL</w:t>
      </w:r>
      <w:r w:rsidR="00C00472" w:rsidRPr="00C7745C">
        <w:rPr>
          <w:rFonts w:ascii="Times New Roman" w:hAnsi="Times New Roman" w:cs="Times New Roman"/>
          <w:noProof/>
          <w:sz w:val="28"/>
          <w:szCs w:val="28"/>
          <w:lang w:eastAsia="ru-RU"/>
        </w:rPr>
        <w:t>.</w:t>
      </w:r>
    </w:p>
    <w:p w:rsidR="00CA5C5A" w:rsidRPr="00C7745C" w:rsidRDefault="00CA5C5A" w:rsidP="003E3AC1">
      <w:pPr>
        <w:spacing w:line="360" w:lineRule="auto"/>
        <w:ind w:firstLine="709"/>
        <w:rPr>
          <w:rFonts w:ascii="Times New Roman" w:hAnsi="Times New Roman" w:cs="Times New Roman"/>
          <w:noProof/>
          <w:sz w:val="28"/>
          <w:szCs w:val="28"/>
          <w:lang w:eastAsia="ru-RU"/>
        </w:rPr>
      </w:pPr>
      <w:r w:rsidRPr="00C7745C">
        <w:rPr>
          <w:rFonts w:ascii="Times New Roman" w:hAnsi="Times New Roman" w:cs="Times New Roman"/>
          <w:noProof/>
          <w:sz w:val="28"/>
          <w:szCs w:val="28"/>
          <w:lang w:val="en-US" w:eastAsia="ru-RU"/>
        </w:rPr>
        <w:t>ER</w:t>
      </w:r>
      <w:r w:rsidRPr="00C7745C">
        <w:rPr>
          <w:rFonts w:ascii="Times New Roman" w:hAnsi="Times New Roman" w:cs="Times New Roman"/>
          <w:noProof/>
          <w:sz w:val="28"/>
          <w:szCs w:val="28"/>
          <w:lang w:eastAsia="ru-RU"/>
        </w:rPr>
        <w:t xml:space="preserve">-модель базы данных выставки </w:t>
      </w:r>
      <w:r w:rsidR="006E61A1" w:rsidRPr="00C7745C">
        <w:rPr>
          <w:rFonts w:ascii="Times New Roman" w:hAnsi="Times New Roman" w:cs="Times New Roman"/>
          <w:noProof/>
          <w:sz w:val="28"/>
          <w:szCs w:val="28"/>
          <w:lang w:eastAsia="ru-RU"/>
        </w:rPr>
        <w:t xml:space="preserve">художников </w:t>
      </w:r>
      <w:r w:rsidRPr="00C7745C">
        <w:rPr>
          <w:rFonts w:ascii="Times New Roman" w:hAnsi="Times New Roman" w:cs="Times New Roman"/>
          <w:noProof/>
          <w:sz w:val="28"/>
          <w:szCs w:val="28"/>
          <w:lang w:eastAsia="ru-RU"/>
        </w:rPr>
        <w:t xml:space="preserve">представляет </w:t>
      </w:r>
      <w:r w:rsidR="006E61A1" w:rsidRPr="00C7745C">
        <w:rPr>
          <w:rFonts w:ascii="Times New Roman" w:hAnsi="Times New Roman" w:cs="Times New Roman"/>
          <w:noProof/>
          <w:sz w:val="28"/>
          <w:szCs w:val="28"/>
          <w:lang w:eastAsia="ru-RU"/>
        </w:rPr>
        <w:t>из себя</w:t>
      </w:r>
      <w:r w:rsidRPr="00C7745C">
        <w:rPr>
          <w:rFonts w:ascii="Times New Roman" w:hAnsi="Times New Roman" w:cs="Times New Roman"/>
          <w:noProof/>
          <w:sz w:val="28"/>
          <w:szCs w:val="28"/>
          <w:lang w:eastAsia="ru-RU"/>
        </w:rPr>
        <w:t xml:space="preserve"> таблицы с участниками и с сотрудниками.</w:t>
      </w:r>
      <w:r w:rsidR="006E61A1" w:rsidRPr="00C7745C">
        <w:rPr>
          <w:rFonts w:ascii="Times New Roman" w:hAnsi="Times New Roman" w:cs="Times New Roman"/>
          <w:noProof/>
          <w:sz w:val="28"/>
          <w:szCs w:val="28"/>
          <w:lang w:eastAsia="ru-RU"/>
        </w:rPr>
        <w:t xml:space="preserve"> Об участниках хранится следующая информация: </w:t>
      </w:r>
      <w:r w:rsidR="00780B53" w:rsidRPr="00C7745C">
        <w:rPr>
          <w:rFonts w:ascii="Times New Roman" w:hAnsi="Times New Roman" w:cs="Times New Roman"/>
          <w:noProof/>
          <w:sz w:val="28"/>
          <w:szCs w:val="28"/>
          <w:lang w:eastAsia="ru-RU"/>
        </w:rPr>
        <w:t xml:space="preserve">первичный ключ </w:t>
      </w:r>
      <w:r w:rsidR="006E61A1" w:rsidRPr="00C7745C">
        <w:rPr>
          <w:rFonts w:ascii="Times New Roman" w:hAnsi="Times New Roman" w:cs="Times New Roman"/>
          <w:noProof/>
          <w:sz w:val="28"/>
          <w:szCs w:val="28"/>
          <w:lang w:eastAsia="ru-RU"/>
        </w:rPr>
        <w:t>номер участника (</w:t>
      </w:r>
      <w:r w:rsidR="00780B53">
        <w:rPr>
          <w:rFonts w:ascii="Times New Roman" w:hAnsi="Times New Roman" w:cs="Times New Roman"/>
          <w:noProof/>
          <w:sz w:val="28"/>
          <w:szCs w:val="28"/>
          <w:lang w:val="en-US" w:eastAsia="ru-RU"/>
        </w:rPr>
        <w:t>n</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stud</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int</w:t>
      </w:r>
      <w:r w:rsidR="006E61A1" w:rsidRPr="00C7745C">
        <w:rPr>
          <w:rFonts w:ascii="Times New Roman" w:hAnsi="Times New Roman" w:cs="Times New Roman"/>
          <w:noProof/>
          <w:sz w:val="28"/>
          <w:szCs w:val="28"/>
          <w:lang w:eastAsia="ru-RU"/>
        </w:rPr>
        <w:t xml:space="preserve">), </w:t>
      </w:r>
      <w:r w:rsidR="00E069B5">
        <w:rPr>
          <w:rFonts w:ascii="Times New Roman" w:hAnsi="Times New Roman" w:cs="Times New Roman"/>
          <w:noProof/>
          <w:sz w:val="28"/>
          <w:szCs w:val="28"/>
          <w:lang w:eastAsia="ru-RU"/>
        </w:rPr>
        <w:t>Фамилия (</w:t>
      </w:r>
      <w:r w:rsidR="00E069B5">
        <w:rPr>
          <w:rFonts w:ascii="Times New Roman" w:hAnsi="Times New Roman" w:cs="Times New Roman"/>
          <w:noProof/>
          <w:sz w:val="28"/>
          <w:szCs w:val="28"/>
          <w:lang w:val="en-US" w:eastAsia="ru-RU"/>
        </w:rPr>
        <w:t>surname</w:t>
      </w:r>
      <w:r w:rsidR="00E069B5" w:rsidRPr="00E069B5">
        <w:rPr>
          <w:rFonts w:ascii="Times New Roman" w:hAnsi="Times New Roman" w:cs="Times New Roman"/>
          <w:noProof/>
          <w:sz w:val="28"/>
          <w:szCs w:val="28"/>
          <w:lang w:eastAsia="ru-RU"/>
        </w:rPr>
        <w:t>_</w:t>
      </w:r>
      <w:r w:rsidR="00E069B5">
        <w:rPr>
          <w:rFonts w:ascii="Times New Roman" w:hAnsi="Times New Roman" w:cs="Times New Roman"/>
          <w:noProof/>
          <w:sz w:val="28"/>
          <w:szCs w:val="28"/>
          <w:lang w:val="en-US" w:eastAsia="ru-RU"/>
        </w:rPr>
        <w:t>s</w:t>
      </w:r>
      <w:r w:rsidR="00E069B5" w:rsidRPr="00E069B5">
        <w:rPr>
          <w:rFonts w:ascii="Times New Roman" w:hAnsi="Times New Roman" w:cs="Times New Roman"/>
          <w:noProof/>
          <w:sz w:val="28"/>
          <w:szCs w:val="28"/>
          <w:lang w:eastAsia="ru-RU"/>
        </w:rPr>
        <w:t xml:space="preserve"> : </w:t>
      </w:r>
      <w:r w:rsidR="00E069B5">
        <w:rPr>
          <w:rFonts w:ascii="Times New Roman" w:hAnsi="Times New Roman" w:cs="Times New Roman"/>
          <w:noProof/>
          <w:sz w:val="28"/>
          <w:szCs w:val="28"/>
          <w:lang w:val="en-US" w:eastAsia="ru-RU"/>
        </w:rPr>
        <w:t>text</w:t>
      </w:r>
      <w:r w:rsidR="00E069B5">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w:t>
      </w:r>
      <w:r w:rsidR="00E069B5">
        <w:rPr>
          <w:rFonts w:ascii="Times New Roman" w:hAnsi="Times New Roman" w:cs="Times New Roman"/>
          <w:noProof/>
          <w:sz w:val="28"/>
          <w:szCs w:val="28"/>
          <w:lang w:eastAsia="ru-RU"/>
        </w:rPr>
        <w:t xml:space="preserve"> Имя (</w:t>
      </w:r>
      <w:r w:rsidR="00E069B5">
        <w:rPr>
          <w:rFonts w:ascii="Times New Roman" w:hAnsi="Times New Roman" w:cs="Times New Roman"/>
          <w:noProof/>
          <w:sz w:val="28"/>
          <w:szCs w:val="28"/>
          <w:lang w:val="en-US" w:eastAsia="ru-RU"/>
        </w:rPr>
        <w:t>name</w:t>
      </w:r>
      <w:r w:rsidR="00E069B5" w:rsidRPr="00E069B5">
        <w:rPr>
          <w:rFonts w:ascii="Times New Roman" w:hAnsi="Times New Roman" w:cs="Times New Roman"/>
          <w:noProof/>
          <w:sz w:val="28"/>
          <w:szCs w:val="28"/>
          <w:lang w:eastAsia="ru-RU"/>
        </w:rPr>
        <w:t>_</w:t>
      </w:r>
      <w:r w:rsidR="00E069B5">
        <w:rPr>
          <w:rFonts w:ascii="Times New Roman" w:hAnsi="Times New Roman" w:cs="Times New Roman"/>
          <w:noProof/>
          <w:sz w:val="28"/>
          <w:szCs w:val="28"/>
          <w:lang w:val="en-US" w:eastAsia="ru-RU"/>
        </w:rPr>
        <w:t>s</w:t>
      </w:r>
      <w:r w:rsidR="00E069B5" w:rsidRPr="00E069B5">
        <w:rPr>
          <w:rFonts w:ascii="Times New Roman" w:hAnsi="Times New Roman" w:cs="Times New Roman"/>
          <w:noProof/>
          <w:sz w:val="28"/>
          <w:szCs w:val="28"/>
          <w:lang w:eastAsia="ru-RU"/>
        </w:rPr>
        <w:t xml:space="preserve"> : </w:t>
      </w:r>
      <w:r w:rsidR="00E069B5">
        <w:rPr>
          <w:rFonts w:ascii="Times New Roman" w:hAnsi="Times New Roman" w:cs="Times New Roman"/>
          <w:noProof/>
          <w:sz w:val="28"/>
          <w:szCs w:val="28"/>
          <w:lang w:val="en-US" w:eastAsia="ru-RU"/>
        </w:rPr>
        <w:t>text</w:t>
      </w:r>
      <w:r w:rsidR="00E069B5">
        <w:rPr>
          <w:rFonts w:ascii="Times New Roman" w:hAnsi="Times New Roman" w:cs="Times New Roman"/>
          <w:noProof/>
          <w:sz w:val="28"/>
          <w:szCs w:val="28"/>
          <w:lang w:eastAsia="ru-RU"/>
        </w:rPr>
        <w:t>), Отчество (</w:t>
      </w:r>
      <w:r w:rsidR="00780B53">
        <w:rPr>
          <w:rFonts w:ascii="Times New Roman" w:hAnsi="Times New Roman" w:cs="Times New Roman"/>
          <w:noProof/>
          <w:sz w:val="28"/>
          <w:szCs w:val="28"/>
          <w:lang w:val="en-US" w:eastAsia="ru-RU"/>
        </w:rPr>
        <w:t>lastname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E069B5">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 xml:space="preserve"> учебное заведение</w:t>
      </w:r>
      <w:r w:rsid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education</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 дата рождения</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date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DateTime</w:t>
      </w:r>
      <w:r w:rsidR="00780B53" w:rsidRPr="00780B53">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 номер телефона</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phone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int</w:t>
      </w:r>
      <w:r w:rsidR="00780B53" w:rsidRPr="00780B53">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 эл.почта</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mail</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sidRPr="00780B53">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 жанр работы</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genre</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sidRPr="00780B53">
        <w:rPr>
          <w:rFonts w:ascii="Times New Roman" w:hAnsi="Times New Roman" w:cs="Times New Roman"/>
          <w:noProof/>
          <w:sz w:val="28"/>
          <w:szCs w:val="28"/>
          <w:lang w:eastAsia="ru-RU"/>
        </w:rPr>
        <w:t>)</w:t>
      </w:r>
      <w:r w:rsidR="006E61A1" w:rsidRPr="00C7745C">
        <w:rPr>
          <w:rFonts w:ascii="Times New Roman" w:hAnsi="Times New Roman" w:cs="Times New Roman"/>
          <w:noProof/>
          <w:sz w:val="28"/>
          <w:szCs w:val="28"/>
          <w:lang w:eastAsia="ru-RU"/>
        </w:rPr>
        <w:t xml:space="preserve">, </w:t>
      </w:r>
      <w:r w:rsidR="006E61A1" w:rsidRPr="00C7745C">
        <w:rPr>
          <w:rFonts w:ascii="Times New Roman" w:hAnsi="Times New Roman" w:cs="Times New Roman"/>
          <w:noProof/>
          <w:sz w:val="28"/>
          <w:szCs w:val="28"/>
          <w:lang w:eastAsia="ru-RU"/>
        </w:rPr>
        <w:lastRenderedPageBreak/>
        <w:t>название работ</w:t>
      </w:r>
      <w:r w:rsidR="00C7745C" w:rsidRPr="00C7745C">
        <w:rPr>
          <w:rFonts w:ascii="Times New Roman" w:hAnsi="Times New Roman" w:cs="Times New Roman"/>
          <w:noProof/>
          <w:sz w:val="28"/>
          <w:szCs w:val="28"/>
          <w:lang w:eastAsia="ru-RU"/>
        </w:rPr>
        <w:t>ы</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name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art</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xml:space="preserve"> и номер администратора</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n</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staff</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int</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Об организаторах – номер сотрудника</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n</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staff</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int</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eastAsia="ru-RU"/>
        </w:rPr>
        <w:t>Фамилия (</w:t>
      </w:r>
      <w:r w:rsidR="00780B53">
        <w:rPr>
          <w:rFonts w:ascii="Times New Roman" w:hAnsi="Times New Roman" w:cs="Times New Roman"/>
          <w:noProof/>
          <w:sz w:val="28"/>
          <w:szCs w:val="28"/>
          <w:lang w:val="en-US" w:eastAsia="ru-RU"/>
        </w:rPr>
        <w:t>surname</w:t>
      </w:r>
      <w:r w:rsidR="00780B53" w:rsidRPr="00E069B5">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w:t>
      </w:r>
      <w:r w:rsidR="00780B53" w:rsidRPr="00E069B5">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Pr>
          <w:rFonts w:ascii="Times New Roman" w:hAnsi="Times New Roman" w:cs="Times New Roman"/>
          <w:noProof/>
          <w:sz w:val="28"/>
          <w:szCs w:val="28"/>
          <w:lang w:eastAsia="ru-RU"/>
        </w:rPr>
        <w:t>)</w:t>
      </w:r>
      <w:r w:rsidR="00780B53" w:rsidRPr="00C7745C">
        <w:rPr>
          <w:rFonts w:ascii="Times New Roman" w:hAnsi="Times New Roman" w:cs="Times New Roman"/>
          <w:noProof/>
          <w:sz w:val="28"/>
          <w:szCs w:val="28"/>
          <w:lang w:eastAsia="ru-RU"/>
        </w:rPr>
        <w:t>,</w:t>
      </w:r>
      <w:r w:rsidR="00780B53">
        <w:rPr>
          <w:rFonts w:ascii="Times New Roman" w:hAnsi="Times New Roman" w:cs="Times New Roman"/>
          <w:noProof/>
          <w:sz w:val="28"/>
          <w:szCs w:val="28"/>
          <w:lang w:eastAsia="ru-RU"/>
        </w:rPr>
        <w:t xml:space="preserve"> Имя (</w:t>
      </w:r>
      <w:r w:rsidR="00780B53">
        <w:rPr>
          <w:rFonts w:ascii="Times New Roman" w:hAnsi="Times New Roman" w:cs="Times New Roman"/>
          <w:noProof/>
          <w:sz w:val="28"/>
          <w:szCs w:val="28"/>
          <w:lang w:val="en-US" w:eastAsia="ru-RU"/>
        </w:rPr>
        <w:t>name</w:t>
      </w:r>
      <w:r w:rsidR="00780B53" w:rsidRPr="00E069B5">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w:t>
      </w:r>
      <w:r w:rsidR="00780B53" w:rsidRPr="00E069B5">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Pr>
          <w:rFonts w:ascii="Times New Roman" w:hAnsi="Times New Roman" w:cs="Times New Roman"/>
          <w:noProof/>
          <w:sz w:val="28"/>
          <w:szCs w:val="28"/>
          <w:lang w:eastAsia="ru-RU"/>
        </w:rPr>
        <w:t>), Отчество (</w:t>
      </w:r>
      <w:r w:rsidR="00780B53">
        <w:rPr>
          <w:rFonts w:ascii="Times New Roman" w:hAnsi="Times New Roman" w:cs="Times New Roman"/>
          <w:noProof/>
          <w:sz w:val="28"/>
          <w:szCs w:val="28"/>
          <w:lang w:val="en-US" w:eastAsia="ru-RU"/>
        </w:rPr>
        <w:t>lastname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дата рождения</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date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DateTime</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номер телефона</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phone</w:t>
      </w:r>
      <w:r w:rsidR="00780B53" w:rsidRPr="00780B53">
        <w:rPr>
          <w:rFonts w:ascii="Times New Roman" w:hAnsi="Times New Roman" w:cs="Times New Roman"/>
          <w:noProof/>
          <w:sz w:val="28"/>
          <w:szCs w:val="28"/>
          <w:lang w:eastAsia="ru-RU"/>
        </w:rPr>
        <w:t>_</w:t>
      </w:r>
      <w:r w:rsidR="00780B53">
        <w:rPr>
          <w:rFonts w:ascii="Times New Roman" w:hAnsi="Times New Roman" w:cs="Times New Roman"/>
          <w:noProof/>
          <w:sz w:val="28"/>
          <w:szCs w:val="28"/>
          <w:lang w:val="en-US" w:eastAsia="ru-RU"/>
        </w:rPr>
        <w:t>st</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int</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должность</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role</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 xml:space="preserve"> и кодовое слово</w:t>
      </w:r>
      <w:r w:rsidR="00780B53" w:rsidRPr="00780B53">
        <w:rPr>
          <w:rFonts w:ascii="Times New Roman" w:hAnsi="Times New Roman" w:cs="Times New Roman"/>
          <w:noProof/>
          <w:sz w:val="28"/>
          <w:szCs w:val="28"/>
          <w:lang w:eastAsia="ru-RU"/>
        </w:rPr>
        <w:t xml:space="preserve"> (</w:t>
      </w:r>
      <w:r w:rsidR="00780B53">
        <w:rPr>
          <w:rFonts w:ascii="Times New Roman" w:hAnsi="Times New Roman" w:cs="Times New Roman"/>
          <w:noProof/>
          <w:sz w:val="28"/>
          <w:szCs w:val="28"/>
          <w:lang w:val="en-US" w:eastAsia="ru-RU"/>
        </w:rPr>
        <w:t>code</w:t>
      </w:r>
      <w:r w:rsidR="00780B53" w:rsidRPr="00780B53">
        <w:rPr>
          <w:rFonts w:ascii="Times New Roman" w:hAnsi="Times New Roman" w:cs="Times New Roman"/>
          <w:noProof/>
          <w:sz w:val="28"/>
          <w:szCs w:val="28"/>
          <w:lang w:eastAsia="ru-RU"/>
        </w:rPr>
        <w:t xml:space="preserve"> : </w:t>
      </w:r>
      <w:r w:rsidR="00780B53">
        <w:rPr>
          <w:rFonts w:ascii="Times New Roman" w:hAnsi="Times New Roman" w:cs="Times New Roman"/>
          <w:noProof/>
          <w:sz w:val="28"/>
          <w:szCs w:val="28"/>
          <w:lang w:val="en-US" w:eastAsia="ru-RU"/>
        </w:rPr>
        <w:t>text</w:t>
      </w:r>
      <w:r w:rsidR="00780B53" w:rsidRPr="00780B53">
        <w:rPr>
          <w:rFonts w:ascii="Times New Roman" w:hAnsi="Times New Roman" w:cs="Times New Roman"/>
          <w:noProof/>
          <w:sz w:val="28"/>
          <w:szCs w:val="28"/>
          <w:lang w:eastAsia="ru-RU"/>
        </w:rPr>
        <w:t>)</w:t>
      </w:r>
      <w:r w:rsidR="00C7745C" w:rsidRPr="00C7745C">
        <w:rPr>
          <w:rFonts w:ascii="Times New Roman" w:hAnsi="Times New Roman" w:cs="Times New Roman"/>
          <w:noProof/>
          <w:sz w:val="28"/>
          <w:szCs w:val="28"/>
          <w:lang w:eastAsia="ru-RU"/>
        </w:rPr>
        <w:t>.</w:t>
      </w:r>
    </w:p>
    <w:p w:rsidR="008103D0" w:rsidRPr="008103D0" w:rsidRDefault="00C00472" w:rsidP="003E3AC1">
      <w:pPr>
        <w:spacing w:line="360" w:lineRule="auto"/>
        <w:ind w:left="792" w:firstLine="709"/>
        <w:rPr>
          <w:rFonts w:ascii="Times New Roman" w:hAnsi="Times New Roman" w:cs="Times New Roman"/>
          <w:sz w:val="28"/>
          <w:szCs w:val="28"/>
        </w:rPr>
      </w:pPr>
      <w:r w:rsidRPr="00C7745C">
        <w:rPr>
          <w:rFonts w:ascii="Times New Roman" w:hAnsi="Times New Roman" w:cs="Times New Roman"/>
          <w:sz w:val="28"/>
          <w:szCs w:val="28"/>
        </w:rPr>
        <w:t>Рисунок 1.4</w:t>
      </w:r>
      <w:r w:rsidR="008103D0" w:rsidRPr="008103D0">
        <w:rPr>
          <w:rFonts w:ascii="Times New Roman" w:hAnsi="Times New Roman" w:cs="Times New Roman"/>
          <w:sz w:val="28"/>
          <w:szCs w:val="28"/>
        </w:rPr>
        <w:t>.1</w:t>
      </w:r>
      <w:r w:rsidRPr="00C7745C">
        <w:rPr>
          <w:rFonts w:ascii="Times New Roman" w:hAnsi="Times New Roman" w:cs="Times New Roman"/>
          <w:sz w:val="28"/>
          <w:szCs w:val="28"/>
        </w:rPr>
        <w:t xml:space="preserve"> – </w:t>
      </w:r>
      <w:r w:rsidRPr="00C7745C">
        <w:rPr>
          <w:rFonts w:ascii="Times New Roman" w:hAnsi="Times New Roman" w:cs="Times New Roman"/>
          <w:sz w:val="28"/>
          <w:szCs w:val="28"/>
          <w:lang w:val="en-US"/>
        </w:rPr>
        <w:t>ER</w:t>
      </w:r>
      <w:r w:rsidRPr="00C7745C">
        <w:rPr>
          <w:rFonts w:ascii="Times New Roman" w:hAnsi="Times New Roman" w:cs="Times New Roman"/>
          <w:sz w:val="28"/>
          <w:szCs w:val="28"/>
        </w:rPr>
        <w:t>-модель базы данных выставки.</w:t>
      </w:r>
    </w:p>
    <w:p w:rsidR="008103D0" w:rsidRPr="008103D0" w:rsidRDefault="008103D0" w:rsidP="003E3AC1">
      <w:pPr>
        <w:spacing w:line="360" w:lineRule="auto"/>
        <w:ind w:left="792" w:firstLine="709"/>
        <w:rPr>
          <w:rFonts w:ascii="Times New Roman" w:hAnsi="Times New Roman" w:cs="Times New Roman"/>
          <w:sz w:val="28"/>
          <w:szCs w:val="28"/>
        </w:rPr>
      </w:pPr>
      <w:r w:rsidRPr="00C7745C">
        <w:rPr>
          <w:rFonts w:ascii="Times New Roman" w:hAnsi="Times New Roman" w:cs="Times New Roman"/>
          <w:sz w:val="28"/>
          <w:szCs w:val="28"/>
        </w:rPr>
        <w:t>Рисунок 1.4</w:t>
      </w:r>
      <w:r w:rsidRPr="008103D0">
        <w:rPr>
          <w:rFonts w:ascii="Times New Roman" w:hAnsi="Times New Roman" w:cs="Times New Roman"/>
          <w:sz w:val="28"/>
          <w:szCs w:val="28"/>
        </w:rPr>
        <w:t>.2</w:t>
      </w:r>
      <w:r w:rsidRPr="00C7745C">
        <w:rPr>
          <w:rFonts w:ascii="Times New Roman" w:hAnsi="Times New Roman" w:cs="Times New Roman"/>
          <w:sz w:val="28"/>
          <w:szCs w:val="28"/>
        </w:rPr>
        <w:t xml:space="preserve"> – </w:t>
      </w:r>
      <w:r w:rsidRPr="00C7745C">
        <w:rPr>
          <w:rFonts w:ascii="Times New Roman" w:hAnsi="Times New Roman" w:cs="Times New Roman"/>
          <w:sz w:val="28"/>
          <w:szCs w:val="28"/>
          <w:lang w:val="en-US"/>
        </w:rPr>
        <w:t>ER</w:t>
      </w:r>
      <w:r w:rsidRPr="00C7745C">
        <w:rPr>
          <w:rFonts w:ascii="Times New Roman" w:hAnsi="Times New Roman" w:cs="Times New Roman"/>
          <w:sz w:val="28"/>
          <w:szCs w:val="28"/>
        </w:rPr>
        <w:t>-</w:t>
      </w:r>
      <w:r>
        <w:rPr>
          <w:rFonts w:ascii="Times New Roman" w:hAnsi="Times New Roman" w:cs="Times New Roman"/>
          <w:sz w:val="28"/>
          <w:szCs w:val="28"/>
        </w:rPr>
        <w:t>диаграмма</w:t>
      </w:r>
      <w:r w:rsidRPr="00C7745C">
        <w:rPr>
          <w:rFonts w:ascii="Times New Roman" w:hAnsi="Times New Roman" w:cs="Times New Roman"/>
          <w:sz w:val="28"/>
          <w:szCs w:val="28"/>
        </w:rPr>
        <w:t xml:space="preserve"> базы данных выставки.</w:t>
      </w:r>
    </w:p>
    <w:p w:rsidR="0083150F" w:rsidRPr="00405C16" w:rsidRDefault="00266C4B" w:rsidP="003E3AC1">
      <w:pPr>
        <w:pStyle w:val="a3"/>
        <w:numPr>
          <w:ilvl w:val="0"/>
          <w:numId w:val="3"/>
        </w:numPr>
        <w:spacing w:after="0" w:line="360" w:lineRule="auto"/>
        <w:ind w:firstLine="709"/>
        <w:jc w:val="both"/>
        <w:outlineLvl w:val="0"/>
        <w:rPr>
          <w:rFonts w:ascii="Times New Roman" w:eastAsia="Times New Roman" w:hAnsi="Times New Roman" w:cs="Times New Roman"/>
          <w:caps/>
          <w:sz w:val="28"/>
          <w:szCs w:val="28"/>
        </w:rPr>
      </w:pPr>
      <w:bookmarkStart w:id="7" w:name="_Toc41340554"/>
      <w:r w:rsidRPr="00405C16">
        <w:rPr>
          <w:rFonts w:ascii="Times New Roman" w:eastAsia="Times New Roman" w:hAnsi="Times New Roman" w:cs="Times New Roman"/>
          <w:caps/>
          <w:sz w:val="28"/>
          <w:szCs w:val="28"/>
        </w:rPr>
        <w:t>реализация прототипа системы</w:t>
      </w:r>
      <w:bookmarkEnd w:id="7"/>
    </w:p>
    <w:p w:rsidR="0083150F" w:rsidRPr="00405C16" w:rsidRDefault="0083150F" w:rsidP="00405C16">
      <w:pPr>
        <w:spacing w:line="360" w:lineRule="auto"/>
        <w:ind w:firstLine="709"/>
        <w:rPr>
          <w:rFonts w:ascii="Times New Roman" w:hAnsi="Times New Roman" w:cs="Times New Roman"/>
          <w:sz w:val="28"/>
          <w:szCs w:val="28"/>
        </w:rPr>
      </w:pPr>
      <w:bookmarkStart w:id="8" w:name="_Toc41326582"/>
      <w:r w:rsidRPr="00405C16">
        <w:rPr>
          <w:rFonts w:ascii="Times New Roman" w:hAnsi="Times New Roman" w:cs="Times New Roman"/>
          <w:sz w:val="28"/>
          <w:szCs w:val="28"/>
        </w:rPr>
        <w:t xml:space="preserve">После включения </w:t>
      </w:r>
      <w:r w:rsidRPr="00405C16">
        <w:rPr>
          <w:rFonts w:ascii="Times New Roman" w:hAnsi="Times New Roman" w:cs="Times New Roman"/>
          <w:sz w:val="28"/>
          <w:szCs w:val="28"/>
          <w:lang w:val="en-US"/>
        </w:rPr>
        <w:t>EF</w:t>
      </w:r>
      <w:r w:rsidRPr="00405C16">
        <w:rPr>
          <w:rFonts w:ascii="Times New Roman" w:hAnsi="Times New Roman" w:cs="Times New Roman"/>
          <w:sz w:val="28"/>
          <w:szCs w:val="28"/>
        </w:rPr>
        <w:t xml:space="preserve"> в проект и сформирования </w:t>
      </w:r>
      <w:r w:rsidRPr="00405C16">
        <w:rPr>
          <w:rFonts w:ascii="Times New Roman" w:hAnsi="Times New Roman" w:cs="Times New Roman"/>
          <w:sz w:val="28"/>
          <w:szCs w:val="28"/>
          <w:lang w:val="en-US"/>
        </w:rPr>
        <w:t>EDM</w:t>
      </w:r>
      <w:r w:rsidRPr="00405C16">
        <w:rPr>
          <w:rFonts w:ascii="Times New Roman" w:hAnsi="Times New Roman" w:cs="Times New Roman"/>
          <w:sz w:val="28"/>
          <w:szCs w:val="28"/>
        </w:rPr>
        <w:t xml:space="preserve"> – модели, можно перейти к ограничению доступа пользователей на уровне приложения, получение данных из БД</w:t>
      </w:r>
      <w:bookmarkEnd w:id="8"/>
    </w:p>
    <w:p w:rsidR="007C6518" w:rsidRPr="00405C16" w:rsidRDefault="00266C4B" w:rsidP="003E3AC1">
      <w:pPr>
        <w:pStyle w:val="a3"/>
        <w:numPr>
          <w:ilvl w:val="1"/>
          <w:numId w:val="3"/>
        </w:numPr>
        <w:spacing w:after="0" w:line="360" w:lineRule="auto"/>
        <w:ind w:firstLine="709"/>
        <w:jc w:val="both"/>
        <w:outlineLvl w:val="1"/>
        <w:rPr>
          <w:rFonts w:ascii="Times New Roman" w:eastAsia="Times New Roman" w:hAnsi="Times New Roman" w:cs="Times New Roman"/>
          <w:sz w:val="28"/>
          <w:szCs w:val="28"/>
        </w:rPr>
      </w:pPr>
      <w:r w:rsidRPr="00405C16">
        <w:rPr>
          <w:rFonts w:ascii="Times New Roman" w:eastAsia="Times New Roman" w:hAnsi="Times New Roman" w:cs="Times New Roman"/>
          <w:sz w:val="28"/>
          <w:szCs w:val="28"/>
        </w:rPr>
        <w:t xml:space="preserve"> </w:t>
      </w:r>
      <w:bookmarkStart w:id="9" w:name="_Toc41340555"/>
      <w:r w:rsidR="0083150F" w:rsidRPr="00405C16">
        <w:rPr>
          <w:rFonts w:ascii="Times New Roman" w:eastAsia="Times New Roman" w:hAnsi="Times New Roman" w:cs="Times New Roman"/>
          <w:sz w:val="28"/>
          <w:szCs w:val="28"/>
        </w:rPr>
        <w:t>Ограничение доступа</w:t>
      </w:r>
      <w:bookmarkEnd w:id="9"/>
    </w:p>
    <w:p w:rsidR="00EF2D14" w:rsidRDefault="00C8056B" w:rsidP="00EF2D14">
      <w:pPr>
        <w:spacing w:line="360" w:lineRule="auto"/>
        <w:ind w:firstLine="709"/>
        <w:rPr>
          <w:rFonts w:ascii="Times New Roman" w:hAnsi="Times New Roman" w:cs="Times New Roman"/>
          <w:sz w:val="28"/>
          <w:szCs w:val="28"/>
        </w:rPr>
      </w:pPr>
      <w:bookmarkStart w:id="10" w:name="_Toc41326584"/>
      <w:bookmarkStart w:id="11" w:name="_Toc41326792"/>
      <w:r w:rsidRPr="00405C16">
        <w:rPr>
          <w:rFonts w:ascii="Times New Roman" w:hAnsi="Times New Roman" w:cs="Times New Roman"/>
          <w:sz w:val="28"/>
          <w:szCs w:val="28"/>
        </w:rPr>
        <w:t>В проекте имеется три группы пользователей, обладающих различными правами, как было определенно выше. Поэтому для начала необходимо реализовать разграничение доступа пользователей из разных групп на уровне приложения. Для этого существует отдельная форма авторизации</w:t>
      </w:r>
      <w:r w:rsidR="0036300C" w:rsidRPr="00405C16">
        <w:rPr>
          <w:rFonts w:ascii="Times New Roman" w:hAnsi="Times New Roman" w:cs="Times New Roman"/>
          <w:sz w:val="28"/>
          <w:szCs w:val="28"/>
        </w:rPr>
        <w:t xml:space="preserve"> (Рис. 1.3.1)</w:t>
      </w:r>
      <w:r w:rsidRPr="00405C16">
        <w:rPr>
          <w:rFonts w:ascii="Times New Roman" w:hAnsi="Times New Roman" w:cs="Times New Roman"/>
          <w:sz w:val="28"/>
          <w:szCs w:val="28"/>
        </w:rPr>
        <w:t>.</w:t>
      </w:r>
      <w:bookmarkStart w:id="12" w:name="_Toc41326585"/>
      <w:bookmarkStart w:id="13" w:name="_Toc41326793"/>
      <w:bookmarkEnd w:id="10"/>
      <w:bookmarkEnd w:id="11"/>
      <w:r w:rsidR="00EF2D14">
        <w:rPr>
          <w:rFonts w:ascii="Times New Roman" w:hAnsi="Times New Roman" w:cs="Times New Roman"/>
          <w:sz w:val="28"/>
          <w:szCs w:val="28"/>
        </w:rPr>
        <w:t xml:space="preserve"> </w:t>
      </w:r>
      <w:r w:rsidR="00EA10A7" w:rsidRPr="00405C16">
        <w:rPr>
          <w:rFonts w:ascii="Times New Roman" w:hAnsi="Times New Roman" w:cs="Times New Roman"/>
          <w:sz w:val="28"/>
          <w:szCs w:val="28"/>
        </w:rPr>
        <w:t xml:space="preserve">Создано текстовое поле </w:t>
      </w:r>
      <w:r w:rsidR="0036300C" w:rsidRPr="00405C16">
        <w:rPr>
          <w:rFonts w:ascii="Times New Roman" w:hAnsi="Times New Roman" w:cs="Times New Roman"/>
          <w:sz w:val="28"/>
          <w:szCs w:val="28"/>
          <w:lang w:val="en-US"/>
        </w:rPr>
        <w:t>textBox</w:t>
      </w:r>
      <w:r w:rsidR="0036300C" w:rsidRPr="00405C16">
        <w:rPr>
          <w:rFonts w:ascii="Times New Roman" w:hAnsi="Times New Roman" w:cs="Times New Roman"/>
          <w:sz w:val="28"/>
          <w:szCs w:val="28"/>
        </w:rPr>
        <w:t xml:space="preserve">1 </w:t>
      </w:r>
      <w:r w:rsidR="00EA10A7" w:rsidRPr="00405C16">
        <w:rPr>
          <w:rFonts w:ascii="Times New Roman" w:hAnsi="Times New Roman" w:cs="Times New Roman"/>
          <w:sz w:val="28"/>
          <w:szCs w:val="28"/>
        </w:rPr>
        <w:t>для ввода</w:t>
      </w:r>
      <w:r w:rsidR="0036300C" w:rsidRPr="00405C16">
        <w:rPr>
          <w:rFonts w:ascii="Times New Roman" w:hAnsi="Times New Roman" w:cs="Times New Roman"/>
          <w:sz w:val="28"/>
          <w:szCs w:val="28"/>
        </w:rPr>
        <w:t xml:space="preserve"> кодово</w:t>
      </w:r>
      <w:r w:rsidR="00EA10A7" w:rsidRPr="00405C16">
        <w:rPr>
          <w:rFonts w:ascii="Times New Roman" w:hAnsi="Times New Roman" w:cs="Times New Roman"/>
          <w:sz w:val="28"/>
          <w:szCs w:val="28"/>
        </w:rPr>
        <w:t xml:space="preserve">го слова. После клика на </w:t>
      </w:r>
      <w:r w:rsidR="00EA10A7" w:rsidRPr="00405C16">
        <w:rPr>
          <w:rFonts w:ascii="Times New Roman" w:hAnsi="Times New Roman" w:cs="Times New Roman"/>
          <w:sz w:val="28"/>
          <w:szCs w:val="28"/>
          <w:lang w:val="en-US"/>
        </w:rPr>
        <w:t>button</w:t>
      </w:r>
      <w:r w:rsidR="00EA10A7" w:rsidRPr="00405C16">
        <w:rPr>
          <w:rFonts w:ascii="Times New Roman" w:hAnsi="Times New Roman" w:cs="Times New Roman"/>
          <w:sz w:val="28"/>
          <w:szCs w:val="28"/>
        </w:rPr>
        <w:t>1, происходит проверка авторизации пользователя. Каждый сотрудник принадлежит к одной из двух групп (администратор, регистратор).</w:t>
      </w:r>
      <w:bookmarkStart w:id="14" w:name="_Toc41326586"/>
      <w:bookmarkEnd w:id="12"/>
      <w:bookmarkEnd w:id="13"/>
    </w:p>
    <w:p w:rsidR="00C27F9B" w:rsidRPr="00405C16" w:rsidRDefault="00EA10A7" w:rsidP="00405C16">
      <w:pPr>
        <w:spacing w:line="360" w:lineRule="auto"/>
        <w:ind w:firstLine="709"/>
        <w:rPr>
          <w:rFonts w:ascii="Times New Roman" w:hAnsi="Times New Roman" w:cs="Times New Roman"/>
          <w:sz w:val="28"/>
          <w:szCs w:val="28"/>
        </w:rPr>
      </w:pPr>
      <w:r w:rsidRPr="00405C16">
        <w:rPr>
          <w:rFonts w:ascii="Times New Roman" w:hAnsi="Times New Roman" w:cs="Times New Roman"/>
          <w:sz w:val="28"/>
          <w:szCs w:val="28"/>
        </w:rPr>
        <w:t>Рисунок 2.1.1 – Проверка авторизации пользователя.</w:t>
      </w:r>
      <w:bookmarkEnd w:id="14"/>
    </w:p>
    <w:p w:rsidR="004F745E" w:rsidRPr="00405C16" w:rsidRDefault="00C27F9B" w:rsidP="00EF2D14">
      <w:pPr>
        <w:spacing w:line="360" w:lineRule="auto"/>
        <w:ind w:firstLine="709"/>
        <w:rPr>
          <w:rFonts w:ascii="Times New Roman" w:hAnsi="Times New Roman" w:cs="Times New Roman"/>
          <w:sz w:val="28"/>
          <w:szCs w:val="28"/>
        </w:rPr>
      </w:pPr>
      <w:bookmarkStart w:id="15" w:name="_Toc41326587"/>
      <w:r w:rsidRPr="00405C16">
        <w:rPr>
          <w:rFonts w:ascii="Times New Roman" w:hAnsi="Times New Roman" w:cs="Times New Roman"/>
          <w:sz w:val="28"/>
          <w:szCs w:val="28"/>
        </w:rPr>
        <w:t>Рисунок 2.1.1 – Проверка авторизации пользователя.</w:t>
      </w:r>
      <w:bookmarkEnd w:id="15"/>
    </w:p>
    <w:p w:rsidR="00EF2D14" w:rsidRPr="00EF2D14" w:rsidRDefault="00C27F9B" w:rsidP="003E3AC1">
      <w:pPr>
        <w:pStyle w:val="a3"/>
        <w:numPr>
          <w:ilvl w:val="1"/>
          <w:numId w:val="3"/>
        </w:numPr>
        <w:spacing w:after="0" w:line="360" w:lineRule="auto"/>
        <w:ind w:firstLine="709"/>
        <w:outlineLvl w:val="1"/>
        <w:rPr>
          <w:rFonts w:ascii="Times New Roman" w:eastAsia="Times New Roman" w:hAnsi="Times New Roman" w:cs="Times New Roman"/>
          <w:sz w:val="28"/>
          <w:szCs w:val="28"/>
        </w:rPr>
      </w:pPr>
      <w:r w:rsidRPr="00405C16">
        <w:rPr>
          <w:rFonts w:ascii="Times New Roman" w:eastAsia="Times New Roman" w:hAnsi="Times New Roman" w:cs="Times New Roman"/>
          <w:sz w:val="28"/>
          <w:szCs w:val="28"/>
        </w:rPr>
        <w:t xml:space="preserve"> </w:t>
      </w:r>
      <w:bookmarkStart w:id="16" w:name="_Toc41340556"/>
      <w:r>
        <w:rPr>
          <w:rFonts w:ascii="Times New Roman" w:eastAsia="Times New Roman" w:hAnsi="Times New Roman" w:cs="Times New Roman"/>
          <w:sz w:val="28"/>
          <w:szCs w:val="28"/>
        </w:rPr>
        <w:t>Работа с базами данных</w:t>
      </w:r>
      <w:bookmarkEnd w:id="16"/>
    </w:p>
    <w:p w:rsidR="00405C16" w:rsidRDefault="00405C16" w:rsidP="009A367F">
      <w:pPr>
        <w:spacing w:line="360" w:lineRule="auto"/>
        <w:ind w:firstLine="709"/>
        <w:rPr>
          <w:rFonts w:ascii="Times New Roman" w:eastAsia="Times New Roman" w:hAnsi="Times New Roman" w:cs="Times New Roman"/>
          <w:sz w:val="28"/>
          <w:szCs w:val="28"/>
        </w:rPr>
      </w:pPr>
      <w:r w:rsidRPr="00EF2D14">
        <w:rPr>
          <w:rFonts w:ascii="Times New Roman" w:eastAsia="Times New Roman" w:hAnsi="Times New Roman" w:cs="Times New Roman"/>
          <w:sz w:val="28"/>
          <w:szCs w:val="28"/>
        </w:rPr>
        <w:t xml:space="preserve">Используем </w:t>
      </w:r>
      <w:r w:rsidRPr="00EF2D14">
        <w:rPr>
          <w:rFonts w:ascii="Times New Roman" w:eastAsia="Times New Roman" w:hAnsi="Times New Roman" w:cs="Times New Roman"/>
          <w:sz w:val="28"/>
          <w:szCs w:val="28"/>
          <w:lang w:val="en-US"/>
        </w:rPr>
        <w:t>DataGridView</w:t>
      </w:r>
      <w:r w:rsidRPr="00EF2D14">
        <w:rPr>
          <w:rFonts w:ascii="Times New Roman" w:eastAsia="Times New Roman" w:hAnsi="Times New Roman" w:cs="Times New Roman"/>
          <w:sz w:val="28"/>
          <w:szCs w:val="28"/>
        </w:rPr>
        <w:t xml:space="preserve"> для отображения таблицы в формах. (Рисунки 1.3.2 и 1.3.4)</w:t>
      </w:r>
    </w:p>
    <w:p w:rsidR="006C6F7C" w:rsidRDefault="00EF2D14" w:rsidP="009A367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 </w:t>
      </w:r>
      <w:r w:rsidR="007F645C">
        <w:rPr>
          <w:rFonts w:ascii="Times New Roman" w:eastAsia="Times New Roman" w:hAnsi="Times New Roman" w:cs="Times New Roman"/>
          <w:sz w:val="28"/>
          <w:szCs w:val="28"/>
        </w:rPr>
        <w:t xml:space="preserve">и обновление </w:t>
      </w:r>
      <w:r>
        <w:rPr>
          <w:rFonts w:ascii="Times New Roman" w:eastAsia="Times New Roman" w:hAnsi="Times New Roman" w:cs="Times New Roman"/>
          <w:sz w:val="28"/>
          <w:szCs w:val="28"/>
        </w:rPr>
        <w:t xml:space="preserve">таблицы </w:t>
      </w:r>
      <w:r w:rsidR="006C6F7C">
        <w:rPr>
          <w:rFonts w:ascii="Times New Roman" w:eastAsia="Times New Roman" w:hAnsi="Times New Roman" w:cs="Times New Roman"/>
          <w:sz w:val="28"/>
          <w:szCs w:val="28"/>
        </w:rPr>
        <w:t xml:space="preserve">сотрудников </w:t>
      </w:r>
      <w:r>
        <w:rPr>
          <w:rFonts w:ascii="Times New Roman" w:eastAsia="Times New Roman" w:hAnsi="Times New Roman" w:cs="Times New Roman"/>
          <w:sz w:val="28"/>
          <w:szCs w:val="28"/>
        </w:rPr>
        <w:t>осуществляется следующим образом</w:t>
      </w:r>
      <w:r w:rsidR="006C6F7C">
        <w:rPr>
          <w:rFonts w:ascii="Times New Roman" w:eastAsia="Times New Roman" w:hAnsi="Times New Roman" w:cs="Times New Roman"/>
          <w:sz w:val="28"/>
          <w:szCs w:val="28"/>
        </w:rPr>
        <w:t xml:space="preserve"> в форме для регистратора (Рисунок 1.3.2)</w:t>
      </w:r>
      <w:r>
        <w:rPr>
          <w:rFonts w:ascii="Times New Roman" w:eastAsia="Times New Roman" w:hAnsi="Times New Roman" w:cs="Times New Roman"/>
          <w:sz w:val="28"/>
          <w:szCs w:val="28"/>
        </w:rPr>
        <w:t>:</w:t>
      </w:r>
    </w:p>
    <w:p w:rsidR="00CE1C72" w:rsidRPr="00CE1C72" w:rsidRDefault="00EF2D14" w:rsidP="009A367F">
      <w:pPr>
        <w:spacing w:line="360" w:lineRule="auto"/>
        <w:ind w:firstLine="709"/>
        <w:rPr>
          <w:rFonts w:ascii="Times New Roman" w:hAnsi="Times New Roman" w:cs="Times New Roman"/>
          <w:sz w:val="28"/>
          <w:szCs w:val="28"/>
        </w:rPr>
      </w:pPr>
      <w:r w:rsidRPr="00EF2D14">
        <w:rPr>
          <w:rFonts w:ascii="Times New Roman" w:eastAsia="Times New Roman" w:hAnsi="Times New Roman" w:cs="Times New Roman"/>
          <w:noProof/>
          <w:sz w:val="28"/>
          <w:szCs w:val="28"/>
          <w:lang w:eastAsia="ru-RU"/>
        </w:rPr>
        <w:t xml:space="preserve"> </w:t>
      </w:r>
      <w:r w:rsidR="00CE1C72">
        <w:rPr>
          <w:rFonts w:ascii="Times New Roman" w:hAnsi="Times New Roman" w:cs="Times New Roman"/>
          <w:sz w:val="28"/>
          <w:szCs w:val="28"/>
        </w:rPr>
        <w:t>Рисунок 2.2</w:t>
      </w:r>
      <w:r w:rsidR="00CE1C72" w:rsidRPr="00405C16">
        <w:rPr>
          <w:rFonts w:ascii="Times New Roman" w:hAnsi="Times New Roman" w:cs="Times New Roman"/>
          <w:sz w:val="28"/>
          <w:szCs w:val="28"/>
        </w:rPr>
        <w:t>.1 –</w:t>
      </w:r>
      <w:r w:rsidR="00CE1C72">
        <w:rPr>
          <w:rFonts w:ascii="Times New Roman" w:hAnsi="Times New Roman" w:cs="Times New Roman"/>
          <w:sz w:val="28"/>
          <w:szCs w:val="28"/>
        </w:rPr>
        <w:t xml:space="preserve"> Вывод</w:t>
      </w:r>
      <w:r w:rsidR="007F645C">
        <w:rPr>
          <w:rFonts w:ascii="Times New Roman" w:hAnsi="Times New Roman" w:cs="Times New Roman"/>
          <w:sz w:val="28"/>
          <w:szCs w:val="28"/>
        </w:rPr>
        <w:t>/обновление</w:t>
      </w:r>
      <w:r w:rsidR="00CE1C72">
        <w:rPr>
          <w:rFonts w:ascii="Times New Roman" w:hAnsi="Times New Roman" w:cs="Times New Roman"/>
          <w:sz w:val="28"/>
          <w:szCs w:val="28"/>
        </w:rPr>
        <w:t xml:space="preserve"> таблицы сотрудников.</w:t>
      </w:r>
    </w:p>
    <w:p w:rsidR="006C6F7C" w:rsidRDefault="006C6F7C" w:rsidP="009A367F">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Рисунок 2.2.2</w:t>
      </w:r>
      <w:r w:rsidRPr="00405C16">
        <w:rPr>
          <w:rFonts w:ascii="Times New Roman" w:hAnsi="Times New Roman" w:cs="Times New Roman"/>
          <w:sz w:val="28"/>
          <w:szCs w:val="28"/>
        </w:rPr>
        <w:t xml:space="preserve"> – </w:t>
      </w:r>
      <w:r>
        <w:rPr>
          <w:rFonts w:ascii="Times New Roman" w:hAnsi="Times New Roman" w:cs="Times New Roman"/>
          <w:sz w:val="28"/>
          <w:szCs w:val="28"/>
        </w:rPr>
        <w:t>Метод для вывода</w:t>
      </w:r>
      <w:r w:rsidR="007F645C">
        <w:rPr>
          <w:rFonts w:ascii="Times New Roman" w:hAnsi="Times New Roman" w:cs="Times New Roman"/>
          <w:sz w:val="28"/>
          <w:szCs w:val="28"/>
        </w:rPr>
        <w:t>/обновления</w:t>
      </w:r>
      <w:r>
        <w:rPr>
          <w:rFonts w:ascii="Times New Roman" w:hAnsi="Times New Roman" w:cs="Times New Roman"/>
          <w:sz w:val="28"/>
          <w:szCs w:val="28"/>
        </w:rPr>
        <w:t xml:space="preserve"> таблицы сотрудников.</w:t>
      </w:r>
    </w:p>
    <w:p w:rsidR="00561B95" w:rsidRPr="00405C16" w:rsidRDefault="00561B95" w:rsidP="009A367F">
      <w:pPr>
        <w:spacing w:line="360" w:lineRule="auto"/>
        <w:ind w:firstLine="709"/>
        <w:rPr>
          <w:rFonts w:ascii="Times New Roman" w:hAnsi="Times New Roman" w:cs="Times New Roman"/>
          <w:sz w:val="28"/>
          <w:szCs w:val="28"/>
        </w:rPr>
      </w:pPr>
    </w:p>
    <w:p w:rsidR="006C6F7C" w:rsidRDefault="00DC7715" w:rsidP="009A367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w:t>
      </w:r>
      <w:r w:rsidR="007F645C">
        <w:rPr>
          <w:rFonts w:ascii="Times New Roman" w:eastAsia="Times New Roman" w:hAnsi="Times New Roman" w:cs="Times New Roman"/>
          <w:sz w:val="28"/>
          <w:szCs w:val="28"/>
        </w:rPr>
        <w:t xml:space="preserve"> и обновление</w:t>
      </w:r>
      <w:r>
        <w:rPr>
          <w:rFonts w:ascii="Times New Roman" w:eastAsia="Times New Roman" w:hAnsi="Times New Roman" w:cs="Times New Roman"/>
          <w:sz w:val="28"/>
          <w:szCs w:val="28"/>
        </w:rPr>
        <w:t xml:space="preserve"> таблицы участников для формы для администратора (Рисунок 1.3.4) выполняется аналогичным образом. Будут изменены названия столбцов и соответствующие им атрибуты таблицы.</w:t>
      </w:r>
    </w:p>
    <w:p w:rsidR="00EF2D14" w:rsidRPr="007F645C" w:rsidRDefault="007F645C" w:rsidP="009A367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 тем как удалить сотрудника, с помощью</w:t>
      </w:r>
      <w:r w:rsidRPr="007F64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MessageBox</w:t>
      </w:r>
      <w:r>
        <w:rPr>
          <w:rFonts w:ascii="Times New Roman" w:eastAsia="Times New Roman" w:hAnsi="Times New Roman" w:cs="Times New Roman"/>
          <w:sz w:val="28"/>
          <w:szCs w:val="28"/>
        </w:rPr>
        <w:t xml:space="preserve"> запрашиваем подтверждение этого действия.</w:t>
      </w:r>
      <w:r w:rsidR="00AB1890">
        <w:rPr>
          <w:rFonts w:ascii="Times New Roman" w:eastAsia="Times New Roman" w:hAnsi="Times New Roman" w:cs="Times New Roman"/>
          <w:sz w:val="28"/>
          <w:szCs w:val="28"/>
        </w:rPr>
        <w:t xml:space="preserve"> Для удаления участников все выполняется аналогично в форме с их списком (Рисунок 1.3.4).</w:t>
      </w:r>
    </w:p>
    <w:p w:rsidR="007F645C" w:rsidRPr="007F645C" w:rsidRDefault="007F645C" w:rsidP="009A367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2.2.3 – При клике на </w:t>
      </w:r>
      <w:r>
        <w:rPr>
          <w:rFonts w:ascii="Times New Roman" w:eastAsia="Times New Roman" w:hAnsi="Times New Roman" w:cs="Times New Roman"/>
          <w:sz w:val="28"/>
          <w:szCs w:val="28"/>
          <w:lang w:val="en-US"/>
        </w:rPr>
        <w:t>button</w:t>
      </w:r>
      <w:r>
        <w:rPr>
          <w:rFonts w:ascii="Times New Roman" w:eastAsia="Times New Roman" w:hAnsi="Times New Roman" w:cs="Times New Roman"/>
          <w:sz w:val="28"/>
          <w:szCs w:val="28"/>
        </w:rPr>
        <w:t xml:space="preserve"> для</w:t>
      </w:r>
      <w:r w:rsidRPr="007F645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удаления.</w:t>
      </w:r>
    </w:p>
    <w:p w:rsidR="007F645C" w:rsidRPr="007F645C" w:rsidRDefault="007F645C" w:rsidP="009A367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2.2.4 – </w:t>
      </w:r>
      <w:r w:rsidR="00CA57C6">
        <w:rPr>
          <w:rFonts w:ascii="Times New Roman" w:eastAsia="Times New Roman" w:hAnsi="Times New Roman" w:cs="Times New Roman"/>
          <w:sz w:val="28"/>
          <w:szCs w:val="28"/>
        </w:rPr>
        <w:t>Метод удаления сотрудников.</w:t>
      </w:r>
    </w:p>
    <w:p w:rsidR="007F645C" w:rsidRDefault="00995528" w:rsidP="009A367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у регистратора есть возможность добавить нового сотрудника (Рисунок 1.3.3). Где в </w:t>
      </w:r>
      <w:r>
        <w:rPr>
          <w:rFonts w:ascii="Times New Roman" w:eastAsia="Times New Roman" w:hAnsi="Times New Roman" w:cs="Times New Roman"/>
          <w:sz w:val="28"/>
          <w:szCs w:val="28"/>
          <w:lang w:val="en-US"/>
        </w:rPr>
        <w:t>TextBox</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ComboBox</w:t>
      </w:r>
      <w:r w:rsidRPr="009955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DateTimePicker</w:t>
      </w:r>
      <w:r w:rsidRPr="009955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99552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MaskedTextBox</w:t>
      </w:r>
      <w:r>
        <w:rPr>
          <w:rFonts w:ascii="Times New Roman" w:eastAsia="Times New Roman" w:hAnsi="Times New Roman" w:cs="Times New Roman"/>
          <w:sz w:val="28"/>
          <w:szCs w:val="28"/>
        </w:rPr>
        <w:t xml:space="preserve"> вводится запрашиваемая информация о новом сотруднике.</w:t>
      </w:r>
    </w:p>
    <w:p w:rsidR="00995528" w:rsidRDefault="00995528" w:rsidP="00995528">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2.2.5 – Добавление новых сотрудников.</w:t>
      </w:r>
    </w:p>
    <w:p w:rsidR="007F645C" w:rsidRPr="00EF2D14" w:rsidRDefault="00995528" w:rsidP="00561B95">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2.2.</w:t>
      </w:r>
      <w:r w:rsidR="007B136A">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 </w:t>
      </w:r>
      <w:r w:rsidR="006D65B1">
        <w:rPr>
          <w:rFonts w:ascii="Times New Roman" w:eastAsia="Times New Roman" w:hAnsi="Times New Roman" w:cs="Times New Roman"/>
          <w:sz w:val="28"/>
          <w:szCs w:val="28"/>
        </w:rPr>
        <w:t>Реализация</w:t>
      </w:r>
      <w:r>
        <w:rPr>
          <w:rFonts w:ascii="Times New Roman" w:eastAsia="Times New Roman" w:hAnsi="Times New Roman" w:cs="Times New Roman"/>
          <w:sz w:val="28"/>
          <w:szCs w:val="28"/>
        </w:rPr>
        <w:t xml:space="preserve"> добавления новых сотрудников.</w:t>
      </w:r>
    </w:p>
    <w:p w:rsidR="001A1627" w:rsidRDefault="00561B95" w:rsidP="003E3AC1">
      <w:pPr>
        <w:pStyle w:val="a3"/>
        <w:numPr>
          <w:ilvl w:val="1"/>
          <w:numId w:val="3"/>
        </w:numPr>
        <w:spacing w:after="0" w:line="360" w:lineRule="auto"/>
        <w:ind w:firstLine="709"/>
        <w:jc w:val="both"/>
        <w:outlineLvl w:val="1"/>
        <w:rPr>
          <w:rFonts w:ascii="Times New Roman" w:eastAsia="Times New Roman" w:hAnsi="Times New Roman" w:cs="Times New Roman"/>
          <w:sz w:val="28"/>
          <w:szCs w:val="28"/>
        </w:rPr>
      </w:pPr>
      <w:bookmarkStart w:id="17" w:name="_Toc41340557"/>
      <w:r>
        <w:rPr>
          <w:rFonts w:ascii="Times New Roman" w:eastAsia="Times New Roman" w:hAnsi="Times New Roman" w:cs="Times New Roman"/>
          <w:sz w:val="28"/>
          <w:szCs w:val="28"/>
        </w:rPr>
        <w:t>Реализация отправления письма</w:t>
      </w:r>
      <w:bookmarkEnd w:id="17"/>
    </w:p>
    <w:p w:rsidR="006969AA" w:rsidRDefault="00053B77" w:rsidP="00053B77">
      <w:pPr>
        <w:rPr>
          <w:rFonts w:ascii="Times New Roman" w:hAnsi="Times New Roman" w:cs="Times New Roman"/>
          <w:sz w:val="28"/>
          <w:szCs w:val="28"/>
        </w:rPr>
      </w:pPr>
      <w:r>
        <w:rPr>
          <w:rFonts w:ascii="Times New Roman" w:hAnsi="Times New Roman" w:cs="Times New Roman"/>
          <w:sz w:val="28"/>
          <w:szCs w:val="28"/>
        </w:rPr>
        <w:t>В системе предусмотрена возможность участнику отправить свою работу на электронную почту выставки художников «</w:t>
      </w:r>
      <w:r>
        <w:rPr>
          <w:rFonts w:ascii="Times New Roman" w:hAnsi="Times New Roman" w:cs="Times New Roman"/>
          <w:sz w:val="28"/>
          <w:szCs w:val="28"/>
          <w:lang w:val="en-US"/>
        </w:rPr>
        <w:t>LOOK</w:t>
      </w:r>
      <w:r w:rsidRPr="00053B77">
        <w:rPr>
          <w:rFonts w:ascii="Times New Roman" w:hAnsi="Times New Roman" w:cs="Times New Roman"/>
          <w:sz w:val="28"/>
          <w:szCs w:val="28"/>
        </w:rPr>
        <w:t xml:space="preserve"> </w:t>
      </w:r>
      <w:r>
        <w:rPr>
          <w:rFonts w:ascii="Times New Roman" w:hAnsi="Times New Roman" w:cs="Times New Roman"/>
          <w:sz w:val="28"/>
          <w:szCs w:val="28"/>
          <w:lang w:val="en-US"/>
        </w:rPr>
        <w:t>ME</w:t>
      </w:r>
      <w:r>
        <w:rPr>
          <w:rFonts w:ascii="Times New Roman" w:hAnsi="Times New Roman" w:cs="Times New Roman"/>
          <w:sz w:val="28"/>
          <w:szCs w:val="28"/>
        </w:rPr>
        <w:t xml:space="preserve">». </w:t>
      </w:r>
    </w:p>
    <w:p w:rsidR="00053B77" w:rsidRPr="007B136A" w:rsidRDefault="00053B77" w:rsidP="00053B77">
      <w:pPr>
        <w:rPr>
          <w:rFonts w:ascii="Times New Roman" w:hAnsi="Times New Roman" w:cs="Times New Roman"/>
          <w:sz w:val="28"/>
          <w:szCs w:val="28"/>
        </w:rPr>
      </w:pPr>
      <w:r>
        <w:rPr>
          <w:rFonts w:ascii="Times New Roman" w:hAnsi="Times New Roman" w:cs="Times New Roman"/>
          <w:sz w:val="28"/>
          <w:szCs w:val="28"/>
        </w:rPr>
        <w:t xml:space="preserve">Перед отправкой, фотография работы выводится в </w:t>
      </w:r>
      <w:r>
        <w:rPr>
          <w:rFonts w:ascii="Times New Roman" w:hAnsi="Times New Roman" w:cs="Times New Roman"/>
          <w:sz w:val="28"/>
          <w:szCs w:val="28"/>
          <w:lang w:val="en-US"/>
        </w:rPr>
        <w:t>PictureBox</w:t>
      </w:r>
      <w:r w:rsidR="007B136A">
        <w:rPr>
          <w:rFonts w:ascii="Times New Roman" w:hAnsi="Times New Roman" w:cs="Times New Roman"/>
          <w:sz w:val="28"/>
          <w:szCs w:val="28"/>
        </w:rPr>
        <w:t xml:space="preserve"> (Рисунок 1.3.7)</w:t>
      </w:r>
    </w:p>
    <w:p w:rsidR="007B136A" w:rsidRPr="00EF2D14" w:rsidRDefault="007B136A" w:rsidP="007B136A">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2.3.1 – </w:t>
      </w:r>
      <w:r w:rsidR="006D65B1">
        <w:rPr>
          <w:rFonts w:ascii="Times New Roman" w:eastAsia="Times New Roman" w:hAnsi="Times New Roman" w:cs="Times New Roman"/>
          <w:sz w:val="28"/>
          <w:szCs w:val="28"/>
        </w:rPr>
        <w:t>Реализация показа файла</w:t>
      </w:r>
    </w:p>
    <w:p w:rsidR="007B136A" w:rsidRPr="007B136A" w:rsidRDefault="007B136A" w:rsidP="009A367F">
      <w:pPr>
        <w:spacing w:after="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отправления работы, участнику необходимо выбрать файл в формате </w:t>
      </w:r>
      <w:r>
        <w:rPr>
          <w:rFonts w:ascii="Times New Roman" w:eastAsia="Times New Roman" w:hAnsi="Times New Roman" w:cs="Times New Roman"/>
          <w:color w:val="000000"/>
          <w:sz w:val="28"/>
          <w:szCs w:val="28"/>
          <w:lang w:val="en-US" w:eastAsia="ru-RU"/>
        </w:rPr>
        <w:t>jpg</w:t>
      </w:r>
      <w:r w:rsidRPr="007B136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квадратной форме.</w:t>
      </w:r>
    </w:p>
    <w:p w:rsidR="006969AA" w:rsidRPr="000E47D3" w:rsidRDefault="007B136A" w:rsidP="000E47D3">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2.3.2 – Реализация отправки файла на эл. почту.</w:t>
      </w:r>
    </w:p>
    <w:p w:rsidR="00994BAB" w:rsidRPr="006D65B1" w:rsidRDefault="00B94FD6" w:rsidP="006D65B1">
      <w:pPr>
        <w:spacing w:after="0" w:line="360" w:lineRule="auto"/>
        <w:ind w:firstLine="709"/>
        <w:jc w:val="both"/>
        <w:rPr>
          <w:rFonts w:ascii="Times New Roman" w:hAnsi="Times New Roman" w:cs="Times New Roman"/>
          <w:caps/>
          <w:color w:val="000000"/>
          <w:sz w:val="28"/>
          <w:szCs w:val="28"/>
        </w:rPr>
      </w:pPr>
      <w:r w:rsidRPr="007C6518">
        <w:rPr>
          <w:rFonts w:ascii="Times New Roman" w:hAnsi="Times New Roman" w:cs="Times New Roman"/>
          <w:caps/>
          <w:color w:val="000000"/>
          <w:sz w:val="28"/>
          <w:szCs w:val="28"/>
        </w:rPr>
        <w:t>Заключение</w:t>
      </w:r>
    </w:p>
    <w:p w:rsidR="00E47EAC" w:rsidRPr="00E47EAC" w:rsidRDefault="000E47D3" w:rsidP="005B17D6">
      <w:pPr>
        <w:spacing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Администрирование системы</w:t>
      </w:r>
      <w:r w:rsidR="00E47EAC" w:rsidRPr="00E47EAC">
        <w:rPr>
          <w:rFonts w:ascii="Times New Roman" w:eastAsia="Times New Roman" w:hAnsi="Times New Roman" w:cs="Times New Roman"/>
          <w:sz w:val="28"/>
          <w:szCs w:val="28"/>
        </w:rPr>
        <w:t xml:space="preserve"> является одним из наиболее </w:t>
      </w:r>
      <w:r w:rsidR="009B0B77">
        <w:rPr>
          <w:rFonts w:ascii="Times New Roman" w:eastAsia="Times New Roman" w:hAnsi="Times New Roman" w:cs="Times New Roman"/>
          <w:sz w:val="28"/>
          <w:szCs w:val="28"/>
        </w:rPr>
        <w:t>важнейших моментов для пользователей</w:t>
      </w:r>
      <w:r w:rsidR="00E47EAC" w:rsidRPr="00E47EAC">
        <w:rPr>
          <w:rFonts w:ascii="Times New Roman" w:eastAsia="Times New Roman" w:hAnsi="Times New Roman" w:cs="Times New Roman"/>
          <w:sz w:val="28"/>
          <w:szCs w:val="28"/>
        </w:rPr>
        <w:t xml:space="preserve">. Крайне важно </w:t>
      </w:r>
      <w:r>
        <w:rPr>
          <w:rFonts w:ascii="Times New Roman" w:eastAsia="Times New Roman" w:hAnsi="Times New Roman" w:cs="Times New Roman"/>
          <w:sz w:val="28"/>
          <w:szCs w:val="28"/>
        </w:rPr>
        <w:t xml:space="preserve">сделать систему </w:t>
      </w:r>
      <w:r w:rsidR="00E47EAC" w:rsidRPr="00E47EAC">
        <w:rPr>
          <w:rFonts w:ascii="Times New Roman" w:eastAsia="Times New Roman" w:hAnsi="Times New Roman" w:cs="Times New Roman"/>
          <w:sz w:val="28"/>
          <w:szCs w:val="28"/>
        </w:rPr>
        <w:t xml:space="preserve">таким образом, </w:t>
      </w:r>
      <w:r w:rsidR="00E47EAC" w:rsidRPr="00E47EAC">
        <w:rPr>
          <w:rFonts w:ascii="Times New Roman" w:eastAsia="Times New Roman" w:hAnsi="Times New Roman" w:cs="Times New Roman"/>
          <w:sz w:val="28"/>
          <w:szCs w:val="28"/>
        </w:rPr>
        <w:lastRenderedPageBreak/>
        <w:t>чтобы была возможность легко и</w:t>
      </w:r>
      <w:r>
        <w:rPr>
          <w:rFonts w:ascii="Times New Roman" w:eastAsia="Times New Roman" w:hAnsi="Times New Roman" w:cs="Times New Roman"/>
          <w:sz w:val="28"/>
          <w:szCs w:val="28"/>
        </w:rPr>
        <w:t xml:space="preserve"> быстро находить нужные сведения и выполнить требуемые функции</w:t>
      </w:r>
      <w:r w:rsidR="00E47EAC" w:rsidRPr="00E47EAC">
        <w:rPr>
          <w:rFonts w:ascii="Times New Roman" w:eastAsia="Times New Roman" w:hAnsi="Times New Roman" w:cs="Times New Roman"/>
          <w:sz w:val="28"/>
          <w:szCs w:val="28"/>
        </w:rPr>
        <w:t xml:space="preserve">. Преимущества автоматизированной </w:t>
      </w:r>
      <w:r>
        <w:rPr>
          <w:rFonts w:ascii="Times New Roman" w:eastAsia="Times New Roman" w:hAnsi="Times New Roman" w:cs="Times New Roman"/>
          <w:sz w:val="28"/>
          <w:szCs w:val="28"/>
        </w:rPr>
        <w:t xml:space="preserve">информационной </w:t>
      </w:r>
      <w:r w:rsidR="00E47EAC" w:rsidRPr="00E47EAC">
        <w:rPr>
          <w:rFonts w:ascii="Times New Roman" w:eastAsia="Times New Roman" w:hAnsi="Times New Roman" w:cs="Times New Roman"/>
          <w:sz w:val="28"/>
          <w:szCs w:val="28"/>
        </w:rPr>
        <w:t>системы как раз в том, что она способствует решению данного вопроса.</w:t>
      </w:r>
    </w:p>
    <w:p w:rsidR="00E47EAC" w:rsidRPr="00E47EAC" w:rsidRDefault="00E47EAC" w:rsidP="005B17D6">
      <w:pPr>
        <w:spacing w:line="360" w:lineRule="auto"/>
        <w:ind w:firstLine="709"/>
        <w:contextualSpacing/>
        <w:jc w:val="both"/>
        <w:rPr>
          <w:rFonts w:ascii="Times New Roman" w:eastAsia="Times New Roman" w:hAnsi="Times New Roman" w:cs="Times New Roman"/>
          <w:sz w:val="28"/>
          <w:szCs w:val="28"/>
        </w:rPr>
      </w:pPr>
      <w:r w:rsidRPr="00E47EAC">
        <w:rPr>
          <w:rFonts w:ascii="Times New Roman" w:eastAsia="Times New Roman" w:hAnsi="Times New Roman" w:cs="Times New Roman"/>
          <w:sz w:val="28"/>
          <w:szCs w:val="28"/>
        </w:rPr>
        <w:t xml:space="preserve">Результатом выполнения данного курсового проекта является созданная </w:t>
      </w:r>
      <w:r w:rsidR="000E47D3">
        <w:rPr>
          <w:rFonts w:ascii="Times New Roman" w:eastAsia="Times New Roman" w:hAnsi="Times New Roman" w:cs="Times New Roman"/>
          <w:sz w:val="28"/>
          <w:szCs w:val="28"/>
        </w:rPr>
        <w:t xml:space="preserve">система в </w:t>
      </w:r>
      <w:r w:rsidR="000E47D3">
        <w:rPr>
          <w:rFonts w:ascii="Times New Roman" w:eastAsia="Times New Roman" w:hAnsi="Times New Roman" w:cs="Times New Roman"/>
          <w:sz w:val="28"/>
          <w:szCs w:val="28"/>
          <w:lang w:val="en-US"/>
        </w:rPr>
        <w:t>Visual</w:t>
      </w:r>
      <w:r w:rsidR="000E47D3" w:rsidRPr="000E47D3">
        <w:rPr>
          <w:rFonts w:ascii="Times New Roman" w:eastAsia="Times New Roman" w:hAnsi="Times New Roman" w:cs="Times New Roman"/>
          <w:sz w:val="28"/>
          <w:szCs w:val="28"/>
        </w:rPr>
        <w:t xml:space="preserve"> </w:t>
      </w:r>
      <w:r w:rsidR="000E47D3">
        <w:rPr>
          <w:rFonts w:ascii="Times New Roman" w:eastAsia="Times New Roman" w:hAnsi="Times New Roman" w:cs="Times New Roman"/>
          <w:sz w:val="28"/>
          <w:szCs w:val="28"/>
          <w:lang w:val="en-US"/>
        </w:rPr>
        <w:t>Studio</w:t>
      </w:r>
      <w:r w:rsidR="000E47D3" w:rsidRPr="000E47D3">
        <w:rPr>
          <w:rFonts w:ascii="Times New Roman" w:eastAsia="Times New Roman" w:hAnsi="Times New Roman" w:cs="Times New Roman"/>
          <w:sz w:val="28"/>
          <w:szCs w:val="28"/>
        </w:rPr>
        <w:t xml:space="preserve"> 2019 </w:t>
      </w:r>
      <w:r w:rsidR="000E47D3">
        <w:rPr>
          <w:rFonts w:ascii="Times New Roman" w:eastAsia="Times New Roman" w:hAnsi="Times New Roman" w:cs="Times New Roman"/>
          <w:sz w:val="28"/>
          <w:szCs w:val="28"/>
        </w:rPr>
        <w:t xml:space="preserve">с платформой </w:t>
      </w:r>
      <w:r w:rsidR="000E47D3">
        <w:rPr>
          <w:rFonts w:ascii="Times New Roman" w:eastAsia="Times New Roman" w:hAnsi="Times New Roman" w:cs="Times New Roman"/>
          <w:sz w:val="28"/>
          <w:szCs w:val="28"/>
          <w:lang w:val="en-US"/>
        </w:rPr>
        <w:t>EF</w:t>
      </w:r>
      <w:r w:rsidR="000E47D3" w:rsidRPr="000E47D3">
        <w:rPr>
          <w:rFonts w:ascii="Times New Roman" w:eastAsia="Times New Roman" w:hAnsi="Times New Roman" w:cs="Times New Roman"/>
          <w:sz w:val="28"/>
          <w:szCs w:val="28"/>
        </w:rPr>
        <w:t xml:space="preserve"> </w:t>
      </w:r>
      <w:r w:rsidRPr="00E47EAC">
        <w:rPr>
          <w:rFonts w:ascii="Times New Roman" w:eastAsia="Times New Roman" w:hAnsi="Times New Roman" w:cs="Times New Roman"/>
          <w:sz w:val="28"/>
          <w:szCs w:val="28"/>
        </w:rPr>
        <w:t>для</w:t>
      </w:r>
      <w:r w:rsidR="00D35B44" w:rsidRPr="00D35B44">
        <w:rPr>
          <w:rFonts w:ascii="Times New Roman" w:eastAsia="Times New Roman" w:hAnsi="Times New Roman" w:cs="Times New Roman"/>
          <w:sz w:val="28"/>
          <w:szCs w:val="28"/>
        </w:rPr>
        <w:t xml:space="preserve"> </w:t>
      </w:r>
      <w:r w:rsidR="00D35B44">
        <w:rPr>
          <w:rFonts w:ascii="Times New Roman" w:eastAsia="Times New Roman" w:hAnsi="Times New Roman" w:cs="Times New Roman"/>
          <w:sz w:val="28"/>
          <w:szCs w:val="28"/>
        </w:rPr>
        <w:t>«</w:t>
      </w:r>
      <w:r w:rsidR="000E47D3">
        <w:rPr>
          <w:rFonts w:ascii="Times New Roman" w:eastAsia="Times New Roman" w:hAnsi="Times New Roman" w:cs="Times New Roman"/>
          <w:sz w:val="28"/>
          <w:szCs w:val="28"/>
        </w:rPr>
        <w:t>Выставки художников</w:t>
      </w:r>
      <w:r w:rsidRPr="00E47EAC">
        <w:rPr>
          <w:rFonts w:ascii="Times New Roman" w:eastAsia="Times New Roman" w:hAnsi="Times New Roman" w:cs="Times New Roman"/>
          <w:sz w:val="28"/>
          <w:szCs w:val="28"/>
        </w:rPr>
        <w:t>», что позволяет автоматизировать и облегчить</w:t>
      </w:r>
      <w:r w:rsidR="00D35B44">
        <w:rPr>
          <w:rFonts w:ascii="Times New Roman" w:eastAsia="Times New Roman" w:hAnsi="Times New Roman" w:cs="Times New Roman"/>
          <w:sz w:val="28"/>
          <w:szCs w:val="28"/>
        </w:rPr>
        <w:t xml:space="preserve"> работу</w:t>
      </w:r>
      <w:r w:rsidR="000E47D3">
        <w:rPr>
          <w:rFonts w:ascii="Times New Roman" w:eastAsia="Times New Roman" w:hAnsi="Times New Roman" w:cs="Times New Roman"/>
          <w:sz w:val="28"/>
          <w:szCs w:val="28"/>
        </w:rPr>
        <w:t xml:space="preserve"> и организаторам, и участникам.</w:t>
      </w:r>
    </w:p>
    <w:p w:rsidR="00E47EAC" w:rsidRPr="00D35B44" w:rsidRDefault="009B0B77" w:rsidP="005B17D6">
      <w:pPr>
        <w:spacing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Информационная система</w:t>
      </w:r>
      <w:r w:rsidR="00E47EAC" w:rsidRPr="00E47EAC">
        <w:rPr>
          <w:rFonts w:ascii="Times New Roman" w:eastAsia="Times New Roman" w:hAnsi="Times New Roman" w:cs="Times New Roman"/>
          <w:sz w:val="28"/>
          <w:szCs w:val="28"/>
        </w:rPr>
        <w:t xml:space="preserve"> является актуальной на сегодняшний день и отвечает всем стандартам учёта</w:t>
      </w:r>
      <w:r w:rsidR="00D35B44">
        <w:rPr>
          <w:rFonts w:ascii="Times New Roman" w:eastAsia="Times New Roman" w:hAnsi="Times New Roman" w:cs="Times New Roman"/>
          <w:sz w:val="28"/>
          <w:szCs w:val="28"/>
        </w:rPr>
        <w:t xml:space="preserve"> работы </w:t>
      </w:r>
      <w:r>
        <w:rPr>
          <w:rFonts w:ascii="Times New Roman" w:eastAsia="Times New Roman" w:hAnsi="Times New Roman" w:cs="Times New Roman"/>
          <w:sz w:val="28"/>
          <w:szCs w:val="28"/>
        </w:rPr>
        <w:t>выставки</w:t>
      </w:r>
      <w:r w:rsidR="00E47EAC" w:rsidRPr="00E47EAC">
        <w:rPr>
          <w:rFonts w:ascii="Times New Roman" w:eastAsia="Times New Roman" w:hAnsi="Times New Roman" w:cs="Times New Roman"/>
          <w:sz w:val="28"/>
          <w:szCs w:val="28"/>
        </w:rPr>
        <w:t xml:space="preserve">, что подразумевает под собой практическую значимость в её использовании. </w:t>
      </w:r>
    </w:p>
    <w:p w:rsidR="005A2AD2" w:rsidRDefault="00E47EAC" w:rsidP="005A2AD2">
      <w:pPr>
        <w:spacing w:line="360" w:lineRule="auto"/>
        <w:ind w:firstLine="709"/>
        <w:contextualSpacing/>
        <w:jc w:val="both"/>
        <w:rPr>
          <w:rFonts w:ascii="Times New Roman" w:eastAsia="Times New Roman" w:hAnsi="Times New Roman" w:cs="Times New Roman"/>
          <w:sz w:val="28"/>
          <w:szCs w:val="28"/>
        </w:rPr>
      </w:pPr>
      <w:r w:rsidRPr="00E47EAC">
        <w:rPr>
          <w:rFonts w:ascii="Times New Roman" w:eastAsia="Times New Roman" w:hAnsi="Times New Roman" w:cs="Times New Roman"/>
          <w:sz w:val="28"/>
          <w:szCs w:val="28"/>
        </w:rPr>
        <w:t xml:space="preserve">Созданная </w:t>
      </w:r>
      <w:r w:rsidR="000E47D3">
        <w:rPr>
          <w:rFonts w:ascii="Times New Roman" w:eastAsia="Times New Roman" w:hAnsi="Times New Roman" w:cs="Times New Roman"/>
          <w:sz w:val="28"/>
          <w:szCs w:val="28"/>
        </w:rPr>
        <w:t xml:space="preserve">информационная система </w:t>
      </w:r>
      <w:r w:rsidRPr="00E47EAC">
        <w:rPr>
          <w:rFonts w:ascii="Times New Roman" w:eastAsia="Times New Roman" w:hAnsi="Times New Roman" w:cs="Times New Roman"/>
          <w:sz w:val="28"/>
          <w:szCs w:val="28"/>
        </w:rPr>
        <w:t>соответствует каждому предъявляемом</w:t>
      </w:r>
      <w:r w:rsidR="000E47D3">
        <w:rPr>
          <w:rFonts w:ascii="Times New Roman" w:eastAsia="Times New Roman" w:hAnsi="Times New Roman" w:cs="Times New Roman"/>
          <w:sz w:val="28"/>
          <w:szCs w:val="28"/>
        </w:rPr>
        <w:t xml:space="preserve">у требованию предметной области. </w:t>
      </w:r>
      <w:r w:rsidRPr="00E47EAC">
        <w:rPr>
          <w:rFonts w:ascii="Times New Roman" w:eastAsia="Times New Roman" w:hAnsi="Times New Roman" w:cs="Times New Roman"/>
          <w:sz w:val="28"/>
          <w:szCs w:val="28"/>
        </w:rPr>
        <w:t>Также в ходе выполнения курсового проекта были решены зада</w:t>
      </w:r>
      <w:bookmarkStart w:id="18" w:name="_Toc41340558"/>
      <w:r w:rsidR="005A2AD2">
        <w:rPr>
          <w:rFonts w:ascii="Times New Roman" w:eastAsia="Times New Roman" w:hAnsi="Times New Roman" w:cs="Times New Roman"/>
          <w:sz w:val="28"/>
          <w:szCs w:val="28"/>
        </w:rPr>
        <w:t>чи, выдвинутые в начале работы.</w:t>
      </w:r>
    </w:p>
    <w:p w:rsidR="00D02FF8" w:rsidRPr="005A2AD2" w:rsidRDefault="006A7CA6" w:rsidP="005A2AD2">
      <w:pPr>
        <w:spacing w:line="360" w:lineRule="auto"/>
        <w:ind w:firstLine="709"/>
        <w:contextualSpacing/>
        <w:jc w:val="both"/>
        <w:rPr>
          <w:rFonts w:ascii="Times New Roman" w:eastAsia="Times New Roman" w:hAnsi="Times New Roman" w:cs="Times New Roman"/>
          <w:sz w:val="28"/>
          <w:szCs w:val="28"/>
        </w:rPr>
      </w:pPr>
      <w:bookmarkStart w:id="19" w:name="_GoBack"/>
      <w:bookmarkEnd w:id="19"/>
      <w:r w:rsidRPr="00A62107">
        <w:rPr>
          <w:rFonts w:ascii="Times New Roman" w:eastAsia="Times New Roman" w:hAnsi="Times New Roman" w:cs="Times New Roman"/>
          <w:caps/>
          <w:color w:val="000000" w:themeColor="text1"/>
          <w:sz w:val="28"/>
          <w:szCs w:val="28"/>
        </w:rPr>
        <w:t>Список литературы</w:t>
      </w:r>
      <w:bookmarkEnd w:id="18"/>
    </w:p>
    <w:p w:rsidR="00994BAB" w:rsidRPr="00994BAB" w:rsidRDefault="00994BAB" w:rsidP="00994BAB"/>
    <w:p w:rsidR="00A62107" w:rsidRDefault="00A62107" w:rsidP="00A62107">
      <w:pPr>
        <w:spacing w:line="360" w:lineRule="auto"/>
        <w:ind w:left="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 </w:t>
      </w:r>
      <w:r w:rsidRPr="00DA23BC">
        <w:rPr>
          <w:rFonts w:ascii="Times New Roman" w:hAnsi="Times New Roman" w:cs="Times New Roman"/>
          <w:color w:val="000000"/>
          <w:sz w:val="28"/>
          <w:szCs w:val="28"/>
          <w:shd w:val="clear" w:color="auto" w:fill="FFFFFF"/>
        </w:rPr>
        <w:t>Латыпова Р.Р. Базы данных. Курс лекций: учебное пособие. —  М.</w:t>
      </w:r>
      <w:r>
        <w:rPr>
          <w:rFonts w:ascii="Times New Roman" w:hAnsi="Times New Roman" w:cs="Times New Roman"/>
          <w:color w:val="000000"/>
          <w:sz w:val="28"/>
          <w:szCs w:val="28"/>
          <w:shd w:val="clear" w:color="auto" w:fill="FFFFFF"/>
        </w:rPr>
        <w:t>:</w:t>
      </w:r>
    </w:p>
    <w:p w:rsidR="00A62107" w:rsidRPr="00DA23BC" w:rsidRDefault="00A62107" w:rsidP="00A62107">
      <w:pPr>
        <w:spacing w:line="360" w:lineRule="auto"/>
        <w:rPr>
          <w:rFonts w:ascii="Times New Roman" w:hAnsi="Times New Roman" w:cs="Times New Roman"/>
          <w:color w:val="000000"/>
          <w:sz w:val="28"/>
          <w:szCs w:val="28"/>
          <w:shd w:val="clear" w:color="auto" w:fill="FFFFFF"/>
        </w:rPr>
      </w:pPr>
      <w:r w:rsidRPr="00DA23BC">
        <w:rPr>
          <w:rFonts w:ascii="Times New Roman" w:hAnsi="Times New Roman" w:cs="Times New Roman"/>
          <w:color w:val="000000"/>
          <w:sz w:val="28"/>
          <w:szCs w:val="28"/>
          <w:shd w:val="clear" w:color="auto" w:fill="FFFFFF"/>
        </w:rPr>
        <w:t>«Проспект», 2016. — 96 с.</w:t>
      </w:r>
    </w:p>
    <w:p w:rsidR="00A62107" w:rsidRDefault="00A62107" w:rsidP="00A62107">
      <w:pPr>
        <w:spacing w:line="360" w:lineRule="auto"/>
        <w:ind w:firstLine="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2. </w:t>
      </w:r>
      <w:r w:rsidRPr="00D02FF8">
        <w:rPr>
          <w:rFonts w:ascii="Times New Roman" w:hAnsi="Times New Roman" w:cs="Times New Roman"/>
          <w:color w:val="000000"/>
          <w:sz w:val="28"/>
          <w:szCs w:val="28"/>
          <w:shd w:val="clear" w:color="auto" w:fill="FFFFFF"/>
        </w:rPr>
        <w:t>Дунаев, В. В. Базы данных. Язык SQL для студента / В.В. Дунаев. - М.: БХВ-Петербург, 2017. - 288 c.</w:t>
      </w:r>
    </w:p>
    <w:p w:rsidR="00A62107" w:rsidRDefault="00A62107" w:rsidP="006D65B1">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3.</w:t>
      </w:r>
      <w:r w:rsidRPr="00D02FF8">
        <w:rPr>
          <w:rFonts w:ascii="Times New Roman" w:hAnsi="Times New Roman" w:cs="Times New Roman"/>
          <w:color w:val="000000"/>
          <w:sz w:val="28"/>
          <w:szCs w:val="28"/>
          <w:shd w:val="clear" w:color="auto" w:fill="FFFFFF"/>
        </w:rPr>
        <w:t xml:space="preserve"> </w:t>
      </w:r>
      <w:r w:rsidRPr="00DA23BC">
        <w:rPr>
          <w:rFonts w:ascii="Times New Roman" w:hAnsi="Times New Roman" w:cs="Times New Roman"/>
          <w:color w:val="000000"/>
          <w:sz w:val="28"/>
          <w:szCs w:val="28"/>
        </w:rPr>
        <w:t>Рэдмонд Э., Уилсон Джим Р. Сем</w:t>
      </w:r>
      <w:r>
        <w:rPr>
          <w:rFonts w:ascii="Times New Roman" w:hAnsi="Times New Roman" w:cs="Times New Roman"/>
          <w:color w:val="000000"/>
          <w:sz w:val="28"/>
          <w:szCs w:val="28"/>
        </w:rPr>
        <w:t>ь баз данных за семь недель. Вве</w:t>
      </w:r>
      <w:r w:rsidRPr="00DA23BC">
        <w:rPr>
          <w:rFonts w:ascii="Times New Roman" w:hAnsi="Times New Roman" w:cs="Times New Roman"/>
          <w:color w:val="000000"/>
          <w:sz w:val="28"/>
          <w:szCs w:val="28"/>
        </w:rPr>
        <w:t xml:space="preserve">дение в современные базы данных и идеологию </w:t>
      </w:r>
      <w:r w:rsidRPr="00DA23BC">
        <w:rPr>
          <w:rFonts w:ascii="Times New Roman" w:hAnsi="Times New Roman" w:cs="Times New Roman"/>
          <w:color w:val="000000"/>
          <w:sz w:val="28"/>
          <w:szCs w:val="28"/>
          <w:lang w:val="en-US"/>
        </w:rPr>
        <w:t>NoSQL</w:t>
      </w:r>
      <w:r w:rsidRPr="00DA23BC">
        <w:rPr>
          <w:rFonts w:ascii="Times New Roman" w:hAnsi="Times New Roman" w:cs="Times New Roman"/>
          <w:color w:val="000000"/>
          <w:sz w:val="28"/>
          <w:szCs w:val="28"/>
        </w:rPr>
        <w:t>. — М.: «</w:t>
      </w:r>
      <w:r>
        <w:rPr>
          <w:rFonts w:ascii="Times New Roman" w:hAnsi="Times New Roman" w:cs="Times New Roman"/>
          <w:color w:val="000000"/>
          <w:sz w:val="28"/>
          <w:szCs w:val="28"/>
        </w:rPr>
        <w:t xml:space="preserve">ДМК </w:t>
      </w:r>
      <w:r w:rsidRPr="00DA23BC">
        <w:rPr>
          <w:rFonts w:ascii="Times New Roman" w:hAnsi="Times New Roman" w:cs="Times New Roman"/>
          <w:color w:val="000000"/>
          <w:sz w:val="28"/>
          <w:szCs w:val="28"/>
        </w:rPr>
        <w:t>Пресс», 2013. —</w:t>
      </w:r>
      <w:r>
        <w:rPr>
          <w:rFonts w:ascii="Times New Roman" w:hAnsi="Times New Roman" w:cs="Times New Roman"/>
          <w:color w:val="000000"/>
          <w:sz w:val="28"/>
          <w:szCs w:val="28"/>
        </w:rPr>
        <w:t xml:space="preserve"> 384 с.</w:t>
      </w:r>
    </w:p>
    <w:p w:rsidR="00E81F02" w:rsidRPr="00E81F02" w:rsidRDefault="00E81F02" w:rsidP="00E81F02">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E81F02">
        <w:rPr>
          <w:rFonts w:ascii="Times New Roman" w:hAnsi="Times New Roman" w:cs="Times New Roman"/>
          <w:color w:val="000000"/>
          <w:sz w:val="28"/>
          <w:szCs w:val="28"/>
        </w:rPr>
        <w:t>Троелсен, Э. Язык программирования C# 5.0 и платформа .NET 4.5: пер. с англ.  / Э. Троелсен. – 6-е изд. – М. : ООО «И.Д. Вильямс», 2013. – 1312 с.</w:t>
      </w:r>
    </w:p>
    <w:p w:rsidR="00A62107" w:rsidRPr="00F72CDD" w:rsidRDefault="00E81F02" w:rsidP="00A62107">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5</w:t>
      </w:r>
      <w:r w:rsidR="00A62107">
        <w:rPr>
          <w:rFonts w:ascii="Times New Roman" w:hAnsi="Times New Roman" w:cs="Times New Roman"/>
          <w:color w:val="000000"/>
          <w:sz w:val="28"/>
          <w:szCs w:val="28"/>
        </w:rPr>
        <w:t xml:space="preserve">. </w:t>
      </w:r>
      <w:r w:rsidR="00A62107" w:rsidRPr="00F72CDD">
        <w:rPr>
          <w:rFonts w:ascii="Times New Roman" w:hAnsi="Times New Roman" w:cs="Times New Roman"/>
          <w:color w:val="000000"/>
          <w:sz w:val="28"/>
          <w:szCs w:val="28"/>
        </w:rPr>
        <w:t xml:space="preserve">Кара-Ушанов В. Ю. </w:t>
      </w:r>
      <w:r w:rsidR="00A62107" w:rsidRPr="00F72CDD">
        <w:rPr>
          <w:rFonts w:ascii="Times New Roman" w:hAnsi="Times New Roman" w:cs="Times New Roman"/>
          <w:color w:val="000000"/>
          <w:sz w:val="28"/>
          <w:szCs w:val="28"/>
          <w:lang w:val="en-US"/>
        </w:rPr>
        <w:t>SQL</w:t>
      </w:r>
      <w:r w:rsidR="00A62107" w:rsidRPr="00F72CDD">
        <w:rPr>
          <w:rFonts w:ascii="Times New Roman" w:hAnsi="Times New Roman" w:cs="Times New Roman"/>
          <w:color w:val="000000"/>
          <w:sz w:val="28"/>
          <w:szCs w:val="28"/>
        </w:rPr>
        <w:t xml:space="preserve"> – язык </w:t>
      </w:r>
      <w:r w:rsidR="00A62107">
        <w:rPr>
          <w:rFonts w:ascii="Times New Roman" w:hAnsi="Times New Roman" w:cs="Times New Roman"/>
          <w:color w:val="000000"/>
          <w:sz w:val="28"/>
          <w:szCs w:val="28"/>
        </w:rPr>
        <w:t xml:space="preserve">реляционных баз данных: учебно-        </w:t>
      </w:r>
      <w:r w:rsidR="00A62107" w:rsidRPr="00F72CDD">
        <w:rPr>
          <w:rFonts w:ascii="Times New Roman" w:hAnsi="Times New Roman" w:cs="Times New Roman"/>
          <w:color w:val="000000"/>
          <w:sz w:val="28"/>
          <w:szCs w:val="28"/>
        </w:rPr>
        <w:t xml:space="preserve">пособие. — Уральский федеральный университет, 2016. — 156 с. </w:t>
      </w:r>
    </w:p>
    <w:p w:rsidR="00A62107" w:rsidRDefault="00E81F02" w:rsidP="00A62107">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6</w:t>
      </w:r>
      <w:r w:rsidR="00A62107">
        <w:rPr>
          <w:rFonts w:ascii="Times New Roman" w:hAnsi="Times New Roman" w:cs="Times New Roman"/>
          <w:color w:val="000000"/>
          <w:sz w:val="28"/>
          <w:szCs w:val="28"/>
        </w:rPr>
        <w:t>.</w:t>
      </w:r>
      <w:r w:rsidR="00A62107" w:rsidRPr="00DE4D4E">
        <w:t xml:space="preserve"> </w:t>
      </w:r>
      <w:r w:rsidR="00A62107" w:rsidRPr="00DE4D4E">
        <w:rPr>
          <w:rFonts w:ascii="Times New Roman" w:hAnsi="Times New Roman" w:cs="Times New Roman"/>
          <w:color w:val="000000"/>
          <w:sz w:val="28"/>
          <w:szCs w:val="28"/>
        </w:rPr>
        <w:t>Шустова Л.И., Тараканов О.В. Базы данных: Учебное пособие / Л. И. Шустова, О. В. Тараканов. - М.: ИНФРА-М, 2017. — 304 с.</w:t>
      </w:r>
    </w:p>
    <w:p w:rsidR="00BF3390" w:rsidRDefault="00E81F02" w:rsidP="00A62107">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7</w:t>
      </w:r>
      <w:r w:rsidR="00A62107">
        <w:rPr>
          <w:rFonts w:ascii="Times New Roman" w:hAnsi="Times New Roman" w:cs="Times New Roman"/>
          <w:color w:val="000000"/>
          <w:sz w:val="28"/>
          <w:szCs w:val="28"/>
        </w:rPr>
        <w:t xml:space="preserve">. </w:t>
      </w:r>
      <w:r w:rsidR="00A62107" w:rsidRPr="00F72CDD">
        <w:rPr>
          <w:rFonts w:ascii="Times New Roman" w:hAnsi="Times New Roman" w:cs="Times New Roman"/>
          <w:color w:val="000000"/>
          <w:sz w:val="28"/>
          <w:szCs w:val="28"/>
        </w:rPr>
        <w:t>Робинсон Я. Графовые базы данных: новые возможности для работы со связанными данными [Электронный ресурс] / Я. Робинсон, Д. Вебер, Э. Эифрем. — Электрон. дан. — М.: «ДМК Пресс», 2016. — 256 с.</w:t>
      </w:r>
    </w:p>
    <w:p w:rsidR="00612A67" w:rsidRPr="00612A67" w:rsidRDefault="00612A67" w:rsidP="00612A67">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612A67">
        <w:rPr>
          <w:rFonts w:ascii="Times New Roman" w:hAnsi="Times New Roman" w:cs="Times New Roman"/>
          <w:color w:val="000000"/>
          <w:sz w:val="28"/>
          <w:szCs w:val="28"/>
        </w:rPr>
        <w:t>Раттц, Д. LINQ: язык интегрированных запросов в C# 2008 для профессионалов: пер. с англ. / Д. Раттц. – М. : ООО «И.Д. Вильямс», 2008. – 560 с.</w:t>
      </w:r>
    </w:p>
    <w:p w:rsidR="00E81F02" w:rsidRPr="00E81F02" w:rsidRDefault="00612A67" w:rsidP="00E81F02">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9</w:t>
      </w:r>
      <w:r w:rsidR="00E81F02">
        <w:rPr>
          <w:rFonts w:ascii="Times New Roman" w:hAnsi="Times New Roman" w:cs="Times New Roman"/>
          <w:color w:val="000000"/>
          <w:sz w:val="28"/>
          <w:szCs w:val="28"/>
        </w:rPr>
        <w:t xml:space="preserve">. </w:t>
      </w:r>
      <w:r w:rsidR="00E81F02" w:rsidRPr="00E81F02">
        <w:rPr>
          <w:rFonts w:ascii="Times New Roman" w:hAnsi="Times New Roman" w:cs="Times New Roman"/>
          <w:color w:val="000000"/>
          <w:sz w:val="28"/>
          <w:szCs w:val="28"/>
        </w:rPr>
        <w:t>https://msdn.microsoft.com/ru-ru/library/bb399567(v=vs.90).aspx – Знакомство</w:t>
      </w:r>
      <w:r w:rsidR="00E81F02">
        <w:rPr>
          <w:rFonts w:ascii="Times New Roman" w:hAnsi="Times New Roman" w:cs="Times New Roman"/>
          <w:color w:val="000000"/>
          <w:sz w:val="28"/>
          <w:szCs w:val="28"/>
        </w:rPr>
        <w:t xml:space="preserve"> с платформой Entity Framework.</w:t>
      </w:r>
    </w:p>
    <w:sectPr w:rsidR="00E81F02" w:rsidRPr="00E81F02" w:rsidSect="001C5EFB">
      <w:footerReference w:type="default" r:id="rId8"/>
      <w:footerReference w:type="first" r:id="rId9"/>
      <w:pgSz w:w="11906" w:h="16838" w:code="9"/>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4E6" w:rsidRDefault="001B14E6" w:rsidP="00CB25FD">
      <w:pPr>
        <w:spacing w:after="0" w:line="240" w:lineRule="auto"/>
      </w:pPr>
      <w:r>
        <w:separator/>
      </w:r>
    </w:p>
  </w:endnote>
  <w:endnote w:type="continuationSeparator" w:id="0">
    <w:p w:rsidR="001B14E6" w:rsidRDefault="001B14E6" w:rsidP="00CB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4798"/>
      <w:docPartObj>
        <w:docPartGallery w:val="Page Numbers (Bottom of Page)"/>
        <w:docPartUnique/>
      </w:docPartObj>
    </w:sdtPr>
    <w:sdtEndPr>
      <w:rPr>
        <w:rFonts w:ascii="Times New Roman" w:hAnsi="Times New Roman" w:cs="Times New Roman"/>
        <w:sz w:val="28"/>
        <w:szCs w:val="28"/>
      </w:rPr>
    </w:sdtEndPr>
    <w:sdtContent>
      <w:p w:rsidR="007F645C" w:rsidRPr="00CC2A1D" w:rsidRDefault="007F645C">
        <w:pPr>
          <w:pStyle w:val="a6"/>
          <w:jc w:val="center"/>
          <w:rPr>
            <w:rFonts w:ascii="Times New Roman" w:hAnsi="Times New Roman" w:cs="Times New Roman"/>
            <w:sz w:val="28"/>
            <w:szCs w:val="28"/>
          </w:rPr>
        </w:pPr>
        <w:r w:rsidRPr="00CC2A1D">
          <w:rPr>
            <w:rFonts w:ascii="Times New Roman" w:hAnsi="Times New Roman" w:cs="Times New Roman"/>
            <w:sz w:val="28"/>
            <w:szCs w:val="28"/>
          </w:rPr>
          <w:fldChar w:fldCharType="begin"/>
        </w:r>
        <w:r w:rsidRPr="00CC2A1D">
          <w:rPr>
            <w:rFonts w:ascii="Times New Roman" w:hAnsi="Times New Roman" w:cs="Times New Roman"/>
            <w:sz w:val="28"/>
            <w:szCs w:val="28"/>
          </w:rPr>
          <w:instrText>PAGE   \* MERGEFORMAT</w:instrText>
        </w:r>
        <w:r w:rsidRPr="00CC2A1D">
          <w:rPr>
            <w:rFonts w:ascii="Times New Roman" w:hAnsi="Times New Roman" w:cs="Times New Roman"/>
            <w:sz w:val="28"/>
            <w:szCs w:val="28"/>
          </w:rPr>
          <w:fldChar w:fldCharType="separate"/>
        </w:r>
        <w:r w:rsidR="005A2AD2">
          <w:rPr>
            <w:rFonts w:ascii="Times New Roman" w:hAnsi="Times New Roman" w:cs="Times New Roman"/>
            <w:noProof/>
            <w:sz w:val="28"/>
            <w:szCs w:val="28"/>
          </w:rPr>
          <w:t>3</w:t>
        </w:r>
        <w:r w:rsidRPr="00CC2A1D">
          <w:rPr>
            <w:rFonts w:ascii="Times New Roman" w:hAnsi="Times New Roman" w:cs="Times New Roman"/>
            <w:sz w:val="28"/>
            <w:szCs w:val="28"/>
          </w:rPr>
          <w:fldChar w:fldCharType="end"/>
        </w:r>
      </w:p>
    </w:sdtContent>
  </w:sdt>
  <w:p w:rsidR="007F645C" w:rsidRDefault="007F645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352071"/>
      <w:docPartObj>
        <w:docPartGallery w:val="Page Numbers (Bottom of Page)"/>
        <w:docPartUnique/>
      </w:docPartObj>
    </w:sdtPr>
    <w:sdtEndPr>
      <w:rPr>
        <w:rFonts w:ascii="Times New Roman" w:hAnsi="Times New Roman" w:cs="Times New Roman"/>
        <w:sz w:val="28"/>
        <w:szCs w:val="28"/>
      </w:rPr>
    </w:sdtEndPr>
    <w:sdtContent>
      <w:p w:rsidR="007F645C" w:rsidRPr="001C5EFB" w:rsidRDefault="007F645C">
        <w:pPr>
          <w:pStyle w:val="a6"/>
          <w:jc w:val="center"/>
          <w:rPr>
            <w:rFonts w:ascii="Times New Roman" w:hAnsi="Times New Roman" w:cs="Times New Roman"/>
            <w:sz w:val="28"/>
            <w:szCs w:val="28"/>
          </w:rPr>
        </w:pPr>
        <w:r w:rsidRPr="001C5EFB">
          <w:rPr>
            <w:rFonts w:ascii="Times New Roman" w:hAnsi="Times New Roman" w:cs="Times New Roman"/>
            <w:sz w:val="28"/>
            <w:szCs w:val="28"/>
          </w:rPr>
          <w:fldChar w:fldCharType="begin"/>
        </w:r>
        <w:r w:rsidRPr="001C5EFB">
          <w:rPr>
            <w:rFonts w:ascii="Times New Roman" w:hAnsi="Times New Roman" w:cs="Times New Roman"/>
            <w:sz w:val="28"/>
            <w:szCs w:val="28"/>
          </w:rPr>
          <w:instrText>PAGE   \* MERGEFORMAT</w:instrText>
        </w:r>
        <w:r w:rsidRPr="001C5EFB">
          <w:rPr>
            <w:rFonts w:ascii="Times New Roman" w:hAnsi="Times New Roman" w:cs="Times New Roman"/>
            <w:sz w:val="28"/>
            <w:szCs w:val="28"/>
          </w:rPr>
          <w:fldChar w:fldCharType="separate"/>
        </w:r>
        <w:r w:rsidR="005A2AD2">
          <w:rPr>
            <w:rFonts w:ascii="Times New Roman" w:hAnsi="Times New Roman" w:cs="Times New Roman"/>
            <w:noProof/>
            <w:sz w:val="28"/>
            <w:szCs w:val="28"/>
          </w:rPr>
          <w:t>2</w:t>
        </w:r>
        <w:r w:rsidRPr="001C5EFB">
          <w:rPr>
            <w:rFonts w:ascii="Times New Roman" w:hAnsi="Times New Roman" w:cs="Times New Roman"/>
            <w:sz w:val="28"/>
            <w:szCs w:val="28"/>
          </w:rPr>
          <w:fldChar w:fldCharType="end"/>
        </w:r>
      </w:p>
    </w:sdtContent>
  </w:sdt>
  <w:p w:rsidR="007F645C" w:rsidRDefault="007F645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4E6" w:rsidRDefault="001B14E6" w:rsidP="00CB25FD">
      <w:pPr>
        <w:spacing w:after="0" w:line="240" w:lineRule="auto"/>
      </w:pPr>
      <w:r>
        <w:separator/>
      </w:r>
    </w:p>
  </w:footnote>
  <w:footnote w:type="continuationSeparator" w:id="0">
    <w:p w:rsidR="001B14E6" w:rsidRDefault="001B14E6" w:rsidP="00CB2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B"/>
    <w:multiLevelType w:val="hybridMultilevel"/>
    <w:tmpl w:val="2CA886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333AC9"/>
    <w:multiLevelType w:val="multilevel"/>
    <w:tmpl w:val="041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8F7680"/>
    <w:multiLevelType w:val="hybridMultilevel"/>
    <w:tmpl w:val="4E9C2FB6"/>
    <w:lvl w:ilvl="0" w:tplc="384C1C04">
      <w:start w:val="1"/>
      <w:numFmt w:val="decimal"/>
      <w:lvlText w:val="%1."/>
      <w:lvlJc w:val="left"/>
      <w:pPr>
        <w:ind w:left="1413"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5143AD"/>
    <w:multiLevelType w:val="hybridMultilevel"/>
    <w:tmpl w:val="0A8CF01C"/>
    <w:lvl w:ilvl="0" w:tplc="0158D8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D4D00E7"/>
    <w:multiLevelType w:val="multilevel"/>
    <w:tmpl w:val="6D8885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252CA0"/>
    <w:multiLevelType w:val="hybridMultilevel"/>
    <w:tmpl w:val="4FC80B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FE90FE1"/>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0165229"/>
    <w:multiLevelType w:val="multilevel"/>
    <w:tmpl w:val="6D8885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2A1C7F"/>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9091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191C05"/>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EF6723D"/>
    <w:multiLevelType w:val="hybridMultilevel"/>
    <w:tmpl w:val="1C44B08C"/>
    <w:lvl w:ilvl="0" w:tplc="63FC1A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903ACC"/>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21B0B1D"/>
    <w:multiLevelType w:val="hybridMultilevel"/>
    <w:tmpl w:val="29A4C08C"/>
    <w:lvl w:ilvl="0" w:tplc="0419000F">
      <w:start w:val="1"/>
      <w:numFmt w:val="decimal"/>
      <w:lvlText w:val="%1."/>
      <w:lvlJc w:val="left"/>
      <w:pPr>
        <w:ind w:left="720" w:hanging="360"/>
      </w:pPr>
    </w:lvl>
    <w:lvl w:ilvl="1" w:tplc="4DBEC8AE">
      <w:start w:val="1"/>
      <w:numFmt w:val="decimal"/>
      <w:lvlText w:val="%2."/>
      <w:lvlJc w:val="left"/>
      <w:pPr>
        <w:ind w:left="2160" w:hanging="108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25CB2026"/>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7521F4E"/>
    <w:multiLevelType w:val="hybridMultilevel"/>
    <w:tmpl w:val="61FEA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25942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F07912"/>
    <w:multiLevelType w:val="multilevel"/>
    <w:tmpl w:val="6D8885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BF37C3E"/>
    <w:multiLevelType w:val="hybridMultilevel"/>
    <w:tmpl w:val="94167532"/>
    <w:lvl w:ilvl="0" w:tplc="27E2566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9" w15:restartNumberingAfterBreak="0">
    <w:nsid w:val="4CE70CB9"/>
    <w:multiLevelType w:val="hybridMultilevel"/>
    <w:tmpl w:val="96A6E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2C242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25E92"/>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5BA3551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A80F83"/>
    <w:multiLevelType w:val="hybridMultilevel"/>
    <w:tmpl w:val="A3382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2A09B3"/>
    <w:multiLevelType w:val="multilevel"/>
    <w:tmpl w:val="6D8885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161BA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5D5AC5"/>
    <w:multiLevelType w:val="hybridMultilevel"/>
    <w:tmpl w:val="3160AE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72C53A95"/>
    <w:multiLevelType w:val="hybridMultilevel"/>
    <w:tmpl w:val="66821E56"/>
    <w:lvl w:ilvl="0" w:tplc="27E2566A">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8" w15:restartNumberingAfterBreak="0">
    <w:nsid w:val="731073C3"/>
    <w:multiLevelType w:val="multilevel"/>
    <w:tmpl w:val="F75621BE"/>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b/>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9" w15:restartNumberingAfterBreak="0">
    <w:nsid w:val="7BAA6B8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0"/>
  </w:num>
  <w:num w:numId="4">
    <w:abstractNumId w:val="7"/>
  </w:num>
  <w:num w:numId="5">
    <w:abstractNumId w:val="19"/>
  </w:num>
  <w:num w:numId="6">
    <w:abstractNumId w:val="15"/>
  </w:num>
  <w:num w:numId="7">
    <w:abstractNumId w:val="28"/>
  </w:num>
  <w:num w:numId="8">
    <w:abstractNumId w:val="3"/>
  </w:num>
  <w:num w:numId="9">
    <w:abstractNumId w:val="2"/>
  </w:num>
  <w:num w:numId="10">
    <w:abstractNumId w:val="18"/>
  </w:num>
  <w:num w:numId="11">
    <w:abstractNumId w:val="27"/>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3"/>
  </w:num>
  <w:num w:numId="23">
    <w:abstractNumId w:val="5"/>
  </w:num>
  <w:num w:numId="24">
    <w:abstractNumId w:val="16"/>
  </w:num>
  <w:num w:numId="25">
    <w:abstractNumId w:val="22"/>
  </w:num>
  <w:num w:numId="26">
    <w:abstractNumId w:val="17"/>
  </w:num>
  <w:num w:numId="27">
    <w:abstractNumId w:val="24"/>
  </w:num>
  <w:num w:numId="28">
    <w:abstractNumId w:val="4"/>
  </w:num>
  <w:num w:numId="29">
    <w:abstractNumId w:val="25"/>
  </w:num>
  <w:num w:numId="30">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54"/>
    <w:rsid w:val="00002F0E"/>
    <w:rsid w:val="00023660"/>
    <w:rsid w:val="000266F6"/>
    <w:rsid w:val="00030D6D"/>
    <w:rsid w:val="00034ADD"/>
    <w:rsid w:val="0004210C"/>
    <w:rsid w:val="00042480"/>
    <w:rsid w:val="00053B77"/>
    <w:rsid w:val="00056B51"/>
    <w:rsid w:val="00077B34"/>
    <w:rsid w:val="00083F40"/>
    <w:rsid w:val="00093BBC"/>
    <w:rsid w:val="00095072"/>
    <w:rsid w:val="00096066"/>
    <w:rsid w:val="000A1218"/>
    <w:rsid w:val="000B2B32"/>
    <w:rsid w:val="000C2737"/>
    <w:rsid w:val="000C4EC8"/>
    <w:rsid w:val="000C5C47"/>
    <w:rsid w:val="000D49B3"/>
    <w:rsid w:val="000D5898"/>
    <w:rsid w:val="000E47D3"/>
    <w:rsid w:val="000E5F38"/>
    <w:rsid w:val="000F59FF"/>
    <w:rsid w:val="000F6248"/>
    <w:rsid w:val="00107DEC"/>
    <w:rsid w:val="00111CE8"/>
    <w:rsid w:val="00126BDA"/>
    <w:rsid w:val="00127B01"/>
    <w:rsid w:val="0014674C"/>
    <w:rsid w:val="00152DDE"/>
    <w:rsid w:val="0015424F"/>
    <w:rsid w:val="00154EE7"/>
    <w:rsid w:val="00165954"/>
    <w:rsid w:val="0016677F"/>
    <w:rsid w:val="00170B36"/>
    <w:rsid w:val="00171A5B"/>
    <w:rsid w:val="00184702"/>
    <w:rsid w:val="0018656B"/>
    <w:rsid w:val="00186D9C"/>
    <w:rsid w:val="00187110"/>
    <w:rsid w:val="00193BFB"/>
    <w:rsid w:val="001940DE"/>
    <w:rsid w:val="00197C51"/>
    <w:rsid w:val="001A1627"/>
    <w:rsid w:val="001A6877"/>
    <w:rsid w:val="001B14E6"/>
    <w:rsid w:val="001C0CB2"/>
    <w:rsid w:val="001C1874"/>
    <w:rsid w:val="001C5C41"/>
    <w:rsid w:val="001C5EFB"/>
    <w:rsid w:val="001C6A44"/>
    <w:rsid w:val="001C771C"/>
    <w:rsid w:val="001D04A0"/>
    <w:rsid w:val="001D7C8A"/>
    <w:rsid w:val="001E0EE1"/>
    <w:rsid w:val="001E6ABF"/>
    <w:rsid w:val="001F0444"/>
    <w:rsid w:val="002007AC"/>
    <w:rsid w:val="002021A8"/>
    <w:rsid w:val="00203432"/>
    <w:rsid w:val="002130FF"/>
    <w:rsid w:val="002166DA"/>
    <w:rsid w:val="00223E17"/>
    <w:rsid w:val="00224110"/>
    <w:rsid w:val="00244F64"/>
    <w:rsid w:val="00251D96"/>
    <w:rsid w:val="00253211"/>
    <w:rsid w:val="00255255"/>
    <w:rsid w:val="002639C4"/>
    <w:rsid w:val="00265B37"/>
    <w:rsid w:val="00266C4B"/>
    <w:rsid w:val="00267E16"/>
    <w:rsid w:val="00284F36"/>
    <w:rsid w:val="002860D8"/>
    <w:rsid w:val="00286CA1"/>
    <w:rsid w:val="00287BE2"/>
    <w:rsid w:val="0029687B"/>
    <w:rsid w:val="002A461E"/>
    <w:rsid w:val="002B6B52"/>
    <w:rsid w:val="002C4B18"/>
    <w:rsid w:val="002E59E8"/>
    <w:rsid w:val="002E6C1D"/>
    <w:rsid w:val="002F67A6"/>
    <w:rsid w:val="00305437"/>
    <w:rsid w:val="00311137"/>
    <w:rsid w:val="003139A5"/>
    <w:rsid w:val="00314461"/>
    <w:rsid w:val="00314A96"/>
    <w:rsid w:val="00314BD4"/>
    <w:rsid w:val="00316A3A"/>
    <w:rsid w:val="00320021"/>
    <w:rsid w:val="0032574D"/>
    <w:rsid w:val="00344889"/>
    <w:rsid w:val="003459A6"/>
    <w:rsid w:val="00346CE4"/>
    <w:rsid w:val="00353FF3"/>
    <w:rsid w:val="00354E3F"/>
    <w:rsid w:val="003572E3"/>
    <w:rsid w:val="00357664"/>
    <w:rsid w:val="0036300C"/>
    <w:rsid w:val="00364CA8"/>
    <w:rsid w:val="00366574"/>
    <w:rsid w:val="00375816"/>
    <w:rsid w:val="00384382"/>
    <w:rsid w:val="00385624"/>
    <w:rsid w:val="00385971"/>
    <w:rsid w:val="00397BC0"/>
    <w:rsid w:val="003A7363"/>
    <w:rsid w:val="003B54BA"/>
    <w:rsid w:val="003D11D6"/>
    <w:rsid w:val="003D22B1"/>
    <w:rsid w:val="003E21FF"/>
    <w:rsid w:val="003E3AC1"/>
    <w:rsid w:val="003E3EA3"/>
    <w:rsid w:val="004011BC"/>
    <w:rsid w:val="00402207"/>
    <w:rsid w:val="00405C16"/>
    <w:rsid w:val="004068F8"/>
    <w:rsid w:val="00412D93"/>
    <w:rsid w:val="00416A11"/>
    <w:rsid w:val="004248D1"/>
    <w:rsid w:val="00425121"/>
    <w:rsid w:val="00433814"/>
    <w:rsid w:val="00433C94"/>
    <w:rsid w:val="00435DBD"/>
    <w:rsid w:val="00436482"/>
    <w:rsid w:val="004433F4"/>
    <w:rsid w:val="0045678C"/>
    <w:rsid w:val="00462B68"/>
    <w:rsid w:val="00467B5E"/>
    <w:rsid w:val="004711A1"/>
    <w:rsid w:val="00483852"/>
    <w:rsid w:val="00490D08"/>
    <w:rsid w:val="004916B3"/>
    <w:rsid w:val="004926B4"/>
    <w:rsid w:val="004A2522"/>
    <w:rsid w:val="004B416E"/>
    <w:rsid w:val="004C108C"/>
    <w:rsid w:val="004C1A9B"/>
    <w:rsid w:val="004C2896"/>
    <w:rsid w:val="004C7FC1"/>
    <w:rsid w:val="004D0910"/>
    <w:rsid w:val="004D1360"/>
    <w:rsid w:val="004D32A2"/>
    <w:rsid w:val="004D77DB"/>
    <w:rsid w:val="004E00D4"/>
    <w:rsid w:val="004F745E"/>
    <w:rsid w:val="004F7E75"/>
    <w:rsid w:val="00505771"/>
    <w:rsid w:val="005129DA"/>
    <w:rsid w:val="0051381C"/>
    <w:rsid w:val="00513863"/>
    <w:rsid w:val="0051551B"/>
    <w:rsid w:val="00522483"/>
    <w:rsid w:val="0052777B"/>
    <w:rsid w:val="00527FC5"/>
    <w:rsid w:val="005333C9"/>
    <w:rsid w:val="00561B95"/>
    <w:rsid w:val="0057428F"/>
    <w:rsid w:val="00575488"/>
    <w:rsid w:val="00577CF6"/>
    <w:rsid w:val="00581DD5"/>
    <w:rsid w:val="00584404"/>
    <w:rsid w:val="00585C4F"/>
    <w:rsid w:val="005878DB"/>
    <w:rsid w:val="00591978"/>
    <w:rsid w:val="0059456A"/>
    <w:rsid w:val="005A2AD2"/>
    <w:rsid w:val="005A3B77"/>
    <w:rsid w:val="005B17D6"/>
    <w:rsid w:val="005B2947"/>
    <w:rsid w:val="005B5170"/>
    <w:rsid w:val="005C5898"/>
    <w:rsid w:val="005D07A1"/>
    <w:rsid w:val="005D0F36"/>
    <w:rsid w:val="005E1F89"/>
    <w:rsid w:val="005E5340"/>
    <w:rsid w:val="005F5354"/>
    <w:rsid w:val="00603AD1"/>
    <w:rsid w:val="00611359"/>
    <w:rsid w:val="00612A67"/>
    <w:rsid w:val="00620892"/>
    <w:rsid w:val="00622932"/>
    <w:rsid w:val="00623E89"/>
    <w:rsid w:val="00625A97"/>
    <w:rsid w:val="006443F2"/>
    <w:rsid w:val="0064443E"/>
    <w:rsid w:val="006507D5"/>
    <w:rsid w:val="00651C06"/>
    <w:rsid w:val="0065366F"/>
    <w:rsid w:val="006556FA"/>
    <w:rsid w:val="00661A8B"/>
    <w:rsid w:val="006626AB"/>
    <w:rsid w:val="00670952"/>
    <w:rsid w:val="00672A4B"/>
    <w:rsid w:val="00681F8E"/>
    <w:rsid w:val="006969AA"/>
    <w:rsid w:val="006A7CA6"/>
    <w:rsid w:val="006B2E78"/>
    <w:rsid w:val="006B7C6F"/>
    <w:rsid w:val="006C0D7C"/>
    <w:rsid w:val="006C6665"/>
    <w:rsid w:val="006C6F7C"/>
    <w:rsid w:val="006D65B1"/>
    <w:rsid w:val="006E18D8"/>
    <w:rsid w:val="006E20C6"/>
    <w:rsid w:val="006E2D9B"/>
    <w:rsid w:val="006E3B7A"/>
    <w:rsid w:val="006E5F9C"/>
    <w:rsid w:val="006E61A1"/>
    <w:rsid w:val="006F0417"/>
    <w:rsid w:val="006F774F"/>
    <w:rsid w:val="007043EB"/>
    <w:rsid w:val="0070634B"/>
    <w:rsid w:val="0071446B"/>
    <w:rsid w:val="00726C73"/>
    <w:rsid w:val="0073328C"/>
    <w:rsid w:val="0073350F"/>
    <w:rsid w:val="00746C65"/>
    <w:rsid w:val="00754605"/>
    <w:rsid w:val="007556BF"/>
    <w:rsid w:val="00770766"/>
    <w:rsid w:val="00770A6F"/>
    <w:rsid w:val="00770CB6"/>
    <w:rsid w:val="00772683"/>
    <w:rsid w:val="007747B2"/>
    <w:rsid w:val="0077533E"/>
    <w:rsid w:val="00780B53"/>
    <w:rsid w:val="007A48B2"/>
    <w:rsid w:val="007B136A"/>
    <w:rsid w:val="007B22EA"/>
    <w:rsid w:val="007B625F"/>
    <w:rsid w:val="007B6B42"/>
    <w:rsid w:val="007C0E3F"/>
    <w:rsid w:val="007C14D8"/>
    <w:rsid w:val="007C6518"/>
    <w:rsid w:val="007C6553"/>
    <w:rsid w:val="007C7022"/>
    <w:rsid w:val="007D5F4C"/>
    <w:rsid w:val="007E2334"/>
    <w:rsid w:val="007F645C"/>
    <w:rsid w:val="00803574"/>
    <w:rsid w:val="00807105"/>
    <w:rsid w:val="008103D0"/>
    <w:rsid w:val="0081314A"/>
    <w:rsid w:val="00814F99"/>
    <w:rsid w:val="0082385D"/>
    <w:rsid w:val="0083150F"/>
    <w:rsid w:val="00842D0F"/>
    <w:rsid w:val="0084673B"/>
    <w:rsid w:val="00854C10"/>
    <w:rsid w:val="0086747D"/>
    <w:rsid w:val="00870C91"/>
    <w:rsid w:val="00891273"/>
    <w:rsid w:val="00897B8C"/>
    <w:rsid w:val="008A266E"/>
    <w:rsid w:val="008A4691"/>
    <w:rsid w:val="008B03B9"/>
    <w:rsid w:val="008B070E"/>
    <w:rsid w:val="008B5802"/>
    <w:rsid w:val="008B7ED5"/>
    <w:rsid w:val="008C4771"/>
    <w:rsid w:val="008C7D8D"/>
    <w:rsid w:val="008E4E54"/>
    <w:rsid w:val="008F3F90"/>
    <w:rsid w:val="008F5D15"/>
    <w:rsid w:val="008F77A2"/>
    <w:rsid w:val="009033B3"/>
    <w:rsid w:val="0090633B"/>
    <w:rsid w:val="00906D3B"/>
    <w:rsid w:val="00907293"/>
    <w:rsid w:val="0090774E"/>
    <w:rsid w:val="0090782A"/>
    <w:rsid w:val="0091398C"/>
    <w:rsid w:val="009171DD"/>
    <w:rsid w:val="009248CF"/>
    <w:rsid w:val="009440B6"/>
    <w:rsid w:val="00944777"/>
    <w:rsid w:val="00944F8F"/>
    <w:rsid w:val="00945C4B"/>
    <w:rsid w:val="00946098"/>
    <w:rsid w:val="009613FF"/>
    <w:rsid w:val="00965D0D"/>
    <w:rsid w:val="00982849"/>
    <w:rsid w:val="009845F4"/>
    <w:rsid w:val="00987E69"/>
    <w:rsid w:val="00991C96"/>
    <w:rsid w:val="00994BAB"/>
    <w:rsid w:val="00995528"/>
    <w:rsid w:val="009A30C9"/>
    <w:rsid w:val="009A367F"/>
    <w:rsid w:val="009B0B77"/>
    <w:rsid w:val="009B27B3"/>
    <w:rsid w:val="009C0385"/>
    <w:rsid w:val="009C241C"/>
    <w:rsid w:val="009C291D"/>
    <w:rsid w:val="009D519F"/>
    <w:rsid w:val="009E0D56"/>
    <w:rsid w:val="009F0B63"/>
    <w:rsid w:val="009F223E"/>
    <w:rsid w:val="00A01C6B"/>
    <w:rsid w:val="00A02D0B"/>
    <w:rsid w:val="00A202A4"/>
    <w:rsid w:val="00A231E8"/>
    <w:rsid w:val="00A267C1"/>
    <w:rsid w:val="00A26E64"/>
    <w:rsid w:val="00A27267"/>
    <w:rsid w:val="00A31314"/>
    <w:rsid w:val="00A3775E"/>
    <w:rsid w:val="00A41090"/>
    <w:rsid w:val="00A5201D"/>
    <w:rsid w:val="00A61080"/>
    <w:rsid w:val="00A62107"/>
    <w:rsid w:val="00A6348D"/>
    <w:rsid w:val="00A70004"/>
    <w:rsid w:val="00A813A6"/>
    <w:rsid w:val="00A83B24"/>
    <w:rsid w:val="00A84F06"/>
    <w:rsid w:val="00A87235"/>
    <w:rsid w:val="00A930C4"/>
    <w:rsid w:val="00A96730"/>
    <w:rsid w:val="00AA7AC1"/>
    <w:rsid w:val="00AB1890"/>
    <w:rsid w:val="00AB7901"/>
    <w:rsid w:val="00AC20B8"/>
    <w:rsid w:val="00AC34F4"/>
    <w:rsid w:val="00AC430E"/>
    <w:rsid w:val="00AC494A"/>
    <w:rsid w:val="00AC516B"/>
    <w:rsid w:val="00AC62E4"/>
    <w:rsid w:val="00AD3B3C"/>
    <w:rsid w:val="00AE1A39"/>
    <w:rsid w:val="00AE40FC"/>
    <w:rsid w:val="00AE547B"/>
    <w:rsid w:val="00AE747D"/>
    <w:rsid w:val="00B0080D"/>
    <w:rsid w:val="00B05030"/>
    <w:rsid w:val="00B24CD4"/>
    <w:rsid w:val="00B30DE8"/>
    <w:rsid w:val="00B32FA7"/>
    <w:rsid w:val="00B36A4A"/>
    <w:rsid w:val="00B433EC"/>
    <w:rsid w:val="00B660E4"/>
    <w:rsid w:val="00B75A1B"/>
    <w:rsid w:val="00B94FD6"/>
    <w:rsid w:val="00B96407"/>
    <w:rsid w:val="00BA2B64"/>
    <w:rsid w:val="00BA7DAB"/>
    <w:rsid w:val="00BB04E5"/>
    <w:rsid w:val="00BB0A90"/>
    <w:rsid w:val="00BB3D8F"/>
    <w:rsid w:val="00BC3173"/>
    <w:rsid w:val="00BC3CE7"/>
    <w:rsid w:val="00BE79F7"/>
    <w:rsid w:val="00BF3390"/>
    <w:rsid w:val="00C00472"/>
    <w:rsid w:val="00C04887"/>
    <w:rsid w:val="00C04BD1"/>
    <w:rsid w:val="00C15DD0"/>
    <w:rsid w:val="00C27F9B"/>
    <w:rsid w:val="00C325A7"/>
    <w:rsid w:val="00C32E08"/>
    <w:rsid w:val="00C34D27"/>
    <w:rsid w:val="00C41C9A"/>
    <w:rsid w:val="00C42FD7"/>
    <w:rsid w:val="00C51C42"/>
    <w:rsid w:val="00C56F79"/>
    <w:rsid w:val="00C64A3E"/>
    <w:rsid w:val="00C65B4B"/>
    <w:rsid w:val="00C662D0"/>
    <w:rsid w:val="00C767C0"/>
    <w:rsid w:val="00C7745C"/>
    <w:rsid w:val="00C8056B"/>
    <w:rsid w:val="00C919B2"/>
    <w:rsid w:val="00CA0BD0"/>
    <w:rsid w:val="00CA1744"/>
    <w:rsid w:val="00CA2B52"/>
    <w:rsid w:val="00CA387A"/>
    <w:rsid w:val="00CA57C6"/>
    <w:rsid w:val="00CA5C5A"/>
    <w:rsid w:val="00CB07CE"/>
    <w:rsid w:val="00CB25FD"/>
    <w:rsid w:val="00CB2729"/>
    <w:rsid w:val="00CC2A1D"/>
    <w:rsid w:val="00CD1DB5"/>
    <w:rsid w:val="00CD78BE"/>
    <w:rsid w:val="00CE0038"/>
    <w:rsid w:val="00CE1C72"/>
    <w:rsid w:val="00D02FF8"/>
    <w:rsid w:val="00D06DCA"/>
    <w:rsid w:val="00D07CCB"/>
    <w:rsid w:val="00D35B44"/>
    <w:rsid w:val="00D437F2"/>
    <w:rsid w:val="00D43C17"/>
    <w:rsid w:val="00D459F4"/>
    <w:rsid w:val="00D61878"/>
    <w:rsid w:val="00D61E56"/>
    <w:rsid w:val="00D664DF"/>
    <w:rsid w:val="00D76666"/>
    <w:rsid w:val="00D76E30"/>
    <w:rsid w:val="00D77D15"/>
    <w:rsid w:val="00D81AB4"/>
    <w:rsid w:val="00D85A6E"/>
    <w:rsid w:val="00D87BFD"/>
    <w:rsid w:val="00D95011"/>
    <w:rsid w:val="00DA051D"/>
    <w:rsid w:val="00DA2629"/>
    <w:rsid w:val="00DA4992"/>
    <w:rsid w:val="00DA622A"/>
    <w:rsid w:val="00DB3DF8"/>
    <w:rsid w:val="00DC3BCD"/>
    <w:rsid w:val="00DC7715"/>
    <w:rsid w:val="00DE0C81"/>
    <w:rsid w:val="00DE0F3A"/>
    <w:rsid w:val="00DE3BA5"/>
    <w:rsid w:val="00DE4D4E"/>
    <w:rsid w:val="00DF0BC7"/>
    <w:rsid w:val="00DF25DB"/>
    <w:rsid w:val="00DF2D08"/>
    <w:rsid w:val="00DF344C"/>
    <w:rsid w:val="00DF3923"/>
    <w:rsid w:val="00DF5675"/>
    <w:rsid w:val="00E02A41"/>
    <w:rsid w:val="00E069B5"/>
    <w:rsid w:val="00E10B10"/>
    <w:rsid w:val="00E35FC9"/>
    <w:rsid w:val="00E44349"/>
    <w:rsid w:val="00E47EAC"/>
    <w:rsid w:val="00E76EF5"/>
    <w:rsid w:val="00E81F02"/>
    <w:rsid w:val="00E833B1"/>
    <w:rsid w:val="00E90ED1"/>
    <w:rsid w:val="00E92084"/>
    <w:rsid w:val="00EA10A7"/>
    <w:rsid w:val="00EA2DDB"/>
    <w:rsid w:val="00EB4CD1"/>
    <w:rsid w:val="00EB712B"/>
    <w:rsid w:val="00EB7955"/>
    <w:rsid w:val="00EB7E5D"/>
    <w:rsid w:val="00ED4606"/>
    <w:rsid w:val="00ED7A2E"/>
    <w:rsid w:val="00EE17C3"/>
    <w:rsid w:val="00EF2D14"/>
    <w:rsid w:val="00F00EDD"/>
    <w:rsid w:val="00F03CBA"/>
    <w:rsid w:val="00F12A18"/>
    <w:rsid w:val="00F20A75"/>
    <w:rsid w:val="00F25570"/>
    <w:rsid w:val="00F2703C"/>
    <w:rsid w:val="00F30248"/>
    <w:rsid w:val="00F305E1"/>
    <w:rsid w:val="00F31EB6"/>
    <w:rsid w:val="00F35C08"/>
    <w:rsid w:val="00F37724"/>
    <w:rsid w:val="00F40D1F"/>
    <w:rsid w:val="00F41374"/>
    <w:rsid w:val="00F4160C"/>
    <w:rsid w:val="00F41AFD"/>
    <w:rsid w:val="00F51426"/>
    <w:rsid w:val="00F51FC0"/>
    <w:rsid w:val="00F63B43"/>
    <w:rsid w:val="00F63E76"/>
    <w:rsid w:val="00F71D79"/>
    <w:rsid w:val="00F72E39"/>
    <w:rsid w:val="00F80E74"/>
    <w:rsid w:val="00F84C76"/>
    <w:rsid w:val="00F93DFA"/>
    <w:rsid w:val="00F95E2D"/>
    <w:rsid w:val="00FB26E4"/>
    <w:rsid w:val="00FB43F7"/>
    <w:rsid w:val="00FC2540"/>
    <w:rsid w:val="00FC3CE1"/>
    <w:rsid w:val="00FC66C7"/>
    <w:rsid w:val="00FD025C"/>
    <w:rsid w:val="00FD4AE1"/>
    <w:rsid w:val="00FE09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F45C1"/>
  <w15:docId w15:val="{7C19A59A-D04B-4114-8ADA-55EC775D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61E"/>
  </w:style>
  <w:style w:type="paragraph" w:styleId="1">
    <w:name w:val="heading 1"/>
    <w:basedOn w:val="a"/>
    <w:next w:val="a"/>
    <w:link w:val="10"/>
    <w:uiPriority w:val="9"/>
    <w:qFormat/>
    <w:rsid w:val="002C4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7B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ED5"/>
    <w:pPr>
      <w:ind w:left="720"/>
      <w:contextualSpacing/>
    </w:pPr>
  </w:style>
  <w:style w:type="paragraph" w:styleId="a4">
    <w:name w:val="header"/>
    <w:basedOn w:val="a"/>
    <w:link w:val="a5"/>
    <w:uiPriority w:val="99"/>
    <w:unhideWhenUsed/>
    <w:rsid w:val="00CB25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B25FD"/>
  </w:style>
  <w:style w:type="paragraph" w:styleId="a6">
    <w:name w:val="footer"/>
    <w:basedOn w:val="a"/>
    <w:link w:val="a7"/>
    <w:uiPriority w:val="99"/>
    <w:unhideWhenUsed/>
    <w:rsid w:val="00CB25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B25FD"/>
  </w:style>
  <w:style w:type="table" w:styleId="a8">
    <w:name w:val="Table Grid"/>
    <w:basedOn w:val="a1"/>
    <w:uiPriority w:val="39"/>
    <w:rsid w:val="0092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B3D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726C73"/>
  </w:style>
  <w:style w:type="character" w:styleId="aa">
    <w:name w:val="Strong"/>
    <w:basedOn w:val="a0"/>
    <w:uiPriority w:val="22"/>
    <w:qFormat/>
    <w:rsid w:val="004926B4"/>
    <w:rPr>
      <w:b/>
      <w:bCs/>
    </w:rPr>
  </w:style>
  <w:style w:type="character" w:customStyle="1" w:styleId="10">
    <w:name w:val="Заголовок 1 Знак"/>
    <w:basedOn w:val="a0"/>
    <w:link w:val="1"/>
    <w:uiPriority w:val="9"/>
    <w:rsid w:val="002C4B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97B8C"/>
    <w:rPr>
      <w:rFonts w:asciiTheme="majorHAnsi" w:eastAsiaTheme="majorEastAsia" w:hAnsiTheme="majorHAnsi" w:cstheme="majorBidi"/>
      <w:color w:val="2E74B5" w:themeColor="accent1" w:themeShade="BF"/>
      <w:sz w:val="26"/>
      <w:szCs w:val="26"/>
    </w:rPr>
  </w:style>
  <w:style w:type="paragraph" w:styleId="ab">
    <w:name w:val="TOC Heading"/>
    <w:basedOn w:val="1"/>
    <w:next w:val="a"/>
    <w:uiPriority w:val="39"/>
    <w:unhideWhenUsed/>
    <w:qFormat/>
    <w:rsid w:val="00FB26E4"/>
    <w:pPr>
      <w:outlineLvl w:val="9"/>
    </w:pPr>
    <w:rPr>
      <w:lang w:eastAsia="ru-RU"/>
    </w:rPr>
  </w:style>
  <w:style w:type="paragraph" w:styleId="11">
    <w:name w:val="toc 1"/>
    <w:basedOn w:val="a"/>
    <w:next w:val="a"/>
    <w:autoRedefine/>
    <w:uiPriority w:val="39"/>
    <w:unhideWhenUsed/>
    <w:rsid w:val="00994BAB"/>
    <w:pPr>
      <w:tabs>
        <w:tab w:val="right" w:leader="dot" w:pos="9345"/>
      </w:tabs>
      <w:spacing w:after="100"/>
    </w:pPr>
  </w:style>
  <w:style w:type="paragraph" w:styleId="21">
    <w:name w:val="toc 2"/>
    <w:basedOn w:val="a"/>
    <w:next w:val="a"/>
    <w:autoRedefine/>
    <w:uiPriority w:val="39"/>
    <w:unhideWhenUsed/>
    <w:rsid w:val="00FB26E4"/>
    <w:pPr>
      <w:spacing w:after="100"/>
      <w:ind w:left="220"/>
    </w:pPr>
  </w:style>
  <w:style w:type="character" w:styleId="ac">
    <w:name w:val="Hyperlink"/>
    <w:basedOn w:val="a0"/>
    <w:uiPriority w:val="99"/>
    <w:unhideWhenUsed/>
    <w:rsid w:val="00FB26E4"/>
    <w:rPr>
      <w:color w:val="0563C1" w:themeColor="hyperlink"/>
      <w:u w:val="single"/>
    </w:rPr>
  </w:style>
  <w:style w:type="character" w:styleId="ad">
    <w:name w:val="FollowedHyperlink"/>
    <w:basedOn w:val="a0"/>
    <w:uiPriority w:val="99"/>
    <w:semiHidden/>
    <w:unhideWhenUsed/>
    <w:rsid w:val="001A1627"/>
    <w:rPr>
      <w:color w:val="954F72" w:themeColor="followedHyperlink"/>
      <w:u w:val="single"/>
    </w:rPr>
  </w:style>
  <w:style w:type="paragraph" w:styleId="ae">
    <w:name w:val="Balloon Text"/>
    <w:basedOn w:val="a"/>
    <w:link w:val="af"/>
    <w:uiPriority w:val="99"/>
    <w:semiHidden/>
    <w:unhideWhenUsed/>
    <w:rsid w:val="00AD3B3C"/>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AD3B3C"/>
    <w:rPr>
      <w:rFonts w:ascii="Tahoma" w:hAnsi="Tahoma" w:cs="Tahoma"/>
      <w:sz w:val="16"/>
      <w:szCs w:val="16"/>
    </w:rPr>
  </w:style>
  <w:style w:type="character" w:customStyle="1" w:styleId="apple-converted-space">
    <w:name w:val="apple-converted-space"/>
    <w:rsid w:val="00577CF6"/>
  </w:style>
  <w:style w:type="paragraph" w:styleId="af0">
    <w:name w:val="caption"/>
    <w:basedOn w:val="a"/>
    <w:next w:val="a"/>
    <w:uiPriority w:val="35"/>
    <w:semiHidden/>
    <w:unhideWhenUsed/>
    <w:qFormat/>
    <w:rsid w:val="002860D8"/>
    <w:pPr>
      <w:spacing w:after="200" w:line="240" w:lineRule="auto"/>
    </w:pPr>
    <w:rPr>
      <w:i/>
      <w:iCs/>
      <w:color w:val="44546A" w:themeColor="text2"/>
      <w:sz w:val="18"/>
      <w:szCs w:val="18"/>
    </w:rPr>
  </w:style>
  <w:style w:type="paragraph" w:styleId="af1">
    <w:name w:val="Subtitle"/>
    <w:basedOn w:val="a"/>
    <w:next w:val="a"/>
    <w:link w:val="af2"/>
    <w:uiPriority w:val="11"/>
    <w:qFormat/>
    <w:rsid w:val="005D0F36"/>
    <w:pPr>
      <w:numPr>
        <w:ilvl w:val="1"/>
      </w:numPr>
    </w:pPr>
    <w:rPr>
      <w:rFonts w:eastAsiaTheme="minorEastAsia"/>
      <w:color w:val="5A5A5A" w:themeColor="text1" w:themeTint="A5"/>
      <w:spacing w:val="15"/>
    </w:rPr>
  </w:style>
  <w:style w:type="character" w:customStyle="1" w:styleId="af2">
    <w:name w:val="Подзаголовок Знак"/>
    <w:basedOn w:val="a0"/>
    <w:link w:val="af1"/>
    <w:uiPriority w:val="11"/>
    <w:rsid w:val="005D0F36"/>
    <w:rPr>
      <w:rFonts w:eastAsiaTheme="minorEastAsia"/>
      <w:color w:val="5A5A5A" w:themeColor="text1" w:themeTint="A5"/>
      <w:spacing w:val="15"/>
    </w:rPr>
  </w:style>
  <w:style w:type="table" w:customStyle="1" w:styleId="12">
    <w:name w:val="Сетка таблицы1"/>
    <w:basedOn w:val="a1"/>
    <w:next w:val="a8"/>
    <w:uiPriority w:val="39"/>
    <w:rsid w:val="003E3AC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7206">
      <w:bodyDiv w:val="1"/>
      <w:marLeft w:val="0"/>
      <w:marRight w:val="0"/>
      <w:marTop w:val="0"/>
      <w:marBottom w:val="0"/>
      <w:divBdr>
        <w:top w:val="none" w:sz="0" w:space="0" w:color="auto"/>
        <w:left w:val="none" w:sz="0" w:space="0" w:color="auto"/>
        <w:bottom w:val="none" w:sz="0" w:space="0" w:color="auto"/>
        <w:right w:val="none" w:sz="0" w:space="0" w:color="auto"/>
      </w:divBdr>
    </w:div>
    <w:div w:id="115299409">
      <w:bodyDiv w:val="1"/>
      <w:marLeft w:val="0"/>
      <w:marRight w:val="0"/>
      <w:marTop w:val="0"/>
      <w:marBottom w:val="0"/>
      <w:divBdr>
        <w:top w:val="none" w:sz="0" w:space="0" w:color="auto"/>
        <w:left w:val="none" w:sz="0" w:space="0" w:color="auto"/>
        <w:bottom w:val="none" w:sz="0" w:space="0" w:color="auto"/>
        <w:right w:val="none" w:sz="0" w:space="0" w:color="auto"/>
      </w:divBdr>
    </w:div>
    <w:div w:id="119570171">
      <w:bodyDiv w:val="1"/>
      <w:marLeft w:val="0"/>
      <w:marRight w:val="0"/>
      <w:marTop w:val="0"/>
      <w:marBottom w:val="0"/>
      <w:divBdr>
        <w:top w:val="none" w:sz="0" w:space="0" w:color="auto"/>
        <w:left w:val="none" w:sz="0" w:space="0" w:color="auto"/>
        <w:bottom w:val="none" w:sz="0" w:space="0" w:color="auto"/>
        <w:right w:val="none" w:sz="0" w:space="0" w:color="auto"/>
      </w:divBdr>
    </w:div>
    <w:div w:id="230047026">
      <w:bodyDiv w:val="1"/>
      <w:marLeft w:val="0"/>
      <w:marRight w:val="0"/>
      <w:marTop w:val="0"/>
      <w:marBottom w:val="0"/>
      <w:divBdr>
        <w:top w:val="none" w:sz="0" w:space="0" w:color="auto"/>
        <w:left w:val="none" w:sz="0" w:space="0" w:color="auto"/>
        <w:bottom w:val="none" w:sz="0" w:space="0" w:color="auto"/>
        <w:right w:val="none" w:sz="0" w:space="0" w:color="auto"/>
      </w:divBdr>
    </w:div>
    <w:div w:id="281152318">
      <w:bodyDiv w:val="1"/>
      <w:marLeft w:val="0"/>
      <w:marRight w:val="0"/>
      <w:marTop w:val="0"/>
      <w:marBottom w:val="0"/>
      <w:divBdr>
        <w:top w:val="none" w:sz="0" w:space="0" w:color="auto"/>
        <w:left w:val="none" w:sz="0" w:space="0" w:color="auto"/>
        <w:bottom w:val="none" w:sz="0" w:space="0" w:color="auto"/>
        <w:right w:val="none" w:sz="0" w:space="0" w:color="auto"/>
      </w:divBdr>
    </w:div>
    <w:div w:id="394553783">
      <w:bodyDiv w:val="1"/>
      <w:marLeft w:val="0"/>
      <w:marRight w:val="0"/>
      <w:marTop w:val="0"/>
      <w:marBottom w:val="0"/>
      <w:divBdr>
        <w:top w:val="none" w:sz="0" w:space="0" w:color="auto"/>
        <w:left w:val="none" w:sz="0" w:space="0" w:color="auto"/>
        <w:bottom w:val="none" w:sz="0" w:space="0" w:color="auto"/>
        <w:right w:val="none" w:sz="0" w:space="0" w:color="auto"/>
      </w:divBdr>
    </w:div>
    <w:div w:id="440958319">
      <w:bodyDiv w:val="1"/>
      <w:marLeft w:val="0"/>
      <w:marRight w:val="0"/>
      <w:marTop w:val="0"/>
      <w:marBottom w:val="0"/>
      <w:divBdr>
        <w:top w:val="none" w:sz="0" w:space="0" w:color="auto"/>
        <w:left w:val="none" w:sz="0" w:space="0" w:color="auto"/>
        <w:bottom w:val="none" w:sz="0" w:space="0" w:color="auto"/>
        <w:right w:val="none" w:sz="0" w:space="0" w:color="auto"/>
      </w:divBdr>
    </w:div>
    <w:div w:id="533348187">
      <w:bodyDiv w:val="1"/>
      <w:marLeft w:val="0"/>
      <w:marRight w:val="0"/>
      <w:marTop w:val="0"/>
      <w:marBottom w:val="0"/>
      <w:divBdr>
        <w:top w:val="none" w:sz="0" w:space="0" w:color="auto"/>
        <w:left w:val="none" w:sz="0" w:space="0" w:color="auto"/>
        <w:bottom w:val="none" w:sz="0" w:space="0" w:color="auto"/>
        <w:right w:val="none" w:sz="0" w:space="0" w:color="auto"/>
      </w:divBdr>
    </w:div>
    <w:div w:id="555893453">
      <w:bodyDiv w:val="1"/>
      <w:marLeft w:val="0"/>
      <w:marRight w:val="0"/>
      <w:marTop w:val="0"/>
      <w:marBottom w:val="0"/>
      <w:divBdr>
        <w:top w:val="none" w:sz="0" w:space="0" w:color="auto"/>
        <w:left w:val="none" w:sz="0" w:space="0" w:color="auto"/>
        <w:bottom w:val="none" w:sz="0" w:space="0" w:color="auto"/>
        <w:right w:val="none" w:sz="0" w:space="0" w:color="auto"/>
      </w:divBdr>
    </w:div>
    <w:div w:id="717558948">
      <w:bodyDiv w:val="1"/>
      <w:marLeft w:val="0"/>
      <w:marRight w:val="0"/>
      <w:marTop w:val="0"/>
      <w:marBottom w:val="0"/>
      <w:divBdr>
        <w:top w:val="none" w:sz="0" w:space="0" w:color="auto"/>
        <w:left w:val="none" w:sz="0" w:space="0" w:color="auto"/>
        <w:bottom w:val="none" w:sz="0" w:space="0" w:color="auto"/>
        <w:right w:val="none" w:sz="0" w:space="0" w:color="auto"/>
      </w:divBdr>
    </w:div>
    <w:div w:id="784732290">
      <w:bodyDiv w:val="1"/>
      <w:marLeft w:val="0"/>
      <w:marRight w:val="0"/>
      <w:marTop w:val="0"/>
      <w:marBottom w:val="0"/>
      <w:divBdr>
        <w:top w:val="none" w:sz="0" w:space="0" w:color="auto"/>
        <w:left w:val="none" w:sz="0" w:space="0" w:color="auto"/>
        <w:bottom w:val="none" w:sz="0" w:space="0" w:color="auto"/>
        <w:right w:val="none" w:sz="0" w:space="0" w:color="auto"/>
      </w:divBdr>
    </w:div>
    <w:div w:id="1100485571">
      <w:bodyDiv w:val="1"/>
      <w:marLeft w:val="0"/>
      <w:marRight w:val="0"/>
      <w:marTop w:val="0"/>
      <w:marBottom w:val="0"/>
      <w:divBdr>
        <w:top w:val="none" w:sz="0" w:space="0" w:color="auto"/>
        <w:left w:val="none" w:sz="0" w:space="0" w:color="auto"/>
        <w:bottom w:val="none" w:sz="0" w:space="0" w:color="auto"/>
        <w:right w:val="none" w:sz="0" w:space="0" w:color="auto"/>
      </w:divBdr>
    </w:div>
    <w:div w:id="1185091763">
      <w:bodyDiv w:val="1"/>
      <w:marLeft w:val="0"/>
      <w:marRight w:val="0"/>
      <w:marTop w:val="0"/>
      <w:marBottom w:val="0"/>
      <w:divBdr>
        <w:top w:val="none" w:sz="0" w:space="0" w:color="auto"/>
        <w:left w:val="none" w:sz="0" w:space="0" w:color="auto"/>
        <w:bottom w:val="none" w:sz="0" w:space="0" w:color="auto"/>
        <w:right w:val="none" w:sz="0" w:space="0" w:color="auto"/>
      </w:divBdr>
    </w:div>
    <w:div w:id="1196386344">
      <w:bodyDiv w:val="1"/>
      <w:marLeft w:val="0"/>
      <w:marRight w:val="0"/>
      <w:marTop w:val="0"/>
      <w:marBottom w:val="0"/>
      <w:divBdr>
        <w:top w:val="none" w:sz="0" w:space="0" w:color="auto"/>
        <w:left w:val="none" w:sz="0" w:space="0" w:color="auto"/>
        <w:bottom w:val="none" w:sz="0" w:space="0" w:color="auto"/>
        <w:right w:val="none" w:sz="0" w:space="0" w:color="auto"/>
      </w:divBdr>
    </w:div>
    <w:div w:id="1224103127">
      <w:bodyDiv w:val="1"/>
      <w:marLeft w:val="0"/>
      <w:marRight w:val="0"/>
      <w:marTop w:val="0"/>
      <w:marBottom w:val="0"/>
      <w:divBdr>
        <w:top w:val="none" w:sz="0" w:space="0" w:color="auto"/>
        <w:left w:val="none" w:sz="0" w:space="0" w:color="auto"/>
        <w:bottom w:val="none" w:sz="0" w:space="0" w:color="auto"/>
        <w:right w:val="none" w:sz="0" w:space="0" w:color="auto"/>
      </w:divBdr>
    </w:div>
    <w:div w:id="1312252895">
      <w:bodyDiv w:val="1"/>
      <w:marLeft w:val="0"/>
      <w:marRight w:val="0"/>
      <w:marTop w:val="0"/>
      <w:marBottom w:val="0"/>
      <w:divBdr>
        <w:top w:val="none" w:sz="0" w:space="0" w:color="auto"/>
        <w:left w:val="none" w:sz="0" w:space="0" w:color="auto"/>
        <w:bottom w:val="none" w:sz="0" w:space="0" w:color="auto"/>
        <w:right w:val="none" w:sz="0" w:space="0" w:color="auto"/>
      </w:divBdr>
    </w:div>
    <w:div w:id="1399547982">
      <w:bodyDiv w:val="1"/>
      <w:marLeft w:val="0"/>
      <w:marRight w:val="0"/>
      <w:marTop w:val="0"/>
      <w:marBottom w:val="0"/>
      <w:divBdr>
        <w:top w:val="none" w:sz="0" w:space="0" w:color="auto"/>
        <w:left w:val="none" w:sz="0" w:space="0" w:color="auto"/>
        <w:bottom w:val="none" w:sz="0" w:space="0" w:color="auto"/>
        <w:right w:val="none" w:sz="0" w:space="0" w:color="auto"/>
      </w:divBdr>
    </w:div>
    <w:div w:id="1481189714">
      <w:bodyDiv w:val="1"/>
      <w:marLeft w:val="0"/>
      <w:marRight w:val="0"/>
      <w:marTop w:val="0"/>
      <w:marBottom w:val="0"/>
      <w:divBdr>
        <w:top w:val="none" w:sz="0" w:space="0" w:color="auto"/>
        <w:left w:val="none" w:sz="0" w:space="0" w:color="auto"/>
        <w:bottom w:val="none" w:sz="0" w:space="0" w:color="auto"/>
        <w:right w:val="none" w:sz="0" w:space="0" w:color="auto"/>
      </w:divBdr>
    </w:div>
    <w:div w:id="1653368014">
      <w:bodyDiv w:val="1"/>
      <w:marLeft w:val="0"/>
      <w:marRight w:val="0"/>
      <w:marTop w:val="0"/>
      <w:marBottom w:val="0"/>
      <w:divBdr>
        <w:top w:val="none" w:sz="0" w:space="0" w:color="auto"/>
        <w:left w:val="none" w:sz="0" w:space="0" w:color="auto"/>
        <w:bottom w:val="none" w:sz="0" w:space="0" w:color="auto"/>
        <w:right w:val="none" w:sz="0" w:space="0" w:color="auto"/>
      </w:divBdr>
    </w:div>
    <w:div w:id="166678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B1C5A-C59B-4DF8-80FA-0BDDFBD8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8958</TotalTime>
  <Pages>14</Pages>
  <Words>2437</Words>
  <Characters>13892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Angelook</cp:lastModifiedBy>
  <cp:revision>181</cp:revision>
  <dcterms:created xsi:type="dcterms:W3CDTF">2018-11-19T18:18:00Z</dcterms:created>
  <dcterms:modified xsi:type="dcterms:W3CDTF">2020-05-25T18:26:00Z</dcterms:modified>
</cp:coreProperties>
</file>