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077" w:rsidRPr="00596245" w:rsidRDefault="0007479F" w:rsidP="00596245">
      <w:pPr>
        <w:spacing w:after="0" w:line="360" w:lineRule="auto"/>
        <w:rPr>
          <w:rFonts w:ascii="Times New Roman" w:hAnsi="Times New Roman" w:cs="Times New Roman"/>
          <w:i/>
          <w:sz w:val="24"/>
          <w:szCs w:val="24"/>
        </w:rPr>
      </w:pPr>
      <w:r w:rsidRPr="00596245">
        <w:rPr>
          <w:rFonts w:ascii="Times New Roman" w:hAnsi="Times New Roman" w:cs="Times New Roman"/>
          <w:i/>
          <w:sz w:val="24"/>
          <w:szCs w:val="24"/>
        </w:rPr>
        <w:t>Nombre:</w:t>
      </w:r>
      <w:r w:rsidR="00C25813" w:rsidRPr="00596245">
        <w:rPr>
          <w:rFonts w:ascii="Times New Roman" w:hAnsi="Times New Roman" w:cs="Times New Roman"/>
          <w:i/>
          <w:sz w:val="24"/>
          <w:szCs w:val="24"/>
        </w:rPr>
        <w:t xml:space="preserve"> Alejandro Mena</w:t>
      </w:r>
    </w:p>
    <w:p w:rsidR="00B341F2" w:rsidRPr="00596245" w:rsidRDefault="0007479F" w:rsidP="00596245">
      <w:pPr>
        <w:spacing w:after="0" w:line="360" w:lineRule="auto"/>
        <w:rPr>
          <w:rFonts w:ascii="Times New Roman" w:hAnsi="Times New Roman" w:cs="Times New Roman"/>
          <w:i/>
          <w:sz w:val="24"/>
          <w:szCs w:val="24"/>
        </w:rPr>
      </w:pPr>
      <w:r w:rsidRPr="00596245">
        <w:rPr>
          <w:rFonts w:ascii="Times New Roman" w:hAnsi="Times New Roman" w:cs="Times New Roman"/>
          <w:i/>
          <w:sz w:val="24"/>
          <w:szCs w:val="24"/>
        </w:rPr>
        <w:t>Materia:</w:t>
      </w:r>
      <w:r w:rsidR="00C25813" w:rsidRPr="00596245">
        <w:rPr>
          <w:rFonts w:ascii="Times New Roman" w:hAnsi="Times New Roman" w:cs="Times New Roman"/>
          <w:i/>
          <w:sz w:val="24"/>
          <w:szCs w:val="24"/>
        </w:rPr>
        <w:t xml:space="preserve"> Análisis</w:t>
      </w:r>
      <w:r w:rsidR="00596245">
        <w:rPr>
          <w:rFonts w:ascii="Times New Roman" w:hAnsi="Times New Roman" w:cs="Times New Roman"/>
          <w:i/>
          <w:sz w:val="24"/>
          <w:szCs w:val="24"/>
        </w:rPr>
        <w:t xml:space="preserve"> de algoritmos (AA17II)</w:t>
      </w:r>
    </w:p>
    <w:p w:rsidR="00596245" w:rsidRDefault="00596245" w:rsidP="00596245">
      <w:pPr>
        <w:spacing w:after="0" w:line="360" w:lineRule="auto"/>
        <w:jc w:val="center"/>
        <w:rPr>
          <w:rFonts w:ascii="Times New Roman" w:hAnsi="Times New Roman" w:cs="Times New Roman"/>
          <w:b/>
          <w:i/>
          <w:sz w:val="24"/>
          <w:szCs w:val="24"/>
        </w:rPr>
      </w:pPr>
    </w:p>
    <w:p w:rsidR="0007479F" w:rsidRDefault="00596245" w:rsidP="00596245">
      <w:pPr>
        <w:spacing w:after="0" w:line="360" w:lineRule="auto"/>
        <w:jc w:val="center"/>
        <w:rPr>
          <w:rFonts w:ascii="Times New Roman" w:hAnsi="Times New Roman" w:cs="Times New Roman"/>
          <w:b/>
          <w:i/>
          <w:sz w:val="24"/>
          <w:szCs w:val="24"/>
        </w:rPr>
      </w:pPr>
      <w:r w:rsidRPr="00596245">
        <w:rPr>
          <w:rFonts w:ascii="Times New Roman" w:hAnsi="Times New Roman" w:cs="Times New Roman"/>
          <w:b/>
          <w:i/>
          <w:sz w:val="24"/>
          <w:szCs w:val="24"/>
        </w:rPr>
        <w:t>Comparación</w:t>
      </w:r>
      <w:r w:rsidR="0007479F" w:rsidRPr="00596245">
        <w:rPr>
          <w:rFonts w:ascii="Times New Roman" w:hAnsi="Times New Roman" w:cs="Times New Roman"/>
          <w:b/>
          <w:i/>
          <w:sz w:val="24"/>
          <w:szCs w:val="24"/>
        </w:rPr>
        <w:t xml:space="preserve"> de tiempos de ejecución de algoritmos de ordenamiento</w:t>
      </w:r>
    </w:p>
    <w:p w:rsidR="005B26F2" w:rsidRDefault="00596245" w:rsidP="005B26F2">
      <w:pPr>
        <w:shd w:val="clear" w:color="auto" w:fill="FFFFFF"/>
        <w:spacing w:before="180" w:after="0" w:line="360" w:lineRule="auto"/>
        <w:rPr>
          <w:rFonts w:ascii="Times New Roman" w:eastAsia="Times New Roman" w:hAnsi="Times New Roman" w:cs="Times New Roman"/>
          <w:sz w:val="24"/>
          <w:szCs w:val="24"/>
          <w:lang w:eastAsia="es-EC"/>
        </w:rPr>
      </w:pPr>
      <w:r>
        <w:rPr>
          <w:rFonts w:ascii="Times New Roman" w:hAnsi="Times New Roman" w:cs="Times New Roman"/>
          <w:sz w:val="24"/>
          <w:szCs w:val="24"/>
        </w:rPr>
        <w:t xml:space="preserve">Para este proyecto se </w:t>
      </w:r>
      <w:r>
        <w:rPr>
          <w:rFonts w:ascii="Times New Roman" w:eastAsia="Times New Roman" w:hAnsi="Times New Roman" w:cs="Times New Roman"/>
          <w:sz w:val="24"/>
          <w:szCs w:val="24"/>
          <w:lang w:eastAsia="es-EC"/>
        </w:rPr>
        <w:t>d</w:t>
      </w:r>
      <w:r w:rsidRPr="0007479F">
        <w:rPr>
          <w:rFonts w:ascii="Times New Roman" w:eastAsia="Times New Roman" w:hAnsi="Times New Roman" w:cs="Times New Roman"/>
          <w:sz w:val="24"/>
          <w:szCs w:val="24"/>
          <w:lang w:eastAsia="es-EC"/>
        </w:rPr>
        <w:t xml:space="preserve">eberá generar 1.000.000 de enteros aleatorios de 10 cifras (similar a cédulas de identidad).  Luego </w:t>
      </w:r>
      <w:r>
        <w:rPr>
          <w:rFonts w:ascii="Times New Roman" w:eastAsia="Times New Roman" w:hAnsi="Times New Roman" w:cs="Times New Roman"/>
          <w:sz w:val="24"/>
          <w:szCs w:val="24"/>
          <w:lang w:eastAsia="es-EC"/>
        </w:rPr>
        <w:t xml:space="preserve">se </w:t>
      </w:r>
      <w:r w:rsidRPr="0007479F">
        <w:rPr>
          <w:rFonts w:ascii="Times New Roman" w:eastAsia="Times New Roman" w:hAnsi="Times New Roman" w:cs="Times New Roman"/>
          <w:sz w:val="24"/>
          <w:szCs w:val="24"/>
          <w:lang w:eastAsia="es-EC"/>
        </w:rPr>
        <w:t>los separará en las siguientes configuraciones:</w:t>
      </w:r>
    </w:p>
    <w:p w:rsidR="00596245" w:rsidRPr="005B26F2" w:rsidRDefault="00596245" w:rsidP="005B26F2">
      <w:pPr>
        <w:pStyle w:val="Prrafodelista"/>
        <w:numPr>
          <w:ilvl w:val="0"/>
          <w:numId w:val="2"/>
        </w:numPr>
        <w:shd w:val="clear" w:color="auto" w:fill="FFFFFF"/>
        <w:spacing w:after="0" w:line="360" w:lineRule="auto"/>
        <w:rPr>
          <w:rFonts w:ascii="Times New Roman" w:eastAsia="Times New Roman" w:hAnsi="Times New Roman" w:cs="Times New Roman"/>
          <w:sz w:val="24"/>
          <w:szCs w:val="24"/>
          <w:lang w:eastAsia="es-EC"/>
        </w:rPr>
      </w:pPr>
      <w:r w:rsidRPr="005B26F2">
        <w:rPr>
          <w:rFonts w:ascii="Times New Roman" w:eastAsia="Times New Roman" w:hAnsi="Times New Roman" w:cs="Times New Roman"/>
          <w:sz w:val="24"/>
          <w:szCs w:val="24"/>
          <w:lang w:eastAsia="es-EC"/>
        </w:rPr>
        <w:t>Configuración A: 100.000 arreglos de 10 elementos</w:t>
      </w:r>
    </w:p>
    <w:p w:rsidR="00596245" w:rsidRPr="005B26F2" w:rsidRDefault="00596245" w:rsidP="005B26F2">
      <w:pPr>
        <w:pStyle w:val="Prrafodelista"/>
        <w:numPr>
          <w:ilvl w:val="0"/>
          <w:numId w:val="2"/>
        </w:numPr>
        <w:shd w:val="clear" w:color="auto" w:fill="FFFFFF"/>
        <w:spacing w:before="100" w:beforeAutospacing="1" w:after="0" w:line="360" w:lineRule="auto"/>
        <w:rPr>
          <w:rFonts w:ascii="Times New Roman" w:eastAsia="Times New Roman" w:hAnsi="Times New Roman" w:cs="Times New Roman"/>
          <w:sz w:val="24"/>
          <w:szCs w:val="24"/>
          <w:lang w:eastAsia="es-EC"/>
        </w:rPr>
      </w:pPr>
      <w:r w:rsidRPr="005B26F2">
        <w:rPr>
          <w:rFonts w:ascii="Times New Roman" w:eastAsia="Times New Roman" w:hAnsi="Times New Roman" w:cs="Times New Roman"/>
          <w:sz w:val="24"/>
          <w:szCs w:val="24"/>
          <w:lang w:eastAsia="es-EC"/>
        </w:rPr>
        <w:t>Configuración B: 10.000 arreglos de 100 elementos</w:t>
      </w:r>
    </w:p>
    <w:p w:rsidR="00596245" w:rsidRPr="005B26F2" w:rsidRDefault="00596245" w:rsidP="005B26F2">
      <w:pPr>
        <w:pStyle w:val="Prrafodelista"/>
        <w:numPr>
          <w:ilvl w:val="0"/>
          <w:numId w:val="2"/>
        </w:numPr>
        <w:shd w:val="clear" w:color="auto" w:fill="FFFFFF"/>
        <w:spacing w:before="100" w:beforeAutospacing="1" w:after="0" w:line="360" w:lineRule="auto"/>
        <w:rPr>
          <w:rFonts w:ascii="Times New Roman" w:eastAsia="Times New Roman" w:hAnsi="Times New Roman" w:cs="Times New Roman"/>
          <w:sz w:val="24"/>
          <w:szCs w:val="24"/>
          <w:lang w:eastAsia="es-EC"/>
        </w:rPr>
      </w:pPr>
      <w:r w:rsidRPr="005B26F2">
        <w:rPr>
          <w:rFonts w:ascii="Times New Roman" w:eastAsia="Times New Roman" w:hAnsi="Times New Roman" w:cs="Times New Roman"/>
          <w:sz w:val="24"/>
          <w:szCs w:val="24"/>
          <w:lang w:eastAsia="es-EC"/>
        </w:rPr>
        <w:t>Configuración C: 1.000 arreglos de 1.000 elementos</w:t>
      </w:r>
    </w:p>
    <w:p w:rsidR="00596245" w:rsidRPr="005B26F2" w:rsidRDefault="00596245" w:rsidP="005B26F2">
      <w:pPr>
        <w:pStyle w:val="Prrafodelista"/>
        <w:numPr>
          <w:ilvl w:val="0"/>
          <w:numId w:val="2"/>
        </w:numPr>
        <w:shd w:val="clear" w:color="auto" w:fill="FFFFFF"/>
        <w:spacing w:before="100" w:beforeAutospacing="1" w:after="0" w:line="360" w:lineRule="auto"/>
        <w:rPr>
          <w:rFonts w:ascii="Times New Roman" w:eastAsia="Times New Roman" w:hAnsi="Times New Roman" w:cs="Times New Roman"/>
          <w:sz w:val="24"/>
          <w:szCs w:val="24"/>
          <w:lang w:eastAsia="es-EC"/>
        </w:rPr>
      </w:pPr>
      <w:r w:rsidRPr="005B26F2">
        <w:rPr>
          <w:rFonts w:ascii="Times New Roman" w:eastAsia="Times New Roman" w:hAnsi="Times New Roman" w:cs="Times New Roman"/>
          <w:sz w:val="24"/>
          <w:szCs w:val="24"/>
          <w:lang w:eastAsia="es-EC"/>
        </w:rPr>
        <w:t>Configuración D: 100 arreglos de 10.000 elementos</w:t>
      </w:r>
    </w:p>
    <w:p w:rsidR="00596245" w:rsidRPr="005B26F2" w:rsidRDefault="00596245" w:rsidP="005B26F2">
      <w:pPr>
        <w:pStyle w:val="Prrafodelista"/>
        <w:numPr>
          <w:ilvl w:val="0"/>
          <w:numId w:val="2"/>
        </w:numPr>
        <w:shd w:val="clear" w:color="auto" w:fill="FFFFFF"/>
        <w:spacing w:before="100" w:beforeAutospacing="1" w:after="0" w:line="360" w:lineRule="auto"/>
        <w:rPr>
          <w:rFonts w:ascii="Times New Roman" w:eastAsia="Times New Roman" w:hAnsi="Times New Roman" w:cs="Times New Roman"/>
          <w:sz w:val="24"/>
          <w:szCs w:val="24"/>
          <w:lang w:eastAsia="es-EC"/>
        </w:rPr>
      </w:pPr>
      <w:r w:rsidRPr="005B26F2">
        <w:rPr>
          <w:rFonts w:ascii="Times New Roman" w:eastAsia="Times New Roman" w:hAnsi="Times New Roman" w:cs="Times New Roman"/>
          <w:sz w:val="24"/>
          <w:szCs w:val="24"/>
          <w:lang w:eastAsia="es-EC"/>
        </w:rPr>
        <w:t>Configuración E: 10 arreglos de 100.000 elementos</w:t>
      </w:r>
    </w:p>
    <w:p w:rsidR="00596245" w:rsidRPr="005B26F2" w:rsidRDefault="00596245" w:rsidP="005B26F2">
      <w:pPr>
        <w:pStyle w:val="Prrafodelista"/>
        <w:numPr>
          <w:ilvl w:val="0"/>
          <w:numId w:val="2"/>
        </w:numPr>
        <w:shd w:val="clear" w:color="auto" w:fill="FFFFFF"/>
        <w:spacing w:before="100" w:beforeAutospacing="1" w:after="0" w:line="360" w:lineRule="auto"/>
        <w:rPr>
          <w:rFonts w:ascii="Times New Roman" w:eastAsia="Times New Roman" w:hAnsi="Times New Roman" w:cs="Times New Roman"/>
          <w:sz w:val="24"/>
          <w:szCs w:val="24"/>
          <w:lang w:eastAsia="es-EC"/>
        </w:rPr>
      </w:pPr>
      <w:r w:rsidRPr="005B26F2">
        <w:rPr>
          <w:rFonts w:ascii="Times New Roman" w:eastAsia="Times New Roman" w:hAnsi="Times New Roman" w:cs="Times New Roman"/>
          <w:sz w:val="24"/>
          <w:szCs w:val="24"/>
          <w:lang w:eastAsia="es-EC"/>
        </w:rPr>
        <w:t>Configuración F: 1 arreglo de 1.000.000 elementos</w:t>
      </w:r>
    </w:p>
    <w:p w:rsidR="005B26F2" w:rsidRDefault="005B26F2" w:rsidP="00596245">
      <w:pPr>
        <w:spacing w:after="0" w:line="360" w:lineRule="auto"/>
        <w:rPr>
          <w:rFonts w:ascii="Times New Roman" w:hAnsi="Times New Roman" w:cs="Times New Roman"/>
          <w:sz w:val="24"/>
          <w:szCs w:val="24"/>
        </w:rPr>
      </w:pPr>
    </w:p>
    <w:p w:rsidR="005B26F2" w:rsidRPr="00596245" w:rsidRDefault="005B26F2" w:rsidP="00596245">
      <w:pPr>
        <w:spacing w:after="0" w:line="360" w:lineRule="auto"/>
        <w:rPr>
          <w:rFonts w:ascii="Times New Roman" w:hAnsi="Times New Roman" w:cs="Times New Roman"/>
          <w:sz w:val="24"/>
          <w:szCs w:val="24"/>
        </w:rPr>
      </w:pPr>
      <w:r>
        <w:rPr>
          <w:rFonts w:ascii="Times New Roman" w:hAnsi="Times New Roman" w:cs="Times New Roman"/>
          <w:sz w:val="24"/>
          <w:szCs w:val="24"/>
        </w:rPr>
        <w:t>Se usarán los algoritmos de ordenamiento:</w:t>
      </w:r>
    </w:p>
    <w:p w:rsidR="0007479F" w:rsidRPr="005B26F2" w:rsidRDefault="0007479F" w:rsidP="005B26F2">
      <w:pPr>
        <w:pStyle w:val="Prrafodelista"/>
        <w:numPr>
          <w:ilvl w:val="0"/>
          <w:numId w:val="3"/>
        </w:numPr>
        <w:spacing w:after="0" w:line="360" w:lineRule="auto"/>
        <w:rPr>
          <w:rFonts w:ascii="Times New Roman" w:hAnsi="Times New Roman" w:cs="Times New Roman"/>
          <w:sz w:val="24"/>
          <w:szCs w:val="24"/>
        </w:rPr>
      </w:pPr>
      <w:r w:rsidRPr="005B26F2">
        <w:rPr>
          <w:rFonts w:ascii="Times New Roman" w:hAnsi="Times New Roman" w:cs="Times New Roman"/>
          <w:sz w:val="24"/>
          <w:szCs w:val="24"/>
        </w:rPr>
        <w:t>Bubble sort</w:t>
      </w:r>
    </w:p>
    <w:p w:rsidR="0007479F" w:rsidRPr="005B26F2" w:rsidRDefault="0007479F" w:rsidP="005B26F2">
      <w:pPr>
        <w:pStyle w:val="Prrafodelista"/>
        <w:numPr>
          <w:ilvl w:val="0"/>
          <w:numId w:val="3"/>
        </w:numPr>
        <w:spacing w:after="0" w:line="360" w:lineRule="auto"/>
        <w:rPr>
          <w:rFonts w:ascii="Times New Roman" w:hAnsi="Times New Roman" w:cs="Times New Roman"/>
          <w:sz w:val="24"/>
          <w:szCs w:val="24"/>
          <w:lang w:val="en-GB"/>
        </w:rPr>
      </w:pPr>
      <w:r w:rsidRPr="005B26F2">
        <w:rPr>
          <w:rFonts w:ascii="Times New Roman" w:hAnsi="Times New Roman" w:cs="Times New Roman"/>
          <w:sz w:val="24"/>
          <w:szCs w:val="24"/>
          <w:lang w:val="en-GB"/>
        </w:rPr>
        <w:t>Shell sort</w:t>
      </w:r>
    </w:p>
    <w:p w:rsidR="0007479F" w:rsidRPr="005B26F2" w:rsidRDefault="0007479F" w:rsidP="005B26F2">
      <w:pPr>
        <w:pStyle w:val="Prrafodelista"/>
        <w:numPr>
          <w:ilvl w:val="0"/>
          <w:numId w:val="3"/>
        </w:numPr>
        <w:spacing w:after="0" w:line="360" w:lineRule="auto"/>
        <w:rPr>
          <w:rFonts w:ascii="Times New Roman" w:hAnsi="Times New Roman" w:cs="Times New Roman"/>
          <w:sz w:val="24"/>
          <w:szCs w:val="24"/>
          <w:lang w:val="en-GB"/>
        </w:rPr>
      </w:pPr>
      <w:r w:rsidRPr="005B26F2">
        <w:rPr>
          <w:rFonts w:ascii="Times New Roman" w:hAnsi="Times New Roman" w:cs="Times New Roman"/>
          <w:sz w:val="24"/>
          <w:szCs w:val="24"/>
          <w:lang w:val="en-GB"/>
        </w:rPr>
        <w:t>Heap sort</w:t>
      </w:r>
    </w:p>
    <w:p w:rsidR="0007479F" w:rsidRPr="005B26F2" w:rsidRDefault="0007479F" w:rsidP="005B26F2">
      <w:pPr>
        <w:pStyle w:val="Prrafodelista"/>
        <w:numPr>
          <w:ilvl w:val="0"/>
          <w:numId w:val="3"/>
        </w:numPr>
        <w:spacing w:after="0" w:line="360" w:lineRule="auto"/>
        <w:rPr>
          <w:rFonts w:ascii="Times New Roman" w:hAnsi="Times New Roman" w:cs="Times New Roman"/>
          <w:sz w:val="24"/>
          <w:szCs w:val="24"/>
          <w:lang w:val="en-GB"/>
        </w:rPr>
      </w:pPr>
      <w:r w:rsidRPr="005B26F2">
        <w:rPr>
          <w:rFonts w:ascii="Times New Roman" w:hAnsi="Times New Roman" w:cs="Times New Roman"/>
          <w:sz w:val="24"/>
          <w:szCs w:val="24"/>
          <w:lang w:val="en-GB"/>
        </w:rPr>
        <w:t>Quick sort</w:t>
      </w:r>
    </w:p>
    <w:p w:rsidR="0007479F" w:rsidRDefault="0007479F" w:rsidP="005B26F2">
      <w:pPr>
        <w:pStyle w:val="Prrafodelista"/>
        <w:numPr>
          <w:ilvl w:val="0"/>
          <w:numId w:val="3"/>
        </w:numPr>
        <w:spacing w:after="0" w:line="360" w:lineRule="auto"/>
        <w:rPr>
          <w:rFonts w:ascii="Times New Roman" w:hAnsi="Times New Roman" w:cs="Times New Roman"/>
          <w:sz w:val="24"/>
          <w:szCs w:val="24"/>
        </w:rPr>
      </w:pPr>
      <w:r w:rsidRPr="005B26F2">
        <w:rPr>
          <w:rFonts w:ascii="Times New Roman" w:hAnsi="Times New Roman" w:cs="Times New Roman"/>
          <w:sz w:val="24"/>
          <w:szCs w:val="24"/>
        </w:rPr>
        <w:t>Radix sort</w:t>
      </w:r>
    </w:p>
    <w:p w:rsidR="005B26F2" w:rsidRDefault="005B26F2" w:rsidP="005B26F2">
      <w:pPr>
        <w:spacing w:after="0" w:line="360" w:lineRule="auto"/>
        <w:rPr>
          <w:rFonts w:ascii="Times New Roman" w:hAnsi="Times New Roman" w:cs="Times New Roman"/>
          <w:sz w:val="24"/>
          <w:szCs w:val="24"/>
        </w:rPr>
      </w:pPr>
      <w:r>
        <w:rPr>
          <w:rFonts w:ascii="Times New Roman" w:hAnsi="Times New Roman" w:cs="Times New Roman"/>
          <w:sz w:val="24"/>
          <w:szCs w:val="24"/>
        </w:rPr>
        <w:t>Finalmente se deberá comparar los tiempos de ejecución para cada uno de los algoritmos en algún lenguaje de programación de preferencia, y reportar los resultados</w:t>
      </w:r>
    </w:p>
    <w:p w:rsidR="005B26F2" w:rsidRDefault="005B26F2" w:rsidP="005B26F2">
      <w:pPr>
        <w:spacing w:after="0" w:line="360" w:lineRule="auto"/>
        <w:rPr>
          <w:rFonts w:ascii="Times New Roman" w:hAnsi="Times New Roman" w:cs="Times New Roman"/>
          <w:sz w:val="24"/>
          <w:szCs w:val="24"/>
        </w:rPr>
      </w:pPr>
    </w:p>
    <w:p w:rsidR="005B26F2" w:rsidRPr="00D9276D" w:rsidRDefault="005B26F2" w:rsidP="005B26F2">
      <w:pPr>
        <w:spacing w:after="0" w:line="360" w:lineRule="auto"/>
        <w:rPr>
          <w:rFonts w:ascii="Times New Roman" w:hAnsi="Times New Roman" w:cs="Times New Roman"/>
          <w:b/>
          <w:sz w:val="24"/>
          <w:szCs w:val="24"/>
        </w:rPr>
      </w:pPr>
      <w:r w:rsidRPr="00D9276D">
        <w:rPr>
          <w:rFonts w:ascii="Times New Roman" w:hAnsi="Times New Roman" w:cs="Times New Roman"/>
          <w:b/>
          <w:sz w:val="24"/>
          <w:szCs w:val="24"/>
        </w:rPr>
        <w:t>Desarrollo</w:t>
      </w:r>
    </w:p>
    <w:p w:rsidR="005B26F2" w:rsidRDefault="005B26F2" w:rsidP="005B26F2">
      <w:pPr>
        <w:spacing w:after="0" w:line="360" w:lineRule="auto"/>
        <w:rPr>
          <w:rFonts w:ascii="Times New Roman" w:hAnsi="Times New Roman" w:cs="Times New Roman"/>
          <w:sz w:val="24"/>
          <w:szCs w:val="24"/>
        </w:rPr>
      </w:pPr>
      <w:r>
        <w:rPr>
          <w:rFonts w:ascii="Times New Roman" w:hAnsi="Times New Roman" w:cs="Times New Roman"/>
          <w:sz w:val="24"/>
          <w:szCs w:val="24"/>
        </w:rPr>
        <w:t>El lenguaje de programación a usar es JAVA. Las implementaciones fueran obtenidas de repositorios en Github.</w:t>
      </w:r>
    </w:p>
    <w:p w:rsidR="005B26F2" w:rsidRDefault="006D2877" w:rsidP="005B26F2">
      <w:pPr>
        <w:spacing w:after="0" w:line="360" w:lineRule="auto"/>
        <w:rPr>
          <w:rFonts w:ascii="Times New Roman" w:hAnsi="Times New Roman" w:cs="Times New Roman"/>
          <w:sz w:val="24"/>
          <w:szCs w:val="24"/>
        </w:rPr>
      </w:pPr>
      <w:r>
        <w:rPr>
          <w:rFonts w:ascii="Times New Roman" w:hAnsi="Times New Roman" w:cs="Times New Roman"/>
          <w:sz w:val="24"/>
          <w:szCs w:val="24"/>
        </w:rPr>
        <w:t>Dad</w:t>
      </w:r>
      <w:r w:rsidR="00D9276D">
        <w:rPr>
          <w:rFonts w:ascii="Times New Roman" w:hAnsi="Times New Roman" w:cs="Times New Roman"/>
          <w:sz w:val="24"/>
          <w:szCs w:val="24"/>
        </w:rPr>
        <w:t>o</w:t>
      </w:r>
      <w:r w:rsidR="005B26F2">
        <w:rPr>
          <w:rFonts w:ascii="Times New Roman" w:hAnsi="Times New Roman" w:cs="Times New Roman"/>
          <w:sz w:val="24"/>
          <w:szCs w:val="24"/>
        </w:rPr>
        <w:t xml:space="preserve"> el requerimiento de generar números aleatorios de 10 cifras, dos de estas implementaciones fueron modificadas solamente en el tipo de dato del arreglo que recibían como argumento. Al inicio recibían tipo de dato int y se </w:t>
      </w:r>
      <w:r>
        <w:rPr>
          <w:rFonts w:ascii="Times New Roman" w:hAnsi="Times New Roman" w:cs="Times New Roman"/>
          <w:sz w:val="24"/>
          <w:szCs w:val="24"/>
        </w:rPr>
        <w:t>modificó</w:t>
      </w:r>
      <w:r w:rsidR="005B26F2">
        <w:rPr>
          <w:rFonts w:ascii="Times New Roman" w:hAnsi="Times New Roman" w:cs="Times New Roman"/>
          <w:sz w:val="24"/>
          <w:szCs w:val="24"/>
        </w:rPr>
        <w:t xml:space="preserve"> para que trabajen con tipo de dato long. Las implementaciones </w:t>
      </w:r>
      <w:r>
        <w:rPr>
          <w:rFonts w:ascii="Times New Roman" w:hAnsi="Times New Roman" w:cs="Times New Roman"/>
          <w:sz w:val="24"/>
          <w:szCs w:val="24"/>
        </w:rPr>
        <w:t>modificadas</w:t>
      </w:r>
      <w:r w:rsidR="005B26F2">
        <w:rPr>
          <w:rFonts w:ascii="Times New Roman" w:hAnsi="Times New Roman" w:cs="Times New Roman"/>
          <w:sz w:val="24"/>
          <w:szCs w:val="24"/>
        </w:rPr>
        <w:t xml:space="preserve"> fueron Radix Sort y Heap Sort. </w:t>
      </w:r>
    </w:p>
    <w:p w:rsidR="005B26F2" w:rsidRDefault="005B26F2" w:rsidP="005B26F2">
      <w:pPr>
        <w:spacing w:after="0" w:line="360" w:lineRule="auto"/>
        <w:rPr>
          <w:rFonts w:ascii="Times New Roman" w:hAnsi="Times New Roman" w:cs="Times New Roman"/>
          <w:sz w:val="24"/>
          <w:szCs w:val="24"/>
        </w:rPr>
      </w:pPr>
      <w:r>
        <w:rPr>
          <w:rFonts w:ascii="Times New Roman" w:hAnsi="Times New Roman" w:cs="Times New Roman"/>
          <w:sz w:val="24"/>
          <w:szCs w:val="24"/>
        </w:rPr>
        <w:t>El resto de implementaciones trabajaban con tipos de dato de referencia, en esos casos se construyó un arreglo paralelo, que almacenaba datos de la clase wrapper Long.</w:t>
      </w:r>
    </w:p>
    <w:p w:rsidR="00906C03" w:rsidRDefault="00906C03" w:rsidP="005B26F2">
      <w:pPr>
        <w:spacing w:after="0" w:line="360" w:lineRule="auto"/>
        <w:rPr>
          <w:rFonts w:ascii="Times New Roman" w:hAnsi="Times New Roman" w:cs="Times New Roman"/>
          <w:sz w:val="24"/>
          <w:szCs w:val="24"/>
        </w:rPr>
      </w:pPr>
    </w:p>
    <w:p w:rsidR="00906C03" w:rsidRDefault="00906C03" w:rsidP="005B26F2">
      <w:pPr>
        <w:spacing w:after="0" w:line="360" w:lineRule="auto"/>
        <w:rPr>
          <w:rFonts w:ascii="Times New Roman" w:hAnsi="Times New Roman" w:cs="Times New Roman"/>
          <w:sz w:val="24"/>
          <w:szCs w:val="24"/>
        </w:rPr>
      </w:pPr>
    </w:p>
    <w:p w:rsidR="005B26F2" w:rsidRDefault="005B26F2" w:rsidP="005B26F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El procedimiento fue el siguiente:</w:t>
      </w:r>
    </w:p>
    <w:p w:rsidR="00782DE8" w:rsidRPr="00782DE8" w:rsidRDefault="005B26F2" w:rsidP="00782DE8">
      <w:pPr>
        <w:pStyle w:val="Prrafodelista"/>
        <w:numPr>
          <w:ilvl w:val="0"/>
          <w:numId w:val="4"/>
        </w:numPr>
        <w:spacing w:after="0" w:line="360" w:lineRule="auto"/>
        <w:rPr>
          <w:rFonts w:ascii="Times New Roman" w:hAnsi="Times New Roman" w:cs="Times New Roman"/>
          <w:sz w:val="24"/>
          <w:szCs w:val="24"/>
        </w:rPr>
      </w:pPr>
      <w:r w:rsidRPr="00782DE8">
        <w:rPr>
          <w:rFonts w:ascii="Times New Roman" w:hAnsi="Times New Roman" w:cs="Times New Roman"/>
          <w:sz w:val="24"/>
          <w:szCs w:val="24"/>
        </w:rPr>
        <w:t>Crear un arreglo de dos dimensiones</w:t>
      </w:r>
      <w:r w:rsidR="00782DE8" w:rsidRPr="00782DE8">
        <w:rPr>
          <w:rFonts w:ascii="Times New Roman" w:hAnsi="Times New Roman" w:cs="Times New Roman"/>
          <w:sz w:val="24"/>
          <w:szCs w:val="24"/>
        </w:rPr>
        <w:t>, con su longitud determinada por variables para cambiar los valores dependiendo de cada configuración.</w:t>
      </w:r>
      <w:r w:rsidR="00782DE8" w:rsidRPr="00782DE8">
        <w:rPr>
          <w:rFonts w:ascii="Times New Roman" w:hAnsi="Times New Roman" w:cs="Times New Roman"/>
          <w:sz w:val="24"/>
          <w:szCs w:val="24"/>
        </w:rPr>
        <w:tab/>
      </w:r>
    </w:p>
    <w:p w:rsidR="00782DE8" w:rsidRPr="00782DE8" w:rsidRDefault="00782DE8" w:rsidP="00782DE8">
      <w:pPr>
        <w:pStyle w:val="Prrafodelista"/>
        <w:numPr>
          <w:ilvl w:val="0"/>
          <w:numId w:val="4"/>
        </w:numPr>
        <w:spacing w:after="0" w:line="360" w:lineRule="auto"/>
        <w:rPr>
          <w:rFonts w:ascii="Times New Roman" w:hAnsi="Times New Roman" w:cs="Times New Roman"/>
          <w:sz w:val="24"/>
          <w:szCs w:val="24"/>
        </w:rPr>
      </w:pPr>
      <w:r w:rsidRPr="00782DE8">
        <w:rPr>
          <w:rFonts w:ascii="Times New Roman" w:hAnsi="Times New Roman" w:cs="Times New Roman"/>
          <w:sz w:val="24"/>
          <w:szCs w:val="24"/>
        </w:rPr>
        <w:t>Iterar sobre los arreglos y llenarlos con números aleatorios de 10 cifras. Estos generados por una función construida.</w:t>
      </w:r>
    </w:p>
    <w:p w:rsidR="00782DE8" w:rsidRPr="00782DE8" w:rsidRDefault="00782DE8" w:rsidP="00782DE8">
      <w:pPr>
        <w:pStyle w:val="Prrafodelista"/>
        <w:numPr>
          <w:ilvl w:val="0"/>
          <w:numId w:val="4"/>
        </w:numPr>
        <w:spacing w:after="0" w:line="360" w:lineRule="auto"/>
        <w:rPr>
          <w:rFonts w:ascii="Times New Roman" w:hAnsi="Times New Roman" w:cs="Times New Roman"/>
          <w:sz w:val="24"/>
          <w:szCs w:val="24"/>
        </w:rPr>
      </w:pPr>
      <w:r w:rsidRPr="00782DE8">
        <w:rPr>
          <w:rFonts w:ascii="Times New Roman" w:hAnsi="Times New Roman" w:cs="Times New Roman"/>
          <w:sz w:val="24"/>
          <w:szCs w:val="24"/>
        </w:rPr>
        <w:t>Después de llenado cada arreglo</w:t>
      </w:r>
      <w:r>
        <w:rPr>
          <w:rFonts w:ascii="Times New Roman" w:hAnsi="Times New Roman" w:cs="Times New Roman"/>
          <w:sz w:val="24"/>
          <w:szCs w:val="24"/>
        </w:rPr>
        <w:t>,</w:t>
      </w:r>
      <w:r w:rsidRPr="00782DE8">
        <w:rPr>
          <w:rFonts w:ascii="Times New Roman" w:hAnsi="Times New Roman" w:cs="Times New Roman"/>
          <w:sz w:val="24"/>
          <w:szCs w:val="24"/>
        </w:rPr>
        <w:t xml:space="preserve"> proceder a ordenarlo con un algoritmo de ordenamiento a la vez.</w:t>
      </w:r>
    </w:p>
    <w:p w:rsidR="00782DE8" w:rsidRPr="00782DE8" w:rsidRDefault="00782DE8" w:rsidP="00782DE8">
      <w:pPr>
        <w:pStyle w:val="Prrafodelista"/>
        <w:numPr>
          <w:ilvl w:val="0"/>
          <w:numId w:val="4"/>
        </w:numPr>
        <w:spacing w:after="0" w:line="360" w:lineRule="auto"/>
        <w:rPr>
          <w:rFonts w:ascii="Times New Roman" w:hAnsi="Times New Roman" w:cs="Times New Roman"/>
          <w:sz w:val="24"/>
          <w:szCs w:val="24"/>
        </w:rPr>
      </w:pPr>
      <w:r w:rsidRPr="00782DE8">
        <w:rPr>
          <w:rFonts w:ascii="Times New Roman" w:hAnsi="Times New Roman" w:cs="Times New Roman"/>
          <w:sz w:val="24"/>
          <w:szCs w:val="24"/>
        </w:rPr>
        <w:t>Registrar mediante funciones del lenguaje JAVA, el tiempo que tardo el algoritmo.</w:t>
      </w:r>
    </w:p>
    <w:p w:rsidR="00456D28" w:rsidRPr="00456D28" w:rsidRDefault="00782DE8" w:rsidP="00456D28">
      <w:pPr>
        <w:pStyle w:val="Prrafodelista"/>
        <w:numPr>
          <w:ilvl w:val="0"/>
          <w:numId w:val="4"/>
        </w:numPr>
        <w:spacing w:after="0" w:line="360" w:lineRule="auto"/>
        <w:rPr>
          <w:rFonts w:ascii="Times New Roman" w:hAnsi="Times New Roman" w:cs="Times New Roman"/>
          <w:sz w:val="24"/>
          <w:szCs w:val="24"/>
        </w:rPr>
      </w:pPr>
      <w:r w:rsidRPr="00782DE8">
        <w:rPr>
          <w:rFonts w:ascii="Times New Roman" w:hAnsi="Times New Roman" w:cs="Times New Roman"/>
          <w:sz w:val="24"/>
          <w:szCs w:val="24"/>
        </w:rPr>
        <w:t>Hacer un sumatorio total de los tiempos de ejecución, del algoritmo de ordenamiento y así obtener el tiempo total que tarda el algoritmo en ordenar una configuración especifica.</w:t>
      </w:r>
    </w:p>
    <w:p w:rsidR="00456D28" w:rsidRDefault="00782DE8" w:rsidP="00782DE8">
      <w:pPr>
        <w:spacing w:after="0" w:line="360" w:lineRule="auto"/>
        <w:rPr>
          <w:rFonts w:ascii="Times New Roman" w:hAnsi="Times New Roman" w:cs="Times New Roman"/>
          <w:sz w:val="24"/>
          <w:szCs w:val="24"/>
        </w:rPr>
      </w:pPr>
      <w:r>
        <w:rPr>
          <w:rFonts w:ascii="Times New Roman" w:hAnsi="Times New Roman" w:cs="Times New Roman"/>
          <w:sz w:val="24"/>
          <w:szCs w:val="24"/>
        </w:rPr>
        <w:t>A continuación, un ejemplo de segmento de código que ilustra el procedimiento realizado:</w:t>
      </w:r>
      <w:r w:rsidR="00456D28">
        <w:rPr>
          <w:rFonts w:ascii="Times New Roman" w:hAnsi="Times New Roman" w:cs="Times New Roman"/>
          <w:sz w:val="24"/>
          <w:szCs w:val="24"/>
        </w:rPr>
        <w:tab/>
      </w:r>
    </w:p>
    <w:p w:rsidR="00782DE8" w:rsidRPr="00456D28" w:rsidRDefault="00782DE8" w:rsidP="00456D28">
      <w:pPr>
        <w:spacing w:after="0" w:line="240" w:lineRule="auto"/>
        <w:ind w:firstLine="708"/>
        <w:rPr>
          <w:rFonts w:ascii="Microsoft YaHei UI Light" w:eastAsia="Microsoft YaHei UI Light" w:hAnsi="Microsoft YaHei UI Light" w:cs="Times New Roman"/>
          <w:sz w:val="20"/>
          <w:szCs w:val="20"/>
          <w:lang w:val="en-GB"/>
        </w:rPr>
      </w:pPr>
      <w:r w:rsidRPr="00456D28">
        <w:rPr>
          <w:rFonts w:ascii="Microsoft YaHei UI Light" w:eastAsia="Microsoft YaHei UI Light" w:hAnsi="Microsoft YaHei UI Light" w:cs="Times New Roman"/>
          <w:sz w:val="20"/>
          <w:szCs w:val="20"/>
          <w:lang w:val="en-GB"/>
        </w:rPr>
        <w:t xml:space="preserve">int k=1000,n=1000;   </w:t>
      </w:r>
    </w:p>
    <w:p w:rsidR="00782DE8" w:rsidRPr="00456D28" w:rsidRDefault="00782DE8" w:rsidP="00456D28">
      <w:pPr>
        <w:spacing w:after="0" w:line="240" w:lineRule="auto"/>
        <w:rPr>
          <w:rFonts w:ascii="Microsoft YaHei UI Light" w:eastAsia="Microsoft YaHei UI Light" w:hAnsi="Microsoft YaHei UI Light" w:cs="Times New Roman"/>
          <w:sz w:val="20"/>
          <w:szCs w:val="20"/>
          <w:lang w:val="en-GB"/>
        </w:rPr>
      </w:pPr>
      <w:r w:rsidRPr="00456D28">
        <w:rPr>
          <w:rFonts w:ascii="Microsoft YaHei UI Light" w:eastAsia="Microsoft YaHei UI Light" w:hAnsi="Microsoft YaHei UI Light" w:cs="Times New Roman"/>
          <w:sz w:val="20"/>
          <w:szCs w:val="20"/>
          <w:lang w:val="en-GB"/>
        </w:rPr>
        <w:tab/>
        <w:t>long[][] array=new long[k][n]; //</w:t>
      </w:r>
      <w:r w:rsidRPr="00456D28">
        <w:rPr>
          <w:rFonts w:ascii="Microsoft YaHei UI Light" w:eastAsia="Microsoft YaHei UI Light" w:hAnsi="Microsoft YaHei UI Light" w:cs="Times New Roman"/>
          <w:b/>
          <w:sz w:val="20"/>
          <w:szCs w:val="20"/>
          <w:lang w:val="en-GB"/>
        </w:rPr>
        <w:t>arreglo de tamaño variable</w:t>
      </w:r>
      <w:r w:rsidRPr="00456D28">
        <w:rPr>
          <w:rFonts w:ascii="Microsoft YaHei UI Light" w:eastAsia="Microsoft YaHei UI Light" w:hAnsi="Microsoft YaHei UI Light" w:cs="Times New Roman"/>
          <w:sz w:val="20"/>
          <w:szCs w:val="20"/>
          <w:lang w:val="en-GB"/>
        </w:rPr>
        <w:t xml:space="preserve">           </w:t>
      </w:r>
      <w:r w:rsidRPr="00456D28">
        <w:rPr>
          <w:rFonts w:ascii="Microsoft YaHei UI Light" w:eastAsia="Microsoft YaHei UI Light" w:hAnsi="Microsoft YaHei UI Light" w:cs="Times New Roman"/>
          <w:sz w:val="20"/>
          <w:szCs w:val="20"/>
          <w:lang w:val="en-GB"/>
        </w:rPr>
        <w:tab/>
        <w:t xml:space="preserve">        </w:t>
      </w:r>
    </w:p>
    <w:p w:rsidR="00782DE8" w:rsidRPr="00456D28" w:rsidRDefault="00782DE8" w:rsidP="00456D28">
      <w:pPr>
        <w:spacing w:after="0" w:line="240" w:lineRule="auto"/>
        <w:rPr>
          <w:rFonts w:ascii="Microsoft YaHei UI Light" w:eastAsia="Microsoft YaHei UI Light" w:hAnsi="Microsoft YaHei UI Light" w:cs="Times New Roman"/>
          <w:sz w:val="20"/>
          <w:szCs w:val="20"/>
          <w:lang w:val="en-GB"/>
        </w:rPr>
      </w:pPr>
      <w:r w:rsidRPr="00456D28">
        <w:rPr>
          <w:rFonts w:ascii="Microsoft YaHei UI Light" w:eastAsia="Microsoft YaHei UI Light" w:hAnsi="Microsoft YaHei UI Light" w:cs="Times New Roman"/>
          <w:sz w:val="20"/>
          <w:szCs w:val="20"/>
          <w:lang w:val="en-GB"/>
        </w:rPr>
        <w:tab/>
        <w:t xml:space="preserve">long sum=0;    </w:t>
      </w:r>
    </w:p>
    <w:p w:rsidR="00782DE8" w:rsidRPr="00456D28" w:rsidRDefault="00782DE8" w:rsidP="00456D28">
      <w:pPr>
        <w:spacing w:after="0" w:line="240" w:lineRule="auto"/>
        <w:rPr>
          <w:rFonts w:ascii="Microsoft YaHei UI Light" w:eastAsia="Microsoft YaHei UI Light" w:hAnsi="Microsoft YaHei UI Light" w:cs="Times New Roman"/>
          <w:sz w:val="20"/>
          <w:szCs w:val="20"/>
          <w:lang w:val="en-GB"/>
        </w:rPr>
      </w:pPr>
      <w:r w:rsidRPr="00456D28">
        <w:rPr>
          <w:rFonts w:ascii="Microsoft YaHei UI Light" w:eastAsia="Microsoft YaHei UI Light" w:hAnsi="Microsoft YaHei UI Light" w:cs="Times New Roman"/>
          <w:sz w:val="20"/>
          <w:szCs w:val="20"/>
          <w:lang w:val="en-GB"/>
        </w:rPr>
        <w:tab/>
        <w:t xml:space="preserve">for(int i=0;i&lt;k;i++){      </w:t>
      </w:r>
    </w:p>
    <w:p w:rsidR="00782DE8" w:rsidRPr="00D9276D" w:rsidRDefault="00782DE8" w:rsidP="00456D28">
      <w:pPr>
        <w:spacing w:after="0" w:line="240" w:lineRule="auto"/>
        <w:rPr>
          <w:rFonts w:ascii="Microsoft YaHei UI Light" w:eastAsia="Microsoft YaHei UI Light" w:hAnsi="Microsoft YaHei UI Light" w:cs="Times New Roman"/>
          <w:sz w:val="20"/>
          <w:szCs w:val="20"/>
        </w:rPr>
      </w:pPr>
      <w:r w:rsidRPr="00456D28">
        <w:rPr>
          <w:rFonts w:ascii="Microsoft YaHei UI Light" w:eastAsia="Microsoft YaHei UI Light" w:hAnsi="Microsoft YaHei UI Light" w:cs="Times New Roman"/>
          <w:sz w:val="20"/>
          <w:szCs w:val="20"/>
          <w:lang w:val="en-GB"/>
        </w:rPr>
        <w:t xml:space="preserve">            </w:t>
      </w:r>
      <w:r w:rsidRPr="00456D28">
        <w:rPr>
          <w:rFonts w:ascii="Microsoft YaHei UI Light" w:eastAsia="Microsoft YaHei UI Light" w:hAnsi="Microsoft YaHei UI Light" w:cs="Times New Roman"/>
          <w:sz w:val="20"/>
          <w:szCs w:val="20"/>
          <w:lang w:val="en-GB"/>
        </w:rPr>
        <w:tab/>
      </w:r>
      <w:r w:rsidRPr="00D9276D">
        <w:rPr>
          <w:rFonts w:ascii="Microsoft YaHei UI Light" w:eastAsia="Microsoft YaHei UI Light" w:hAnsi="Microsoft YaHei UI Light" w:cs="Times New Roman"/>
          <w:sz w:val="20"/>
          <w:szCs w:val="20"/>
        </w:rPr>
        <w:t>for(int j=0;j&lt;n;j++){        //</w:t>
      </w:r>
      <w:r w:rsidRPr="00D9276D">
        <w:rPr>
          <w:rFonts w:ascii="Microsoft YaHei UI Light" w:eastAsia="Microsoft YaHei UI Light" w:hAnsi="Microsoft YaHei UI Light" w:cs="Times New Roman"/>
          <w:b/>
          <w:sz w:val="20"/>
          <w:szCs w:val="20"/>
        </w:rPr>
        <w:t>llenado del arreglo</w:t>
      </w:r>
    </w:p>
    <w:p w:rsidR="00782DE8" w:rsidRPr="00456D28" w:rsidRDefault="00782DE8" w:rsidP="00456D28">
      <w:pPr>
        <w:spacing w:after="0" w:line="240" w:lineRule="auto"/>
        <w:ind w:firstLine="708"/>
        <w:rPr>
          <w:rFonts w:ascii="Microsoft YaHei UI Light" w:eastAsia="Microsoft YaHei UI Light" w:hAnsi="Microsoft YaHei UI Light" w:cs="Times New Roman"/>
          <w:b/>
          <w:sz w:val="20"/>
          <w:szCs w:val="20"/>
        </w:rPr>
      </w:pPr>
      <w:r w:rsidRPr="00D9276D">
        <w:rPr>
          <w:rFonts w:ascii="Microsoft YaHei UI Light" w:eastAsia="Microsoft YaHei UI Light" w:hAnsi="Microsoft YaHei UI Light" w:cs="Times New Roman"/>
          <w:sz w:val="20"/>
          <w:szCs w:val="20"/>
        </w:rPr>
        <w:t xml:space="preserve">                </w:t>
      </w:r>
      <w:r w:rsidRPr="00456D28">
        <w:rPr>
          <w:rFonts w:ascii="Microsoft YaHei UI Light" w:eastAsia="Microsoft YaHei UI Light" w:hAnsi="Microsoft YaHei UI Light" w:cs="Times New Roman"/>
          <w:sz w:val="20"/>
          <w:szCs w:val="20"/>
        </w:rPr>
        <w:t>array[i][j]=rand_10dig();  //</w:t>
      </w:r>
      <w:r w:rsidRPr="00456D28">
        <w:rPr>
          <w:rFonts w:ascii="Microsoft YaHei UI Light" w:eastAsia="Microsoft YaHei UI Light" w:hAnsi="Microsoft YaHei UI Light" w:cs="Times New Roman"/>
          <w:b/>
          <w:sz w:val="20"/>
          <w:szCs w:val="20"/>
        </w:rPr>
        <w:t>genera numero aleatorio de 10 cifras</w:t>
      </w:r>
    </w:p>
    <w:p w:rsidR="00782DE8" w:rsidRPr="00456D28" w:rsidRDefault="00782DE8" w:rsidP="00456D28">
      <w:pPr>
        <w:spacing w:after="0" w:line="240" w:lineRule="auto"/>
        <w:rPr>
          <w:rFonts w:ascii="Microsoft YaHei UI Light" w:eastAsia="Microsoft YaHei UI Light" w:hAnsi="Microsoft YaHei UI Light" w:cs="Times New Roman"/>
          <w:sz w:val="20"/>
          <w:szCs w:val="20"/>
          <w:lang w:val="en-GB"/>
        </w:rPr>
      </w:pPr>
      <w:r w:rsidRPr="00456D28">
        <w:rPr>
          <w:rFonts w:ascii="Microsoft YaHei UI Light" w:eastAsia="Microsoft YaHei UI Light" w:hAnsi="Microsoft YaHei UI Light" w:cs="Times New Roman"/>
          <w:sz w:val="20"/>
          <w:szCs w:val="20"/>
        </w:rPr>
        <w:t xml:space="preserve">            </w:t>
      </w:r>
      <w:r w:rsidR="00D9276D">
        <w:rPr>
          <w:rFonts w:ascii="Microsoft YaHei UI Light" w:eastAsia="Microsoft YaHei UI Light" w:hAnsi="Microsoft YaHei UI Light" w:cs="Times New Roman"/>
          <w:sz w:val="20"/>
          <w:szCs w:val="20"/>
        </w:rPr>
        <w:tab/>
      </w:r>
      <w:r w:rsidRPr="00456D28">
        <w:rPr>
          <w:rFonts w:ascii="Microsoft YaHei UI Light" w:eastAsia="Microsoft YaHei UI Light" w:hAnsi="Microsoft YaHei UI Light" w:cs="Times New Roman"/>
          <w:sz w:val="20"/>
          <w:szCs w:val="20"/>
          <w:lang w:val="en-GB"/>
        </w:rPr>
        <w:t xml:space="preserve">}                  </w:t>
      </w:r>
    </w:p>
    <w:p w:rsidR="00782DE8" w:rsidRPr="00456D28" w:rsidRDefault="00782DE8" w:rsidP="00456D28">
      <w:pPr>
        <w:spacing w:after="0" w:line="240" w:lineRule="auto"/>
        <w:rPr>
          <w:rFonts w:ascii="Microsoft YaHei UI Light" w:eastAsia="Microsoft YaHei UI Light" w:hAnsi="Microsoft YaHei UI Light" w:cs="Times New Roman"/>
          <w:sz w:val="20"/>
          <w:szCs w:val="20"/>
          <w:lang w:val="en-GB"/>
        </w:rPr>
      </w:pPr>
      <w:r w:rsidRPr="00456D28">
        <w:rPr>
          <w:rFonts w:ascii="Microsoft YaHei UI Light" w:eastAsia="Microsoft YaHei UI Light" w:hAnsi="Microsoft YaHei UI Light" w:cs="Times New Roman"/>
          <w:sz w:val="20"/>
          <w:szCs w:val="20"/>
          <w:lang w:val="en-GB"/>
        </w:rPr>
        <w:t xml:space="preserve">            long time_1 = System.nanoTime();                         </w:t>
      </w:r>
    </w:p>
    <w:p w:rsidR="00782DE8" w:rsidRPr="00456D28" w:rsidRDefault="00782DE8" w:rsidP="00456D28">
      <w:pPr>
        <w:spacing w:after="0" w:line="240" w:lineRule="auto"/>
        <w:rPr>
          <w:rFonts w:ascii="Microsoft YaHei UI Light" w:eastAsia="Microsoft YaHei UI Light" w:hAnsi="Microsoft YaHei UI Light" w:cs="Times New Roman"/>
          <w:sz w:val="20"/>
          <w:szCs w:val="20"/>
        </w:rPr>
      </w:pPr>
      <w:r w:rsidRPr="00456D28">
        <w:rPr>
          <w:rFonts w:ascii="Microsoft YaHei UI Light" w:eastAsia="Microsoft YaHei UI Light" w:hAnsi="Microsoft YaHei UI Light" w:cs="Times New Roman"/>
          <w:sz w:val="20"/>
          <w:szCs w:val="20"/>
        </w:rPr>
        <w:t xml:space="preserve">            RadixS</w:t>
      </w:r>
      <w:r w:rsidR="00456D28" w:rsidRPr="00456D28">
        <w:rPr>
          <w:rFonts w:ascii="Microsoft YaHei UI Light" w:eastAsia="Microsoft YaHei UI Light" w:hAnsi="Microsoft YaHei UI Light" w:cs="Times New Roman"/>
          <w:sz w:val="20"/>
          <w:szCs w:val="20"/>
        </w:rPr>
        <w:t xml:space="preserve">ort.radixSort(array[i]);  // </w:t>
      </w:r>
      <w:r w:rsidR="00456D28" w:rsidRPr="00456D28">
        <w:rPr>
          <w:rFonts w:ascii="Microsoft YaHei UI Light" w:eastAsia="Microsoft YaHei UI Light" w:hAnsi="Microsoft YaHei UI Light" w:cs="Times New Roman"/>
          <w:b/>
          <w:sz w:val="20"/>
          <w:szCs w:val="20"/>
        </w:rPr>
        <w:t>ejecucion del algoritmo de ordenamiento</w:t>
      </w:r>
    </w:p>
    <w:p w:rsidR="00782DE8" w:rsidRPr="00456D28" w:rsidRDefault="00782DE8" w:rsidP="00456D28">
      <w:pPr>
        <w:spacing w:after="0" w:line="240" w:lineRule="auto"/>
        <w:rPr>
          <w:rFonts w:ascii="Microsoft YaHei UI Light" w:eastAsia="Microsoft YaHei UI Light" w:hAnsi="Microsoft YaHei UI Light" w:cs="Times New Roman"/>
          <w:sz w:val="20"/>
          <w:szCs w:val="20"/>
          <w:lang w:val="en-GB"/>
        </w:rPr>
      </w:pPr>
      <w:r w:rsidRPr="00456D28">
        <w:rPr>
          <w:rFonts w:ascii="Microsoft YaHei UI Light" w:eastAsia="Microsoft YaHei UI Light" w:hAnsi="Microsoft YaHei UI Light" w:cs="Times New Roman"/>
          <w:sz w:val="20"/>
          <w:szCs w:val="20"/>
        </w:rPr>
        <w:t xml:space="preserve">            </w:t>
      </w:r>
      <w:r w:rsidRPr="00456D28">
        <w:rPr>
          <w:rFonts w:ascii="Microsoft YaHei UI Light" w:eastAsia="Microsoft YaHei UI Light" w:hAnsi="Microsoft YaHei UI Light" w:cs="Times New Roman"/>
          <w:sz w:val="20"/>
          <w:szCs w:val="20"/>
          <w:lang w:val="en-GB"/>
        </w:rPr>
        <w:t xml:space="preserve">long time_2 = System.nanoTime();      </w:t>
      </w:r>
    </w:p>
    <w:p w:rsidR="00782DE8" w:rsidRPr="00D9276D" w:rsidRDefault="00782DE8" w:rsidP="00456D28">
      <w:pPr>
        <w:spacing w:after="0" w:line="240" w:lineRule="auto"/>
        <w:rPr>
          <w:rFonts w:ascii="Microsoft YaHei UI Light" w:eastAsia="Microsoft YaHei UI Light" w:hAnsi="Microsoft YaHei UI Light" w:cs="Times New Roman"/>
          <w:sz w:val="20"/>
          <w:szCs w:val="20"/>
          <w:lang w:val="en-GB"/>
        </w:rPr>
      </w:pPr>
      <w:r w:rsidRPr="00D9276D">
        <w:rPr>
          <w:rFonts w:ascii="Microsoft YaHei UI Light" w:eastAsia="Microsoft YaHei UI Light" w:hAnsi="Microsoft YaHei UI Light" w:cs="Times New Roman"/>
          <w:sz w:val="20"/>
          <w:szCs w:val="20"/>
          <w:lang w:val="en-GB"/>
        </w:rPr>
        <w:t xml:space="preserve">            long differenc</w:t>
      </w:r>
      <w:r w:rsidR="00456D28" w:rsidRPr="00D9276D">
        <w:rPr>
          <w:rFonts w:ascii="Microsoft YaHei UI Light" w:eastAsia="Microsoft YaHei UI Light" w:hAnsi="Microsoft YaHei UI Light" w:cs="Times New Roman"/>
          <w:sz w:val="20"/>
          <w:szCs w:val="20"/>
          <w:lang w:val="en-GB"/>
        </w:rPr>
        <w:t xml:space="preserve">e = time_2 - time_1; // </w:t>
      </w:r>
      <w:r w:rsidR="00456D28" w:rsidRPr="00D9276D">
        <w:rPr>
          <w:rFonts w:ascii="Microsoft YaHei UI Light" w:eastAsia="Microsoft YaHei UI Light" w:hAnsi="Microsoft YaHei UI Light" w:cs="Times New Roman"/>
          <w:b/>
          <w:sz w:val="20"/>
          <w:szCs w:val="20"/>
          <w:lang w:val="en-GB"/>
        </w:rPr>
        <w:t>registro del tiempo de ejecución</w:t>
      </w:r>
    </w:p>
    <w:p w:rsidR="00456D28" w:rsidRDefault="00782DE8" w:rsidP="00456D28">
      <w:pPr>
        <w:spacing w:after="0" w:line="240" w:lineRule="auto"/>
        <w:rPr>
          <w:rFonts w:ascii="Microsoft YaHei UI Light" w:eastAsia="Microsoft YaHei UI Light" w:hAnsi="Microsoft YaHei UI Light" w:cs="Times New Roman"/>
          <w:sz w:val="20"/>
          <w:szCs w:val="20"/>
        </w:rPr>
      </w:pPr>
      <w:r w:rsidRPr="00D9276D">
        <w:rPr>
          <w:rFonts w:ascii="Microsoft YaHei UI Light" w:eastAsia="Microsoft YaHei UI Light" w:hAnsi="Microsoft YaHei UI Light" w:cs="Times New Roman"/>
          <w:sz w:val="20"/>
          <w:szCs w:val="20"/>
          <w:lang w:val="en-GB"/>
        </w:rPr>
        <w:t xml:space="preserve">            </w:t>
      </w:r>
      <w:r w:rsidR="00456D28" w:rsidRPr="00456D28">
        <w:rPr>
          <w:rFonts w:ascii="Microsoft YaHei UI Light" w:eastAsia="Microsoft YaHei UI Light" w:hAnsi="Microsoft YaHei UI Light" w:cs="Times New Roman"/>
          <w:sz w:val="20"/>
          <w:szCs w:val="20"/>
        </w:rPr>
        <w:t xml:space="preserve">sum+=difference;  // </w:t>
      </w:r>
      <w:r w:rsidR="00456D28" w:rsidRPr="00456D28">
        <w:rPr>
          <w:rFonts w:ascii="Microsoft YaHei UI Light" w:eastAsia="Microsoft YaHei UI Light" w:hAnsi="Microsoft YaHei UI Light" w:cs="Times New Roman"/>
          <w:b/>
          <w:sz w:val="20"/>
          <w:szCs w:val="20"/>
        </w:rPr>
        <w:t>sumatorio de tiempos de ejecución</w:t>
      </w:r>
    </w:p>
    <w:p w:rsidR="00782DE8" w:rsidRPr="00456D28" w:rsidRDefault="00782DE8" w:rsidP="00456D28">
      <w:pPr>
        <w:spacing w:after="0" w:line="240" w:lineRule="auto"/>
        <w:rPr>
          <w:rFonts w:ascii="Microsoft YaHei UI Light" w:eastAsia="Microsoft YaHei UI Light" w:hAnsi="Microsoft YaHei UI Light" w:cs="Times New Roman"/>
          <w:sz w:val="20"/>
          <w:szCs w:val="20"/>
        </w:rPr>
      </w:pPr>
      <w:r w:rsidRPr="00456D28">
        <w:rPr>
          <w:rFonts w:ascii="Microsoft YaHei UI Light" w:eastAsia="Microsoft YaHei UI Light" w:hAnsi="Microsoft YaHei UI Light" w:cs="Times New Roman"/>
          <w:sz w:val="20"/>
          <w:szCs w:val="20"/>
        </w:rPr>
        <w:tab/>
      </w:r>
      <w:r w:rsidR="00456D28">
        <w:rPr>
          <w:rFonts w:ascii="Microsoft YaHei UI Light" w:eastAsia="Microsoft YaHei UI Light" w:hAnsi="Microsoft YaHei UI Light" w:cs="Times New Roman"/>
          <w:sz w:val="20"/>
          <w:szCs w:val="20"/>
        </w:rPr>
        <w:t xml:space="preserve"> </w:t>
      </w:r>
      <w:r w:rsidR="00D9276D">
        <w:rPr>
          <w:rFonts w:ascii="Microsoft YaHei UI Light" w:eastAsia="Microsoft YaHei UI Light" w:hAnsi="Microsoft YaHei UI Light" w:cs="Times New Roman"/>
          <w:sz w:val="20"/>
          <w:szCs w:val="20"/>
        </w:rPr>
        <w:t>}</w:t>
      </w:r>
      <w:r w:rsidRPr="00456D28">
        <w:rPr>
          <w:rFonts w:ascii="Times New Roman" w:hAnsi="Times New Roman" w:cs="Times New Roman"/>
          <w:sz w:val="24"/>
          <w:szCs w:val="24"/>
        </w:rPr>
        <w:t xml:space="preserve">    </w:t>
      </w:r>
    </w:p>
    <w:p w:rsidR="006D2877" w:rsidRDefault="006D2877" w:rsidP="00596245">
      <w:pPr>
        <w:spacing w:after="0" w:line="360" w:lineRule="auto"/>
        <w:rPr>
          <w:rFonts w:ascii="Times New Roman" w:hAnsi="Times New Roman" w:cs="Times New Roman"/>
          <w:b/>
          <w:sz w:val="24"/>
          <w:szCs w:val="24"/>
        </w:rPr>
      </w:pPr>
    </w:p>
    <w:p w:rsidR="00ED62FF" w:rsidRPr="00D9276D" w:rsidRDefault="00FC031F" w:rsidP="00596245">
      <w:pPr>
        <w:spacing w:after="0" w:line="360" w:lineRule="auto"/>
        <w:rPr>
          <w:rFonts w:ascii="Times New Roman" w:hAnsi="Times New Roman" w:cs="Times New Roman"/>
          <w:b/>
          <w:sz w:val="24"/>
          <w:szCs w:val="24"/>
        </w:rPr>
      </w:pPr>
      <w:r w:rsidRPr="00D9276D">
        <w:rPr>
          <w:rFonts w:ascii="Times New Roman" w:hAnsi="Times New Roman" w:cs="Times New Roman"/>
          <w:b/>
          <w:sz w:val="24"/>
          <w:szCs w:val="24"/>
        </w:rPr>
        <w:t>Análisis de tiempos de ejecución para cada configuración</w:t>
      </w:r>
    </w:p>
    <w:p w:rsidR="00906C03" w:rsidRDefault="00D9276D" w:rsidP="00906C03">
      <w:pPr>
        <w:spacing w:after="0" w:line="360" w:lineRule="auto"/>
        <w:rPr>
          <w:rFonts w:ascii="Times New Roman" w:hAnsi="Times New Roman" w:cs="Times New Roman"/>
          <w:sz w:val="24"/>
          <w:szCs w:val="24"/>
        </w:rPr>
      </w:pPr>
      <w:r>
        <w:rPr>
          <w:rFonts w:ascii="Times New Roman" w:hAnsi="Times New Roman" w:cs="Times New Roman"/>
          <w:sz w:val="24"/>
          <w:szCs w:val="24"/>
        </w:rPr>
        <w:t>Los gráficos a continuación contienen comparaciones de los algoritmos usados con cada configuración. El tiempo mostrado en los gráficos</w:t>
      </w:r>
      <w:r w:rsidR="006D2877">
        <w:rPr>
          <w:rFonts w:ascii="Times New Roman" w:hAnsi="Times New Roman" w:cs="Times New Roman"/>
          <w:sz w:val="24"/>
          <w:szCs w:val="24"/>
        </w:rPr>
        <w:t>,</w:t>
      </w:r>
      <w:r>
        <w:rPr>
          <w:rFonts w:ascii="Times New Roman" w:hAnsi="Times New Roman" w:cs="Times New Roman"/>
          <w:sz w:val="24"/>
          <w:szCs w:val="24"/>
        </w:rPr>
        <w:t xml:space="preserve"> es el tiempo total que tomo ordenar la configuración.</w:t>
      </w:r>
      <w:r w:rsidR="00906C03">
        <w:rPr>
          <w:rFonts w:ascii="Times New Roman" w:hAnsi="Times New Roman" w:cs="Times New Roman"/>
          <w:sz w:val="24"/>
          <w:szCs w:val="24"/>
        </w:rPr>
        <w:t xml:space="preserve"> </w:t>
      </w:r>
    </w:p>
    <w:p w:rsidR="00906C03" w:rsidRPr="006D2877" w:rsidRDefault="006D2877" w:rsidP="00906C03">
      <w:pPr>
        <w:spacing w:after="0" w:line="360" w:lineRule="auto"/>
        <w:rPr>
          <w:rFonts w:ascii="Times New Roman" w:hAnsi="Times New Roman" w:cs="Times New Roman"/>
          <w:i/>
          <w:sz w:val="24"/>
          <w:szCs w:val="24"/>
        </w:rPr>
      </w:pPr>
      <w:r w:rsidRPr="006D2877">
        <w:rPr>
          <w:rFonts w:ascii="Times New Roman" w:hAnsi="Times New Roman" w:cs="Times New Roman"/>
          <w:i/>
          <w:sz w:val="24"/>
          <w:szCs w:val="24"/>
        </w:rPr>
        <w:t>En el análisis, no se procedió creando</w:t>
      </w:r>
      <w:r>
        <w:rPr>
          <w:rFonts w:ascii="Times New Roman" w:hAnsi="Times New Roman" w:cs="Times New Roman"/>
          <w:i/>
          <w:sz w:val="24"/>
          <w:szCs w:val="24"/>
        </w:rPr>
        <w:t xml:space="preserve"> los arreglos</w:t>
      </w:r>
      <w:r w:rsidRPr="006D2877">
        <w:rPr>
          <w:rFonts w:ascii="Times New Roman" w:hAnsi="Times New Roman" w:cs="Times New Roman"/>
          <w:i/>
          <w:sz w:val="24"/>
          <w:szCs w:val="24"/>
        </w:rPr>
        <w:t xml:space="preserve"> y aplicando los 5 algoritmos de ordenamiento</w:t>
      </w:r>
      <w:r>
        <w:rPr>
          <w:rFonts w:ascii="Times New Roman" w:hAnsi="Times New Roman" w:cs="Times New Roman"/>
          <w:i/>
          <w:sz w:val="24"/>
          <w:szCs w:val="24"/>
        </w:rPr>
        <w:t xml:space="preserve"> a los mismos arreglos</w:t>
      </w:r>
      <w:r w:rsidRPr="006D2877">
        <w:rPr>
          <w:rFonts w:ascii="Times New Roman" w:hAnsi="Times New Roman" w:cs="Times New Roman"/>
          <w:i/>
          <w:sz w:val="24"/>
          <w:szCs w:val="24"/>
        </w:rPr>
        <w:t>. Se probó cada algoritmo siempre con una configuración en específico, pero esta configuración siempre se generaba de nuevo de manera al</w:t>
      </w:r>
      <w:r>
        <w:rPr>
          <w:rFonts w:ascii="Times New Roman" w:hAnsi="Times New Roman" w:cs="Times New Roman"/>
          <w:i/>
          <w:sz w:val="24"/>
          <w:szCs w:val="24"/>
        </w:rPr>
        <w:t>eatoria</w:t>
      </w:r>
      <w:r w:rsidRPr="006D2877">
        <w:rPr>
          <w:rFonts w:ascii="Times New Roman" w:hAnsi="Times New Roman" w:cs="Times New Roman"/>
          <w:i/>
          <w:sz w:val="24"/>
          <w:szCs w:val="24"/>
        </w:rPr>
        <w:t xml:space="preserve"> y para cada algoritmo. Aun así, los datos si ref</w:t>
      </w:r>
      <w:r>
        <w:rPr>
          <w:rFonts w:ascii="Times New Roman" w:hAnsi="Times New Roman" w:cs="Times New Roman"/>
          <w:i/>
          <w:sz w:val="24"/>
          <w:szCs w:val="24"/>
        </w:rPr>
        <w:t>lejan un comportamiento lógico</w:t>
      </w:r>
      <w:r w:rsidRPr="006D2877">
        <w:rPr>
          <w:rFonts w:ascii="Times New Roman" w:hAnsi="Times New Roman" w:cs="Times New Roman"/>
          <w:i/>
          <w:sz w:val="24"/>
          <w:szCs w:val="24"/>
        </w:rPr>
        <w:t>.</w:t>
      </w:r>
    </w:p>
    <w:p w:rsidR="00906C03" w:rsidRDefault="00906C03" w:rsidP="00E46853">
      <w:pPr>
        <w:spacing w:after="0" w:line="360" w:lineRule="auto"/>
        <w:jc w:val="center"/>
        <w:rPr>
          <w:rFonts w:ascii="Times New Roman" w:hAnsi="Times New Roman" w:cs="Times New Roman"/>
          <w:i/>
          <w:sz w:val="24"/>
          <w:szCs w:val="24"/>
        </w:rPr>
      </w:pPr>
    </w:p>
    <w:p w:rsidR="006D2877" w:rsidRDefault="006D2877" w:rsidP="00E46853">
      <w:pPr>
        <w:spacing w:after="0" w:line="360" w:lineRule="auto"/>
        <w:jc w:val="center"/>
        <w:rPr>
          <w:rFonts w:ascii="Times New Roman" w:hAnsi="Times New Roman" w:cs="Times New Roman"/>
          <w:i/>
          <w:sz w:val="24"/>
          <w:szCs w:val="24"/>
        </w:rPr>
      </w:pPr>
    </w:p>
    <w:p w:rsidR="006D2877" w:rsidRDefault="006D2877" w:rsidP="00E46853">
      <w:pPr>
        <w:spacing w:after="0" w:line="360" w:lineRule="auto"/>
        <w:jc w:val="center"/>
        <w:rPr>
          <w:rFonts w:ascii="Times New Roman" w:hAnsi="Times New Roman" w:cs="Times New Roman"/>
          <w:i/>
          <w:sz w:val="24"/>
          <w:szCs w:val="24"/>
        </w:rPr>
      </w:pPr>
    </w:p>
    <w:p w:rsidR="00FC031F" w:rsidRPr="00D9276D" w:rsidRDefault="00FC031F" w:rsidP="00E46853">
      <w:pPr>
        <w:spacing w:after="0" w:line="360" w:lineRule="auto"/>
        <w:jc w:val="center"/>
        <w:rPr>
          <w:rFonts w:ascii="Times New Roman" w:hAnsi="Times New Roman" w:cs="Times New Roman"/>
          <w:i/>
          <w:sz w:val="24"/>
          <w:szCs w:val="24"/>
        </w:rPr>
      </w:pPr>
      <w:r w:rsidRPr="00D9276D">
        <w:rPr>
          <w:rFonts w:ascii="Times New Roman" w:hAnsi="Times New Roman" w:cs="Times New Roman"/>
          <w:i/>
          <w:sz w:val="24"/>
          <w:szCs w:val="24"/>
        </w:rPr>
        <w:t>Configuración A:</w:t>
      </w:r>
    </w:p>
    <w:p w:rsidR="00D9276D" w:rsidRDefault="00456D28" w:rsidP="00D9276D">
      <w:pPr>
        <w:spacing w:after="0" w:line="360" w:lineRule="auto"/>
        <w:jc w:val="center"/>
        <w:rPr>
          <w:rFonts w:ascii="Times New Roman" w:hAnsi="Times New Roman" w:cs="Times New Roman"/>
          <w:sz w:val="24"/>
          <w:szCs w:val="24"/>
        </w:rPr>
      </w:pPr>
      <w:r>
        <w:rPr>
          <w:noProof/>
          <w:lang w:eastAsia="es-EC"/>
        </w:rPr>
        <w:drawing>
          <wp:inline distT="0" distB="0" distL="0" distR="0" wp14:anchorId="4029DAB2" wp14:editId="4D52C9CE">
            <wp:extent cx="4204800" cy="1868400"/>
            <wp:effectExtent l="0" t="0" r="571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9276D" w:rsidRDefault="00E46853" w:rsidP="00D9276D">
      <w:p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9276D">
        <w:rPr>
          <w:rFonts w:ascii="Times New Roman" w:hAnsi="Times New Roman" w:cs="Times New Roman"/>
          <w:sz w:val="24"/>
          <w:szCs w:val="24"/>
        </w:rPr>
        <w:t>ara</w:t>
      </w:r>
      <w:r>
        <w:rPr>
          <w:rFonts w:ascii="Times New Roman" w:hAnsi="Times New Roman" w:cs="Times New Roman"/>
          <w:sz w:val="24"/>
          <w:szCs w:val="24"/>
        </w:rPr>
        <w:t xml:space="preserve"> esta configuración de</w:t>
      </w:r>
      <w:r w:rsidR="00D9276D">
        <w:rPr>
          <w:rFonts w:ascii="Times New Roman" w:hAnsi="Times New Roman" w:cs="Times New Roman"/>
          <w:sz w:val="24"/>
          <w:szCs w:val="24"/>
        </w:rPr>
        <w:t xml:space="preserve"> arreglos de 10 elementos radix sort tiene mayor tiempo de ejecución. </w:t>
      </w:r>
    </w:p>
    <w:p w:rsidR="00D9276D" w:rsidRDefault="00D9276D" w:rsidP="00D9276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podría pensar que </w:t>
      </w:r>
      <w:r w:rsidR="00B341F2">
        <w:rPr>
          <w:rFonts w:ascii="Times New Roman" w:hAnsi="Times New Roman" w:cs="Times New Roman"/>
          <w:sz w:val="24"/>
          <w:szCs w:val="24"/>
        </w:rPr>
        <w:t xml:space="preserve">radix sort </w:t>
      </w:r>
      <w:r>
        <w:rPr>
          <w:rFonts w:ascii="Times New Roman" w:hAnsi="Times New Roman" w:cs="Times New Roman"/>
          <w:sz w:val="24"/>
          <w:szCs w:val="24"/>
        </w:rPr>
        <w:t xml:space="preserve">debería tener el menor tiempo de ejecución en comparación con quick sort y heap sort, ya que corre en tiempo lineal. Sin embargo, esto ocurre cuando el factor </w:t>
      </w:r>
      <w:r w:rsidR="00B341F2">
        <w:rPr>
          <w:rFonts w:ascii="Times New Roman" w:hAnsi="Times New Roman" w:cs="Times New Roman"/>
          <w:sz w:val="24"/>
          <w:szCs w:val="24"/>
        </w:rPr>
        <w:t>w</w:t>
      </w:r>
      <w:r>
        <w:rPr>
          <w:rFonts w:ascii="Times New Roman" w:hAnsi="Times New Roman" w:cs="Times New Roman"/>
          <w:sz w:val="24"/>
          <w:szCs w:val="24"/>
        </w:rPr>
        <w:t xml:space="preserve"> en radix sort es menor que log n.</w:t>
      </w:r>
      <w:r w:rsidR="00B341F2">
        <w:rPr>
          <w:rFonts w:ascii="Times New Roman" w:hAnsi="Times New Roman" w:cs="Times New Roman"/>
          <w:sz w:val="24"/>
          <w:szCs w:val="24"/>
        </w:rPr>
        <w:t xml:space="preserve"> Esto es:</w:t>
      </w:r>
    </w:p>
    <w:p w:rsidR="00B341F2" w:rsidRPr="00B341F2" w:rsidRDefault="00D9276D" w:rsidP="00D9276D">
      <w:pPr>
        <w:spacing w:after="0"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 xml:space="preserve">w </m:t>
              </m:r>
              <m:r>
                <w:rPr>
                  <w:rFonts w:ascii="Cambria Math" w:hAnsi="Cambria Math" w:cs="Times New Roman"/>
                  <w:sz w:val="24"/>
                  <w:szCs w:val="24"/>
                </w:rPr>
                <m:t>n</m:t>
              </m:r>
            </m:e>
          </m:d>
          <m:r>
            <w:rPr>
              <w:rFonts w:ascii="Cambria Math" w:hAnsi="Cambria Math" w:cs="Times New Roman"/>
              <w:sz w:val="24"/>
              <w:szCs w:val="24"/>
            </w:rPr>
            <m:t xml:space="preserve"> ~ O(nlogn)</m:t>
          </m:r>
        </m:oMath>
      </m:oMathPara>
    </w:p>
    <w:p w:rsidR="00B341F2" w:rsidRPr="00B341F2" w:rsidRDefault="00B341F2" w:rsidP="00D9276D">
      <w:pPr>
        <w:spacing w:after="0"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w n</m:t>
          </m:r>
          <m:r>
            <w:rPr>
              <w:rFonts w:ascii="Cambria Math" w:hAnsi="Cambria Math" w:cs="Times New Roman"/>
              <w:sz w:val="24"/>
              <w:szCs w:val="24"/>
            </w:rPr>
            <m:t xml:space="preserve"> </m:t>
          </m:r>
          <m:r>
            <w:rPr>
              <w:rFonts w:ascii="Cambria Math" w:hAnsi="Cambria Math" w:cs="Times New Roman"/>
              <w:sz w:val="24"/>
              <w:szCs w:val="24"/>
            </w:rPr>
            <m:t>&lt;</m:t>
          </m:r>
          <m:r>
            <w:rPr>
              <w:rFonts w:ascii="Cambria Math" w:hAnsi="Cambria Math" w:cs="Times New Roman"/>
              <w:sz w:val="24"/>
              <w:szCs w:val="24"/>
            </w:rPr>
            <m:t xml:space="preserve"> n</m:t>
          </m:r>
          <m:r>
            <w:rPr>
              <w:rFonts w:ascii="Cambria Math" w:hAnsi="Cambria Math" w:cs="Times New Roman"/>
              <w:sz w:val="24"/>
              <w:szCs w:val="24"/>
            </w:rPr>
            <m:t xml:space="preserve"> </m:t>
          </m:r>
          <m:r>
            <w:rPr>
              <w:rFonts w:ascii="Cambria Math" w:hAnsi="Cambria Math" w:cs="Times New Roman"/>
              <w:sz w:val="24"/>
              <w:szCs w:val="24"/>
            </w:rPr>
            <m:t>logn</m:t>
          </m:r>
        </m:oMath>
      </m:oMathPara>
    </w:p>
    <w:p w:rsidR="00B341F2" w:rsidRPr="00B341F2" w:rsidRDefault="00B341F2" w:rsidP="00D9276D">
      <w:pPr>
        <w:spacing w:after="0"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r>
            <w:rPr>
              <w:rFonts w:ascii="Cambria Math" w:hAnsi="Cambria Math" w:cs="Times New Roman"/>
              <w:sz w:val="24"/>
              <w:szCs w:val="24"/>
            </w:rPr>
            <m:t>w  &lt; log</m:t>
          </m:r>
          <m:r>
            <w:rPr>
              <w:rFonts w:ascii="Cambria Math" w:hAnsi="Cambria Math" w:cs="Times New Roman"/>
              <w:sz w:val="24"/>
              <w:szCs w:val="24"/>
            </w:rPr>
            <m:t xml:space="preserve"> </m:t>
          </m:r>
          <m:r>
            <w:rPr>
              <w:rFonts w:ascii="Cambria Math" w:hAnsi="Cambria Math" w:cs="Times New Roman"/>
              <w:sz w:val="24"/>
              <w:szCs w:val="24"/>
            </w:rPr>
            <m:t>n</m:t>
          </m:r>
          <m:r>
            <w:rPr>
              <w:rFonts w:ascii="Cambria Math" w:eastAsiaTheme="minorEastAsia" w:hAnsi="Cambria Math" w:cs="Times New Roman"/>
              <w:sz w:val="24"/>
              <w:szCs w:val="24"/>
            </w:rPr>
            <m:t xml:space="preserve"> </m:t>
          </m:r>
        </m:oMath>
      </m:oMathPara>
    </w:p>
    <w:p w:rsidR="00B341F2" w:rsidRDefault="00B341F2" w:rsidP="0059624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Por ahora esto no sucede, no </w:t>
      </w:r>
      <w:r w:rsidR="00E46853">
        <w:rPr>
          <w:rFonts w:ascii="Times New Roman" w:hAnsi="Times New Roman" w:cs="Times New Roman"/>
          <w:sz w:val="24"/>
          <w:szCs w:val="24"/>
        </w:rPr>
        <w:t>obstante,</w:t>
      </w:r>
      <w:r>
        <w:rPr>
          <w:rFonts w:ascii="Times New Roman" w:hAnsi="Times New Roman" w:cs="Times New Roman"/>
          <w:sz w:val="24"/>
          <w:szCs w:val="24"/>
        </w:rPr>
        <w:t xml:space="preserve"> se </w:t>
      </w:r>
      <w:r w:rsidR="00E46853">
        <w:rPr>
          <w:rFonts w:ascii="Times New Roman" w:hAnsi="Times New Roman" w:cs="Times New Roman"/>
          <w:sz w:val="24"/>
          <w:szCs w:val="24"/>
        </w:rPr>
        <w:t>observará</w:t>
      </w:r>
      <w:r>
        <w:rPr>
          <w:rFonts w:ascii="Times New Roman" w:hAnsi="Times New Roman" w:cs="Times New Roman"/>
          <w:sz w:val="24"/>
          <w:szCs w:val="24"/>
        </w:rPr>
        <w:t xml:space="preserve"> la ventaja de usar radix sort en algunas configuraciones </w:t>
      </w:r>
      <w:r w:rsidR="00E46853">
        <w:rPr>
          <w:rFonts w:ascii="Times New Roman" w:hAnsi="Times New Roman" w:cs="Times New Roman"/>
          <w:sz w:val="24"/>
          <w:szCs w:val="24"/>
        </w:rPr>
        <w:t>más adelante.</w:t>
      </w:r>
    </w:p>
    <w:p w:rsidR="00E46853" w:rsidRDefault="00E46853" w:rsidP="00596245">
      <w:pPr>
        <w:spacing w:after="0" w:line="360" w:lineRule="auto"/>
        <w:rPr>
          <w:rFonts w:ascii="Times New Roman" w:hAnsi="Times New Roman" w:cs="Times New Roman"/>
          <w:sz w:val="24"/>
          <w:szCs w:val="24"/>
        </w:rPr>
      </w:pPr>
    </w:p>
    <w:p w:rsidR="009C2EE4" w:rsidRPr="00E46853" w:rsidRDefault="009C2EE4" w:rsidP="00E46853">
      <w:pPr>
        <w:spacing w:after="0" w:line="360" w:lineRule="auto"/>
        <w:jc w:val="center"/>
        <w:rPr>
          <w:rFonts w:ascii="Times New Roman" w:hAnsi="Times New Roman" w:cs="Times New Roman"/>
          <w:i/>
          <w:sz w:val="24"/>
          <w:szCs w:val="24"/>
        </w:rPr>
      </w:pPr>
      <w:r w:rsidRPr="00E46853">
        <w:rPr>
          <w:rFonts w:ascii="Times New Roman" w:hAnsi="Times New Roman" w:cs="Times New Roman"/>
          <w:i/>
          <w:sz w:val="24"/>
          <w:szCs w:val="24"/>
        </w:rPr>
        <w:t>Configuración B:</w:t>
      </w:r>
    </w:p>
    <w:p w:rsidR="009C2EE4" w:rsidRPr="00596245" w:rsidRDefault="009C2EE4" w:rsidP="00D9276D">
      <w:pPr>
        <w:spacing w:after="0" w:line="360" w:lineRule="auto"/>
        <w:jc w:val="center"/>
        <w:rPr>
          <w:rFonts w:ascii="Times New Roman" w:hAnsi="Times New Roman" w:cs="Times New Roman"/>
          <w:sz w:val="24"/>
          <w:szCs w:val="24"/>
        </w:rPr>
      </w:pPr>
      <w:r w:rsidRPr="00596245">
        <w:rPr>
          <w:rFonts w:ascii="Times New Roman" w:hAnsi="Times New Roman" w:cs="Times New Roman"/>
          <w:noProof/>
          <w:sz w:val="24"/>
          <w:szCs w:val="24"/>
          <w:lang w:eastAsia="es-EC"/>
        </w:rPr>
        <w:drawing>
          <wp:inline distT="0" distB="0" distL="0" distR="0" wp14:anchorId="7936E8A2" wp14:editId="11ABAE8E">
            <wp:extent cx="4204800" cy="1868400"/>
            <wp:effectExtent l="0" t="0" r="571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46853" w:rsidRDefault="00E46853" w:rsidP="00596245">
      <w:pPr>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Existe un cambio en la tendencia. Ahora bubble sort es el que tarda más. Esta tendencia ha de mantenerse dado su tiempo de ejecución </w:t>
      </w: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O(n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y debería suceder lo mismo con shell sort.</w:t>
      </w:r>
    </w:p>
    <w:p w:rsidR="00E46853" w:rsidRDefault="00E46853" w:rsidP="00596245">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Mientras que quick sort y merge sort aumentaron muy poco, radix sort </w:t>
      </w:r>
      <w:r w:rsidR="000923A4">
        <w:rPr>
          <w:rFonts w:ascii="Times New Roman" w:eastAsiaTheme="minorEastAsia" w:hAnsi="Times New Roman" w:cs="Times New Roman"/>
          <w:sz w:val="24"/>
          <w:szCs w:val="24"/>
        </w:rPr>
        <w:t>se acerca más a estos.</w:t>
      </w:r>
    </w:p>
    <w:p w:rsidR="006D2877" w:rsidRDefault="006D2877" w:rsidP="00596245">
      <w:pPr>
        <w:spacing w:after="0" w:line="360" w:lineRule="auto"/>
        <w:rPr>
          <w:rFonts w:ascii="Times New Roman" w:hAnsi="Times New Roman" w:cs="Times New Roman"/>
          <w:sz w:val="24"/>
          <w:szCs w:val="24"/>
        </w:rPr>
      </w:pPr>
    </w:p>
    <w:p w:rsidR="009C2EE4" w:rsidRPr="00E46853" w:rsidRDefault="009C2EE4" w:rsidP="00E46853">
      <w:pPr>
        <w:spacing w:after="0" w:line="360" w:lineRule="auto"/>
        <w:jc w:val="center"/>
        <w:rPr>
          <w:rFonts w:ascii="Times New Roman" w:hAnsi="Times New Roman" w:cs="Times New Roman"/>
          <w:i/>
          <w:sz w:val="24"/>
          <w:szCs w:val="24"/>
        </w:rPr>
      </w:pPr>
      <w:r w:rsidRPr="00E46853">
        <w:rPr>
          <w:rFonts w:ascii="Times New Roman" w:hAnsi="Times New Roman" w:cs="Times New Roman"/>
          <w:i/>
          <w:sz w:val="24"/>
          <w:szCs w:val="24"/>
        </w:rPr>
        <w:lastRenderedPageBreak/>
        <w:t>Configuración C:</w:t>
      </w:r>
    </w:p>
    <w:p w:rsidR="009C2EE4" w:rsidRDefault="009C2EE4" w:rsidP="00E46853">
      <w:pPr>
        <w:spacing w:after="0" w:line="360" w:lineRule="auto"/>
        <w:jc w:val="center"/>
        <w:rPr>
          <w:rFonts w:ascii="Times New Roman" w:hAnsi="Times New Roman" w:cs="Times New Roman"/>
          <w:sz w:val="24"/>
          <w:szCs w:val="24"/>
        </w:rPr>
      </w:pPr>
      <w:r w:rsidRPr="00596245">
        <w:rPr>
          <w:rFonts w:ascii="Times New Roman" w:hAnsi="Times New Roman" w:cs="Times New Roman"/>
          <w:noProof/>
          <w:sz w:val="24"/>
          <w:szCs w:val="24"/>
          <w:lang w:eastAsia="es-EC"/>
        </w:rPr>
        <w:drawing>
          <wp:inline distT="0" distB="0" distL="0" distR="0" wp14:anchorId="3AE18608" wp14:editId="739482A8">
            <wp:extent cx="4204800" cy="1868400"/>
            <wp:effectExtent l="0" t="0" r="571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46853" w:rsidRDefault="00E46853" w:rsidP="00E4685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Como vemos, se mantiene la tendencia de que bubble sort tarda más. Al mismo tiempo shell sort se mantiene cerca de quick sort y heap sort, </w:t>
      </w:r>
      <w:r w:rsidR="00CD3264">
        <w:rPr>
          <w:rFonts w:ascii="Times New Roman" w:hAnsi="Times New Roman" w:cs="Times New Roman"/>
          <w:sz w:val="24"/>
          <w:szCs w:val="24"/>
        </w:rPr>
        <w:t>los cuales,</w:t>
      </w:r>
      <w:r>
        <w:rPr>
          <w:rFonts w:ascii="Times New Roman" w:hAnsi="Times New Roman" w:cs="Times New Roman"/>
          <w:sz w:val="24"/>
          <w:szCs w:val="24"/>
        </w:rPr>
        <w:t xml:space="preserve"> de nuevo, aumentaron muy poco su tiempo de ejecución. Por otro </w:t>
      </w:r>
      <w:r w:rsidR="00CD3264">
        <w:rPr>
          <w:rFonts w:ascii="Times New Roman" w:hAnsi="Times New Roman" w:cs="Times New Roman"/>
          <w:sz w:val="24"/>
          <w:szCs w:val="24"/>
        </w:rPr>
        <w:t>lado,</w:t>
      </w:r>
      <w:r>
        <w:rPr>
          <w:rFonts w:ascii="Times New Roman" w:hAnsi="Times New Roman" w:cs="Times New Roman"/>
          <w:sz w:val="24"/>
          <w:szCs w:val="24"/>
        </w:rPr>
        <w:t xml:space="preserve"> el tiempo de radix sort </w:t>
      </w:r>
      <w:r w:rsidR="000923A4">
        <w:rPr>
          <w:rFonts w:ascii="Times New Roman" w:hAnsi="Times New Roman" w:cs="Times New Roman"/>
          <w:sz w:val="24"/>
          <w:szCs w:val="24"/>
        </w:rPr>
        <w:t>se mantiene debajo de los de quick sort y heap sort.</w:t>
      </w:r>
    </w:p>
    <w:p w:rsidR="00E46853" w:rsidRPr="00596245" w:rsidRDefault="00E46853" w:rsidP="00E46853">
      <w:pPr>
        <w:spacing w:after="0" w:line="360" w:lineRule="auto"/>
        <w:rPr>
          <w:rFonts w:ascii="Times New Roman" w:hAnsi="Times New Roman" w:cs="Times New Roman"/>
          <w:sz w:val="24"/>
          <w:szCs w:val="24"/>
        </w:rPr>
      </w:pPr>
    </w:p>
    <w:p w:rsidR="009C2EE4" w:rsidRPr="00596245" w:rsidRDefault="007457C1" w:rsidP="00E46853">
      <w:pPr>
        <w:spacing w:after="0" w:line="360" w:lineRule="auto"/>
        <w:jc w:val="center"/>
        <w:rPr>
          <w:rFonts w:ascii="Times New Roman" w:hAnsi="Times New Roman" w:cs="Times New Roman"/>
          <w:sz w:val="24"/>
          <w:szCs w:val="24"/>
        </w:rPr>
      </w:pPr>
      <w:r w:rsidRPr="00596245">
        <w:rPr>
          <w:rFonts w:ascii="Times New Roman" w:hAnsi="Times New Roman" w:cs="Times New Roman"/>
          <w:sz w:val="24"/>
          <w:szCs w:val="24"/>
        </w:rPr>
        <w:t>Configuración</w:t>
      </w:r>
      <w:r w:rsidR="009C2EE4" w:rsidRPr="00596245">
        <w:rPr>
          <w:rFonts w:ascii="Times New Roman" w:hAnsi="Times New Roman" w:cs="Times New Roman"/>
          <w:sz w:val="24"/>
          <w:szCs w:val="24"/>
        </w:rPr>
        <w:t xml:space="preserve"> D:</w:t>
      </w:r>
    </w:p>
    <w:p w:rsidR="009C2EE4" w:rsidRDefault="007457C1" w:rsidP="00E46853">
      <w:pPr>
        <w:spacing w:after="0" w:line="360" w:lineRule="auto"/>
        <w:jc w:val="center"/>
        <w:rPr>
          <w:rFonts w:ascii="Times New Roman" w:hAnsi="Times New Roman" w:cs="Times New Roman"/>
          <w:sz w:val="24"/>
          <w:szCs w:val="24"/>
        </w:rPr>
      </w:pPr>
      <w:r w:rsidRPr="00596245">
        <w:rPr>
          <w:rFonts w:ascii="Times New Roman" w:hAnsi="Times New Roman" w:cs="Times New Roman"/>
          <w:noProof/>
          <w:sz w:val="24"/>
          <w:szCs w:val="24"/>
          <w:lang w:eastAsia="es-EC"/>
        </w:rPr>
        <w:drawing>
          <wp:inline distT="0" distB="0" distL="0" distR="0" wp14:anchorId="2D2F24B8" wp14:editId="0FD347F1">
            <wp:extent cx="4204800" cy="1868400"/>
            <wp:effectExtent l="0" t="0" r="571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3264" w:rsidRPr="00596245" w:rsidRDefault="00CD3264" w:rsidP="00CD326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 nuevo se observa que bubble sort tiene mayor tiempo de ejecución. Por otra </w:t>
      </w:r>
      <w:r w:rsidR="006D2877">
        <w:rPr>
          <w:rFonts w:ascii="Times New Roman" w:hAnsi="Times New Roman" w:cs="Times New Roman"/>
          <w:sz w:val="24"/>
          <w:szCs w:val="24"/>
        </w:rPr>
        <w:t>parte,</w:t>
      </w:r>
      <w:r>
        <w:rPr>
          <w:rFonts w:ascii="Times New Roman" w:hAnsi="Times New Roman" w:cs="Times New Roman"/>
          <w:sz w:val="24"/>
          <w:szCs w:val="24"/>
        </w:rPr>
        <w:t xml:space="preserve"> shell sort no aumenta tanto como se esperaba, esto depende de la implementación y la secuencia de pasos escogida (en la implementación se aprecia una secuencia de pasos de N/3).</w:t>
      </w:r>
      <w:r w:rsidR="000923A4">
        <w:rPr>
          <w:rFonts w:ascii="Times New Roman" w:hAnsi="Times New Roman" w:cs="Times New Roman"/>
          <w:sz w:val="24"/>
          <w:szCs w:val="24"/>
        </w:rPr>
        <w:t xml:space="preserve"> Quick sort y heap sort se mantienen bajos y radix sort por debajo de estos.</w:t>
      </w:r>
    </w:p>
    <w:p w:rsidR="000923A4" w:rsidRDefault="000923A4" w:rsidP="00596245">
      <w:pPr>
        <w:spacing w:after="0" w:line="360" w:lineRule="auto"/>
        <w:rPr>
          <w:rFonts w:ascii="Times New Roman" w:hAnsi="Times New Roman" w:cs="Times New Roman"/>
          <w:sz w:val="24"/>
          <w:szCs w:val="24"/>
        </w:rPr>
      </w:pPr>
    </w:p>
    <w:p w:rsidR="007457C1" w:rsidRPr="00596245" w:rsidRDefault="007457C1" w:rsidP="00906C03">
      <w:pPr>
        <w:spacing w:after="0" w:line="360" w:lineRule="auto"/>
        <w:jc w:val="center"/>
        <w:rPr>
          <w:rFonts w:ascii="Times New Roman" w:hAnsi="Times New Roman" w:cs="Times New Roman"/>
          <w:sz w:val="24"/>
          <w:szCs w:val="24"/>
        </w:rPr>
      </w:pPr>
      <w:r w:rsidRPr="00596245">
        <w:rPr>
          <w:rFonts w:ascii="Times New Roman" w:hAnsi="Times New Roman" w:cs="Times New Roman"/>
          <w:sz w:val="24"/>
          <w:szCs w:val="24"/>
        </w:rPr>
        <w:t>Configuración E:</w:t>
      </w:r>
    </w:p>
    <w:p w:rsidR="007457C1" w:rsidRDefault="007457C1" w:rsidP="00906C03">
      <w:pPr>
        <w:spacing w:after="0" w:line="360" w:lineRule="auto"/>
        <w:jc w:val="center"/>
        <w:rPr>
          <w:rFonts w:ascii="Times New Roman" w:hAnsi="Times New Roman" w:cs="Times New Roman"/>
          <w:sz w:val="24"/>
          <w:szCs w:val="24"/>
        </w:rPr>
      </w:pPr>
      <w:r w:rsidRPr="00596245">
        <w:rPr>
          <w:rFonts w:ascii="Times New Roman" w:hAnsi="Times New Roman" w:cs="Times New Roman"/>
          <w:noProof/>
          <w:sz w:val="24"/>
          <w:szCs w:val="24"/>
          <w:lang w:eastAsia="es-EC"/>
        </w:rPr>
        <w:drawing>
          <wp:inline distT="0" distB="0" distL="0" distR="0" wp14:anchorId="465217E9" wp14:editId="462E79CC">
            <wp:extent cx="4204800" cy="1868400"/>
            <wp:effectExtent l="0" t="0" r="571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923A4" w:rsidRDefault="000923A4" w:rsidP="0059624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Bubble sort </w:t>
      </w:r>
      <w:r w:rsidR="00E2403E">
        <w:rPr>
          <w:rFonts w:ascii="Times New Roman" w:hAnsi="Times New Roman" w:cs="Times New Roman"/>
          <w:sz w:val="24"/>
          <w:szCs w:val="24"/>
        </w:rPr>
        <w:t xml:space="preserve">ahora </w:t>
      </w:r>
      <w:r>
        <w:rPr>
          <w:rFonts w:ascii="Times New Roman" w:hAnsi="Times New Roman" w:cs="Times New Roman"/>
          <w:sz w:val="24"/>
          <w:szCs w:val="24"/>
        </w:rPr>
        <w:t xml:space="preserve">tarda </w:t>
      </w:r>
      <w:r w:rsidRPr="000923A4">
        <w:rPr>
          <w:rFonts w:ascii="Times New Roman" w:hAnsi="Times New Roman" w:cs="Times New Roman"/>
          <w:sz w:val="24"/>
          <w:szCs w:val="24"/>
        </w:rPr>
        <w:t xml:space="preserve">966,55 segundos o 16.1 minutos. </w:t>
      </w:r>
      <w:r>
        <w:rPr>
          <w:rFonts w:ascii="Times New Roman" w:hAnsi="Times New Roman" w:cs="Times New Roman"/>
          <w:sz w:val="24"/>
          <w:szCs w:val="24"/>
        </w:rPr>
        <w:t xml:space="preserve">Los otros algoritmos aumentaron su tiempo de </w:t>
      </w:r>
      <w:r w:rsidR="00906C03">
        <w:rPr>
          <w:rFonts w:ascii="Times New Roman" w:hAnsi="Times New Roman" w:cs="Times New Roman"/>
          <w:sz w:val="24"/>
          <w:szCs w:val="24"/>
        </w:rPr>
        <w:t xml:space="preserve">ejecución, pero no alcanzan </w:t>
      </w:r>
      <w:r w:rsidR="00E2403E">
        <w:rPr>
          <w:rFonts w:ascii="Times New Roman" w:hAnsi="Times New Roman" w:cs="Times New Roman"/>
          <w:sz w:val="24"/>
          <w:szCs w:val="24"/>
        </w:rPr>
        <w:t xml:space="preserve">a </w:t>
      </w:r>
      <w:r w:rsidR="00906C03">
        <w:rPr>
          <w:rFonts w:ascii="Times New Roman" w:hAnsi="Times New Roman" w:cs="Times New Roman"/>
          <w:sz w:val="24"/>
          <w:szCs w:val="24"/>
        </w:rPr>
        <w:t>l</w:t>
      </w:r>
      <w:r w:rsidR="00E2403E">
        <w:rPr>
          <w:rFonts w:ascii="Times New Roman" w:hAnsi="Times New Roman" w:cs="Times New Roman"/>
          <w:sz w:val="24"/>
          <w:szCs w:val="24"/>
        </w:rPr>
        <w:t xml:space="preserve">legar </w:t>
      </w:r>
      <w:r w:rsidR="00906C03">
        <w:rPr>
          <w:rFonts w:ascii="Times New Roman" w:hAnsi="Times New Roman" w:cs="Times New Roman"/>
          <w:sz w:val="24"/>
          <w:szCs w:val="24"/>
        </w:rPr>
        <w:t>a un</w:t>
      </w:r>
      <w:r>
        <w:rPr>
          <w:rFonts w:ascii="Times New Roman" w:hAnsi="Times New Roman" w:cs="Times New Roman"/>
          <w:sz w:val="24"/>
          <w:szCs w:val="24"/>
        </w:rPr>
        <w:t xml:space="preserve"> segundo.</w:t>
      </w:r>
    </w:p>
    <w:p w:rsidR="00906C03" w:rsidRPr="000923A4" w:rsidRDefault="00906C03" w:rsidP="00596245">
      <w:pPr>
        <w:spacing w:after="0" w:line="360" w:lineRule="auto"/>
        <w:rPr>
          <w:rFonts w:ascii="Times New Roman" w:hAnsi="Times New Roman" w:cs="Times New Roman"/>
          <w:sz w:val="24"/>
          <w:szCs w:val="24"/>
        </w:rPr>
      </w:pPr>
    </w:p>
    <w:p w:rsidR="007457C1" w:rsidRPr="00906C03" w:rsidRDefault="007457C1" w:rsidP="00906C03">
      <w:pPr>
        <w:spacing w:after="0" w:line="360" w:lineRule="auto"/>
        <w:jc w:val="center"/>
        <w:rPr>
          <w:rFonts w:ascii="Times New Roman" w:hAnsi="Times New Roman" w:cs="Times New Roman"/>
          <w:i/>
          <w:sz w:val="24"/>
          <w:szCs w:val="24"/>
        </w:rPr>
      </w:pPr>
      <w:r w:rsidRPr="00906C03">
        <w:rPr>
          <w:rFonts w:ascii="Times New Roman" w:hAnsi="Times New Roman" w:cs="Times New Roman"/>
          <w:i/>
          <w:sz w:val="24"/>
          <w:szCs w:val="24"/>
        </w:rPr>
        <w:t>Configuración F:</w:t>
      </w:r>
    </w:p>
    <w:p w:rsidR="007457C1" w:rsidRDefault="00456D28" w:rsidP="00906C03">
      <w:pPr>
        <w:spacing w:after="0" w:line="360" w:lineRule="auto"/>
        <w:jc w:val="center"/>
        <w:rPr>
          <w:rFonts w:ascii="Times New Roman" w:hAnsi="Times New Roman" w:cs="Times New Roman"/>
          <w:sz w:val="24"/>
          <w:szCs w:val="24"/>
        </w:rPr>
      </w:pPr>
      <w:r>
        <w:rPr>
          <w:noProof/>
          <w:lang w:eastAsia="es-EC"/>
        </w:rPr>
        <w:drawing>
          <wp:inline distT="0" distB="0" distL="0" distR="0" wp14:anchorId="67DDF707" wp14:editId="3F944A1C">
            <wp:extent cx="4204800" cy="1868400"/>
            <wp:effectExtent l="0" t="0" r="571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56D28" w:rsidRDefault="00456D28" w:rsidP="0059624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 esta </w:t>
      </w:r>
      <w:r w:rsidR="00D000D5">
        <w:rPr>
          <w:rFonts w:ascii="Times New Roman" w:hAnsi="Times New Roman" w:cs="Times New Roman"/>
          <w:sz w:val="24"/>
          <w:szCs w:val="24"/>
        </w:rPr>
        <w:t xml:space="preserve">configuración el tiempo de ejecución de radix sort se mantiene aún por debajo de quick sort, heap sort y shellsort. Shell sort ahora toma 2,18 segundos y Bubble sort tarda </w:t>
      </w:r>
      <w:r w:rsidR="008100EE">
        <w:rPr>
          <w:rFonts w:ascii="Times New Roman" w:hAnsi="Times New Roman" w:cs="Times New Roman"/>
          <w:sz w:val="24"/>
          <w:szCs w:val="24"/>
        </w:rPr>
        <w:t>14358 segundos o aproximadamente 3,98 horas.</w:t>
      </w:r>
    </w:p>
    <w:p w:rsidR="000923A4" w:rsidRDefault="000923A4" w:rsidP="00596245">
      <w:pPr>
        <w:spacing w:after="0" w:line="360" w:lineRule="auto"/>
        <w:rPr>
          <w:rFonts w:ascii="Times New Roman" w:hAnsi="Times New Roman" w:cs="Times New Roman"/>
          <w:sz w:val="24"/>
          <w:szCs w:val="24"/>
        </w:rPr>
      </w:pPr>
    </w:p>
    <w:p w:rsidR="000923A4" w:rsidRPr="00906C03" w:rsidRDefault="000923A4" w:rsidP="00596245">
      <w:pPr>
        <w:spacing w:after="0" w:line="360" w:lineRule="auto"/>
        <w:rPr>
          <w:rFonts w:ascii="Times New Roman" w:hAnsi="Times New Roman" w:cs="Times New Roman"/>
          <w:b/>
          <w:i/>
          <w:sz w:val="24"/>
          <w:szCs w:val="24"/>
        </w:rPr>
      </w:pPr>
      <w:r w:rsidRPr="00906C03">
        <w:rPr>
          <w:rFonts w:ascii="Times New Roman" w:hAnsi="Times New Roman" w:cs="Times New Roman"/>
          <w:b/>
          <w:i/>
          <w:sz w:val="24"/>
          <w:szCs w:val="24"/>
        </w:rPr>
        <w:t>Conclusiones:</w:t>
      </w:r>
    </w:p>
    <w:p w:rsidR="000923A4" w:rsidRDefault="000923A4" w:rsidP="00906C03">
      <w:pPr>
        <w:pStyle w:val="Prrafodelista"/>
        <w:numPr>
          <w:ilvl w:val="0"/>
          <w:numId w:val="5"/>
        </w:numPr>
        <w:spacing w:after="0" w:line="360" w:lineRule="auto"/>
        <w:rPr>
          <w:rFonts w:ascii="Times New Roman" w:hAnsi="Times New Roman" w:cs="Times New Roman"/>
          <w:sz w:val="24"/>
          <w:szCs w:val="24"/>
        </w:rPr>
      </w:pPr>
      <w:r w:rsidRPr="00906C03">
        <w:rPr>
          <w:rFonts w:ascii="Times New Roman" w:hAnsi="Times New Roman" w:cs="Times New Roman"/>
          <w:sz w:val="24"/>
          <w:szCs w:val="24"/>
        </w:rPr>
        <w:t>Radix sort es el mejor para ordenar arreglos de números en comparación con quick sort y heap sort, siempre que el factor w (</w:t>
      </w:r>
      <w:r w:rsidR="00906C03" w:rsidRPr="00906C03">
        <w:rPr>
          <w:rFonts w:ascii="Times New Roman" w:hAnsi="Times New Roman" w:cs="Times New Roman"/>
          <w:sz w:val="24"/>
          <w:szCs w:val="24"/>
        </w:rPr>
        <w:t>número</w:t>
      </w:r>
      <w:r w:rsidRPr="00906C03">
        <w:rPr>
          <w:rFonts w:ascii="Times New Roman" w:hAnsi="Times New Roman" w:cs="Times New Roman"/>
          <w:sz w:val="24"/>
          <w:szCs w:val="24"/>
        </w:rPr>
        <w:t xml:space="preserve"> de bits neces</w:t>
      </w:r>
      <w:r w:rsidR="007E13A6">
        <w:rPr>
          <w:rFonts w:ascii="Times New Roman" w:hAnsi="Times New Roman" w:cs="Times New Roman"/>
          <w:sz w:val="24"/>
          <w:szCs w:val="24"/>
        </w:rPr>
        <w:t>arios para representar el numero</w:t>
      </w:r>
      <w:bookmarkStart w:id="0" w:name="_GoBack"/>
      <w:bookmarkEnd w:id="0"/>
      <w:r w:rsidRPr="00906C03">
        <w:rPr>
          <w:rFonts w:ascii="Times New Roman" w:hAnsi="Times New Roman" w:cs="Times New Roman"/>
          <w:sz w:val="24"/>
          <w:szCs w:val="24"/>
        </w:rPr>
        <w:t>) sea menor que el factor log n.</w:t>
      </w:r>
    </w:p>
    <w:p w:rsidR="00906C03" w:rsidRDefault="00906C03" w:rsidP="00906C03">
      <w:pPr>
        <w:pStyle w:val="Prrafodelista"/>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 general para elementos que se puedan comparar y con los que se desee un tiempo de ejecución aceptable en la mayoría de los casos, es mejor usar </w:t>
      </w:r>
      <w:r w:rsidRPr="00906C03">
        <w:rPr>
          <w:rFonts w:ascii="Times New Roman" w:hAnsi="Times New Roman" w:cs="Times New Roman"/>
          <w:sz w:val="24"/>
          <w:szCs w:val="24"/>
        </w:rPr>
        <w:t>quick sort y heap sort.</w:t>
      </w:r>
    </w:p>
    <w:p w:rsidR="00906C03" w:rsidRPr="00906C03" w:rsidRDefault="00906C03" w:rsidP="00906C03">
      <w:pPr>
        <w:pStyle w:val="Prrafodelista"/>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Bubble sort al igual que insertion sort, a pesar de tener tiempo </w:t>
      </w:r>
      <m:oMath>
        <m:sSup>
          <m:sSupPr>
            <m:ctrlPr>
              <w:rPr>
                <w:rFonts w:ascii="Cambria Math" w:hAnsi="Cambria Math" w:cs="Times New Roman"/>
                <w:i/>
                <w:sz w:val="24"/>
                <w:szCs w:val="24"/>
              </w:rPr>
            </m:ctrlPr>
          </m:sSupPr>
          <m:e>
            <m:r>
              <w:rPr>
                <w:rFonts w:ascii="Cambria Math" w:hAnsi="Cambria Math" w:cs="Times New Roman"/>
                <w:sz w:val="24"/>
                <w:szCs w:val="24"/>
              </w:rPr>
              <m:t>O(n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funcionan muy bien para arreglos pequeños.</w:t>
      </w:r>
    </w:p>
    <w:p w:rsidR="000923A4" w:rsidRPr="00906C03" w:rsidRDefault="000923A4" w:rsidP="00906C03">
      <w:pPr>
        <w:pStyle w:val="Prrafodelista"/>
        <w:numPr>
          <w:ilvl w:val="0"/>
          <w:numId w:val="5"/>
        </w:numPr>
        <w:spacing w:after="0" w:line="360" w:lineRule="auto"/>
        <w:rPr>
          <w:rFonts w:ascii="Times New Roman" w:eastAsiaTheme="minorEastAsia" w:hAnsi="Times New Roman" w:cs="Times New Roman"/>
          <w:sz w:val="24"/>
          <w:szCs w:val="24"/>
        </w:rPr>
      </w:pPr>
      <w:r w:rsidRPr="00906C03">
        <w:rPr>
          <w:rFonts w:ascii="Times New Roman" w:hAnsi="Times New Roman" w:cs="Times New Roman"/>
          <w:sz w:val="24"/>
          <w:szCs w:val="24"/>
        </w:rPr>
        <w:t xml:space="preserve">Shell sort puede tener un tiempo de ejecución menor que </w:t>
      </w:r>
      <m:oMath>
        <m:sSup>
          <m:sSupPr>
            <m:ctrlPr>
              <w:rPr>
                <w:rFonts w:ascii="Cambria Math" w:hAnsi="Cambria Math" w:cs="Times New Roman"/>
                <w:i/>
                <w:sz w:val="24"/>
                <w:szCs w:val="24"/>
              </w:rPr>
            </m:ctrlPr>
          </m:sSupPr>
          <m:e>
            <m:r>
              <w:rPr>
                <w:rFonts w:ascii="Cambria Math" w:hAnsi="Cambria Math" w:cs="Times New Roman"/>
                <w:sz w:val="24"/>
                <w:szCs w:val="24"/>
              </w:rPr>
              <m:t>O(n</m:t>
            </m:r>
          </m:e>
          <m:sup>
            <m:r>
              <w:rPr>
                <w:rFonts w:ascii="Cambria Math" w:hAnsi="Cambria Math" w:cs="Times New Roman"/>
                <w:sz w:val="24"/>
                <w:szCs w:val="24"/>
              </w:rPr>
              <m:t>2</m:t>
            </m:r>
          </m:sup>
        </m:sSup>
        <m:r>
          <w:rPr>
            <w:rFonts w:ascii="Cambria Math" w:hAnsi="Cambria Math" w:cs="Times New Roman"/>
            <w:sz w:val="24"/>
            <w:szCs w:val="24"/>
          </w:rPr>
          <m:t>)</m:t>
        </m:r>
      </m:oMath>
      <w:r w:rsidRPr="00906C03">
        <w:rPr>
          <w:rFonts w:ascii="Times New Roman" w:eastAsiaTheme="minorEastAsia" w:hAnsi="Times New Roman" w:cs="Times New Roman"/>
          <w:sz w:val="24"/>
          <w:szCs w:val="24"/>
        </w:rPr>
        <w:t xml:space="preserve"> si en la implementación se escoge la </w:t>
      </w:r>
      <w:r w:rsidRPr="00906C03">
        <w:rPr>
          <w:rFonts w:ascii="Times New Roman" w:eastAsiaTheme="minorEastAsia" w:hAnsi="Times New Roman" w:cs="Times New Roman"/>
          <w:i/>
          <w:sz w:val="24"/>
          <w:szCs w:val="24"/>
        </w:rPr>
        <w:t>secuencia de pasos</w:t>
      </w:r>
      <w:r w:rsidRPr="00906C03">
        <w:rPr>
          <w:rFonts w:ascii="Times New Roman" w:eastAsiaTheme="minorEastAsia" w:hAnsi="Times New Roman" w:cs="Times New Roman"/>
          <w:sz w:val="24"/>
          <w:szCs w:val="24"/>
        </w:rPr>
        <w:t xml:space="preserve"> correcta.</w:t>
      </w:r>
    </w:p>
    <w:p w:rsidR="0004384C" w:rsidRPr="00906C03" w:rsidRDefault="00906C03" w:rsidP="00906C03">
      <w:pPr>
        <w:pStyle w:val="Prrafodelista"/>
        <w:numPr>
          <w:ilvl w:val="0"/>
          <w:numId w:val="5"/>
        </w:numPr>
        <w:spacing w:after="0" w:line="360" w:lineRule="auto"/>
        <w:rPr>
          <w:rFonts w:ascii="Times New Roman" w:hAnsi="Times New Roman" w:cs="Times New Roman"/>
          <w:sz w:val="24"/>
          <w:szCs w:val="24"/>
        </w:rPr>
      </w:pPr>
      <w:r>
        <w:rPr>
          <w:rFonts w:ascii="Times New Roman" w:eastAsiaTheme="minorEastAsia" w:hAnsi="Times New Roman" w:cs="Times New Roman"/>
          <w:sz w:val="24"/>
          <w:szCs w:val="24"/>
        </w:rPr>
        <w:t>Dado que no se usó el mismo arreglo para las diferentes comparaciones, o</w:t>
      </w:r>
      <w:r w:rsidR="0004384C" w:rsidRPr="00906C03">
        <w:rPr>
          <w:rFonts w:ascii="Times New Roman" w:eastAsiaTheme="minorEastAsia" w:hAnsi="Times New Roman" w:cs="Times New Roman"/>
          <w:sz w:val="24"/>
          <w:szCs w:val="24"/>
        </w:rPr>
        <w:t>btener los datos usando medias estadísticas podría haber aportado una</w:t>
      </w:r>
      <w:r w:rsidRPr="00906C03">
        <w:rPr>
          <w:rFonts w:ascii="Times New Roman" w:eastAsiaTheme="minorEastAsia" w:hAnsi="Times New Roman" w:cs="Times New Roman"/>
          <w:sz w:val="24"/>
          <w:szCs w:val="24"/>
        </w:rPr>
        <w:t xml:space="preserve"> mayor validez</w:t>
      </w:r>
      <w:r>
        <w:rPr>
          <w:rFonts w:ascii="Times New Roman" w:eastAsiaTheme="minorEastAsia" w:hAnsi="Times New Roman" w:cs="Times New Roman"/>
          <w:sz w:val="24"/>
          <w:szCs w:val="24"/>
        </w:rPr>
        <w:t xml:space="preserve"> a los datos</w:t>
      </w:r>
      <w:r w:rsidR="0004384C" w:rsidRPr="00906C03">
        <w:rPr>
          <w:rFonts w:ascii="Times New Roman" w:eastAsiaTheme="minorEastAsia" w:hAnsi="Times New Roman" w:cs="Times New Roman"/>
          <w:sz w:val="24"/>
          <w:szCs w:val="24"/>
        </w:rPr>
        <w:t>.</w:t>
      </w:r>
    </w:p>
    <w:p w:rsidR="007457C1" w:rsidRPr="00596245" w:rsidRDefault="007457C1" w:rsidP="00596245">
      <w:pPr>
        <w:spacing w:after="0" w:line="360" w:lineRule="auto"/>
        <w:rPr>
          <w:rFonts w:ascii="Times New Roman" w:hAnsi="Times New Roman" w:cs="Times New Roman"/>
          <w:sz w:val="24"/>
          <w:szCs w:val="24"/>
        </w:rPr>
      </w:pPr>
    </w:p>
    <w:p w:rsidR="007457C1" w:rsidRDefault="00906C03" w:rsidP="00596245">
      <w:pPr>
        <w:spacing w:after="0" w:line="360" w:lineRule="auto"/>
        <w:rPr>
          <w:rFonts w:ascii="Times New Roman" w:hAnsi="Times New Roman" w:cs="Times New Roman"/>
          <w:sz w:val="24"/>
          <w:szCs w:val="24"/>
        </w:rPr>
      </w:pPr>
      <w:r>
        <w:rPr>
          <w:rFonts w:ascii="Times New Roman" w:hAnsi="Times New Roman" w:cs="Times New Roman"/>
          <w:sz w:val="24"/>
          <w:szCs w:val="24"/>
        </w:rPr>
        <w:t>Bibliografía:</w:t>
      </w:r>
    </w:p>
    <w:p w:rsidR="00906C03" w:rsidRDefault="00906C03" w:rsidP="00906C03">
      <w:pPr>
        <w:spacing w:after="0" w:line="360" w:lineRule="auto"/>
        <w:ind w:firstLine="708"/>
        <w:rPr>
          <w:rFonts w:ascii="Times New Roman" w:hAnsi="Times New Roman" w:cs="Times New Roman"/>
          <w:sz w:val="24"/>
          <w:szCs w:val="24"/>
        </w:rPr>
      </w:pPr>
      <w:hyperlink r:id="rId11" w:history="1">
        <w:r w:rsidRPr="003635CF">
          <w:rPr>
            <w:rStyle w:val="Hipervnculo"/>
            <w:rFonts w:ascii="Times New Roman" w:hAnsi="Times New Roman" w:cs="Times New Roman"/>
            <w:sz w:val="24"/>
            <w:szCs w:val="24"/>
          </w:rPr>
          <w:t>https://en.wikipedia.org/wiki/Radix_sort</w:t>
        </w:r>
      </w:hyperlink>
    </w:p>
    <w:p w:rsidR="00906C03" w:rsidRDefault="00906C03" w:rsidP="00906C03">
      <w:pPr>
        <w:spacing w:after="0" w:line="360" w:lineRule="auto"/>
        <w:ind w:firstLine="708"/>
        <w:rPr>
          <w:rFonts w:ascii="Times New Roman" w:hAnsi="Times New Roman" w:cs="Times New Roman"/>
          <w:sz w:val="24"/>
          <w:szCs w:val="24"/>
        </w:rPr>
      </w:pPr>
      <w:hyperlink r:id="rId12" w:history="1">
        <w:r w:rsidRPr="003635CF">
          <w:rPr>
            <w:rStyle w:val="Hipervnculo"/>
            <w:rFonts w:ascii="Times New Roman" w:hAnsi="Times New Roman" w:cs="Times New Roman"/>
            <w:sz w:val="24"/>
            <w:szCs w:val="24"/>
          </w:rPr>
          <w:t>https://en.wikipedia.org/wiki/Shellsort</w:t>
        </w:r>
      </w:hyperlink>
    </w:p>
    <w:p w:rsidR="00906C03" w:rsidRPr="00596245" w:rsidRDefault="00906C03" w:rsidP="00906C03">
      <w:pPr>
        <w:spacing w:after="0" w:line="360" w:lineRule="auto"/>
        <w:ind w:firstLine="708"/>
        <w:rPr>
          <w:rFonts w:ascii="Times New Roman" w:hAnsi="Times New Roman" w:cs="Times New Roman"/>
          <w:sz w:val="24"/>
          <w:szCs w:val="24"/>
        </w:rPr>
      </w:pPr>
    </w:p>
    <w:p w:rsidR="007457C1" w:rsidRPr="00596245" w:rsidRDefault="007457C1" w:rsidP="00596245">
      <w:pPr>
        <w:spacing w:after="0" w:line="360" w:lineRule="auto"/>
        <w:rPr>
          <w:rFonts w:ascii="Times New Roman" w:hAnsi="Times New Roman" w:cs="Times New Roman"/>
          <w:sz w:val="24"/>
          <w:szCs w:val="24"/>
        </w:rPr>
      </w:pPr>
    </w:p>
    <w:sectPr w:rsidR="007457C1" w:rsidRPr="00596245" w:rsidSect="00906C03">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UI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0248"/>
    <w:multiLevelType w:val="multilevel"/>
    <w:tmpl w:val="83DC0D4A"/>
    <w:lvl w:ilvl="0">
      <w:start w:val="1"/>
      <w:numFmt w:val="bullet"/>
      <w:lvlText w:val=""/>
      <w:lvlJc w:val="left"/>
      <w:pPr>
        <w:tabs>
          <w:tab w:val="num" w:pos="1410"/>
        </w:tabs>
        <w:ind w:left="1410" w:hanging="360"/>
      </w:pPr>
      <w:rPr>
        <w:rFonts w:ascii="Symbol" w:hAnsi="Symbol" w:hint="default"/>
        <w:sz w:val="20"/>
      </w:rPr>
    </w:lvl>
    <w:lvl w:ilvl="1" w:tentative="1">
      <w:start w:val="1"/>
      <w:numFmt w:val="bullet"/>
      <w:lvlText w:val="o"/>
      <w:lvlJc w:val="left"/>
      <w:pPr>
        <w:tabs>
          <w:tab w:val="num" w:pos="2130"/>
        </w:tabs>
        <w:ind w:left="2130" w:hanging="360"/>
      </w:pPr>
      <w:rPr>
        <w:rFonts w:ascii="Courier New" w:hAnsi="Courier New" w:hint="default"/>
        <w:sz w:val="20"/>
      </w:rPr>
    </w:lvl>
    <w:lvl w:ilvl="2" w:tentative="1">
      <w:start w:val="1"/>
      <w:numFmt w:val="bullet"/>
      <w:lvlText w:val=""/>
      <w:lvlJc w:val="left"/>
      <w:pPr>
        <w:tabs>
          <w:tab w:val="num" w:pos="2850"/>
        </w:tabs>
        <w:ind w:left="2850" w:hanging="360"/>
      </w:pPr>
      <w:rPr>
        <w:rFonts w:ascii="Wingdings" w:hAnsi="Wingdings" w:hint="default"/>
        <w:sz w:val="20"/>
      </w:rPr>
    </w:lvl>
    <w:lvl w:ilvl="3" w:tentative="1">
      <w:start w:val="1"/>
      <w:numFmt w:val="bullet"/>
      <w:lvlText w:val=""/>
      <w:lvlJc w:val="left"/>
      <w:pPr>
        <w:tabs>
          <w:tab w:val="num" w:pos="3570"/>
        </w:tabs>
        <w:ind w:left="3570" w:hanging="360"/>
      </w:pPr>
      <w:rPr>
        <w:rFonts w:ascii="Wingdings" w:hAnsi="Wingdings" w:hint="default"/>
        <w:sz w:val="20"/>
      </w:rPr>
    </w:lvl>
    <w:lvl w:ilvl="4" w:tentative="1">
      <w:start w:val="1"/>
      <w:numFmt w:val="bullet"/>
      <w:lvlText w:val=""/>
      <w:lvlJc w:val="left"/>
      <w:pPr>
        <w:tabs>
          <w:tab w:val="num" w:pos="4290"/>
        </w:tabs>
        <w:ind w:left="4290" w:hanging="360"/>
      </w:pPr>
      <w:rPr>
        <w:rFonts w:ascii="Wingdings" w:hAnsi="Wingdings" w:hint="default"/>
        <w:sz w:val="20"/>
      </w:rPr>
    </w:lvl>
    <w:lvl w:ilvl="5" w:tentative="1">
      <w:start w:val="1"/>
      <w:numFmt w:val="bullet"/>
      <w:lvlText w:val=""/>
      <w:lvlJc w:val="left"/>
      <w:pPr>
        <w:tabs>
          <w:tab w:val="num" w:pos="5010"/>
        </w:tabs>
        <w:ind w:left="5010" w:hanging="360"/>
      </w:pPr>
      <w:rPr>
        <w:rFonts w:ascii="Wingdings" w:hAnsi="Wingdings" w:hint="default"/>
        <w:sz w:val="20"/>
      </w:rPr>
    </w:lvl>
    <w:lvl w:ilvl="6" w:tentative="1">
      <w:start w:val="1"/>
      <w:numFmt w:val="bullet"/>
      <w:lvlText w:val=""/>
      <w:lvlJc w:val="left"/>
      <w:pPr>
        <w:tabs>
          <w:tab w:val="num" w:pos="5730"/>
        </w:tabs>
        <w:ind w:left="5730" w:hanging="360"/>
      </w:pPr>
      <w:rPr>
        <w:rFonts w:ascii="Wingdings" w:hAnsi="Wingdings" w:hint="default"/>
        <w:sz w:val="20"/>
      </w:rPr>
    </w:lvl>
    <w:lvl w:ilvl="7" w:tentative="1">
      <w:start w:val="1"/>
      <w:numFmt w:val="bullet"/>
      <w:lvlText w:val=""/>
      <w:lvlJc w:val="left"/>
      <w:pPr>
        <w:tabs>
          <w:tab w:val="num" w:pos="6450"/>
        </w:tabs>
        <w:ind w:left="6450" w:hanging="360"/>
      </w:pPr>
      <w:rPr>
        <w:rFonts w:ascii="Wingdings" w:hAnsi="Wingdings" w:hint="default"/>
        <w:sz w:val="20"/>
      </w:rPr>
    </w:lvl>
    <w:lvl w:ilvl="8" w:tentative="1">
      <w:start w:val="1"/>
      <w:numFmt w:val="bullet"/>
      <w:lvlText w:val=""/>
      <w:lvlJc w:val="left"/>
      <w:pPr>
        <w:tabs>
          <w:tab w:val="num" w:pos="7170"/>
        </w:tabs>
        <w:ind w:left="7170" w:hanging="360"/>
      </w:pPr>
      <w:rPr>
        <w:rFonts w:ascii="Wingdings" w:hAnsi="Wingdings" w:hint="default"/>
        <w:sz w:val="20"/>
      </w:rPr>
    </w:lvl>
  </w:abstractNum>
  <w:abstractNum w:abstractNumId="1" w15:restartNumberingAfterBreak="0">
    <w:nsid w:val="3DB46AF1"/>
    <w:multiLevelType w:val="hybridMultilevel"/>
    <w:tmpl w:val="B74EACCC"/>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 w15:restartNumberingAfterBreak="0">
    <w:nsid w:val="4C4941F4"/>
    <w:multiLevelType w:val="hybridMultilevel"/>
    <w:tmpl w:val="F648C0B4"/>
    <w:lvl w:ilvl="0" w:tplc="300A0001">
      <w:start w:val="1"/>
      <w:numFmt w:val="bullet"/>
      <w:lvlText w:val=""/>
      <w:lvlJc w:val="left"/>
      <w:pPr>
        <w:ind w:left="735" w:hanging="360"/>
      </w:pPr>
      <w:rPr>
        <w:rFonts w:ascii="Symbol" w:hAnsi="Symbol" w:hint="default"/>
      </w:rPr>
    </w:lvl>
    <w:lvl w:ilvl="1" w:tplc="300A0003" w:tentative="1">
      <w:start w:val="1"/>
      <w:numFmt w:val="bullet"/>
      <w:lvlText w:val="o"/>
      <w:lvlJc w:val="left"/>
      <w:pPr>
        <w:ind w:left="1455" w:hanging="360"/>
      </w:pPr>
      <w:rPr>
        <w:rFonts w:ascii="Courier New" w:hAnsi="Courier New" w:cs="Courier New" w:hint="default"/>
      </w:rPr>
    </w:lvl>
    <w:lvl w:ilvl="2" w:tplc="300A0005" w:tentative="1">
      <w:start w:val="1"/>
      <w:numFmt w:val="bullet"/>
      <w:lvlText w:val=""/>
      <w:lvlJc w:val="left"/>
      <w:pPr>
        <w:ind w:left="2175" w:hanging="360"/>
      </w:pPr>
      <w:rPr>
        <w:rFonts w:ascii="Wingdings" w:hAnsi="Wingdings" w:hint="default"/>
      </w:rPr>
    </w:lvl>
    <w:lvl w:ilvl="3" w:tplc="300A0001" w:tentative="1">
      <w:start w:val="1"/>
      <w:numFmt w:val="bullet"/>
      <w:lvlText w:val=""/>
      <w:lvlJc w:val="left"/>
      <w:pPr>
        <w:ind w:left="2895" w:hanging="360"/>
      </w:pPr>
      <w:rPr>
        <w:rFonts w:ascii="Symbol" w:hAnsi="Symbol" w:hint="default"/>
      </w:rPr>
    </w:lvl>
    <w:lvl w:ilvl="4" w:tplc="300A0003" w:tentative="1">
      <w:start w:val="1"/>
      <w:numFmt w:val="bullet"/>
      <w:lvlText w:val="o"/>
      <w:lvlJc w:val="left"/>
      <w:pPr>
        <w:ind w:left="3615" w:hanging="360"/>
      </w:pPr>
      <w:rPr>
        <w:rFonts w:ascii="Courier New" w:hAnsi="Courier New" w:cs="Courier New" w:hint="default"/>
      </w:rPr>
    </w:lvl>
    <w:lvl w:ilvl="5" w:tplc="300A0005" w:tentative="1">
      <w:start w:val="1"/>
      <w:numFmt w:val="bullet"/>
      <w:lvlText w:val=""/>
      <w:lvlJc w:val="left"/>
      <w:pPr>
        <w:ind w:left="4335" w:hanging="360"/>
      </w:pPr>
      <w:rPr>
        <w:rFonts w:ascii="Wingdings" w:hAnsi="Wingdings" w:hint="default"/>
      </w:rPr>
    </w:lvl>
    <w:lvl w:ilvl="6" w:tplc="300A0001" w:tentative="1">
      <w:start w:val="1"/>
      <w:numFmt w:val="bullet"/>
      <w:lvlText w:val=""/>
      <w:lvlJc w:val="left"/>
      <w:pPr>
        <w:ind w:left="5055" w:hanging="360"/>
      </w:pPr>
      <w:rPr>
        <w:rFonts w:ascii="Symbol" w:hAnsi="Symbol" w:hint="default"/>
      </w:rPr>
    </w:lvl>
    <w:lvl w:ilvl="7" w:tplc="300A0003" w:tentative="1">
      <w:start w:val="1"/>
      <w:numFmt w:val="bullet"/>
      <w:lvlText w:val="o"/>
      <w:lvlJc w:val="left"/>
      <w:pPr>
        <w:ind w:left="5775" w:hanging="360"/>
      </w:pPr>
      <w:rPr>
        <w:rFonts w:ascii="Courier New" w:hAnsi="Courier New" w:cs="Courier New" w:hint="default"/>
      </w:rPr>
    </w:lvl>
    <w:lvl w:ilvl="8" w:tplc="300A0005" w:tentative="1">
      <w:start w:val="1"/>
      <w:numFmt w:val="bullet"/>
      <w:lvlText w:val=""/>
      <w:lvlJc w:val="left"/>
      <w:pPr>
        <w:ind w:left="6495" w:hanging="360"/>
      </w:pPr>
      <w:rPr>
        <w:rFonts w:ascii="Wingdings" w:hAnsi="Wingdings" w:hint="default"/>
      </w:rPr>
    </w:lvl>
  </w:abstractNum>
  <w:abstractNum w:abstractNumId="3" w15:restartNumberingAfterBreak="0">
    <w:nsid w:val="62AD579A"/>
    <w:multiLevelType w:val="hybridMultilevel"/>
    <w:tmpl w:val="F646A4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6CB2A97"/>
    <w:multiLevelType w:val="hybridMultilevel"/>
    <w:tmpl w:val="51C8B46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64"/>
    <w:rsid w:val="0004384C"/>
    <w:rsid w:val="0007479F"/>
    <w:rsid w:val="000923A4"/>
    <w:rsid w:val="00096D64"/>
    <w:rsid w:val="00456D28"/>
    <w:rsid w:val="00596245"/>
    <w:rsid w:val="005B26F2"/>
    <w:rsid w:val="006D2877"/>
    <w:rsid w:val="007457C1"/>
    <w:rsid w:val="00782DE8"/>
    <w:rsid w:val="007E13A6"/>
    <w:rsid w:val="008100EE"/>
    <w:rsid w:val="00906C03"/>
    <w:rsid w:val="00962077"/>
    <w:rsid w:val="009C2EE4"/>
    <w:rsid w:val="00B341F2"/>
    <w:rsid w:val="00B6786C"/>
    <w:rsid w:val="00C25813"/>
    <w:rsid w:val="00CD3264"/>
    <w:rsid w:val="00D000D5"/>
    <w:rsid w:val="00D9276D"/>
    <w:rsid w:val="00E2403E"/>
    <w:rsid w:val="00E46853"/>
    <w:rsid w:val="00ED62FF"/>
    <w:rsid w:val="00FC03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2C2C"/>
  <w15:chartTrackingRefBased/>
  <w15:docId w15:val="{51B7ED6E-ED96-4691-9650-974F71A9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79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5B26F2"/>
    <w:pPr>
      <w:ind w:left="720"/>
      <w:contextualSpacing/>
    </w:pPr>
  </w:style>
  <w:style w:type="character" w:styleId="Textodelmarcadordeposicin">
    <w:name w:val="Placeholder Text"/>
    <w:basedOn w:val="Fuentedeprrafopredeter"/>
    <w:uiPriority w:val="99"/>
    <w:semiHidden/>
    <w:rsid w:val="00D9276D"/>
    <w:rPr>
      <w:color w:val="808080"/>
    </w:rPr>
  </w:style>
  <w:style w:type="character" w:styleId="Hipervnculo">
    <w:name w:val="Hyperlink"/>
    <w:basedOn w:val="Fuentedeprrafopredeter"/>
    <w:uiPriority w:val="99"/>
    <w:unhideWhenUsed/>
    <w:rsid w:val="00906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85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en.wikipedia.org/wiki/Shell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en.wikipedia.org/wiki/Radix_sort" TargetMode="Externa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Alejandro\espol\algorithm%20analysis\Sorting%20Algorithms%20Comparison%20-%20Project%201rst%20partial\times%20in%20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Alejandro\espol\algorithm%20analysis\Sorting%20Algorithms%20Comparison%20-%20Project%201rst%20partial\times%20in%20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Alejandro\espol\algorithm%20analysis\Sorting%20Algorithms%20Comparison%20-%20Project%201rst%20partial\times%20in%20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Alejandro\espol\algorithm%20analysis\Sorting%20Algorithms%20Comparison%20-%20Project%201rst%20partial\times%20in%20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Alejandro\espol\algorithm%20analysis\Sorting%20Algorithms%20Comparison%20-%20Project%201rst%20partial\times%20in%20n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Alejandro\espol\algorithm%20analysis\Sorting%20Algorithms%20Comparison%20-%20Project%201rst%20partial\times%20in%20n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C"/>
        </a:p>
      </c:txPr>
    </c:title>
    <c:autoTitleDeleted val="0"/>
    <c:plotArea>
      <c:layout/>
      <c:lineChart>
        <c:grouping val="standard"/>
        <c:varyColors val="0"/>
        <c:ser>
          <c:idx val="0"/>
          <c:order val="0"/>
          <c:tx>
            <c:strRef>
              <c:f>Hoja1!$B$3</c:f>
              <c:strCache>
                <c:ptCount val="1"/>
                <c:pt idx="0">
                  <c:v>100.000 arreglos de 10 elementos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(Hoja1!$E$2,Hoja1!$G$2,Hoja1!$I$2,Hoja1!$K$2,Hoja1!$M$2)</c:f>
              <c:strCache>
                <c:ptCount val="5"/>
                <c:pt idx="0">
                  <c:v>Bubble Sort</c:v>
                </c:pt>
                <c:pt idx="1">
                  <c:v>ShellSort</c:v>
                </c:pt>
                <c:pt idx="2">
                  <c:v>QuickSort</c:v>
                </c:pt>
                <c:pt idx="3">
                  <c:v>HeapSort</c:v>
                </c:pt>
                <c:pt idx="4">
                  <c:v>RadixSort</c:v>
                </c:pt>
              </c:strCache>
            </c:strRef>
          </c:cat>
          <c:val>
            <c:numRef>
              <c:f>(Hoja1!$D$3,Hoja1!$F$3,Hoja1!$H$3,Hoja1!$J$3,Hoja1!$L$3)</c:f>
              <c:numCache>
                <c:formatCode>0.00</c:formatCode>
                <c:ptCount val="5"/>
                <c:pt idx="0">
                  <c:v>7.0410212E-2</c:v>
                </c:pt>
                <c:pt idx="1">
                  <c:v>7.1740105999999998E-2</c:v>
                </c:pt>
                <c:pt idx="2">
                  <c:v>8.1606449000000011E-2</c:v>
                </c:pt>
                <c:pt idx="3">
                  <c:v>4.7832599000000003E-2</c:v>
                </c:pt>
                <c:pt idx="4">
                  <c:v>0.57032860100000005</c:v>
                </c:pt>
              </c:numCache>
            </c:numRef>
          </c:val>
          <c:smooth val="0"/>
          <c:extLst>
            <c:ext xmlns:c16="http://schemas.microsoft.com/office/drawing/2014/chart" uri="{C3380CC4-5D6E-409C-BE32-E72D297353CC}">
              <c16:uniqueId val="{00000000-EBD9-417B-8A5D-D0A0454936FE}"/>
            </c:ext>
          </c:extLst>
        </c:ser>
        <c:dLbls>
          <c:dLblPos val="t"/>
          <c:showLegendKey val="0"/>
          <c:showVal val="1"/>
          <c:showCatName val="0"/>
          <c:showSerName val="0"/>
          <c:showPercent val="0"/>
          <c:showBubbleSize val="0"/>
        </c:dLbls>
        <c:marker val="1"/>
        <c:smooth val="0"/>
        <c:axId val="222151983"/>
        <c:axId val="305328783"/>
      </c:lineChart>
      <c:catAx>
        <c:axId val="2221519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305328783"/>
        <c:crosses val="autoZero"/>
        <c:auto val="1"/>
        <c:lblAlgn val="ctr"/>
        <c:lblOffset val="100"/>
        <c:noMultiLvlLbl val="0"/>
      </c:catAx>
      <c:valAx>
        <c:axId val="3053287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C"/>
                  <a:t>Tiempo</a:t>
                </a:r>
                <a:r>
                  <a:rPr lang="es-EC" baseline="0"/>
                  <a:t>  de ejecucion (S)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C"/>
            </a:p>
          </c:txPr>
        </c:title>
        <c:numFmt formatCode="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22215198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C"/>
        </a:p>
      </c:txPr>
    </c:title>
    <c:autoTitleDeleted val="0"/>
    <c:plotArea>
      <c:layout/>
      <c:lineChart>
        <c:grouping val="standard"/>
        <c:varyColors val="0"/>
        <c:ser>
          <c:idx val="1"/>
          <c:order val="0"/>
          <c:tx>
            <c:strRef>
              <c:f>Hoja1!$B$4</c:f>
              <c:strCache>
                <c:ptCount val="1"/>
                <c:pt idx="0">
                  <c:v>10.000 arreglos de 100 elementos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(Hoja1!$E$2,Hoja1!$G$2,Hoja1!$I$2,Hoja1!$K$2,Hoja1!$M$2)</c:f>
              <c:strCache>
                <c:ptCount val="5"/>
                <c:pt idx="0">
                  <c:v>Bubble Sort</c:v>
                </c:pt>
                <c:pt idx="1">
                  <c:v>ShellSort</c:v>
                </c:pt>
                <c:pt idx="2">
                  <c:v>QuickSort</c:v>
                </c:pt>
                <c:pt idx="3">
                  <c:v>HeapSort</c:v>
                </c:pt>
                <c:pt idx="4">
                  <c:v>RadixSort</c:v>
                </c:pt>
              </c:strCache>
            </c:strRef>
          </c:cat>
          <c:val>
            <c:numRef>
              <c:f>(Hoja1!$D$4,Hoja1!$F$4,Hoja1!$H$4,Hoja1!$J$4,Hoja1!$L$4)</c:f>
              <c:numCache>
                <c:formatCode>0.00</c:formatCode>
                <c:ptCount val="5"/>
                <c:pt idx="0">
                  <c:v>0.37824035</c:v>
                </c:pt>
                <c:pt idx="1">
                  <c:v>0.12611813400000002</c:v>
                </c:pt>
                <c:pt idx="2">
                  <c:v>0.12746981800000001</c:v>
                </c:pt>
                <c:pt idx="3">
                  <c:v>0.101962965</c:v>
                </c:pt>
                <c:pt idx="4">
                  <c:v>0.17384085500000002</c:v>
                </c:pt>
              </c:numCache>
            </c:numRef>
          </c:val>
          <c:smooth val="0"/>
          <c:extLst>
            <c:ext xmlns:c16="http://schemas.microsoft.com/office/drawing/2014/chart" uri="{C3380CC4-5D6E-409C-BE32-E72D297353CC}">
              <c16:uniqueId val="{00000000-A525-4462-8E59-5CEAB938F09E}"/>
            </c:ext>
          </c:extLst>
        </c:ser>
        <c:dLbls>
          <c:dLblPos val="t"/>
          <c:showLegendKey val="0"/>
          <c:showVal val="1"/>
          <c:showCatName val="0"/>
          <c:showSerName val="0"/>
          <c:showPercent val="0"/>
          <c:showBubbleSize val="0"/>
        </c:dLbls>
        <c:marker val="1"/>
        <c:smooth val="0"/>
        <c:axId val="222151983"/>
        <c:axId val="305328783"/>
      </c:lineChart>
      <c:catAx>
        <c:axId val="222151983"/>
        <c:scaling>
          <c:orientation val="minMax"/>
        </c:scaling>
        <c:delete val="0"/>
        <c:axPos val="b"/>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305328783"/>
        <c:crosses val="autoZero"/>
        <c:auto val="1"/>
        <c:lblAlgn val="ctr"/>
        <c:lblOffset val="100"/>
        <c:noMultiLvlLbl val="0"/>
      </c:catAx>
      <c:valAx>
        <c:axId val="3053287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C"/>
                  <a:t>tiempo</a:t>
                </a:r>
                <a:r>
                  <a:rPr lang="es-EC" baseline="0"/>
                  <a:t> de ejecucion (S)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C"/>
            </a:p>
          </c:txPr>
        </c:title>
        <c:numFmt formatCode="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22215198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C"/>
        </a:p>
      </c:txPr>
    </c:title>
    <c:autoTitleDeleted val="0"/>
    <c:plotArea>
      <c:layout/>
      <c:lineChart>
        <c:grouping val="standard"/>
        <c:varyColors val="0"/>
        <c:ser>
          <c:idx val="2"/>
          <c:order val="0"/>
          <c:tx>
            <c:strRef>
              <c:f>Hoja1!$B$5</c:f>
              <c:strCache>
                <c:ptCount val="1"/>
                <c:pt idx="0">
                  <c:v>1.000 arreglos de 1.000 elementos</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(Hoja1!$E$2,Hoja1!$G$2,Hoja1!$I$2,Hoja1!$K$2,Hoja1!$M$2)</c:f>
              <c:strCache>
                <c:ptCount val="5"/>
                <c:pt idx="0">
                  <c:v>Bubble Sort</c:v>
                </c:pt>
                <c:pt idx="1">
                  <c:v>ShellSort</c:v>
                </c:pt>
                <c:pt idx="2">
                  <c:v>QuickSort</c:v>
                </c:pt>
                <c:pt idx="3">
                  <c:v>HeapSort</c:v>
                </c:pt>
                <c:pt idx="4">
                  <c:v>RadixSort</c:v>
                </c:pt>
              </c:strCache>
            </c:strRef>
          </c:cat>
          <c:val>
            <c:numRef>
              <c:f>(Hoja1!$D$5,Hoja1!$F$5,Hoja1!$H$5,Hoja1!$J$5,Hoja1!$L$5)</c:f>
              <c:numCache>
                <c:formatCode>0.00</c:formatCode>
                <c:ptCount val="5"/>
                <c:pt idx="0">
                  <c:v>2.5349412870000001</c:v>
                </c:pt>
                <c:pt idx="1">
                  <c:v>0.22324428300000002</c:v>
                </c:pt>
                <c:pt idx="2">
                  <c:v>0.19163198200000001</c:v>
                </c:pt>
                <c:pt idx="3">
                  <c:v>0.14262115</c:v>
                </c:pt>
                <c:pt idx="4">
                  <c:v>0.114480046</c:v>
                </c:pt>
              </c:numCache>
            </c:numRef>
          </c:val>
          <c:smooth val="0"/>
          <c:extLst>
            <c:ext xmlns:c16="http://schemas.microsoft.com/office/drawing/2014/chart" uri="{C3380CC4-5D6E-409C-BE32-E72D297353CC}">
              <c16:uniqueId val="{00000000-75B1-4D9A-B409-B640941A3B45}"/>
            </c:ext>
          </c:extLst>
        </c:ser>
        <c:dLbls>
          <c:dLblPos val="t"/>
          <c:showLegendKey val="0"/>
          <c:showVal val="1"/>
          <c:showCatName val="0"/>
          <c:showSerName val="0"/>
          <c:showPercent val="0"/>
          <c:showBubbleSize val="0"/>
        </c:dLbls>
        <c:marker val="1"/>
        <c:smooth val="0"/>
        <c:axId val="222151983"/>
        <c:axId val="305328783"/>
      </c:lineChart>
      <c:catAx>
        <c:axId val="2221519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305328783"/>
        <c:crosses val="autoZero"/>
        <c:auto val="1"/>
        <c:lblAlgn val="ctr"/>
        <c:lblOffset val="100"/>
        <c:noMultiLvlLbl val="0"/>
      </c:catAx>
      <c:valAx>
        <c:axId val="3053287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C"/>
                  <a:t>Tiempo</a:t>
                </a:r>
                <a:r>
                  <a:rPr lang="es-EC" baseline="0"/>
                  <a:t> de ejecucion (S)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C"/>
            </a:p>
          </c:txPr>
        </c:title>
        <c:numFmt formatCode="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22215198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C"/>
        </a:p>
      </c:txPr>
    </c:title>
    <c:autoTitleDeleted val="0"/>
    <c:plotArea>
      <c:layout/>
      <c:lineChart>
        <c:grouping val="standard"/>
        <c:varyColors val="0"/>
        <c:ser>
          <c:idx val="3"/>
          <c:order val="0"/>
          <c:tx>
            <c:strRef>
              <c:f>Hoja1!$B$6</c:f>
              <c:strCache>
                <c:ptCount val="1"/>
                <c:pt idx="0">
                  <c:v>100 arreglos de 10.000 elementos</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(Hoja1!$E$2,Hoja1!$G$2,Hoja1!$I$2,Hoja1!$K$2,Hoja1!$M$2)</c:f>
              <c:strCache>
                <c:ptCount val="5"/>
                <c:pt idx="0">
                  <c:v>Bubble Sort</c:v>
                </c:pt>
                <c:pt idx="1">
                  <c:v>ShellSort</c:v>
                </c:pt>
                <c:pt idx="2">
                  <c:v>QuickSort</c:v>
                </c:pt>
                <c:pt idx="3">
                  <c:v>HeapSort</c:v>
                </c:pt>
                <c:pt idx="4">
                  <c:v>RadixSort</c:v>
                </c:pt>
              </c:strCache>
            </c:strRef>
          </c:cat>
          <c:val>
            <c:numRef>
              <c:f>(Hoja1!$D$6,Hoja1!$F$6,Hoja1!$H$6,Hoja1!$J$6,Hoja1!$L$6)</c:f>
              <c:numCache>
                <c:formatCode>0.00</c:formatCode>
                <c:ptCount val="5"/>
                <c:pt idx="0">
                  <c:v>48.800218102000002</c:v>
                </c:pt>
                <c:pt idx="1">
                  <c:v>0.394988226</c:v>
                </c:pt>
                <c:pt idx="2">
                  <c:v>0.23850641400000003</c:v>
                </c:pt>
                <c:pt idx="3">
                  <c:v>0.174686065</c:v>
                </c:pt>
                <c:pt idx="4">
                  <c:v>0.10292310800000001</c:v>
                </c:pt>
              </c:numCache>
            </c:numRef>
          </c:val>
          <c:smooth val="0"/>
          <c:extLst>
            <c:ext xmlns:c16="http://schemas.microsoft.com/office/drawing/2014/chart" uri="{C3380CC4-5D6E-409C-BE32-E72D297353CC}">
              <c16:uniqueId val="{00000000-2E10-4644-BD8D-8A38B55DA097}"/>
            </c:ext>
          </c:extLst>
        </c:ser>
        <c:dLbls>
          <c:dLblPos val="t"/>
          <c:showLegendKey val="0"/>
          <c:showVal val="1"/>
          <c:showCatName val="0"/>
          <c:showSerName val="0"/>
          <c:showPercent val="0"/>
          <c:showBubbleSize val="0"/>
        </c:dLbls>
        <c:marker val="1"/>
        <c:smooth val="0"/>
        <c:axId val="222151983"/>
        <c:axId val="305328783"/>
      </c:lineChart>
      <c:catAx>
        <c:axId val="2221519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305328783"/>
        <c:crosses val="autoZero"/>
        <c:auto val="1"/>
        <c:lblAlgn val="ctr"/>
        <c:lblOffset val="100"/>
        <c:noMultiLvlLbl val="0"/>
      </c:catAx>
      <c:valAx>
        <c:axId val="305328783"/>
        <c:scaling>
          <c:orientation val="minMax"/>
          <c:max val="5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C"/>
                  <a:t>Tiempo</a:t>
                </a:r>
                <a:r>
                  <a:rPr lang="es-EC" baseline="0"/>
                  <a:t> de ejecucion (S)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C"/>
            </a:p>
          </c:txPr>
        </c:title>
        <c:numFmt formatCode="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222151983"/>
        <c:crosses val="autoZero"/>
        <c:crossBetween val="between"/>
        <c:majorUnit val="10"/>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C"/>
        </a:p>
      </c:txPr>
    </c:title>
    <c:autoTitleDeleted val="0"/>
    <c:plotArea>
      <c:layout/>
      <c:lineChart>
        <c:grouping val="stacked"/>
        <c:varyColors val="0"/>
        <c:ser>
          <c:idx val="4"/>
          <c:order val="0"/>
          <c:tx>
            <c:strRef>
              <c:f>Hoja1!$B$7</c:f>
              <c:strCache>
                <c:ptCount val="1"/>
                <c:pt idx="0">
                  <c:v>10 arreglos de 100.000 elementos</c:v>
                </c:pt>
              </c:strCache>
            </c:strRef>
          </c:tx>
          <c:spPr>
            <a:ln w="9525" cap="rnd">
              <a:solidFill>
                <a:schemeClr val="accent2">
                  <a:shade val="53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hade val="53000"/>
                      <a:satMod val="103000"/>
                      <a:lumMod val="102000"/>
                      <a:tint val="94000"/>
                    </a:schemeClr>
                  </a:gs>
                  <a:gs pos="50000">
                    <a:schemeClr val="accent2">
                      <a:shade val="53000"/>
                      <a:satMod val="110000"/>
                      <a:lumMod val="100000"/>
                      <a:shade val="100000"/>
                    </a:schemeClr>
                  </a:gs>
                  <a:gs pos="100000">
                    <a:schemeClr val="accent2">
                      <a:shade val="53000"/>
                      <a:lumMod val="99000"/>
                      <a:satMod val="120000"/>
                      <a:shade val="78000"/>
                    </a:schemeClr>
                  </a:gs>
                </a:gsLst>
                <a:lin ang="5400000" scaled="0"/>
              </a:gradFill>
              <a:ln w="9525" cap="rnd">
                <a:solidFill>
                  <a:schemeClr val="accent2">
                    <a:shade val="53000"/>
                  </a:schemeClr>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(Hoja1!$E$2,Hoja1!$G$2,Hoja1!$I$2,Hoja1!$K$2,Hoja1!$M$2)</c:f>
              <c:strCache>
                <c:ptCount val="5"/>
                <c:pt idx="0">
                  <c:v>Bubble Sort</c:v>
                </c:pt>
                <c:pt idx="1">
                  <c:v>ShellSort</c:v>
                </c:pt>
                <c:pt idx="2">
                  <c:v>QuickSort</c:v>
                </c:pt>
                <c:pt idx="3">
                  <c:v>HeapSort</c:v>
                </c:pt>
                <c:pt idx="4">
                  <c:v>RadixSort</c:v>
                </c:pt>
              </c:strCache>
            </c:strRef>
          </c:cat>
          <c:val>
            <c:numRef>
              <c:f>(Hoja1!$D$7,Hoja1!$F$7,Hoja1!$H$7,Hoja1!$J$7,Hoja1!$L$7)</c:f>
              <c:numCache>
                <c:formatCode>0.00</c:formatCode>
                <c:ptCount val="5"/>
                <c:pt idx="0">
                  <c:v>966.54601793200004</c:v>
                </c:pt>
                <c:pt idx="1">
                  <c:v>0.88212982600000001</c:v>
                </c:pt>
                <c:pt idx="2">
                  <c:v>0.34081627600000003</c:v>
                </c:pt>
                <c:pt idx="3">
                  <c:v>0.27127439600000003</c:v>
                </c:pt>
                <c:pt idx="4">
                  <c:v>0.141362819</c:v>
                </c:pt>
              </c:numCache>
            </c:numRef>
          </c:val>
          <c:smooth val="0"/>
          <c:extLst>
            <c:ext xmlns:c16="http://schemas.microsoft.com/office/drawing/2014/chart" uri="{C3380CC4-5D6E-409C-BE32-E72D297353CC}">
              <c16:uniqueId val="{00000000-A5A6-440F-B73C-B9DF087F17C4}"/>
            </c:ext>
          </c:extLst>
        </c:ser>
        <c:dLbls>
          <c:dLblPos val="t"/>
          <c:showLegendKey val="0"/>
          <c:showVal val="1"/>
          <c:showCatName val="0"/>
          <c:showSerName val="0"/>
          <c:showPercent val="0"/>
          <c:showBubbleSize val="0"/>
        </c:dLbls>
        <c:marker val="1"/>
        <c:smooth val="0"/>
        <c:axId val="222151983"/>
        <c:axId val="305328783"/>
      </c:lineChart>
      <c:catAx>
        <c:axId val="2221519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305328783"/>
        <c:crosses val="autoZero"/>
        <c:auto val="1"/>
        <c:lblAlgn val="ctr"/>
        <c:lblOffset val="100"/>
        <c:noMultiLvlLbl val="0"/>
      </c:catAx>
      <c:valAx>
        <c:axId val="3053287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C"/>
                  <a:t>Tiempo</a:t>
                </a:r>
                <a:r>
                  <a:rPr lang="es-EC" baseline="0"/>
                  <a:t> de ejecucion(S)</a:t>
                </a:r>
                <a:endParaRPr lang="es-EC"/>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C"/>
            </a:p>
          </c:txPr>
        </c:title>
        <c:numFmt formatCode="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22215198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C"/>
        </a:p>
      </c:txPr>
    </c:title>
    <c:autoTitleDeleted val="0"/>
    <c:plotArea>
      <c:layout/>
      <c:lineChart>
        <c:grouping val="standard"/>
        <c:varyColors val="0"/>
        <c:ser>
          <c:idx val="5"/>
          <c:order val="0"/>
          <c:tx>
            <c:strRef>
              <c:f>Hoja1!$B$8</c:f>
              <c:strCache>
                <c:ptCount val="1"/>
                <c:pt idx="0">
                  <c:v>1 arreglo de 1.000.000 elementos</c:v>
                </c:pt>
              </c:strCache>
            </c:strRef>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C"/>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(Hoja1!$E$2,Hoja1!$G$2,Hoja1!$I$2,Hoja1!$K$2,Hoja1!$M$2)</c:f>
              <c:strCache>
                <c:ptCount val="5"/>
                <c:pt idx="0">
                  <c:v>Bubble Sort</c:v>
                </c:pt>
                <c:pt idx="1">
                  <c:v>ShellSort</c:v>
                </c:pt>
                <c:pt idx="2">
                  <c:v>QuickSort</c:v>
                </c:pt>
                <c:pt idx="3">
                  <c:v>HeapSort</c:v>
                </c:pt>
                <c:pt idx="4">
                  <c:v>RadixSort</c:v>
                </c:pt>
              </c:strCache>
            </c:strRef>
          </c:cat>
          <c:val>
            <c:numRef>
              <c:f>(Hoja1!$D$8,Hoja1!$F$8,Hoja1!$H$8,Hoja1!$J$8,Hoja1!$L$8)</c:f>
              <c:numCache>
                <c:formatCode>0.00</c:formatCode>
                <c:ptCount val="5"/>
                <c:pt idx="0">
                  <c:v>14358.969413582001</c:v>
                </c:pt>
                <c:pt idx="1">
                  <c:v>2.179338606</c:v>
                </c:pt>
                <c:pt idx="2">
                  <c:v>0.61049363400000001</c:v>
                </c:pt>
                <c:pt idx="3">
                  <c:v>0.43805071300000004</c:v>
                </c:pt>
                <c:pt idx="4">
                  <c:v>0.14321028900000002</c:v>
                </c:pt>
              </c:numCache>
            </c:numRef>
          </c:val>
          <c:smooth val="0"/>
          <c:extLst>
            <c:ext xmlns:c16="http://schemas.microsoft.com/office/drawing/2014/chart" uri="{C3380CC4-5D6E-409C-BE32-E72D297353CC}">
              <c16:uniqueId val="{00000000-1445-4BB0-A27B-4223740B5820}"/>
            </c:ext>
          </c:extLst>
        </c:ser>
        <c:dLbls>
          <c:dLblPos val="t"/>
          <c:showLegendKey val="0"/>
          <c:showVal val="1"/>
          <c:showCatName val="0"/>
          <c:showSerName val="0"/>
          <c:showPercent val="0"/>
          <c:showBubbleSize val="0"/>
        </c:dLbls>
        <c:marker val="1"/>
        <c:smooth val="0"/>
        <c:axId val="222151983"/>
        <c:axId val="305328783"/>
      </c:lineChart>
      <c:catAx>
        <c:axId val="222151983"/>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305328783"/>
        <c:crosses val="autoZero"/>
        <c:auto val="1"/>
        <c:lblAlgn val="ctr"/>
        <c:lblOffset val="100"/>
        <c:noMultiLvlLbl val="0"/>
      </c:catAx>
      <c:valAx>
        <c:axId val="3053287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C"/>
                  <a:t>Tiempo</a:t>
                </a:r>
                <a:r>
                  <a:rPr lang="es-EC" baseline="0"/>
                  <a:t> de ejecucion (S)</a:t>
                </a:r>
              </a:p>
              <a:p>
                <a:pPr>
                  <a:defRPr/>
                </a:pPr>
                <a:endParaRPr lang="es-EC"/>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C"/>
            </a:p>
          </c:txPr>
        </c:title>
        <c:numFmt formatCode="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C"/>
          </a:p>
        </c:txPr>
        <c:crossAx val="22215198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2">
  <a:schemeClr val="accent2"/>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998</Words>
  <Characters>5492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2017-12-11T21:57:00Z</dcterms:created>
  <dcterms:modified xsi:type="dcterms:W3CDTF">2017-12-12T04:06:00Z</dcterms:modified>
</cp:coreProperties>
</file>