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0F1E" w14:paraId="75F9E0D4" w14:textId="77777777" w:rsidTr="0038289B">
        <w:tc>
          <w:tcPr>
            <w:tcW w:w="4247" w:type="dxa"/>
            <w:shd w:val="clear" w:color="auto" w:fill="B4C6E7" w:themeFill="accent1" w:themeFillTint="66"/>
          </w:tcPr>
          <w:p w14:paraId="35085FF2" w14:textId="74240B11" w:rsidR="00980F1E" w:rsidRDefault="00980F1E">
            <w:r>
              <w:t>Caso de Uso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1D558C73" w14:textId="4B798A26" w:rsidR="00980F1E" w:rsidRDefault="00980F1E">
            <w:r>
              <w:t>Registro de Matricula</w:t>
            </w:r>
          </w:p>
        </w:tc>
      </w:tr>
      <w:tr w:rsidR="00980F1E" w14:paraId="6B32121F" w14:textId="77777777" w:rsidTr="00980F1E">
        <w:tc>
          <w:tcPr>
            <w:tcW w:w="4247" w:type="dxa"/>
          </w:tcPr>
          <w:p w14:paraId="2F99B31F" w14:textId="6B6D530F" w:rsidR="00980F1E" w:rsidRDefault="0038289B">
            <w:r>
              <w:t>D</w:t>
            </w:r>
            <w:r w:rsidR="00980F1E">
              <w:t>efinición</w:t>
            </w:r>
          </w:p>
        </w:tc>
        <w:tc>
          <w:tcPr>
            <w:tcW w:w="4247" w:type="dxa"/>
          </w:tcPr>
          <w:p w14:paraId="36796C07" w14:textId="53D688AF" w:rsidR="00980F1E" w:rsidRDefault="00980F1E">
            <w:r>
              <w:t>Es el proceso que permite a un estudiante asegurar el cupo en la universidad y es el primer paso que se debe llevar a cabo para formar parte de la universidad.</w:t>
            </w:r>
          </w:p>
        </w:tc>
      </w:tr>
      <w:tr w:rsidR="00980F1E" w14:paraId="7C21A812" w14:textId="77777777" w:rsidTr="00980F1E">
        <w:tc>
          <w:tcPr>
            <w:tcW w:w="4247" w:type="dxa"/>
          </w:tcPr>
          <w:p w14:paraId="374EE427" w14:textId="375F4AA8" w:rsidR="00980F1E" w:rsidRDefault="00980F1E">
            <w:r>
              <w:t>Actores</w:t>
            </w:r>
          </w:p>
        </w:tc>
        <w:tc>
          <w:tcPr>
            <w:tcW w:w="4247" w:type="dxa"/>
          </w:tcPr>
          <w:p w14:paraId="689375F8" w14:textId="3F434B3D" w:rsidR="00980F1E" w:rsidRDefault="00980F1E">
            <w:r>
              <w:t>definición</w:t>
            </w:r>
          </w:p>
        </w:tc>
      </w:tr>
      <w:tr w:rsidR="00980F1E" w14:paraId="74CF0EC4" w14:textId="77777777" w:rsidTr="00980F1E">
        <w:tc>
          <w:tcPr>
            <w:tcW w:w="4247" w:type="dxa"/>
          </w:tcPr>
          <w:p w14:paraId="5B92D781" w14:textId="2045EE7A" w:rsidR="00980F1E" w:rsidRDefault="00980F1E">
            <w:r>
              <w:t>Profesor</w:t>
            </w:r>
          </w:p>
        </w:tc>
        <w:tc>
          <w:tcPr>
            <w:tcW w:w="4247" w:type="dxa"/>
          </w:tcPr>
          <w:p w14:paraId="2B624A74" w14:textId="6B1D6537" w:rsidR="00980F1E" w:rsidRDefault="00980F1E">
            <w:r>
              <w:t>Es la persona encargada de impartir una asignatura.</w:t>
            </w:r>
          </w:p>
        </w:tc>
      </w:tr>
      <w:tr w:rsidR="00980F1E" w14:paraId="128CC72A" w14:textId="77777777" w:rsidTr="00980F1E">
        <w:tc>
          <w:tcPr>
            <w:tcW w:w="4247" w:type="dxa"/>
          </w:tcPr>
          <w:p w14:paraId="46E2FEDE" w14:textId="551C2A71" w:rsidR="00980F1E" w:rsidRDefault="00980F1E">
            <w:r>
              <w:t>Estudiante</w:t>
            </w:r>
          </w:p>
        </w:tc>
        <w:tc>
          <w:tcPr>
            <w:tcW w:w="4247" w:type="dxa"/>
          </w:tcPr>
          <w:p w14:paraId="0D5860F8" w14:textId="7614A1CB" w:rsidR="00980F1E" w:rsidRDefault="00980F1E">
            <w:r>
              <w:t>Persona interesada en pertenecer al programa de educación superior para concluir una carrera. Es quien solicita los servicios académicos que brinda la Universidad.</w:t>
            </w:r>
          </w:p>
        </w:tc>
      </w:tr>
      <w:tr w:rsidR="00980F1E" w14:paraId="15D546A1" w14:textId="77777777" w:rsidTr="0038289B">
        <w:tc>
          <w:tcPr>
            <w:tcW w:w="4247" w:type="dxa"/>
            <w:shd w:val="clear" w:color="auto" w:fill="B4C6E7" w:themeFill="accent1" w:themeFillTint="66"/>
          </w:tcPr>
          <w:p w14:paraId="0C937C6F" w14:textId="153A5546" w:rsidR="00980F1E" w:rsidRDefault="00BF41A9">
            <w:r>
              <w:t>Secuencia de Pasos</w:t>
            </w:r>
            <w:r w:rsidR="00C759C1">
              <w:t xml:space="preserve"> de Alumno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1119621A" w14:textId="6537F346" w:rsidR="00980F1E" w:rsidRDefault="00C759C1">
            <w:r>
              <w:t>Secuencia de Pasos de Registro</w:t>
            </w:r>
          </w:p>
        </w:tc>
      </w:tr>
      <w:tr w:rsidR="00BF41A9" w14:paraId="780BBF33" w14:textId="77777777" w:rsidTr="00980F1E">
        <w:tc>
          <w:tcPr>
            <w:tcW w:w="4247" w:type="dxa"/>
          </w:tcPr>
          <w:p w14:paraId="14CB9910" w14:textId="2BB7A46A" w:rsidR="00BF41A9" w:rsidRDefault="00D20201">
            <w:r>
              <w:t>El alumno debe ingresar a la pagina de registro de la UNAH.</w:t>
            </w:r>
          </w:p>
        </w:tc>
        <w:tc>
          <w:tcPr>
            <w:tcW w:w="4247" w:type="dxa"/>
          </w:tcPr>
          <w:p w14:paraId="61BBADE9" w14:textId="4EC02475" w:rsidR="00BF41A9" w:rsidRDefault="0038289B">
            <w:r>
              <w:t>El buscador lo traslada a la pagina de registro de la institución</w:t>
            </w:r>
          </w:p>
        </w:tc>
      </w:tr>
      <w:tr w:rsidR="00D20201" w14:paraId="75079C46" w14:textId="77777777" w:rsidTr="00980F1E">
        <w:tc>
          <w:tcPr>
            <w:tcW w:w="4247" w:type="dxa"/>
          </w:tcPr>
          <w:p w14:paraId="75F5F748" w14:textId="396CBA99" w:rsidR="00D20201" w:rsidRDefault="0038289B">
            <w:r>
              <w:t xml:space="preserve">El alumno </w:t>
            </w:r>
            <w:r w:rsidR="008B4CE7">
              <w:t>elegir</w:t>
            </w:r>
            <w:r>
              <w:t xml:space="preserve"> la opción de estudiante</w:t>
            </w:r>
          </w:p>
        </w:tc>
        <w:tc>
          <w:tcPr>
            <w:tcW w:w="4247" w:type="dxa"/>
          </w:tcPr>
          <w:p w14:paraId="781C697B" w14:textId="220E1DD7" w:rsidR="00D20201" w:rsidRDefault="0038289B">
            <w:r>
              <w:t>El sistema muestra la ventana para ingresar datos estudiantiles</w:t>
            </w:r>
          </w:p>
        </w:tc>
      </w:tr>
      <w:tr w:rsidR="00D20201" w14:paraId="0E5BD043" w14:textId="77777777" w:rsidTr="00980F1E">
        <w:tc>
          <w:tcPr>
            <w:tcW w:w="4247" w:type="dxa"/>
          </w:tcPr>
          <w:p w14:paraId="1D0E8558" w14:textId="2A92756D" w:rsidR="00D20201" w:rsidRDefault="00D20201">
            <w:r>
              <w:t>El alumno debe ingresar su numero de cuenta y contraseña proporcionada por registro.</w:t>
            </w:r>
          </w:p>
        </w:tc>
        <w:tc>
          <w:tcPr>
            <w:tcW w:w="4247" w:type="dxa"/>
          </w:tcPr>
          <w:p w14:paraId="511E3172" w14:textId="4438D6D9" w:rsidR="00D20201" w:rsidRDefault="0038289B">
            <w:r>
              <w:t>El sistema verifica si los datos ingresados están en la base de datos</w:t>
            </w:r>
          </w:p>
        </w:tc>
      </w:tr>
      <w:tr w:rsidR="00D20201" w14:paraId="7764FEB7" w14:textId="77777777" w:rsidTr="00980F1E">
        <w:tc>
          <w:tcPr>
            <w:tcW w:w="4247" w:type="dxa"/>
          </w:tcPr>
          <w:p w14:paraId="298C3820" w14:textId="682857F9" w:rsidR="00D20201" w:rsidRDefault="0038289B">
            <w:r>
              <w:t xml:space="preserve">El alumno </w:t>
            </w:r>
            <w:r w:rsidR="008B4CE7">
              <w:t>elige</w:t>
            </w:r>
            <w:r>
              <w:t xml:space="preserve"> la opción de matricula</w:t>
            </w:r>
          </w:p>
        </w:tc>
        <w:tc>
          <w:tcPr>
            <w:tcW w:w="4247" w:type="dxa"/>
          </w:tcPr>
          <w:p w14:paraId="0351E258" w14:textId="7BDB5217" w:rsidR="00D20201" w:rsidRDefault="0038289B">
            <w:r>
              <w:t>Sistema muestra las opciones de matricula</w:t>
            </w:r>
          </w:p>
        </w:tc>
      </w:tr>
      <w:tr w:rsidR="00D20201" w14:paraId="2126821C" w14:textId="77777777" w:rsidTr="00980F1E">
        <w:tc>
          <w:tcPr>
            <w:tcW w:w="4247" w:type="dxa"/>
          </w:tcPr>
          <w:p w14:paraId="5D76DCB2" w14:textId="2E1A5A6D" w:rsidR="00D20201" w:rsidRDefault="00D20201">
            <w:r>
              <w:t>Una vez que selecciono la opción matricula aparecerá agregar asignatura.</w:t>
            </w:r>
          </w:p>
        </w:tc>
        <w:tc>
          <w:tcPr>
            <w:tcW w:w="4247" w:type="dxa"/>
          </w:tcPr>
          <w:p w14:paraId="33FD8D67" w14:textId="39C8531C" w:rsidR="00D20201" w:rsidRDefault="0038289B">
            <w:r>
              <w:t>Lo traslada al campo donde debe elegir sus clases</w:t>
            </w:r>
          </w:p>
        </w:tc>
      </w:tr>
      <w:tr w:rsidR="00C759C1" w14:paraId="71155CC2" w14:textId="77777777" w:rsidTr="00980F1E">
        <w:tc>
          <w:tcPr>
            <w:tcW w:w="4247" w:type="dxa"/>
          </w:tcPr>
          <w:p w14:paraId="781BFCFA" w14:textId="5948A4BD" w:rsidR="00C759C1" w:rsidRDefault="00C759C1">
            <w:r>
              <w:t>El alumno elige el Departamento</w:t>
            </w:r>
            <w:r w:rsidR="0038289B">
              <w:sym w:font="Wingdings" w:char="F0E0"/>
            </w:r>
            <w:r>
              <w:t xml:space="preserve"> Asignatura </w:t>
            </w:r>
            <w:r w:rsidR="0038289B">
              <w:sym w:font="Wingdings" w:char="F0E0"/>
            </w:r>
            <w:r w:rsidR="0038289B">
              <w:t>sección, de</w:t>
            </w:r>
            <w:r>
              <w:t xml:space="preserve"> la clase a matricular.</w:t>
            </w:r>
          </w:p>
        </w:tc>
        <w:tc>
          <w:tcPr>
            <w:tcW w:w="4247" w:type="dxa"/>
          </w:tcPr>
          <w:p w14:paraId="64C4E86C" w14:textId="74DBC8A0" w:rsidR="00C759C1" w:rsidRDefault="0038289B">
            <w:r>
              <w:t>Despliega departamentos, clases y secciones disponibles para matricular</w:t>
            </w:r>
            <w:r w:rsidR="00A10B8C">
              <w:t>, y selecciona la clase con el docente de su preferencia</w:t>
            </w:r>
          </w:p>
        </w:tc>
      </w:tr>
      <w:tr w:rsidR="00EF072C" w14:paraId="591CBF58" w14:textId="77777777" w:rsidTr="00980F1E">
        <w:tc>
          <w:tcPr>
            <w:tcW w:w="4247" w:type="dxa"/>
          </w:tcPr>
          <w:p w14:paraId="70C783F1" w14:textId="237F1222" w:rsidR="00EF072C" w:rsidRDefault="00EF072C">
            <w:r>
              <w:t>Aparecerá un mensaje diciendo asignatura matriculada con éxito.</w:t>
            </w:r>
          </w:p>
        </w:tc>
        <w:tc>
          <w:tcPr>
            <w:tcW w:w="4247" w:type="dxa"/>
          </w:tcPr>
          <w:p w14:paraId="311DA3AC" w14:textId="75794DF6" w:rsidR="00EF072C" w:rsidRDefault="0038289B">
            <w:r>
              <w:t xml:space="preserve">Las asignaturas elegidas se muestran con los datos de la </w:t>
            </w:r>
            <w:r w:rsidR="008B4CE7">
              <w:t>clase (</w:t>
            </w:r>
            <w:r>
              <w:t xml:space="preserve">edifico, </w:t>
            </w:r>
            <w:r w:rsidR="008B4CE7">
              <w:t>sección y hora)</w:t>
            </w:r>
          </w:p>
        </w:tc>
      </w:tr>
    </w:tbl>
    <w:p w14:paraId="3545A00B" w14:textId="2309BCE6" w:rsidR="008A4C9E" w:rsidRDefault="008A4C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59C1" w14:paraId="4579B7B2" w14:textId="77777777" w:rsidTr="008B4CE7">
        <w:tc>
          <w:tcPr>
            <w:tcW w:w="8494" w:type="dxa"/>
            <w:gridSpan w:val="2"/>
            <w:shd w:val="clear" w:color="auto" w:fill="B4C6E7" w:themeFill="accent1" w:themeFillTint="66"/>
          </w:tcPr>
          <w:p w14:paraId="1F7E25B8" w14:textId="498C62C4" w:rsidR="00C759C1" w:rsidRDefault="00C759C1" w:rsidP="00C759C1">
            <w:pPr>
              <w:jc w:val="center"/>
            </w:pPr>
            <w:r>
              <w:t>Excepciones</w:t>
            </w:r>
          </w:p>
        </w:tc>
      </w:tr>
      <w:tr w:rsidR="00C759C1" w14:paraId="3E6466C2" w14:textId="77777777" w:rsidTr="00C759C1">
        <w:tc>
          <w:tcPr>
            <w:tcW w:w="4247" w:type="dxa"/>
          </w:tcPr>
          <w:p w14:paraId="1631586B" w14:textId="49B0DF90" w:rsidR="00C759C1" w:rsidRDefault="00C759C1">
            <w:r>
              <w:t>Si el usuario ingresa el numero de cuenta o la contraseña.</w:t>
            </w:r>
          </w:p>
        </w:tc>
        <w:tc>
          <w:tcPr>
            <w:tcW w:w="4247" w:type="dxa"/>
          </w:tcPr>
          <w:p w14:paraId="7E19C9EC" w14:textId="1DF49CFD" w:rsidR="00C759C1" w:rsidRDefault="008B4CE7">
            <w:r>
              <w:t>El sistema niega el acceso al alumno</w:t>
            </w:r>
          </w:p>
        </w:tc>
      </w:tr>
    </w:tbl>
    <w:p w14:paraId="47A08D0F" w14:textId="77777777" w:rsidR="00C759C1" w:rsidRDefault="00C759C1"/>
    <w:sectPr w:rsidR="00C759C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1E"/>
    <w:rsid w:val="0038289B"/>
    <w:rsid w:val="008A4C9E"/>
    <w:rsid w:val="008B4CE7"/>
    <w:rsid w:val="00980F1E"/>
    <w:rsid w:val="00A10B8C"/>
    <w:rsid w:val="00BF41A9"/>
    <w:rsid w:val="00C759C1"/>
    <w:rsid w:val="00D20201"/>
    <w:rsid w:val="00EF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22BD"/>
  <w15:chartTrackingRefBased/>
  <w15:docId w15:val="{D5F854F3-917F-4A72-BF55-7DBB4B29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0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Gutierrez Ruiz</dc:creator>
  <cp:keywords/>
  <dc:description/>
  <cp:lastModifiedBy>Esperando en Dios</cp:lastModifiedBy>
  <cp:revision>3</cp:revision>
  <dcterms:created xsi:type="dcterms:W3CDTF">2020-12-20T03:59:00Z</dcterms:created>
  <dcterms:modified xsi:type="dcterms:W3CDTF">2020-12-20T05:20:00Z</dcterms:modified>
</cp:coreProperties>
</file>