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C2C0B" w:rsidRPr="0077524F" w14:paraId="4F4563D3" w14:textId="77777777" w:rsidTr="00ED5B98">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9AF7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12"/>
                <w:szCs w:val="12"/>
                <w:lang w:eastAsia="en-US" w:bidi="ar-SA"/>
              </w:rPr>
            </w:pPr>
          </w:p>
          <w:p w14:paraId="752C6E2B" w14:textId="77777777" w:rsidR="002C2C0B" w:rsidRPr="0077524F" w:rsidRDefault="002C2C0B" w:rsidP="00ED5B98">
            <w:pPr>
              <w:widowControl/>
              <w:suppressAutoHyphens w:val="0"/>
              <w:ind w:left="38"/>
              <w:jc w:val="center"/>
              <w:textAlignment w:val="auto"/>
              <w:rPr>
                <w:rFonts w:ascii="Cambria" w:hAnsi="Cambria"/>
              </w:rPr>
            </w:pPr>
            <w:r w:rsidRPr="0077524F">
              <w:rPr>
                <w:rFonts w:ascii="Cambria" w:hAnsi="Cambria"/>
                <w:noProof/>
                <w:lang w:eastAsia="ja-JP" w:bidi="ar-SA"/>
              </w:rPr>
              <w:drawing>
                <wp:anchor distT="0" distB="0" distL="114300" distR="114300" simplePos="0" relativeHeight="251659264" behindDoc="1" locked="0" layoutInCell="1" allowOverlap="1" wp14:anchorId="5F1260B9" wp14:editId="5F158015">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B6C05"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33BBD428" w14:textId="77777777" w:rsidR="002C2C0B" w:rsidRPr="0077524F" w:rsidRDefault="002C2C0B" w:rsidP="00ED5B98">
            <w:pPr>
              <w:widowControl/>
              <w:suppressAutoHyphens w:val="0"/>
              <w:jc w:val="center"/>
              <w:textAlignment w:val="auto"/>
              <w:rPr>
                <w:rFonts w:ascii="Cambria" w:eastAsia="Times New Roman" w:hAnsi="Cambria" w:cs="Times New Roman"/>
                <w:kern w:val="0"/>
                <w:sz w:val="32"/>
                <w:szCs w:val="44"/>
                <w:lang w:eastAsia="en-US" w:bidi="ar-SA"/>
              </w:rPr>
            </w:pPr>
          </w:p>
          <w:p w14:paraId="47C6E24A" w14:textId="77777777" w:rsidR="002C2C0B" w:rsidRPr="0077524F" w:rsidRDefault="002C2C0B" w:rsidP="00ED5B98">
            <w:pPr>
              <w:widowControl/>
              <w:suppressAutoHyphens w:val="0"/>
              <w:jc w:val="center"/>
              <w:textAlignment w:val="auto"/>
              <w:rPr>
                <w:rFonts w:ascii="Cambria" w:hAnsi="Cambria"/>
              </w:rPr>
            </w:pPr>
            <w:r w:rsidRPr="0077524F">
              <w:rPr>
                <w:rFonts w:ascii="Cambria" w:eastAsia="Times New Roman" w:hAnsi="Cambria" w:cs="Arial"/>
                <w:b/>
                <w:kern w:val="0"/>
                <w:sz w:val="32"/>
                <w:szCs w:val="32"/>
                <w:lang w:eastAsia="en-US" w:bidi="ar-SA"/>
              </w:rPr>
              <w:t>Carátula para entrega de prácticas</w:t>
            </w:r>
          </w:p>
          <w:p w14:paraId="33E40FF8" w14:textId="77777777" w:rsidR="002C2C0B" w:rsidRPr="0077524F" w:rsidRDefault="002C2C0B" w:rsidP="00ED5B98">
            <w:pPr>
              <w:widowControl/>
              <w:suppressAutoHyphens w:val="0"/>
              <w:jc w:val="center"/>
              <w:textAlignment w:val="auto"/>
              <w:rPr>
                <w:rFonts w:ascii="Cambria" w:eastAsia="Calibri" w:hAnsi="Cambria" w:cs="Times New Roman"/>
                <w:kern w:val="0"/>
                <w:sz w:val="22"/>
                <w:szCs w:val="22"/>
                <w:lang w:eastAsia="en-US" w:bidi="ar-SA"/>
              </w:rPr>
            </w:pPr>
          </w:p>
        </w:tc>
      </w:tr>
      <w:tr w:rsidR="002C2C0B" w:rsidRPr="0077524F" w14:paraId="6D03D816" w14:textId="77777777" w:rsidTr="00ED5B98">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413817A"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6B5AE768"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Facultad de Ingeniería</w:t>
            </w:r>
          </w:p>
          <w:p w14:paraId="196C6291"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E09CC" w14:textId="77777777" w:rsidR="002C2C0B" w:rsidRPr="0077524F" w:rsidRDefault="002C2C0B" w:rsidP="00ED5B98">
            <w:pPr>
              <w:widowControl/>
              <w:suppressAutoHyphens w:val="0"/>
              <w:ind w:left="38"/>
              <w:jc w:val="center"/>
              <w:textAlignment w:val="auto"/>
              <w:rPr>
                <w:rFonts w:ascii="Cambria" w:eastAsia="Calibri" w:hAnsi="Cambria" w:cs="Times New Roman"/>
                <w:kern w:val="0"/>
                <w:sz w:val="20"/>
                <w:szCs w:val="20"/>
                <w:lang w:eastAsia="en-US" w:bidi="ar-SA"/>
              </w:rPr>
            </w:pPr>
          </w:p>
          <w:p w14:paraId="2B9ACEFF" w14:textId="77777777" w:rsidR="002C2C0B" w:rsidRPr="0077524F" w:rsidRDefault="002C2C0B" w:rsidP="00ED5B98">
            <w:pPr>
              <w:widowControl/>
              <w:suppressAutoHyphens w:val="0"/>
              <w:ind w:left="38"/>
              <w:jc w:val="center"/>
              <w:textAlignment w:val="auto"/>
              <w:rPr>
                <w:rFonts w:ascii="Cambria" w:eastAsia="Calibri" w:hAnsi="Cambria" w:cs="Times New Roman"/>
                <w:kern w:val="0"/>
                <w:lang w:eastAsia="en-US" w:bidi="ar-SA"/>
              </w:rPr>
            </w:pPr>
            <w:r w:rsidRPr="0077524F">
              <w:rPr>
                <w:rFonts w:ascii="Cambria" w:eastAsia="Calibri" w:hAnsi="Cambria" w:cs="Times New Roman"/>
                <w:kern w:val="0"/>
                <w:lang w:eastAsia="en-US" w:bidi="ar-SA"/>
              </w:rPr>
              <w:t>Laboratorio de docencia</w:t>
            </w:r>
          </w:p>
        </w:tc>
      </w:tr>
    </w:tbl>
    <w:p w14:paraId="4785C0D3" w14:textId="77777777" w:rsidR="002C2C0B" w:rsidRPr="0077524F" w:rsidRDefault="002C2C0B" w:rsidP="002C2C0B">
      <w:pPr>
        <w:pStyle w:val="Standard"/>
        <w:rPr>
          <w:rFonts w:ascii="Cambria" w:hAnsi="Cambria"/>
          <w:lang w:val="es-MX"/>
        </w:rPr>
      </w:pPr>
    </w:p>
    <w:p w14:paraId="5F135185" w14:textId="77777777" w:rsidR="00EC1D45" w:rsidRPr="0077524F" w:rsidRDefault="002C2C0B" w:rsidP="00EC1D45">
      <w:pPr>
        <w:pStyle w:val="Standard"/>
        <w:jc w:val="center"/>
        <w:rPr>
          <w:rFonts w:ascii="Cambria" w:hAnsi="Cambria"/>
          <w:lang w:val="es-MX"/>
        </w:rPr>
      </w:pPr>
      <w:r w:rsidRPr="0077524F">
        <w:rPr>
          <w:rFonts w:ascii="Cambria" w:hAnsi="Cambria"/>
          <w:sz w:val="72"/>
          <w:szCs w:val="72"/>
          <w:lang w:val="es-MX"/>
        </w:rPr>
        <w:t>Laboratorios de computación</w:t>
      </w:r>
    </w:p>
    <w:p w14:paraId="1269DB63" w14:textId="032B512F" w:rsidR="002C2C0B" w:rsidRPr="0077524F" w:rsidRDefault="002C2C0B" w:rsidP="00EC1D45">
      <w:pPr>
        <w:pStyle w:val="Standard"/>
        <w:jc w:val="center"/>
        <w:rPr>
          <w:rFonts w:ascii="Cambria" w:hAnsi="Cambria"/>
          <w:lang w:val="es-MX"/>
        </w:rPr>
      </w:pPr>
      <w:r w:rsidRPr="0077524F">
        <w:rPr>
          <w:rFonts w:ascii="Cambria" w:hAnsi="Cambria"/>
          <w:sz w:val="72"/>
          <w:szCs w:val="72"/>
          <w:lang w:val="es-MX"/>
        </w:rPr>
        <w:t>salas A y B</w:t>
      </w:r>
    </w:p>
    <w:p w14:paraId="02121E10" w14:textId="77777777" w:rsidR="002C2C0B" w:rsidRPr="0077524F" w:rsidRDefault="002C2C0B" w:rsidP="002C2C0B">
      <w:pPr>
        <w:pStyle w:val="Standard"/>
        <w:jc w:val="center"/>
        <w:rPr>
          <w:rFonts w:ascii="Cambria" w:hAnsi="Cambria"/>
          <w:lang w:val="es-MX"/>
        </w:rPr>
      </w:pPr>
      <w:r w:rsidRPr="0077524F">
        <w:rPr>
          <w:rFonts w:ascii="Cambria" w:hAnsi="Cambria"/>
          <w:noProof/>
          <w:lang w:val="es-MX" w:eastAsia="ja-JP" w:bidi="ar-SA"/>
        </w:rPr>
        <mc:AlternateContent>
          <mc:Choice Requires="wps">
            <w:drawing>
              <wp:anchor distT="0" distB="0" distL="114300" distR="114300" simplePos="0" relativeHeight="251660288" behindDoc="0" locked="0" layoutInCell="1" allowOverlap="1" wp14:anchorId="71F684F2" wp14:editId="19571B59">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153B06F"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C2C0B" w:rsidRPr="0077524F" w14:paraId="6C20EEF2" w14:textId="77777777" w:rsidTr="00ED5B98">
        <w:trPr>
          <w:trHeight w:hRule="exact" w:val="720"/>
        </w:trPr>
        <w:tc>
          <w:tcPr>
            <w:tcW w:w="3600" w:type="dxa"/>
            <w:shd w:val="clear" w:color="auto" w:fill="auto"/>
            <w:tcMar>
              <w:top w:w="55" w:type="dxa"/>
              <w:left w:w="55" w:type="dxa"/>
              <w:bottom w:w="55" w:type="dxa"/>
              <w:right w:w="55" w:type="dxa"/>
            </w:tcMar>
          </w:tcPr>
          <w:p w14:paraId="0C180F07" w14:textId="77777777" w:rsidR="002C2C0B" w:rsidRPr="0077524F" w:rsidRDefault="002C2C0B" w:rsidP="00ED5B98">
            <w:pPr>
              <w:pStyle w:val="Standard"/>
              <w:ind w:left="629"/>
              <w:jc w:val="right"/>
              <w:rPr>
                <w:rFonts w:ascii="Cambria" w:hAnsi="Cambria"/>
                <w:i/>
                <w:color w:val="000000"/>
                <w:sz w:val="30"/>
                <w:lang w:val="es-MX"/>
              </w:rPr>
            </w:pPr>
          </w:p>
          <w:p w14:paraId="1205306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14:paraId="6C1E9402"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2336" behindDoc="0" locked="0" layoutInCell="1" allowOverlap="1" wp14:anchorId="2A3CACC1" wp14:editId="74BC2C25">
                      <wp:simplePos x="0" y="0"/>
                      <wp:positionH relativeFrom="column">
                        <wp:posOffset>76200</wp:posOffset>
                      </wp:positionH>
                      <wp:positionV relativeFrom="paragraph">
                        <wp:posOffset>177165</wp:posOffset>
                      </wp:positionV>
                      <wp:extent cx="3743325"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CACC1" id="_x0000_t202" coordsize="21600,21600" o:spt="202" path="m,l,21600r21600,l21600,xe">
                      <v:stroke joinstyle="miter"/>
                      <v:path gradientshapeok="t" o:connecttype="rect"/>
                    </v:shapetype>
                    <v:shape id="Cuadro de texto 2" o:spid="_x0000_s1026" type="#_x0000_t202" style="position:absolute;left:0;text-align:left;margin-left:6pt;margin-top:13.95pt;width:29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" filled="f" stroked="f">
                      <v:textbox style="mso-fit-shape-to-text:t">
                        <w:txbxContent>
                          <w:p w14:paraId="74F792C6" w14:textId="77777777" w:rsidR="007D7A82" w:rsidRPr="005B32C5" w:rsidRDefault="007D7A82" w:rsidP="002C2C0B">
                            <w:pPr>
                              <w:rPr>
                                <w:rFonts w:ascii="Arial" w:hAnsi="Arial" w:cs="Arial"/>
                                <w:sz w:val="32"/>
                                <w:lang w:val="en-US"/>
                              </w:rPr>
                            </w:pPr>
                            <w:r>
                              <w:rPr>
                                <w:rFonts w:ascii="Arial" w:hAnsi="Arial" w:cs="Arial"/>
                                <w:sz w:val="32"/>
                                <w:lang w:val="en-US"/>
                              </w:rPr>
                              <w:t xml:space="preserve">Ing. Rodríguez Espino </w:t>
                            </w:r>
                            <w:r w:rsidRPr="005B32C5">
                              <w:rPr>
                                <w:rFonts w:ascii="Arial" w:hAnsi="Arial" w:cs="Arial"/>
                                <w:sz w:val="32"/>
                              </w:rPr>
                              <w:t>Claudia</w:t>
                            </w:r>
                          </w:p>
                        </w:txbxContent>
                      </v:textbox>
                    </v:shape>
                  </w:pict>
                </mc:Fallback>
              </mc:AlternateContent>
            </w:r>
          </w:p>
        </w:tc>
      </w:tr>
      <w:tr w:rsidR="002C2C0B" w:rsidRPr="0077524F" w14:paraId="0BE1EF29" w14:textId="77777777" w:rsidTr="00ED5B98">
        <w:trPr>
          <w:trHeight w:hRule="exact" w:val="862"/>
        </w:trPr>
        <w:tc>
          <w:tcPr>
            <w:tcW w:w="3600" w:type="dxa"/>
            <w:shd w:val="clear" w:color="auto" w:fill="auto"/>
            <w:tcMar>
              <w:top w:w="55" w:type="dxa"/>
              <w:left w:w="55" w:type="dxa"/>
              <w:bottom w:w="55" w:type="dxa"/>
              <w:right w:w="55" w:type="dxa"/>
            </w:tcMar>
          </w:tcPr>
          <w:p w14:paraId="467BB6D2" w14:textId="77777777" w:rsidR="002C2C0B" w:rsidRPr="0077524F" w:rsidRDefault="002C2C0B" w:rsidP="00ED5B98">
            <w:pPr>
              <w:pStyle w:val="Standard"/>
              <w:ind w:left="629"/>
              <w:jc w:val="right"/>
              <w:rPr>
                <w:rFonts w:ascii="Cambria" w:hAnsi="Cambria"/>
                <w:i/>
                <w:color w:val="000000"/>
                <w:sz w:val="30"/>
                <w:lang w:val="es-MX"/>
              </w:rPr>
            </w:pPr>
          </w:p>
          <w:p w14:paraId="13216857"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14:paraId="03AC811D"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4384" behindDoc="0" locked="0" layoutInCell="1" allowOverlap="1" wp14:anchorId="3DC0DA4F" wp14:editId="2A83CC49">
                      <wp:simplePos x="0" y="0"/>
                      <wp:positionH relativeFrom="column">
                        <wp:posOffset>95250</wp:posOffset>
                      </wp:positionH>
                      <wp:positionV relativeFrom="paragraph">
                        <wp:posOffset>237490</wp:posOffset>
                      </wp:positionV>
                      <wp:extent cx="3743325"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DA4F" id="_x0000_s1027" type="#_x0000_t202" style="position:absolute;left:0;text-align:left;margin-left:7.5pt;margin-top:18.7pt;width:294.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" filled="f" stroked="f">
                      <v:textbox style="mso-fit-shape-to-text:t">
                        <w:txbxContent>
                          <w:p w14:paraId="5AE700DB" w14:textId="77777777" w:rsidR="007D7A82" w:rsidRPr="00B363C2" w:rsidRDefault="007D7A82" w:rsidP="002C2C0B">
                            <w:pPr>
                              <w:rPr>
                                <w:rFonts w:ascii="Arial" w:hAnsi="Arial" w:cs="Arial"/>
                                <w:sz w:val="32"/>
                              </w:rPr>
                            </w:pPr>
                            <w:r w:rsidRPr="00B363C2">
                              <w:rPr>
                                <w:rFonts w:ascii="Arial" w:hAnsi="Arial" w:cs="Arial"/>
                                <w:sz w:val="32"/>
                              </w:rPr>
                              <w:t>Fundamentos de programación</w:t>
                            </w:r>
                          </w:p>
                        </w:txbxContent>
                      </v:textbox>
                    </v:shape>
                  </w:pict>
                </mc:Fallback>
              </mc:AlternateContent>
            </w:r>
          </w:p>
        </w:tc>
      </w:tr>
      <w:tr w:rsidR="002C2C0B" w:rsidRPr="0077524F" w14:paraId="41EB9B47" w14:textId="77777777" w:rsidTr="00ED5B98">
        <w:trPr>
          <w:trHeight w:hRule="exact" w:val="792"/>
        </w:trPr>
        <w:tc>
          <w:tcPr>
            <w:tcW w:w="3600" w:type="dxa"/>
            <w:shd w:val="clear" w:color="auto" w:fill="auto"/>
            <w:tcMar>
              <w:top w:w="55" w:type="dxa"/>
              <w:left w:w="55" w:type="dxa"/>
              <w:bottom w:w="55" w:type="dxa"/>
              <w:right w:w="55" w:type="dxa"/>
            </w:tcMar>
          </w:tcPr>
          <w:p w14:paraId="75A09F27" w14:textId="77777777" w:rsidR="002C2C0B" w:rsidRPr="0077524F" w:rsidRDefault="002C2C0B" w:rsidP="00ED5B98">
            <w:pPr>
              <w:pStyle w:val="Standard"/>
              <w:ind w:left="629"/>
              <w:jc w:val="right"/>
              <w:rPr>
                <w:rFonts w:ascii="Cambria" w:hAnsi="Cambria"/>
                <w:i/>
                <w:color w:val="000000"/>
                <w:sz w:val="30"/>
                <w:lang w:val="es-MX"/>
              </w:rPr>
            </w:pPr>
          </w:p>
          <w:p w14:paraId="2E06A244"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14:paraId="4F8BD15C"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6432" behindDoc="0" locked="0" layoutInCell="1" allowOverlap="1" wp14:anchorId="537ABA90" wp14:editId="26541343">
                      <wp:simplePos x="0" y="0"/>
                      <wp:positionH relativeFrom="column">
                        <wp:posOffset>123825</wp:posOffset>
                      </wp:positionH>
                      <wp:positionV relativeFrom="paragraph">
                        <wp:posOffset>188595</wp:posOffset>
                      </wp:positionV>
                      <wp:extent cx="3743325" cy="14046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BA90" id="_x0000_s1028" type="#_x0000_t202" style="position:absolute;left:0;text-align:left;margin-left:9.75pt;margin-top:14.85pt;width:29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" filled="f" stroked="f">
                      <v:textbox style="mso-fit-shape-to-text:t">
                        <w:txbxContent>
                          <w:p w14:paraId="2D574F83" w14:textId="3D51E1CB" w:rsidR="007D7A82" w:rsidRPr="005B32C5" w:rsidRDefault="007D7A82" w:rsidP="002C2C0B">
                            <w:pPr>
                              <w:rPr>
                                <w:rFonts w:ascii="Arial" w:hAnsi="Arial" w:cs="Arial"/>
                                <w:sz w:val="32"/>
                                <w:lang w:val="en-US"/>
                              </w:rPr>
                            </w:pPr>
                            <w:r>
                              <w:rPr>
                                <w:rFonts w:ascii="Arial" w:hAnsi="Arial" w:cs="Arial"/>
                                <w:sz w:val="32"/>
                                <w:lang w:val="en-US"/>
                              </w:rPr>
                              <w:t xml:space="preserve">1122, </w:t>
                            </w:r>
                            <w:r w:rsidRPr="009358DE">
                              <w:rPr>
                                <w:rFonts w:ascii="Arial" w:hAnsi="Arial" w:cs="Arial"/>
                                <w:sz w:val="32"/>
                              </w:rPr>
                              <w:t>Bloque</w:t>
                            </w:r>
                            <w:r>
                              <w:rPr>
                                <w:rFonts w:ascii="Arial" w:hAnsi="Arial" w:cs="Arial"/>
                                <w:sz w:val="32"/>
                                <w:lang w:val="en-US"/>
                              </w:rPr>
                              <w:t>: 139</w:t>
                            </w:r>
                          </w:p>
                        </w:txbxContent>
                      </v:textbox>
                    </v:shape>
                  </w:pict>
                </mc:Fallback>
              </mc:AlternateContent>
            </w:r>
          </w:p>
        </w:tc>
      </w:tr>
      <w:tr w:rsidR="002C2C0B" w:rsidRPr="0077524F" w14:paraId="78EBB5A3" w14:textId="77777777" w:rsidTr="00ED5B98">
        <w:trPr>
          <w:trHeight w:hRule="exact" w:val="797"/>
        </w:trPr>
        <w:tc>
          <w:tcPr>
            <w:tcW w:w="3600" w:type="dxa"/>
            <w:shd w:val="clear" w:color="auto" w:fill="auto"/>
            <w:tcMar>
              <w:top w:w="55" w:type="dxa"/>
              <w:left w:w="55" w:type="dxa"/>
              <w:bottom w:w="55" w:type="dxa"/>
              <w:right w:w="55" w:type="dxa"/>
            </w:tcMar>
          </w:tcPr>
          <w:p w14:paraId="06B0B901" w14:textId="77777777" w:rsidR="002C2C0B" w:rsidRPr="0077524F" w:rsidRDefault="002C2C0B" w:rsidP="00ED5B98">
            <w:pPr>
              <w:pStyle w:val="Standard"/>
              <w:ind w:left="629"/>
              <w:jc w:val="right"/>
              <w:rPr>
                <w:rFonts w:ascii="Cambria" w:hAnsi="Cambria"/>
                <w:i/>
                <w:color w:val="000000"/>
                <w:sz w:val="30"/>
                <w:lang w:val="es-MX"/>
              </w:rPr>
            </w:pPr>
          </w:p>
          <w:p w14:paraId="44B61668"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188672B8"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68480" behindDoc="0" locked="0" layoutInCell="1" allowOverlap="1" wp14:anchorId="18FA678D" wp14:editId="596359D9">
                      <wp:simplePos x="0" y="0"/>
                      <wp:positionH relativeFrom="column">
                        <wp:posOffset>142875</wp:posOffset>
                      </wp:positionH>
                      <wp:positionV relativeFrom="paragraph">
                        <wp:posOffset>212725</wp:posOffset>
                      </wp:positionV>
                      <wp:extent cx="3743325" cy="140462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4531E47B" w14:textId="69C7EB98" w:rsidR="007D7A82" w:rsidRPr="00BF211B" w:rsidRDefault="002D4DE0" w:rsidP="002C2C0B">
                                  <w:pPr>
                                    <w:rPr>
                                      <w:rFonts w:ascii="Arial" w:hAnsi="Arial" w:cs="Arial"/>
                                      <w:sz w:val="32"/>
                                    </w:rPr>
                                  </w:pPr>
                                  <w:r>
                                    <w:rPr>
                                      <w:rFonts w:ascii="Arial" w:hAnsi="Arial" w:cs="Arial"/>
                                      <w:sz w:val="32"/>
                                    </w:rPr>
                                    <w:t>Novena</w:t>
                                  </w:r>
                                  <w:r w:rsidR="007D7A82" w:rsidRPr="00BF211B">
                                    <w:rPr>
                                      <w:rFonts w:ascii="Arial" w:hAnsi="Arial" w:cs="Arial"/>
                                      <w:sz w:val="32"/>
                                    </w:rPr>
                                    <w:t xml:space="preserve"> práctica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A678D" id="_x0000_s1029" type="#_x0000_t202" style="position:absolute;left:0;text-align:left;margin-left:11.25pt;margin-top:16.75pt;width:294.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" filled="f" stroked="f">
                      <v:textbox style="mso-fit-shape-to-text:t">
                        <w:txbxContent>
                          <w:p w14:paraId="4531E47B" w14:textId="69C7EB98" w:rsidR="007D7A82" w:rsidRPr="00BF211B" w:rsidRDefault="002D4DE0" w:rsidP="002C2C0B">
                            <w:pPr>
                              <w:rPr>
                                <w:rFonts w:ascii="Arial" w:hAnsi="Arial" w:cs="Arial"/>
                                <w:sz w:val="32"/>
                              </w:rPr>
                            </w:pPr>
                            <w:r>
                              <w:rPr>
                                <w:rFonts w:ascii="Arial" w:hAnsi="Arial" w:cs="Arial"/>
                                <w:sz w:val="32"/>
                              </w:rPr>
                              <w:t>Novena</w:t>
                            </w:r>
                            <w:r w:rsidR="007D7A82" w:rsidRPr="00BF211B">
                              <w:rPr>
                                <w:rFonts w:ascii="Arial" w:hAnsi="Arial" w:cs="Arial"/>
                                <w:sz w:val="32"/>
                              </w:rPr>
                              <w:t xml:space="preserve"> práctica</w:t>
                            </w:r>
                          </w:p>
                        </w:txbxContent>
                      </v:textbox>
                    </v:shape>
                  </w:pict>
                </mc:Fallback>
              </mc:AlternateContent>
            </w:r>
          </w:p>
        </w:tc>
      </w:tr>
      <w:tr w:rsidR="002C2C0B" w:rsidRPr="0077524F" w14:paraId="54D264BB" w14:textId="77777777" w:rsidTr="00ED5B98">
        <w:trPr>
          <w:trHeight w:hRule="exact" w:val="792"/>
        </w:trPr>
        <w:tc>
          <w:tcPr>
            <w:tcW w:w="3600" w:type="dxa"/>
            <w:shd w:val="clear" w:color="auto" w:fill="auto"/>
            <w:tcMar>
              <w:top w:w="55" w:type="dxa"/>
              <w:left w:w="55" w:type="dxa"/>
              <w:bottom w:w="55" w:type="dxa"/>
              <w:right w:w="55" w:type="dxa"/>
            </w:tcMar>
          </w:tcPr>
          <w:p w14:paraId="05A42248" w14:textId="77777777" w:rsidR="002C2C0B" w:rsidRPr="0077524F" w:rsidRDefault="002C2C0B" w:rsidP="00ED5B98">
            <w:pPr>
              <w:pStyle w:val="Standard"/>
              <w:ind w:left="629"/>
              <w:jc w:val="right"/>
              <w:rPr>
                <w:rFonts w:ascii="Cambria" w:hAnsi="Cambria"/>
                <w:i/>
                <w:color w:val="000000"/>
                <w:sz w:val="30"/>
                <w:lang w:val="es-MX"/>
              </w:rPr>
            </w:pPr>
          </w:p>
          <w:p w14:paraId="04C3E593"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A4ADB77"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0528" behindDoc="0" locked="0" layoutInCell="1" allowOverlap="1" wp14:anchorId="64C81122" wp14:editId="6A4641E1">
                      <wp:simplePos x="0" y="0"/>
                      <wp:positionH relativeFrom="column">
                        <wp:posOffset>171450</wp:posOffset>
                      </wp:positionH>
                      <wp:positionV relativeFrom="paragraph">
                        <wp:posOffset>195580</wp:posOffset>
                      </wp:positionV>
                      <wp:extent cx="37433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81122" id="_x0000_s1030" type="#_x0000_t202" style="position:absolute;left:0;text-align:left;margin-left:13.5pt;margin-top:15.4pt;width:29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" filled="f" stroked="f">
                      <v:textbox style="mso-fit-shape-to-text:t">
                        <w:txbxContent>
                          <w:p w14:paraId="6140803F" w14:textId="77777777" w:rsidR="007D7A82" w:rsidRPr="005B32C5" w:rsidRDefault="007D7A82" w:rsidP="002C2C0B">
                            <w:pPr>
                              <w:rPr>
                                <w:rFonts w:ascii="Arial" w:hAnsi="Arial" w:cs="Arial"/>
                                <w:sz w:val="32"/>
                                <w:lang w:val="en-US"/>
                              </w:rPr>
                            </w:pPr>
                            <w:r w:rsidRPr="005B32C5">
                              <w:rPr>
                                <w:rFonts w:ascii="Arial" w:hAnsi="Arial" w:cs="Arial"/>
                                <w:sz w:val="32"/>
                                <w:lang w:val="en-US"/>
                              </w:rPr>
                              <w:t>Fonseca Ramírez Gadiel</w:t>
                            </w:r>
                            <w:r w:rsidRPr="005B32C5">
                              <w:rPr>
                                <w:rFonts w:ascii="Arial" w:hAnsi="Arial" w:cs="Arial"/>
                                <w:sz w:val="32"/>
                              </w:rPr>
                              <w:t xml:space="preserve"> Moisés</w:t>
                            </w:r>
                          </w:p>
                        </w:txbxContent>
                      </v:textbox>
                    </v:shape>
                  </w:pict>
                </mc:Fallback>
              </mc:AlternateContent>
            </w:r>
          </w:p>
        </w:tc>
      </w:tr>
      <w:tr w:rsidR="002C2C0B" w:rsidRPr="0077524F" w14:paraId="656E2A94" w14:textId="77777777" w:rsidTr="00ED5B98">
        <w:trPr>
          <w:trHeight w:hRule="exact" w:val="720"/>
        </w:trPr>
        <w:tc>
          <w:tcPr>
            <w:tcW w:w="3600" w:type="dxa"/>
            <w:shd w:val="clear" w:color="auto" w:fill="auto"/>
            <w:tcMar>
              <w:top w:w="55" w:type="dxa"/>
              <w:left w:w="55" w:type="dxa"/>
              <w:bottom w:w="55" w:type="dxa"/>
              <w:right w:w="55" w:type="dxa"/>
            </w:tcMar>
          </w:tcPr>
          <w:p w14:paraId="266F477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16160297" w14:textId="77777777" w:rsidR="002C2C0B" w:rsidRPr="0077524F" w:rsidRDefault="002C2C0B" w:rsidP="00ED5B98">
            <w:pPr>
              <w:pStyle w:val="TableContents"/>
              <w:ind w:left="629"/>
              <w:rPr>
                <w:rFonts w:ascii="Cambria" w:hAnsi="Cambria"/>
                <w:lang w:val="es-MX"/>
              </w:rPr>
            </w:pPr>
          </w:p>
        </w:tc>
      </w:tr>
      <w:tr w:rsidR="002C2C0B" w:rsidRPr="0077524F" w14:paraId="73F707B3" w14:textId="77777777" w:rsidTr="00ED5B98">
        <w:trPr>
          <w:trHeight w:hRule="exact" w:val="720"/>
        </w:trPr>
        <w:tc>
          <w:tcPr>
            <w:tcW w:w="3600" w:type="dxa"/>
            <w:shd w:val="clear" w:color="auto" w:fill="auto"/>
            <w:tcMar>
              <w:top w:w="55" w:type="dxa"/>
              <w:left w:w="55" w:type="dxa"/>
              <w:bottom w:w="55" w:type="dxa"/>
              <w:right w:w="55" w:type="dxa"/>
            </w:tcMar>
          </w:tcPr>
          <w:p w14:paraId="4E6453CB" w14:textId="77777777" w:rsidR="002C2C0B" w:rsidRPr="0077524F" w:rsidRDefault="002C2C0B" w:rsidP="00ED5B98">
            <w:pPr>
              <w:pStyle w:val="Cambria"/>
              <w:ind w:left="629"/>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79EF7F64" w14:textId="77777777" w:rsidR="002C2C0B" w:rsidRPr="0077524F" w:rsidRDefault="002C2C0B" w:rsidP="00ED5B98">
            <w:pPr>
              <w:pStyle w:val="TableContents"/>
              <w:ind w:left="629"/>
              <w:rPr>
                <w:rFonts w:ascii="Cambria" w:hAnsi="Cambria"/>
                <w:lang w:val="es-MX"/>
              </w:rPr>
            </w:pPr>
          </w:p>
        </w:tc>
      </w:tr>
      <w:tr w:rsidR="002C2C0B" w:rsidRPr="0077524F" w14:paraId="658BF77B" w14:textId="77777777" w:rsidTr="00ED5B98">
        <w:trPr>
          <w:trHeight w:hRule="exact" w:val="798"/>
        </w:trPr>
        <w:tc>
          <w:tcPr>
            <w:tcW w:w="3600" w:type="dxa"/>
            <w:shd w:val="clear" w:color="auto" w:fill="auto"/>
            <w:tcMar>
              <w:top w:w="55" w:type="dxa"/>
              <w:left w:w="55" w:type="dxa"/>
              <w:bottom w:w="55" w:type="dxa"/>
              <w:right w:w="55" w:type="dxa"/>
            </w:tcMar>
          </w:tcPr>
          <w:p w14:paraId="66EF5F47" w14:textId="77777777" w:rsidR="002C2C0B" w:rsidRPr="0077524F" w:rsidRDefault="002C2C0B" w:rsidP="00ED5B98">
            <w:pPr>
              <w:pStyle w:val="Standard"/>
              <w:ind w:left="629"/>
              <w:jc w:val="right"/>
              <w:rPr>
                <w:rFonts w:ascii="Cambria" w:hAnsi="Cambria"/>
                <w:i/>
                <w:color w:val="000000"/>
                <w:sz w:val="30"/>
                <w:lang w:val="es-MX"/>
              </w:rPr>
            </w:pPr>
          </w:p>
          <w:p w14:paraId="08270D60" w14:textId="77777777" w:rsidR="002C2C0B" w:rsidRPr="0077524F" w:rsidRDefault="002C2C0B" w:rsidP="00ED5B98">
            <w:pPr>
              <w:pStyle w:val="Standard"/>
              <w:ind w:left="629"/>
              <w:jc w:val="right"/>
              <w:rPr>
                <w:rFonts w:ascii="Cambria" w:hAnsi="Cambria"/>
                <w:i/>
                <w:color w:val="000000"/>
                <w:sz w:val="30"/>
                <w:lang w:val="es-MX"/>
              </w:rPr>
            </w:pPr>
            <w:r w:rsidRPr="0077524F">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14:paraId="5D38C289"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2576" behindDoc="0" locked="0" layoutInCell="1" allowOverlap="1" wp14:anchorId="546FD30D" wp14:editId="61006B8B">
                      <wp:simplePos x="0" y="0"/>
                      <wp:positionH relativeFrom="column">
                        <wp:posOffset>200025</wp:posOffset>
                      </wp:positionH>
                      <wp:positionV relativeFrom="paragraph">
                        <wp:posOffset>168910</wp:posOffset>
                      </wp:positionV>
                      <wp:extent cx="3743325" cy="140462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FD30D" id="_x0000_s1031" type="#_x0000_t202" style="position:absolute;left:0;text-align:left;margin-left:15.75pt;margin-top:13.3pt;width:294.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" filled="f" stroked="f">
                      <v:textbox style="mso-fit-shape-to-text:t">
                        <w:txbxContent>
                          <w:p w14:paraId="3B17569B" w14:textId="1D8B7471" w:rsidR="007D7A82" w:rsidRPr="005B32C5" w:rsidRDefault="007D7A82" w:rsidP="002C2C0B">
                            <w:pPr>
                              <w:rPr>
                                <w:rFonts w:ascii="Arial" w:hAnsi="Arial" w:cs="Arial"/>
                                <w:sz w:val="32"/>
                                <w:lang w:val="en-US"/>
                              </w:rPr>
                            </w:pPr>
                            <w:r>
                              <w:rPr>
                                <w:rFonts w:ascii="Arial" w:hAnsi="Arial" w:cs="Arial"/>
                                <w:sz w:val="32"/>
                                <w:lang w:val="en-US"/>
                              </w:rPr>
                              <w:t>2018-1</w:t>
                            </w:r>
                          </w:p>
                        </w:txbxContent>
                      </v:textbox>
                    </v:shape>
                  </w:pict>
                </mc:Fallback>
              </mc:AlternateContent>
            </w:r>
          </w:p>
        </w:tc>
      </w:tr>
      <w:tr w:rsidR="002C2C0B" w:rsidRPr="0077524F" w14:paraId="50175253" w14:textId="77777777" w:rsidTr="00ED5B98">
        <w:trPr>
          <w:trHeight w:hRule="exact" w:val="791"/>
        </w:trPr>
        <w:tc>
          <w:tcPr>
            <w:tcW w:w="3600" w:type="dxa"/>
            <w:shd w:val="clear" w:color="auto" w:fill="auto"/>
            <w:tcMar>
              <w:top w:w="55" w:type="dxa"/>
              <w:left w:w="55" w:type="dxa"/>
              <w:bottom w:w="55" w:type="dxa"/>
              <w:right w:w="55" w:type="dxa"/>
            </w:tcMar>
          </w:tcPr>
          <w:p w14:paraId="45A2113C" w14:textId="77777777" w:rsidR="002C2C0B" w:rsidRPr="0077524F" w:rsidRDefault="002C2C0B" w:rsidP="00ED5B98">
            <w:pPr>
              <w:pStyle w:val="Standard"/>
              <w:ind w:left="629"/>
              <w:jc w:val="right"/>
              <w:rPr>
                <w:rFonts w:ascii="Cambria" w:hAnsi="Cambria"/>
                <w:i/>
                <w:color w:val="000000"/>
                <w:sz w:val="30"/>
                <w:lang w:val="es-MX"/>
              </w:rPr>
            </w:pPr>
          </w:p>
          <w:p w14:paraId="757C05A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31F2F114" w14:textId="77777777" w:rsidR="002C2C0B" w:rsidRPr="0077524F" w:rsidRDefault="002C2C0B" w:rsidP="00ED5B98">
            <w:pPr>
              <w:pStyle w:val="TableContents"/>
              <w:ind w:left="629"/>
              <w:rPr>
                <w:rFonts w:ascii="Cambria" w:hAnsi="Cambria"/>
                <w:lang w:val="es-MX"/>
              </w:rPr>
            </w:pPr>
            <w:r w:rsidRPr="0077524F">
              <w:rPr>
                <w:rFonts w:ascii="Cambria" w:hAnsi="Cambria"/>
                <w:noProof/>
                <w:lang w:val="es-MX" w:eastAsia="ja-JP" w:bidi="ar-SA"/>
              </w:rPr>
              <mc:AlternateContent>
                <mc:Choice Requires="wps">
                  <w:drawing>
                    <wp:anchor distT="45720" distB="45720" distL="114300" distR="114300" simplePos="0" relativeHeight="251674624" behindDoc="0" locked="0" layoutInCell="1" allowOverlap="1" wp14:anchorId="682A9AD2" wp14:editId="458256A3">
                      <wp:simplePos x="0" y="0"/>
                      <wp:positionH relativeFrom="column">
                        <wp:posOffset>180975</wp:posOffset>
                      </wp:positionH>
                      <wp:positionV relativeFrom="paragraph">
                        <wp:posOffset>132080</wp:posOffset>
                      </wp:positionV>
                      <wp:extent cx="3743325" cy="140462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noFill/>
                              <a:ln w="9525">
                                <a:noFill/>
                                <a:miter lim="800000"/>
                                <a:headEnd/>
                                <a:tailEnd/>
                              </a:ln>
                            </wps:spPr>
                            <wps:txbx>
                              <w:txbxContent>
                                <w:p w14:paraId="1AB472F7" w14:textId="3F87ACA7" w:rsidR="007D7A82" w:rsidRPr="005B32C5" w:rsidRDefault="002D4DE0" w:rsidP="002C2C0B">
                                  <w:pPr>
                                    <w:rPr>
                                      <w:rFonts w:ascii="Arial" w:hAnsi="Arial" w:cs="Arial"/>
                                      <w:sz w:val="32"/>
                                      <w:lang w:val="en-US"/>
                                    </w:rPr>
                                  </w:pPr>
                                  <w:r>
                                    <w:rPr>
                                      <w:rFonts w:ascii="Arial" w:hAnsi="Arial" w:cs="Arial"/>
                                      <w:sz w:val="32"/>
                                      <w:lang w:val="en-US"/>
                                    </w:rPr>
                                    <w:t>20</w:t>
                                  </w:r>
                                  <w:r w:rsidR="007D7A82">
                                    <w:rPr>
                                      <w:rFonts w:ascii="Arial" w:hAnsi="Arial" w:cs="Arial"/>
                                      <w:sz w:val="32"/>
                                      <w:lang w:val="en-US"/>
                                    </w:rPr>
                                    <w:t>/</w:t>
                                  </w:r>
                                  <w:r w:rsidR="003F31C3">
                                    <w:rPr>
                                      <w:rFonts w:ascii="Arial" w:hAnsi="Arial" w:cs="Arial"/>
                                      <w:sz w:val="32"/>
                                    </w:rPr>
                                    <w:t>octubre</w:t>
                                  </w:r>
                                  <w:r w:rsidR="003F31C3">
                                    <w:rPr>
                                      <w:rFonts w:ascii="Arial" w:hAnsi="Arial" w:cs="Arial"/>
                                      <w:sz w:val="32"/>
                                      <w:lang w:val="en-US"/>
                                    </w:rPr>
                                    <w:t>/2</w:t>
                                  </w:r>
                                  <w:r w:rsidR="007D7A82">
                                    <w:rPr>
                                      <w:rFonts w:ascii="Arial" w:hAnsi="Arial" w:cs="Arial"/>
                                      <w:sz w:val="32"/>
                                      <w:lang w:val="en-US"/>
                                    </w:rPr>
                                    <w:t>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9AD2" id="_x0000_s1032" type="#_x0000_t202" style="position:absolute;left:0;text-align:left;margin-left:14.25pt;margin-top:10.4pt;width:294.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" filled="f" stroked="f">
                      <v:textbox style="mso-fit-shape-to-text:t">
                        <w:txbxContent>
                          <w:p w14:paraId="1AB472F7" w14:textId="3F87ACA7" w:rsidR="007D7A82" w:rsidRPr="005B32C5" w:rsidRDefault="002D4DE0" w:rsidP="002C2C0B">
                            <w:pPr>
                              <w:rPr>
                                <w:rFonts w:ascii="Arial" w:hAnsi="Arial" w:cs="Arial"/>
                                <w:sz w:val="32"/>
                                <w:lang w:val="en-US"/>
                              </w:rPr>
                            </w:pPr>
                            <w:r>
                              <w:rPr>
                                <w:rFonts w:ascii="Arial" w:hAnsi="Arial" w:cs="Arial"/>
                                <w:sz w:val="32"/>
                                <w:lang w:val="en-US"/>
                              </w:rPr>
                              <w:t>20</w:t>
                            </w:r>
                            <w:r w:rsidR="007D7A82">
                              <w:rPr>
                                <w:rFonts w:ascii="Arial" w:hAnsi="Arial" w:cs="Arial"/>
                                <w:sz w:val="32"/>
                                <w:lang w:val="en-US"/>
                              </w:rPr>
                              <w:t>/</w:t>
                            </w:r>
                            <w:r w:rsidR="003F31C3">
                              <w:rPr>
                                <w:rFonts w:ascii="Arial" w:hAnsi="Arial" w:cs="Arial"/>
                                <w:sz w:val="32"/>
                              </w:rPr>
                              <w:t>octubre</w:t>
                            </w:r>
                            <w:r w:rsidR="003F31C3">
                              <w:rPr>
                                <w:rFonts w:ascii="Arial" w:hAnsi="Arial" w:cs="Arial"/>
                                <w:sz w:val="32"/>
                                <w:lang w:val="en-US"/>
                              </w:rPr>
                              <w:t>/2</w:t>
                            </w:r>
                            <w:r w:rsidR="007D7A82">
                              <w:rPr>
                                <w:rFonts w:ascii="Arial" w:hAnsi="Arial" w:cs="Arial"/>
                                <w:sz w:val="32"/>
                                <w:lang w:val="en-US"/>
                              </w:rPr>
                              <w:t>017</w:t>
                            </w:r>
                          </w:p>
                        </w:txbxContent>
                      </v:textbox>
                    </v:shape>
                  </w:pict>
                </mc:Fallback>
              </mc:AlternateContent>
            </w:r>
          </w:p>
        </w:tc>
      </w:tr>
      <w:tr w:rsidR="002C2C0B" w:rsidRPr="0077524F" w14:paraId="70856E53" w14:textId="77777777" w:rsidTr="00ED5B98">
        <w:trPr>
          <w:trHeight w:hRule="exact" w:val="894"/>
        </w:trPr>
        <w:tc>
          <w:tcPr>
            <w:tcW w:w="3600" w:type="dxa"/>
            <w:shd w:val="clear" w:color="auto" w:fill="auto"/>
            <w:tcMar>
              <w:top w:w="55" w:type="dxa"/>
              <w:left w:w="55" w:type="dxa"/>
              <w:bottom w:w="55" w:type="dxa"/>
              <w:right w:w="55" w:type="dxa"/>
            </w:tcMar>
          </w:tcPr>
          <w:p w14:paraId="29BE0DA0" w14:textId="77777777" w:rsidR="002C2C0B" w:rsidRPr="0077524F" w:rsidRDefault="002C2C0B" w:rsidP="00ED5B98">
            <w:pPr>
              <w:pStyle w:val="Standard"/>
              <w:ind w:left="629"/>
              <w:jc w:val="right"/>
              <w:rPr>
                <w:rFonts w:ascii="Cambria" w:hAnsi="Cambria"/>
                <w:i/>
                <w:color w:val="000000"/>
                <w:sz w:val="30"/>
                <w:lang w:val="es-MX"/>
              </w:rPr>
            </w:pPr>
          </w:p>
          <w:p w14:paraId="7B1D73EF" w14:textId="77777777" w:rsidR="002C2C0B" w:rsidRPr="0077524F" w:rsidRDefault="002C2C0B" w:rsidP="00ED5B98">
            <w:pPr>
              <w:pStyle w:val="Standard"/>
              <w:ind w:left="629"/>
              <w:jc w:val="right"/>
              <w:rPr>
                <w:rFonts w:ascii="Cambria" w:hAnsi="Cambria"/>
                <w:lang w:val="es-MX"/>
              </w:rPr>
            </w:pPr>
            <w:r w:rsidRPr="0077524F">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33F59C99" w14:textId="77777777" w:rsidR="002C2C0B" w:rsidRPr="0077524F" w:rsidRDefault="002C2C0B" w:rsidP="00ED5B98">
            <w:pPr>
              <w:pStyle w:val="TableContents"/>
              <w:ind w:left="629"/>
              <w:rPr>
                <w:rFonts w:ascii="Cambria" w:hAnsi="Cambria"/>
                <w:lang w:val="es-MX"/>
              </w:rPr>
            </w:pPr>
          </w:p>
        </w:tc>
      </w:tr>
      <w:tr w:rsidR="002C2C0B" w:rsidRPr="0077524F" w14:paraId="1CB94EAA" w14:textId="77777777" w:rsidTr="00ED5B98">
        <w:trPr>
          <w:trHeight w:hRule="exact" w:val="720"/>
        </w:trPr>
        <w:tc>
          <w:tcPr>
            <w:tcW w:w="3600" w:type="dxa"/>
            <w:shd w:val="clear" w:color="auto" w:fill="auto"/>
            <w:tcMar>
              <w:top w:w="55" w:type="dxa"/>
              <w:left w:w="55" w:type="dxa"/>
              <w:bottom w:w="55" w:type="dxa"/>
              <w:right w:w="55" w:type="dxa"/>
            </w:tcMar>
          </w:tcPr>
          <w:p w14:paraId="49E650B3" w14:textId="77777777" w:rsidR="002C2C0B" w:rsidRPr="0077524F" w:rsidRDefault="002C2C0B" w:rsidP="00ED5B98">
            <w:pPr>
              <w:pStyle w:val="Standard"/>
              <w:ind w:left="629"/>
              <w:jc w:val="right"/>
              <w:rPr>
                <w:rFonts w:ascii="Cambria" w:hAnsi="Cambria"/>
                <w:lang w:val="es-MX"/>
              </w:rPr>
            </w:pPr>
          </w:p>
        </w:tc>
        <w:tc>
          <w:tcPr>
            <w:tcW w:w="6854" w:type="dxa"/>
            <w:tcBorders>
              <w:bottom w:val="single" w:sz="2" w:space="0" w:color="000000"/>
            </w:tcBorders>
            <w:shd w:val="clear" w:color="auto" w:fill="auto"/>
            <w:tcMar>
              <w:top w:w="55" w:type="dxa"/>
              <w:left w:w="55" w:type="dxa"/>
              <w:bottom w:w="55" w:type="dxa"/>
              <w:right w:w="55" w:type="dxa"/>
            </w:tcMar>
          </w:tcPr>
          <w:p w14:paraId="23B2C842" w14:textId="77777777" w:rsidR="002C2C0B" w:rsidRPr="0077524F" w:rsidRDefault="002C2C0B" w:rsidP="00ED5B98">
            <w:pPr>
              <w:pStyle w:val="TableContents"/>
              <w:ind w:left="629"/>
              <w:rPr>
                <w:rFonts w:ascii="Cambria" w:hAnsi="Cambria"/>
                <w:lang w:val="es-MX"/>
              </w:rPr>
            </w:pPr>
          </w:p>
        </w:tc>
      </w:tr>
    </w:tbl>
    <w:p w14:paraId="0C0B9C90" w14:textId="77777777" w:rsidR="002C2C0B" w:rsidRPr="0077524F" w:rsidRDefault="002C2C0B" w:rsidP="002C2C0B">
      <w:pPr>
        <w:pStyle w:val="Standard"/>
        <w:rPr>
          <w:rFonts w:ascii="Cambria" w:hAnsi="Cambria"/>
          <w:lang w:val="es-MX"/>
        </w:rPr>
      </w:pPr>
    </w:p>
    <w:p w14:paraId="3481FAC2" w14:textId="77777777" w:rsidR="002C2C0B" w:rsidRPr="0077524F" w:rsidRDefault="002C2C0B" w:rsidP="002C2C0B">
      <w:pPr>
        <w:pStyle w:val="Standard"/>
        <w:rPr>
          <w:rFonts w:ascii="Cambria" w:hAnsi="Cambria"/>
          <w:lang w:val="es-MX"/>
        </w:rPr>
      </w:pPr>
    </w:p>
    <w:p w14:paraId="5D991559" w14:textId="713C10C2" w:rsidR="00F76A65" w:rsidRPr="0077524F" w:rsidRDefault="002C2C0B" w:rsidP="00942416">
      <w:pPr>
        <w:pStyle w:val="Standard"/>
        <w:rPr>
          <w:rFonts w:ascii="Cambria" w:hAnsi="Cambria"/>
          <w:color w:val="000000"/>
          <w:sz w:val="52"/>
          <w:lang w:val="es-MX"/>
        </w:rPr>
      </w:pPr>
      <w:r w:rsidRPr="0077524F">
        <w:rPr>
          <w:rFonts w:ascii="Cambria" w:hAnsi="Cambria"/>
          <w:color w:val="000000"/>
          <w:sz w:val="52"/>
          <w:lang w:val="es-MX"/>
        </w:rPr>
        <w:lastRenderedPageBreak/>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r>
      <w:r w:rsidRPr="0077524F">
        <w:rPr>
          <w:rFonts w:ascii="Cambria" w:hAnsi="Cambria"/>
          <w:color w:val="000000"/>
          <w:sz w:val="52"/>
          <w:lang w:val="es-MX"/>
        </w:rPr>
        <w:tab/>
        <w:t>CALIFICACIÓN: __________</w:t>
      </w:r>
    </w:p>
    <w:p w14:paraId="07B69C25" w14:textId="77777777" w:rsidR="009308B0" w:rsidRPr="0077524F" w:rsidRDefault="009308B0" w:rsidP="00942416">
      <w:pPr>
        <w:pStyle w:val="Standard"/>
        <w:rPr>
          <w:rFonts w:ascii="Cambria" w:hAnsi="Cambria"/>
          <w:color w:val="000000"/>
          <w:sz w:val="52"/>
          <w:lang w:val="es-MX"/>
        </w:rPr>
      </w:pPr>
    </w:p>
    <w:p w14:paraId="38495B30" w14:textId="77777777" w:rsidR="00942416" w:rsidRPr="0077524F" w:rsidRDefault="00942416" w:rsidP="00942416">
      <w:pPr>
        <w:pStyle w:val="Standard"/>
        <w:jc w:val="center"/>
        <w:rPr>
          <w:rFonts w:ascii="Cambria" w:hAnsi="Cambria"/>
          <w:color w:val="000000"/>
          <w:lang w:val="es-MX"/>
        </w:rPr>
      </w:pPr>
    </w:p>
    <w:p w14:paraId="2BB33F4E" w14:textId="67391075" w:rsidR="00C5181C" w:rsidRDefault="002D4DE0" w:rsidP="002D4DE0">
      <w:pPr>
        <w:jc w:val="center"/>
        <w:rPr>
          <w:rFonts w:ascii="Cambria" w:hAnsi="Cambria" w:cstheme="minorHAnsi"/>
          <w:b/>
          <w:color w:val="000000" w:themeColor="text1"/>
          <w:sz w:val="32"/>
          <w:szCs w:val="32"/>
        </w:rPr>
      </w:pPr>
      <w:r>
        <w:rPr>
          <w:rFonts w:ascii="Cambria" w:hAnsi="Cambria" w:cstheme="minorHAnsi"/>
          <w:b/>
          <w:color w:val="000000" w:themeColor="text1"/>
          <w:sz w:val="32"/>
          <w:szCs w:val="32"/>
        </w:rPr>
        <w:t>Guía práctica de estudio 09</w:t>
      </w:r>
      <w:r w:rsidR="003F31C3" w:rsidRPr="003F31C3">
        <w:rPr>
          <w:rFonts w:ascii="Cambria" w:hAnsi="Cambria" w:cstheme="minorHAnsi"/>
          <w:b/>
          <w:color w:val="000000" w:themeColor="text1"/>
          <w:sz w:val="32"/>
          <w:szCs w:val="32"/>
        </w:rPr>
        <w:t xml:space="preserve">: </w:t>
      </w:r>
      <w:r>
        <w:rPr>
          <w:rFonts w:ascii="Cambria" w:hAnsi="Cambria" w:cstheme="minorHAnsi"/>
          <w:b/>
          <w:color w:val="000000" w:themeColor="text1"/>
          <w:sz w:val="32"/>
          <w:szCs w:val="32"/>
        </w:rPr>
        <w:t>Estructuras de repetición</w:t>
      </w:r>
    </w:p>
    <w:p w14:paraId="084F2D46" w14:textId="77777777" w:rsidR="002D4DE0" w:rsidRPr="002D4DE0" w:rsidRDefault="002D4DE0" w:rsidP="002D4DE0">
      <w:pPr>
        <w:rPr>
          <w:rFonts w:ascii="Cambria" w:hAnsi="Cambria"/>
          <w:b/>
        </w:rPr>
      </w:pPr>
      <w:r w:rsidRPr="002D4DE0">
        <w:rPr>
          <w:rFonts w:ascii="Cambria" w:hAnsi="Cambria"/>
          <w:b/>
        </w:rPr>
        <w:t xml:space="preserve">Objetivo: </w:t>
      </w:r>
    </w:p>
    <w:p w14:paraId="60888F99" w14:textId="77777777" w:rsidR="002D4DE0" w:rsidRDefault="002D4DE0" w:rsidP="002D4DE0">
      <w:pPr>
        <w:rPr>
          <w:rFonts w:ascii="Cambria" w:hAnsi="Cambria"/>
        </w:rPr>
      </w:pPr>
      <w:r w:rsidRPr="002D4DE0">
        <w:rPr>
          <w:rFonts w:ascii="Cambria" w:hAnsi="Cambria"/>
        </w:rPr>
        <w:t xml:space="preserve">Elaborar programas en C para la resolución de problemas básicos que incluyan las estructuras de repetición y la directiva define. </w:t>
      </w:r>
    </w:p>
    <w:p w14:paraId="060E8ABF" w14:textId="77777777" w:rsidR="002D4DE0" w:rsidRPr="002D4DE0" w:rsidRDefault="002D4DE0" w:rsidP="002D4DE0">
      <w:pPr>
        <w:rPr>
          <w:rFonts w:ascii="Cambria" w:hAnsi="Cambria"/>
        </w:rPr>
      </w:pPr>
    </w:p>
    <w:p w14:paraId="71F9D11F" w14:textId="77777777" w:rsidR="002D4DE0" w:rsidRPr="002D4DE0" w:rsidRDefault="002D4DE0" w:rsidP="002D4DE0">
      <w:pPr>
        <w:rPr>
          <w:rFonts w:ascii="Cambria" w:hAnsi="Cambria"/>
          <w:b/>
        </w:rPr>
      </w:pPr>
      <w:r w:rsidRPr="002D4DE0">
        <w:rPr>
          <w:rFonts w:ascii="Cambria" w:hAnsi="Cambria"/>
          <w:b/>
        </w:rPr>
        <w:t xml:space="preserve">Actividades: </w:t>
      </w:r>
    </w:p>
    <w:p w14:paraId="17D88BB9" w14:textId="65E7BADF" w:rsidR="002D4DE0" w:rsidRPr="002D4DE0" w:rsidRDefault="002D4DE0" w:rsidP="009B06D7">
      <w:pPr>
        <w:pStyle w:val="Prrafodelista"/>
        <w:numPr>
          <w:ilvl w:val="0"/>
          <w:numId w:val="1"/>
        </w:numPr>
        <w:rPr>
          <w:rFonts w:ascii="Cambria" w:hAnsi="Cambria"/>
          <w:sz w:val="24"/>
          <w:szCs w:val="24"/>
        </w:rPr>
      </w:pPr>
      <w:r w:rsidRPr="002D4DE0">
        <w:rPr>
          <w:rFonts w:ascii="Cambria" w:hAnsi="Cambria"/>
          <w:sz w:val="24"/>
          <w:szCs w:val="24"/>
        </w:rPr>
        <w:t xml:space="preserve">Elaborar un programa que utilice la estructura while en la solución de un problema </w:t>
      </w:r>
    </w:p>
    <w:p w14:paraId="6974FC9D" w14:textId="05F8DF3F" w:rsidR="002D4DE0" w:rsidRPr="002D4DE0" w:rsidRDefault="002D4DE0" w:rsidP="009B06D7">
      <w:pPr>
        <w:pStyle w:val="Prrafodelista"/>
        <w:numPr>
          <w:ilvl w:val="0"/>
          <w:numId w:val="1"/>
        </w:numPr>
        <w:rPr>
          <w:rFonts w:ascii="Cambria" w:hAnsi="Cambria"/>
          <w:sz w:val="24"/>
          <w:szCs w:val="24"/>
        </w:rPr>
      </w:pPr>
      <w:r w:rsidRPr="002D4DE0">
        <w:rPr>
          <w:rFonts w:ascii="Cambria" w:hAnsi="Cambria"/>
          <w:sz w:val="24"/>
          <w:szCs w:val="24"/>
        </w:rPr>
        <w:t xml:space="preserve">Elaborar un programa que requiera el uso de la estructura do-while para resolver un problema. Hacer la comparación con el programa anterior para distinguir las diferencias de operación entre while y do-while. </w:t>
      </w:r>
    </w:p>
    <w:p w14:paraId="480C0D05" w14:textId="37992C62" w:rsidR="002D4DE0" w:rsidRPr="002D4DE0" w:rsidRDefault="002D4DE0" w:rsidP="009B06D7">
      <w:pPr>
        <w:pStyle w:val="Prrafodelista"/>
        <w:numPr>
          <w:ilvl w:val="0"/>
          <w:numId w:val="1"/>
        </w:numPr>
        <w:rPr>
          <w:rFonts w:ascii="Cambria" w:hAnsi="Cambria"/>
          <w:sz w:val="24"/>
          <w:szCs w:val="24"/>
        </w:rPr>
      </w:pPr>
      <w:r w:rsidRPr="002D4DE0">
        <w:rPr>
          <w:rFonts w:ascii="Cambria" w:hAnsi="Cambria"/>
          <w:sz w:val="24"/>
          <w:szCs w:val="24"/>
        </w:rPr>
        <w:t xml:space="preserve">Resolver un problema dado por el profesor que utilice la estructura for en lugar de la estructura while. </w:t>
      </w:r>
    </w:p>
    <w:p w14:paraId="20EFD55E" w14:textId="55B53A83" w:rsidR="002D4DE0" w:rsidRDefault="002D4DE0" w:rsidP="009B06D7">
      <w:pPr>
        <w:pStyle w:val="Prrafodelista"/>
        <w:numPr>
          <w:ilvl w:val="0"/>
          <w:numId w:val="1"/>
        </w:numPr>
        <w:rPr>
          <w:rFonts w:ascii="Cambria" w:hAnsi="Cambria"/>
          <w:sz w:val="24"/>
          <w:szCs w:val="24"/>
        </w:rPr>
      </w:pPr>
      <w:r w:rsidRPr="002D4DE0">
        <w:rPr>
          <w:rFonts w:ascii="Cambria" w:hAnsi="Cambria"/>
          <w:sz w:val="24"/>
          <w:szCs w:val="24"/>
        </w:rPr>
        <w:t xml:space="preserve">Usar la directiva define para </w:t>
      </w:r>
      <w:r>
        <w:rPr>
          <w:rFonts w:ascii="Cambria" w:hAnsi="Cambria"/>
          <w:sz w:val="24"/>
          <w:szCs w:val="24"/>
        </w:rPr>
        <w:t>elaboración de código versátil.</w:t>
      </w:r>
    </w:p>
    <w:p w14:paraId="14B3EDC4" w14:textId="4B2DC8D3" w:rsidR="002D4DE0" w:rsidRDefault="002D4DE0" w:rsidP="002D4DE0">
      <w:pPr>
        <w:rPr>
          <w:rFonts w:ascii="Cambria" w:hAnsi="Cambria"/>
          <w:b/>
        </w:rPr>
      </w:pPr>
      <w:r>
        <w:rPr>
          <w:rFonts w:ascii="Cambria" w:hAnsi="Cambria"/>
          <w:b/>
        </w:rPr>
        <w:t>Actividades realizadas en clase:</w:t>
      </w:r>
    </w:p>
    <w:p w14:paraId="376F5B7D" w14:textId="41FD242A" w:rsidR="00104538" w:rsidRDefault="00104538" w:rsidP="002D4DE0">
      <w:pPr>
        <w:rPr>
          <w:rFonts w:ascii="Cambria" w:hAnsi="Cambria"/>
        </w:rPr>
      </w:pPr>
      <w:r>
        <w:rPr>
          <w:rFonts w:ascii="Cambria" w:hAnsi="Cambria"/>
        </w:rPr>
        <w:t>Esta práctica contenía en su mayoría temas vistos anteriormente en la clase de teoría, por lo que fue bastante rápida de hacer. Lo único nuevo es que al final se vio el uso de “break”, y de “continue” como comandos independientes.</w:t>
      </w:r>
    </w:p>
    <w:p w14:paraId="1334CA49" w14:textId="77777777" w:rsidR="00FD79E8" w:rsidRDefault="00FD79E8" w:rsidP="002D4DE0">
      <w:pPr>
        <w:rPr>
          <w:rFonts w:ascii="Cambria" w:hAnsi="Cambria"/>
        </w:rPr>
      </w:pPr>
    </w:p>
    <w:p w14:paraId="27613547" w14:textId="2294DE39" w:rsidR="00104538" w:rsidRDefault="00104538" w:rsidP="002D4DE0">
      <w:pPr>
        <w:rPr>
          <w:rFonts w:ascii="Cambria" w:hAnsi="Cambria"/>
        </w:rPr>
      </w:pPr>
      <w:r>
        <w:rPr>
          <w:rFonts w:ascii="Cambria" w:hAnsi="Cambria"/>
        </w:rPr>
        <w:t>Para practicar los comandos vistos la profesora dejó realizar los siguientes programas:</w:t>
      </w:r>
    </w:p>
    <w:p w14:paraId="48EE107C" w14:textId="77777777" w:rsidR="009B06D7" w:rsidRDefault="009B06D7" w:rsidP="002D4DE0">
      <w:pPr>
        <w:rPr>
          <w:rFonts w:ascii="Cambria" w:hAnsi="Cambria"/>
        </w:rPr>
      </w:pPr>
      <w:bookmarkStart w:id="0" w:name="_GoBack"/>
      <w:bookmarkEnd w:id="0"/>
    </w:p>
    <w:p w14:paraId="1A0FA630" w14:textId="1CB0C456" w:rsidR="00954397" w:rsidRDefault="00104538" w:rsidP="009B06D7">
      <w:pPr>
        <w:pStyle w:val="Prrafodelista"/>
        <w:numPr>
          <w:ilvl w:val="0"/>
          <w:numId w:val="2"/>
        </w:numPr>
        <w:rPr>
          <w:rFonts w:ascii="Cambria" w:hAnsi="Cambria"/>
        </w:rPr>
      </w:pPr>
      <w:r>
        <w:rPr>
          <w:rFonts w:ascii="Cambria" w:hAnsi="Cambria"/>
        </w:rPr>
        <w:t>Imprimir las tablas de multiplicar</w:t>
      </w:r>
      <w:r w:rsidR="00954397">
        <w:rPr>
          <w:rFonts w:ascii="Cambria" w:hAnsi="Cambria"/>
        </w:rPr>
        <w:t xml:space="preserve"> del uno al diez usando la estructura repetitiva “for”. Sin que el usuario tecle nada.</w:t>
      </w:r>
    </w:p>
    <w:p w14:paraId="22F46EA3" w14:textId="77777777" w:rsidR="00C21DB9" w:rsidRPr="00C21DB9" w:rsidRDefault="00C21DB9" w:rsidP="00C21DB9">
      <w:pPr>
        <w:rPr>
          <w:rFonts w:ascii="Cambria" w:hAnsi="Cambria"/>
          <w:color w:val="0070C0"/>
        </w:rPr>
      </w:pPr>
      <w:r w:rsidRPr="00C21DB9">
        <w:rPr>
          <w:rFonts w:ascii="Cambria" w:hAnsi="Cambria"/>
          <w:color w:val="0070C0"/>
        </w:rPr>
        <w:t>#</w:t>
      </w:r>
      <w:proofErr w:type="spellStart"/>
      <w:r w:rsidRPr="00C21DB9">
        <w:rPr>
          <w:rFonts w:ascii="Cambria" w:hAnsi="Cambria"/>
          <w:color w:val="0070C0"/>
        </w:rPr>
        <w:t>include</w:t>
      </w:r>
      <w:proofErr w:type="spellEnd"/>
      <w:r w:rsidRPr="00C21DB9">
        <w:rPr>
          <w:rFonts w:ascii="Cambria" w:hAnsi="Cambria"/>
          <w:color w:val="0070C0"/>
        </w:rPr>
        <w:t>&lt;</w:t>
      </w:r>
      <w:proofErr w:type="spellStart"/>
      <w:r w:rsidRPr="00C21DB9">
        <w:rPr>
          <w:rFonts w:ascii="Cambria" w:hAnsi="Cambria"/>
          <w:color w:val="0070C0"/>
        </w:rPr>
        <w:t>stdio.h</w:t>
      </w:r>
      <w:proofErr w:type="spellEnd"/>
      <w:r w:rsidRPr="00C21DB9">
        <w:rPr>
          <w:rFonts w:ascii="Cambria" w:hAnsi="Cambria"/>
          <w:color w:val="0070C0"/>
        </w:rPr>
        <w:t>&gt;</w:t>
      </w:r>
    </w:p>
    <w:p w14:paraId="16452AB3" w14:textId="77777777" w:rsidR="00C21DB9" w:rsidRPr="00C21DB9" w:rsidRDefault="00C21DB9" w:rsidP="00C21DB9">
      <w:pPr>
        <w:rPr>
          <w:rFonts w:ascii="Cambria" w:hAnsi="Cambria"/>
          <w:color w:val="0070C0"/>
        </w:rPr>
      </w:pPr>
      <w:r w:rsidRPr="00C21DB9">
        <w:rPr>
          <w:rFonts w:ascii="Cambria" w:hAnsi="Cambria"/>
          <w:color w:val="0070C0"/>
        </w:rPr>
        <w:t>#</w:t>
      </w:r>
      <w:proofErr w:type="spellStart"/>
      <w:r w:rsidRPr="00C21DB9">
        <w:rPr>
          <w:rFonts w:ascii="Cambria" w:hAnsi="Cambria"/>
          <w:color w:val="0070C0"/>
        </w:rPr>
        <w:t>include</w:t>
      </w:r>
      <w:proofErr w:type="spellEnd"/>
      <w:r w:rsidRPr="00C21DB9">
        <w:rPr>
          <w:rFonts w:ascii="Cambria" w:hAnsi="Cambria"/>
          <w:color w:val="0070C0"/>
        </w:rPr>
        <w:t>&lt;</w:t>
      </w:r>
      <w:proofErr w:type="spellStart"/>
      <w:r w:rsidRPr="00C21DB9">
        <w:rPr>
          <w:rFonts w:ascii="Cambria" w:hAnsi="Cambria"/>
          <w:color w:val="0070C0"/>
        </w:rPr>
        <w:t>conio.h</w:t>
      </w:r>
      <w:proofErr w:type="spellEnd"/>
      <w:r w:rsidRPr="00C21DB9">
        <w:rPr>
          <w:rFonts w:ascii="Cambria" w:hAnsi="Cambria"/>
          <w:color w:val="0070C0"/>
        </w:rPr>
        <w:t>&gt;</w:t>
      </w:r>
    </w:p>
    <w:p w14:paraId="7683D371" w14:textId="77777777" w:rsidR="00C21DB9" w:rsidRPr="00C21DB9" w:rsidRDefault="00C21DB9" w:rsidP="00C21DB9">
      <w:pPr>
        <w:rPr>
          <w:rFonts w:ascii="Cambria" w:hAnsi="Cambria"/>
          <w:color w:val="0070C0"/>
        </w:rPr>
      </w:pPr>
      <w:r w:rsidRPr="00C21DB9">
        <w:rPr>
          <w:rFonts w:ascii="Cambria" w:hAnsi="Cambria"/>
          <w:color w:val="0070C0"/>
        </w:rPr>
        <w:t>//Este programa imprime las tablas de multiplicar del 1 al 10 usando la estructura "</w:t>
      </w:r>
      <w:proofErr w:type="spellStart"/>
      <w:r w:rsidRPr="00C21DB9">
        <w:rPr>
          <w:rFonts w:ascii="Cambria" w:hAnsi="Cambria"/>
          <w:color w:val="0070C0"/>
        </w:rPr>
        <w:t>for</w:t>
      </w:r>
      <w:proofErr w:type="spellEnd"/>
      <w:r w:rsidRPr="00C21DB9">
        <w:rPr>
          <w:rFonts w:ascii="Cambria" w:hAnsi="Cambria"/>
          <w:color w:val="0070C0"/>
        </w:rPr>
        <w:t>"</w:t>
      </w:r>
    </w:p>
    <w:p w14:paraId="3A537BA7" w14:textId="77777777" w:rsidR="00C21DB9" w:rsidRPr="00C21DB9" w:rsidRDefault="00C21DB9" w:rsidP="00C21DB9">
      <w:pPr>
        <w:rPr>
          <w:rFonts w:ascii="Cambria" w:hAnsi="Cambria"/>
          <w:color w:val="0070C0"/>
        </w:rPr>
      </w:pPr>
      <w:proofErr w:type="spellStart"/>
      <w:proofErr w:type="gramStart"/>
      <w:r w:rsidRPr="00C21DB9">
        <w:rPr>
          <w:rFonts w:ascii="Cambria" w:hAnsi="Cambria"/>
          <w:color w:val="0070C0"/>
        </w:rPr>
        <w:t>int</w:t>
      </w:r>
      <w:proofErr w:type="spellEnd"/>
      <w:proofErr w:type="gramEnd"/>
      <w:r w:rsidRPr="00C21DB9">
        <w:rPr>
          <w:rFonts w:ascii="Cambria" w:hAnsi="Cambria"/>
          <w:color w:val="0070C0"/>
        </w:rPr>
        <w:t xml:space="preserve"> </w:t>
      </w:r>
      <w:proofErr w:type="spellStart"/>
      <w:r w:rsidRPr="00C21DB9">
        <w:rPr>
          <w:rFonts w:ascii="Cambria" w:hAnsi="Cambria"/>
          <w:color w:val="0070C0"/>
        </w:rPr>
        <w:t>main</w:t>
      </w:r>
      <w:proofErr w:type="spellEnd"/>
      <w:r w:rsidRPr="00C21DB9">
        <w:rPr>
          <w:rFonts w:ascii="Cambria" w:hAnsi="Cambria"/>
          <w:color w:val="0070C0"/>
        </w:rPr>
        <w:t>(){</w:t>
      </w:r>
    </w:p>
    <w:p w14:paraId="2FBB9B32"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int</w:t>
      </w:r>
      <w:proofErr w:type="spellEnd"/>
      <w:proofErr w:type="gramEnd"/>
      <w:r w:rsidRPr="00C21DB9">
        <w:rPr>
          <w:rFonts w:ascii="Cambria" w:hAnsi="Cambria"/>
          <w:color w:val="0070C0"/>
        </w:rPr>
        <w:t xml:space="preserve"> </w:t>
      </w:r>
      <w:proofErr w:type="spellStart"/>
      <w:r w:rsidRPr="00C21DB9">
        <w:rPr>
          <w:rFonts w:ascii="Cambria" w:hAnsi="Cambria"/>
          <w:color w:val="0070C0"/>
        </w:rPr>
        <w:t>i,u,r</w:t>
      </w:r>
      <w:proofErr w:type="spellEnd"/>
      <w:r w:rsidRPr="00C21DB9">
        <w:rPr>
          <w:rFonts w:ascii="Cambria" w:hAnsi="Cambria"/>
          <w:color w:val="0070C0"/>
        </w:rPr>
        <w:t>=0;</w:t>
      </w:r>
    </w:p>
    <w:p w14:paraId="4B3DABB9" w14:textId="77777777" w:rsidR="00C21DB9" w:rsidRPr="00C21DB9" w:rsidRDefault="00C21DB9" w:rsidP="00C21DB9">
      <w:pPr>
        <w:rPr>
          <w:rFonts w:ascii="Cambria" w:hAnsi="Cambria"/>
          <w:color w:val="0070C0"/>
        </w:rPr>
      </w:pPr>
      <w:r w:rsidRPr="00C21DB9">
        <w:rPr>
          <w:rFonts w:ascii="Cambria" w:hAnsi="Cambria"/>
          <w:color w:val="0070C0"/>
        </w:rPr>
        <w:tab/>
      </w:r>
    </w:p>
    <w:p w14:paraId="17F1BAE4"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for</w:t>
      </w:r>
      <w:proofErr w:type="spellEnd"/>
      <w:r w:rsidRPr="00C21DB9">
        <w:rPr>
          <w:rFonts w:ascii="Cambria" w:hAnsi="Cambria"/>
          <w:color w:val="0070C0"/>
        </w:rPr>
        <w:t>(</w:t>
      </w:r>
      <w:proofErr w:type="gramEnd"/>
      <w:r w:rsidRPr="00C21DB9">
        <w:rPr>
          <w:rFonts w:ascii="Cambria" w:hAnsi="Cambria"/>
          <w:color w:val="0070C0"/>
        </w:rPr>
        <w:t>i=0;i&lt;11;i++){</w:t>
      </w:r>
    </w:p>
    <w:p w14:paraId="2F9B78C6"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r>
      <w:proofErr w:type="spellStart"/>
      <w:proofErr w:type="gramStart"/>
      <w:r w:rsidRPr="00C21DB9">
        <w:rPr>
          <w:rFonts w:ascii="Cambria" w:hAnsi="Cambria"/>
          <w:color w:val="0070C0"/>
        </w:rPr>
        <w:t>printf</w:t>
      </w:r>
      <w:proofErr w:type="spellEnd"/>
      <w:proofErr w:type="gramEnd"/>
      <w:r w:rsidRPr="00C21DB9">
        <w:rPr>
          <w:rFonts w:ascii="Cambria" w:hAnsi="Cambria"/>
          <w:color w:val="0070C0"/>
        </w:rPr>
        <w:t>("\n\</w:t>
      </w:r>
      <w:proofErr w:type="spellStart"/>
      <w:r w:rsidRPr="00C21DB9">
        <w:rPr>
          <w:rFonts w:ascii="Cambria" w:hAnsi="Cambria"/>
          <w:color w:val="0070C0"/>
        </w:rPr>
        <w:t>nTabla</w:t>
      </w:r>
      <w:proofErr w:type="spellEnd"/>
      <w:r w:rsidRPr="00C21DB9">
        <w:rPr>
          <w:rFonts w:ascii="Cambria" w:hAnsi="Cambria"/>
          <w:color w:val="0070C0"/>
        </w:rPr>
        <w:t xml:space="preserve"> de multiplicar del %d\</w:t>
      </w:r>
      <w:proofErr w:type="spellStart"/>
      <w:r w:rsidRPr="00C21DB9">
        <w:rPr>
          <w:rFonts w:ascii="Cambria" w:hAnsi="Cambria"/>
          <w:color w:val="0070C0"/>
        </w:rPr>
        <w:t>n",i</w:t>
      </w:r>
      <w:proofErr w:type="spellEnd"/>
      <w:r w:rsidRPr="00C21DB9">
        <w:rPr>
          <w:rFonts w:ascii="Cambria" w:hAnsi="Cambria"/>
          <w:color w:val="0070C0"/>
        </w:rPr>
        <w:t>);</w:t>
      </w:r>
    </w:p>
    <w:p w14:paraId="7A750364"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r>
      <w:proofErr w:type="spellStart"/>
      <w:proofErr w:type="gramStart"/>
      <w:r w:rsidRPr="00C21DB9">
        <w:rPr>
          <w:rFonts w:ascii="Cambria" w:hAnsi="Cambria"/>
          <w:color w:val="0070C0"/>
        </w:rPr>
        <w:t>for</w:t>
      </w:r>
      <w:proofErr w:type="spellEnd"/>
      <w:r w:rsidRPr="00C21DB9">
        <w:rPr>
          <w:rFonts w:ascii="Cambria" w:hAnsi="Cambria"/>
          <w:color w:val="0070C0"/>
        </w:rPr>
        <w:t>(</w:t>
      </w:r>
      <w:proofErr w:type="gramEnd"/>
      <w:r w:rsidRPr="00C21DB9">
        <w:rPr>
          <w:rFonts w:ascii="Cambria" w:hAnsi="Cambria"/>
          <w:color w:val="0070C0"/>
        </w:rPr>
        <w:t>u=0;u&lt;11;u++){</w:t>
      </w:r>
    </w:p>
    <w:p w14:paraId="76100DC2"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r>
      <w:r w:rsidRPr="00C21DB9">
        <w:rPr>
          <w:rFonts w:ascii="Cambria" w:hAnsi="Cambria"/>
          <w:color w:val="0070C0"/>
        </w:rPr>
        <w:tab/>
        <w:t>r</w:t>
      </w:r>
      <w:proofErr w:type="gramStart"/>
      <w:r w:rsidRPr="00C21DB9">
        <w:rPr>
          <w:rFonts w:ascii="Cambria" w:hAnsi="Cambria"/>
          <w:color w:val="0070C0"/>
        </w:rPr>
        <w:t>=(</w:t>
      </w:r>
      <w:proofErr w:type="gramEnd"/>
      <w:r w:rsidRPr="00C21DB9">
        <w:rPr>
          <w:rFonts w:ascii="Cambria" w:hAnsi="Cambria"/>
          <w:color w:val="0070C0"/>
        </w:rPr>
        <w:t>i*u);</w:t>
      </w:r>
    </w:p>
    <w:p w14:paraId="60ECC42F"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r>
      <w:r w:rsidRPr="00C21DB9">
        <w:rPr>
          <w:rFonts w:ascii="Cambria" w:hAnsi="Cambria"/>
          <w:color w:val="0070C0"/>
        </w:rPr>
        <w:tab/>
      </w:r>
      <w:proofErr w:type="spellStart"/>
      <w:proofErr w:type="gramStart"/>
      <w:r w:rsidRPr="00C21DB9">
        <w:rPr>
          <w:rFonts w:ascii="Cambria" w:hAnsi="Cambria"/>
          <w:color w:val="0070C0"/>
        </w:rPr>
        <w:t>printf</w:t>
      </w:r>
      <w:proofErr w:type="spellEnd"/>
      <w:proofErr w:type="gramEnd"/>
      <w:r w:rsidRPr="00C21DB9">
        <w:rPr>
          <w:rFonts w:ascii="Cambria" w:hAnsi="Cambria"/>
          <w:color w:val="0070C0"/>
        </w:rPr>
        <w:t>("%d x %d = %d\n",</w:t>
      </w:r>
      <w:proofErr w:type="spellStart"/>
      <w:r w:rsidRPr="00C21DB9">
        <w:rPr>
          <w:rFonts w:ascii="Cambria" w:hAnsi="Cambria"/>
          <w:color w:val="0070C0"/>
        </w:rPr>
        <w:t>i,u,r</w:t>
      </w:r>
      <w:proofErr w:type="spellEnd"/>
      <w:r w:rsidRPr="00C21DB9">
        <w:rPr>
          <w:rFonts w:ascii="Cambria" w:hAnsi="Cambria"/>
          <w:color w:val="0070C0"/>
        </w:rPr>
        <w:t>);</w:t>
      </w:r>
    </w:p>
    <w:p w14:paraId="762F30E3"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t>}</w:t>
      </w:r>
    </w:p>
    <w:p w14:paraId="0B73714D" w14:textId="77777777" w:rsidR="00C21DB9" w:rsidRPr="00C21DB9" w:rsidRDefault="00C21DB9" w:rsidP="00C21DB9">
      <w:pPr>
        <w:rPr>
          <w:rFonts w:ascii="Cambria" w:hAnsi="Cambria"/>
          <w:color w:val="0070C0"/>
        </w:rPr>
      </w:pPr>
      <w:r w:rsidRPr="00C21DB9">
        <w:rPr>
          <w:rFonts w:ascii="Cambria" w:hAnsi="Cambria"/>
          <w:color w:val="0070C0"/>
        </w:rPr>
        <w:tab/>
        <w:t>}</w:t>
      </w:r>
    </w:p>
    <w:p w14:paraId="66CE3BC3" w14:textId="77777777" w:rsidR="00C21DB9" w:rsidRPr="00C21DB9" w:rsidRDefault="00C21DB9" w:rsidP="00C21DB9">
      <w:pPr>
        <w:rPr>
          <w:rFonts w:ascii="Cambria" w:hAnsi="Cambria"/>
          <w:color w:val="0070C0"/>
        </w:rPr>
      </w:pPr>
      <w:proofErr w:type="spellStart"/>
      <w:proofErr w:type="gramStart"/>
      <w:r w:rsidRPr="00C21DB9">
        <w:rPr>
          <w:rFonts w:ascii="Cambria" w:hAnsi="Cambria"/>
          <w:color w:val="0070C0"/>
        </w:rPr>
        <w:t>getch</w:t>
      </w:r>
      <w:proofErr w:type="spellEnd"/>
      <w:proofErr w:type="gramEnd"/>
      <w:r w:rsidRPr="00C21DB9">
        <w:rPr>
          <w:rFonts w:ascii="Cambria" w:hAnsi="Cambria"/>
          <w:color w:val="0070C0"/>
        </w:rPr>
        <w:t>();</w:t>
      </w:r>
    </w:p>
    <w:p w14:paraId="10D788CD" w14:textId="77777777" w:rsidR="00C21DB9" w:rsidRPr="00C21DB9" w:rsidRDefault="00C21DB9" w:rsidP="00C21DB9">
      <w:pPr>
        <w:rPr>
          <w:rFonts w:ascii="Cambria" w:hAnsi="Cambria"/>
          <w:color w:val="0070C0"/>
        </w:rPr>
      </w:pPr>
      <w:proofErr w:type="spellStart"/>
      <w:proofErr w:type="gramStart"/>
      <w:r w:rsidRPr="00C21DB9">
        <w:rPr>
          <w:rFonts w:ascii="Cambria" w:hAnsi="Cambria"/>
          <w:color w:val="0070C0"/>
        </w:rPr>
        <w:t>return</w:t>
      </w:r>
      <w:proofErr w:type="spellEnd"/>
      <w:proofErr w:type="gramEnd"/>
      <w:r w:rsidRPr="00C21DB9">
        <w:rPr>
          <w:rFonts w:ascii="Cambria" w:hAnsi="Cambria"/>
          <w:color w:val="0070C0"/>
        </w:rPr>
        <w:t xml:space="preserve"> 0;</w:t>
      </w:r>
    </w:p>
    <w:p w14:paraId="4468D043" w14:textId="37A7D599" w:rsidR="00954397" w:rsidRDefault="00C21DB9" w:rsidP="00C21DB9">
      <w:pPr>
        <w:rPr>
          <w:rFonts w:ascii="Cambria" w:hAnsi="Cambria"/>
          <w:color w:val="0070C0"/>
        </w:rPr>
      </w:pPr>
      <w:r w:rsidRPr="00C21DB9">
        <w:rPr>
          <w:rFonts w:ascii="Cambria" w:hAnsi="Cambria"/>
          <w:color w:val="0070C0"/>
        </w:rPr>
        <w:t>}</w:t>
      </w:r>
    </w:p>
    <w:p w14:paraId="724C4E7E" w14:textId="729C23FF" w:rsidR="00FD79E8" w:rsidRPr="00C21DB9" w:rsidRDefault="00FD79E8" w:rsidP="00C21DB9">
      <w:pPr>
        <w:rPr>
          <w:rFonts w:ascii="Cambria" w:hAnsi="Cambria"/>
          <w:color w:val="0070C0"/>
        </w:rPr>
      </w:pPr>
      <w:r w:rsidRPr="00FD79E8">
        <w:rPr>
          <w:rFonts w:ascii="Cambria" w:hAnsi="Cambria"/>
          <w:noProof/>
          <w:color w:val="0070C0"/>
          <w:lang w:eastAsia="ja-JP" w:bidi="ar-SA"/>
        </w:rPr>
        <w:lastRenderedPageBreak/>
        <w:drawing>
          <wp:inline distT="0" distB="0" distL="0" distR="0" wp14:anchorId="4B099AB4" wp14:editId="66319703">
            <wp:extent cx="6858000" cy="3749291"/>
            <wp:effectExtent l="0" t="0" r="0" b="3810"/>
            <wp:docPr id="8" name="Imagen 8" descr="C:\Users\igadu\Desktop\tablas de multipl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adu\Desktop\tablas de multiplic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749291"/>
                    </a:xfrm>
                    <a:prstGeom prst="rect">
                      <a:avLst/>
                    </a:prstGeom>
                    <a:noFill/>
                    <a:ln>
                      <a:noFill/>
                    </a:ln>
                  </pic:spPr>
                </pic:pic>
              </a:graphicData>
            </a:graphic>
          </wp:inline>
        </w:drawing>
      </w:r>
    </w:p>
    <w:p w14:paraId="16C851EA" w14:textId="77777777" w:rsidR="009B06D7" w:rsidRDefault="009B06D7" w:rsidP="009B06D7">
      <w:pPr>
        <w:pStyle w:val="Prrafodelista"/>
        <w:spacing w:after="0"/>
        <w:ind w:left="1429"/>
        <w:rPr>
          <w:rFonts w:ascii="Cambria" w:hAnsi="Cambria"/>
        </w:rPr>
      </w:pPr>
    </w:p>
    <w:p w14:paraId="4C8782FE" w14:textId="0C78519F" w:rsidR="00954397" w:rsidRDefault="00954397" w:rsidP="009B06D7">
      <w:pPr>
        <w:pStyle w:val="Prrafodelista"/>
        <w:numPr>
          <w:ilvl w:val="0"/>
          <w:numId w:val="2"/>
        </w:numPr>
        <w:spacing w:after="0"/>
        <w:rPr>
          <w:rFonts w:ascii="Cambria" w:hAnsi="Cambria"/>
        </w:rPr>
      </w:pPr>
      <w:r>
        <w:rPr>
          <w:rFonts w:ascii="Cambria" w:hAnsi="Cambria"/>
        </w:rPr>
        <w:t>Imprimir las tablas de multiplicar del uno al diez usando la estructura repetitiva “</w:t>
      </w:r>
      <w:r>
        <w:rPr>
          <w:rFonts w:ascii="Cambria" w:hAnsi="Cambria"/>
        </w:rPr>
        <w:t>do-while</w:t>
      </w:r>
      <w:r>
        <w:rPr>
          <w:rFonts w:ascii="Cambria" w:hAnsi="Cambria"/>
        </w:rPr>
        <w:t>”. Sin que el usuario tecle nada.</w:t>
      </w:r>
    </w:p>
    <w:p w14:paraId="13A1FE08" w14:textId="77777777" w:rsidR="00C21DB9" w:rsidRPr="00FD79E8" w:rsidRDefault="00C21DB9" w:rsidP="00FD79E8">
      <w:pPr>
        <w:rPr>
          <w:rFonts w:ascii="Cambria" w:hAnsi="Cambria"/>
          <w:color w:val="0070C0"/>
        </w:rPr>
      </w:pPr>
      <w:r w:rsidRPr="00FD79E8">
        <w:rPr>
          <w:rFonts w:ascii="Cambria" w:hAnsi="Cambria"/>
          <w:color w:val="0070C0"/>
        </w:rPr>
        <w:t>#</w:t>
      </w:r>
      <w:proofErr w:type="spellStart"/>
      <w:r w:rsidRPr="00FD79E8">
        <w:rPr>
          <w:rFonts w:ascii="Cambria" w:hAnsi="Cambria"/>
          <w:color w:val="0070C0"/>
        </w:rPr>
        <w:t>include</w:t>
      </w:r>
      <w:proofErr w:type="spellEnd"/>
      <w:r w:rsidRPr="00FD79E8">
        <w:rPr>
          <w:rFonts w:ascii="Cambria" w:hAnsi="Cambria"/>
          <w:color w:val="0070C0"/>
        </w:rPr>
        <w:t>&lt;</w:t>
      </w:r>
      <w:proofErr w:type="spellStart"/>
      <w:r w:rsidRPr="00FD79E8">
        <w:rPr>
          <w:rFonts w:ascii="Cambria" w:hAnsi="Cambria"/>
          <w:color w:val="0070C0"/>
        </w:rPr>
        <w:t>stdio.h</w:t>
      </w:r>
      <w:proofErr w:type="spellEnd"/>
      <w:r w:rsidRPr="00FD79E8">
        <w:rPr>
          <w:rFonts w:ascii="Cambria" w:hAnsi="Cambria"/>
          <w:color w:val="0070C0"/>
        </w:rPr>
        <w:t>&gt;</w:t>
      </w:r>
    </w:p>
    <w:p w14:paraId="489B2BC8" w14:textId="77777777" w:rsidR="00C21DB9" w:rsidRPr="00FD79E8" w:rsidRDefault="00C21DB9" w:rsidP="00FD79E8">
      <w:pPr>
        <w:rPr>
          <w:rFonts w:ascii="Cambria" w:hAnsi="Cambria"/>
          <w:color w:val="0070C0"/>
        </w:rPr>
      </w:pPr>
      <w:r w:rsidRPr="00FD79E8">
        <w:rPr>
          <w:rFonts w:ascii="Cambria" w:hAnsi="Cambria"/>
          <w:color w:val="0070C0"/>
        </w:rPr>
        <w:t>#</w:t>
      </w:r>
      <w:proofErr w:type="spellStart"/>
      <w:r w:rsidRPr="00FD79E8">
        <w:rPr>
          <w:rFonts w:ascii="Cambria" w:hAnsi="Cambria"/>
          <w:color w:val="0070C0"/>
        </w:rPr>
        <w:t>include</w:t>
      </w:r>
      <w:proofErr w:type="spellEnd"/>
      <w:r w:rsidRPr="00FD79E8">
        <w:rPr>
          <w:rFonts w:ascii="Cambria" w:hAnsi="Cambria"/>
          <w:color w:val="0070C0"/>
        </w:rPr>
        <w:t>&lt;</w:t>
      </w:r>
      <w:proofErr w:type="spellStart"/>
      <w:r w:rsidRPr="00FD79E8">
        <w:rPr>
          <w:rFonts w:ascii="Cambria" w:hAnsi="Cambria"/>
          <w:color w:val="0070C0"/>
        </w:rPr>
        <w:t>conio.h</w:t>
      </w:r>
      <w:proofErr w:type="spellEnd"/>
      <w:r w:rsidRPr="00FD79E8">
        <w:rPr>
          <w:rFonts w:ascii="Cambria" w:hAnsi="Cambria"/>
          <w:color w:val="0070C0"/>
        </w:rPr>
        <w:t>&gt;</w:t>
      </w:r>
    </w:p>
    <w:p w14:paraId="03EB7E50" w14:textId="77777777" w:rsidR="00C21DB9" w:rsidRPr="00FD79E8" w:rsidRDefault="00C21DB9" w:rsidP="00FD79E8">
      <w:pPr>
        <w:rPr>
          <w:rFonts w:ascii="Cambria" w:hAnsi="Cambria"/>
          <w:color w:val="0070C0"/>
        </w:rPr>
      </w:pPr>
      <w:r w:rsidRPr="00FD79E8">
        <w:rPr>
          <w:rFonts w:ascii="Cambria" w:hAnsi="Cambria"/>
          <w:color w:val="0070C0"/>
        </w:rPr>
        <w:t>//Este programa imprime las tablas de multiplicar del 1 al 10 usando la estructura de control "do-</w:t>
      </w:r>
      <w:proofErr w:type="spellStart"/>
      <w:r w:rsidRPr="00FD79E8">
        <w:rPr>
          <w:rFonts w:ascii="Cambria" w:hAnsi="Cambria"/>
          <w:color w:val="0070C0"/>
        </w:rPr>
        <w:t>while</w:t>
      </w:r>
      <w:proofErr w:type="spellEnd"/>
      <w:r w:rsidRPr="00FD79E8">
        <w:rPr>
          <w:rFonts w:ascii="Cambria" w:hAnsi="Cambria"/>
          <w:color w:val="0070C0"/>
        </w:rPr>
        <w:t>"</w:t>
      </w:r>
    </w:p>
    <w:p w14:paraId="7C5970B1" w14:textId="77777777" w:rsidR="00C21DB9" w:rsidRPr="00FD79E8" w:rsidRDefault="00C21DB9" w:rsidP="00FD79E8">
      <w:pPr>
        <w:rPr>
          <w:rFonts w:ascii="Cambria" w:hAnsi="Cambria"/>
          <w:color w:val="0070C0"/>
        </w:rPr>
      </w:pPr>
      <w:proofErr w:type="spellStart"/>
      <w:proofErr w:type="gramStart"/>
      <w:r w:rsidRPr="00FD79E8">
        <w:rPr>
          <w:rFonts w:ascii="Cambria" w:hAnsi="Cambria"/>
          <w:color w:val="0070C0"/>
        </w:rPr>
        <w:t>int</w:t>
      </w:r>
      <w:proofErr w:type="spellEnd"/>
      <w:proofErr w:type="gramEnd"/>
      <w:r w:rsidRPr="00FD79E8">
        <w:rPr>
          <w:rFonts w:ascii="Cambria" w:hAnsi="Cambria"/>
          <w:color w:val="0070C0"/>
        </w:rPr>
        <w:t xml:space="preserve"> </w:t>
      </w:r>
      <w:proofErr w:type="spellStart"/>
      <w:r w:rsidRPr="00FD79E8">
        <w:rPr>
          <w:rFonts w:ascii="Cambria" w:hAnsi="Cambria"/>
          <w:color w:val="0070C0"/>
        </w:rPr>
        <w:t>main</w:t>
      </w:r>
      <w:proofErr w:type="spellEnd"/>
      <w:r w:rsidRPr="00FD79E8">
        <w:rPr>
          <w:rFonts w:ascii="Cambria" w:hAnsi="Cambria"/>
          <w:color w:val="0070C0"/>
        </w:rPr>
        <w:t>(){</w:t>
      </w:r>
    </w:p>
    <w:p w14:paraId="0E4527E5" w14:textId="77777777" w:rsidR="00C21DB9" w:rsidRPr="00FD79E8" w:rsidRDefault="00C21DB9" w:rsidP="00FD79E8">
      <w:pPr>
        <w:rPr>
          <w:rFonts w:ascii="Cambria" w:hAnsi="Cambria"/>
          <w:color w:val="0070C0"/>
        </w:rPr>
      </w:pPr>
      <w:r w:rsidRPr="00FD79E8">
        <w:rPr>
          <w:rFonts w:ascii="Cambria" w:hAnsi="Cambria"/>
          <w:color w:val="0070C0"/>
        </w:rPr>
        <w:tab/>
      </w:r>
      <w:proofErr w:type="spellStart"/>
      <w:proofErr w:type="gramStart"/>
      <w:r w:rsidRPr="00FD79E8">
        <w:rPr>
          <w:rFonts w:ascii="Cambria" w:hAnsi="Cambria"/>
          <w:color w:val="0070C0"/>
        </w:rPr>
        <w:t>int</w:t>
      </w:r>
      <w:proofErr w:type="spellEnd"/>
      <w:proofErr w:type="gramEnd"/>
      <w:r w:rsidRPr="00FD79E8">
        <w:rPr>
          <w:rFonts w:ascii="Cambria" w:hAnsi="Cambria"/>
          <w:color w:val="0070C0"/>
        </w:rPr>
        <w:t xml:space="preserve"> i=0,u=0,r=0;</w:t>
      </w:r>
    </w:p>
    <w:p w14:paraId="0E183DC2" w14:textId="77777777" w:rsidR="00C21DB9" w:rsidRPr="00FD79E8" w:rsidRDefault="00C21DB9" w:rsidP="00FD79E8">
      <w:pPr>
        <w:rPr>
          <w:rFonts w:ascii="Cambria" w:hAnsi="Cambria"/>
          <w:color w:val="0070C0"/>
        </w:rPr>
      </w:pPr>
      <w:r w:rsidRPr="00FD79E8">
        <w:rPr>
          <w:rFonts w:ascii="Cambria" w:hAnsi="Cambria"/>
          <w:color w:val="0070C0"/>
        </w:rPr>
        <w:tab/>
      </w:r>
      <w:proofErr w:type="gramStart"/>
      <w:r w:rsidRPr="00FD79E8">
        <w:rPr>
          <w:rFonts w:ascii="Cambria" w:hAnsi="Cambria"/>
          <w:color w:val="0070C0"/>
        </w:rPr>
        <w:t>do</w:t>
      </w:r>
      <w:proofErr w:type="gramEnd"/>
      <w:r w:rsidRPr="00FD79E8">
        <w:rPr>
          <w:rFonts w:ascii="Cambria" w:hAnsi="Cambria"/>
          <w:color w:val="0070C0"/>
        </w:rPr>
        <w:t>{</w:t>
      </w:r>
    </w:p>
    <w:p w14:paraId="5305EC7B"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r>
      <w:proofErr w:type="spellStart"/>
      <w:proofErr w:type="gramStart"/>
      <w:r w:rsidRPr="00FD79E8">
        <w:rPr>
          <w:rFonts w:ascii="Cambria" w:hAnsi="Cambria"/>
          <w:color w:val="0070C0"/>
        </w:rPr>
        <w:t>printf</w:t>
      </w:r>
      <w:proofErr w:type="spellEnd"/>
      <w:proofErr w:type="gramEnd"/>
      <w:r w:rsidRPr="00FD79E8">
        <w:rPr>
          <w:rFonts w:ascii="Cambria" w:hAnsi="Cambria"/>
          <w:color w:val="0070C0"/>
        </w:rPr>
        <w:t>("\n\</w:t>
      </w:r>
      <w:proofErr w:type="spellStart"/>
      <w:r w:rsidRPr="00FD79E8">
        <w:rPr>
          <w:rFonts w:ascii="Cambria" w:hAnsi="Cambria"/>
          <w:color w:val="0070C0"/>
        </w:rPr>
        <w:t>nTabla</w:t>
      </w:r>
      <w:proofErr w:type="spellEnd"/>
      <w:r w:rsidRPr="00FD79E8">
        <w:rPr>
          <w:rFonts w:ascii="Cambria" w:hAnsi="Cambria"/>
          <w:color w:val="0070C0"/>
        </w:rPr>
        <w:t xml:space="preserve"> de multiplicar del %d\</w:t>
      </w:r>
      <w:proofErr w:type="spellStart"/>
      <w:r w:rsidRPr="00FD79E8">
        <w:rPr>
          <w:rFonts w:ascii="Cambria" w:hAnsi="Cambria"/>
          <w:color w:val="0070C0"/>
        </w:rPr>
        <w:t>n",i</w:t>
      </w:r>
      <w:proofErr w:type="spellEnd"/>
      <w:r w:rsidRPr="00FD79E8">
        <w:rPr>
          <w:rFonts w:ascii="Cambria" w:hAnsi="Cambria"/>
          <w:color w:val="0070C0"/>
        </w:rPr>
        <w:t>);</w:t>
      </w:r>
    </w:p>
    <w:p w14:paraId="254DFC95"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t>u=0;</w:t>
      </w:r>
    </w:p>
    <w:p w14:paraId="3BDFA810"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r>
      <w:proofErr w:type="gramStart"/>
      <w:r w:rsidRPr="00FD79E8">
        <w:rPr>
          <w:rFonts w:ascii="Cambria" w:hAnsi="Cambria"/>
          <w:color w:val="0070C0"/>
        </w:rPr>
        <w:t>do</w:t>
      </w:r>
      <w:proofErr w:type="gramEnd"/>
      <w:r w:rsidRPr="00FD79E8">
        <w:rPr>
          <w:rFonts w:ascii="Cambria" w:hAnsi="Cambria"/>
          <w:color w:val="0070C0"/>
        </w:rPr>
        <w:t>{</w:t>
      </w:r>
    </w:p>
    <w:p w14:paraId="0E3F2FAE"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r>
      <w:r w:rsidRPr="00FD79E8">
        <w:rPr>
          <w:rFonts w:ascii="Cambria" w:hAnsi="Cambria"/>
          <w:color w:val="0070C0"/>
        </w:rPr>
        <w:tab/>
        <w:t>r</w:t>
      </w:r>
      <w:proofErr w:type="gramStart"/>
      <w:r w:rsidRPr="00FD79E8">
        <w:rPr>
          <w:rFonts w:ascii="Cambria" w:hAnsi="Cambria"/>
          <w:color w:val="0070C0"/>
        </w:rPr>
        <w:t>=(</w:t>
      </w:r>
      <w:proofErr w:type="gramEnd"/>
      <w:r w:rsidRPr="00FD79E8">
        <w:rPr>
          <w:rFonts w:ascii="Cambria" w:hAnsi="Cambria"/>
          <w:color w:val="0070C0"/>
        </w:rPr>
        <w:t>i*u);</w:t>
      </w:r>
    </w:p>
    <w:p w14:paraId="2914CCBA"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r>
      <w:r w:rsidRPr="00FD79E8">
        <w:rPr>
          <w:rFonts w:ascii="Cambria" w:hAnsi="Cambria"/>
          <w:color w:val="0070C0"/>
        </w:rPr>
        <w:tab/>
      </w:r>
      <w:proofErr w:type="spellStart"/>
      <w:proofErr w:type="gramStart"/>
      <w:r w:rsidRPr="00FD79E8">
        <w:rPr>
          <w:rFonts w:ascii="Cambria" w:hAnsi="Cambria"/>
          <w:color w:val="0070C0"/>
        </w:rPr>
        <w:t>printf</w:t>
      </w:r>
      <w:proofErr w:type="spellEnd"/>
      <w:proofErr w:type="gramEnd"/>
      <w:r w:rsidRPr="00FD79E8">
        <w:rPr>
          <w:rFonts w:ascii="Cambria" w:hAnsi="Cambria"/>
          <w:color w:val="0070C0"/>
        </w:rPr>
        <w:t>("%d x %d = %d\n",</w:t>
      </w:r>
      <w:proofErr w:type="spellStart"/>
      <w:r w:rsidRPr="00FD79E8">
        <w:rPr>
          <w:rFonts w:ascii="Cambria" w:hAnsi="Cambria"/>
          <w:color w:val="0070C0"/>
        </w:rPr>
        <w:t>i,u,r</w:t>
      </w:r>
      <w:proofErr w:type="spellEnd"/>
      <w:r w:rsidRPr="00FD79E8">
        <w:rPr>
          <w:rFonts w:ascii="Cambria" w:hAnsi="Cambria"/>
          <w:color w:val="0070C0"/>
        </w:rPr>
        <w:t>);</w:t>
      </w:r>
    </w:p>
    <w:p w14:paraId="1DFEBCFC"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r>
      <w:r w:rsidRPr="00FD79E8">
        <w:rPr>
          <w:rFonts w:ascii="Cambria" w:hAnsi="Cambria"/>
          <w:color w:val="0070C0"/>
        </w:rPr>
        <w:tab/>
      </w:r>
      <w:proofErr w:type="gramStart"/>
      <w:r w:rsidRPr="00FD79E8">
        <w:rPr>
          <w:rFonts w:ascii="Cambria" w:hAnsi="Cambria"/>
          <w:color w:val="0070C0"/>
        </w:rPr>
        <w:t>u</w:t>
      </w:r>
      <w:proofErr w:type="gramEnd"/>
      <w:r w:rsidRPr="00FD79E8">
        <w:rPr>
          <w:rFonts w:ascii="Cambria" w:hAnsi="Cambria"/>
          <w:color w:val="0070C0"/>
        </w:rPr>
        <w:t>++;</w:t>
      </w:r>
    </w:p>
    <w:p w14:paraId="50A4D8FA"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t>}</w:t>
      </w:r>
    </w:p>
    <w:p w14:paraId="5F24C8F5" w14:textId="77777777" w:rsidR="00C21DB9" w:rsidRPr="00FD79E8" w:rsidRDefault="00C21DB9" w:rsidP="00FD79E8">
      <w:pPr>
        <w:rPr>
          <w:rFonts w:ascii="Cambria" w:hAnsi="Cambria"/>
          <w:color w:val="0070C0"/>
        </w:rPr>
      </w:pPr>
      <w:r w:rsidRPr="00FD79E8">
        <w:rPr>
          <w:rFonts w:ascii="Cambria" w:hAnsi="Cambria"/>
          <w:color w:val="0070C0"/>
        </w:rPr>
        <w:tab/>
      </w:r>
      <w:r w:rsidRPr="00FD79E8">
        <w:rPr>
          <w:rFonts w:ascii="Cambria" w:hAnsi="Cambria"/>
          <w:color w:val="0070C0"/>
        </w:rPr>
        <w:tab/>
      </w:r>
      <w:r w:rsidRPr="00FD79E8">
        <w:rPr>
          <w:rFonts w:ascii="Cambria" w:hAnsi="Cambria"/>
          <w:color w:val="0070C0"/>
        </w:rPr>
        <w:tab/>
      </w:r>
      <w:proofErr w:type="spellStart"/>
      <w:proofErr w:type="gramStart"/>
      <w:r w:rsidRPr="00FD79E8">
        <w:rPr>
          <w:rFonts w:ascii="Cambria" w:hAnsi="Cambria"/>
          <w:color w:val="0070C0"/>
        </w:rPr>
        <w:t>while</w:t>
      </w:r>
      <w:proofErr w:type="spellEnd"/>
      <w:r w:rsidRPr="00FD79E8">
        <w:rPr>
          <w:rFonts w:ascii="Cambria" w:hAnsi="Cambria"/>
          <w:color w:val="0070C0"/>
        </w:rPr>
        <w:t>(</w:t>
      </w:r>
      <w:proofErr w:type="gramEnd"/>
      <w:r w:rsidRPr="00FD79E8">
        <w:rPr>
          <w:rFonts w:ascii="Cambria" w:hAnsi="Cambria"/>
          <w:color w:val="0070C0"/>
        </w:rPr>
        <w:t>u&lt;11);</w:t>
      </w:r>
    </w:p>
    <w:p w14:paraId="213E4C8D" w14:textId="77777777" w:rsidR="00C21DB9" w:rsidRPr="00FD79E8" w:rsidRDefault="00C21DB9" w:rsidP="00FD79E8">
      <w:pPr>
        <w:rPr>
          <w:rFonts w:ascii="Cambria" w:hAnsi="Cambria"/>
          <w:color w:val="0070C0"/>
        </w:rPr>
      </w:pPr>
      <w:r w:rsidRPr="00FD79E8">
        <w:rPr>
          <w:rFonts w:ascii="Cambria" w:hAnsi="Cambria"/>
          <w:color w:val="0070C0"/>
        </w:rPr>
        <w:tab/>
      </w:r>
      <w:proofErr w:type="gramStart"/>
      <w:r w:rsidRPr="00FD79E8">
        <w:rPr>
          <w:rFonts w:ascii="Cambria" w:hAnsi="Cambria"/>
          <w:color w:val="0070C0"/>
        </w:rPr>
        <w:t>i</w:t>
      </w:r>
      <w:proofErr w:type="gramEnd"/>
      <w:r w:rsidRPr="00FD79E8">
        <w:rPr>
          <w:rFonts w:ascii="Cambria" w:hAnsi="Cambria"/>
          <w:color w:val="0070C0"/>
        </w:rPr>
        <w:t>++;</w:t>
      </w:r>
    </w:p>
    <w:p w14:paraId="6E0B8620" w14:textId="77777777" w:rsidR="00C21DB9" w:rsidRPr="00FD79E8" w:rsidRDefault="00C21DB9" w:rsidP="00FD79E8">
      <w:pPr>
        <w:rPr>
          <w:rFonts w:ascii="Cambria" w:hAnsi="Cambria"/>
          <w:color w:val="0070C0"/>
        </w:rPr>
      </w:pPr>
      <w:r w:rsidRPr="00FD79E8">
        <w:rPr>
          <w:rFonts w:ascii="Cambria" w:hAnsi="Cambria"/>
          <w:color w:val="0070C0"/>
        </w:rPr>
        <w:tab/>
        <w:t>}</w:t>
      </w:r>
    </w:p>
    <w:p w14:paraId="4B256FB6" w14:textId="77777777" w:rsidR="00C21DB9" w:rsidRPr="00FD79E8" w:rsidRDefault="00C21DB9" w:rsidP="00FD79E8">
      <w:pPr>
        <w:rPr>
          <w:rFonts w:ascii="Cambria" w:hAnsi="Cambria"/>
          <w:color w:val="0070C0"/>
        </w:rPr>
      </w:pPr>
      <w:r w:rsidRPr="00FD79E8">
        <w:rPr>
          <w:rFonts w:ascii="Cambria" w:hAnsi="Cambria"/>
          <w:color w:val="0070C0"/>
        </w:rPr>
        <w:tab/>
      </w:r>
      <w:proofErr w:type="spellStart"/>
      <w:proofErr w:type="gramStart"/>
      <w:r w:rsidRPr="00FD79E8">
        <w:rPr>
          <w:rFonts w:ascii="Cambria" w:hAnsi="Cambria"/>
          <w:color w:val="0070C0"/>
        </w:rPr>
        <w:t>while</w:t>
      </w:r>
      <w:proofErr w:type="spellEnd"/>
      <w:r w:rsidRPr="00FD79E8">
        <w:rPr>
          <w:rFonts w:ascii="Cambria" w:hAnsi="Cambria"/>
          <w:color w:val="0070C0"/>
        </w:rPr>
        <w:t>(</w:t>
      </w:r>
      <w:proofErr w:type="gramEnd"/>
      <w:r w:rsidRPr="00FD79E8">
        <w:rPr>
          <w:rFonts w:ascii="Cambria" w:hAnsi="Cambria"/>
          <w:color w:val="0070C0"/>
        </w:rPr>
        <w:t>i&lt;11);</w:t>
      </w:r>
      <w:r w:rsidRPr="00FD79E8">
        <w:rPr>
          <w:rFonts w:ascii="Cambria" w:hAnsi="Cambria"/>
          <w:color w:val="0070C0"/>
        </w:rPr>
        <w:tab/>
      </w:r>
    </w:p>
    <w:p w14:paraId="763B7D25" w14:textId="77777777" w:rsidR="00C21DB9" w:rsidRPr="00FD79E8" w:rsidRDefault="00C21DB9" w:rsidP="00FD79E8">
      <w:pPr>
        <w:rPr>
          <w:rFonts w:ascii="Cambria" w:hAnsi="Cambria"/>
          <w:color w:val="0070C0"/>
        </w:rPr>
      </w:pPr>
      <w:proofErr w:type="spellStart"/>
      <w:proofErr w:type="gramStart"/>
      <w:r w:rsidRPr="00FD79E8">
        <w:rPr>
          <w:rFonts w:ascii="Cambria" w:hAnsi="Cambria"/>
          <w:color w:val="0070C0"/>
        </w:rPr>
        <w:t>getch</w:t>
      </w:r>
      <w:proofErr w:type="spellEnd"/>
      <w:proofErr w:type="gramEnd"/>
      <w:r w:rsidRPr="00FD79E8">
        <w:rPr>
          <w:rFonts w:ascii="Cambria" w:hAnsi="Cambria"/>
          <w:color w:val="0070C0"/>
        </w:rPr>
        <w:t>();</w:t>
      </w:r>
    </w:p>
    <w:p w14:paraId="633CE116" w14:textId="77777777" w:rsidR="00C21DB9" w:rsidRPr="00FD79E8" w:rsidRDefault="00C21DB9" w:rsidP="00FD79E8">
      <w:pPr>
        <w:rPr>
          <w:rFonts w:ascii="Cambria" w:hAnsi="Cambria"/>
          <w:color w:val="0070C0"/>
        </w:rPr>
      </w:pPr>
      <w:proofErr w:type="spellStart"/>
      <w:proofErr w:type="gramStart"/>
      <w:r w:rsidRPr="00FD79E8">
        <w:rPr>
          <w:rFonts w:ascii="Cambria" w:hAnsi="Cambria"/>
          <w:color w:val="0070C0"/>
        </w:rPr>
        <w:t>return</w:t>
      </w:r>
      <w:proofErr w:type="spellEnd"/>
      <w:proofErr w:type="gramEnd"/>
      <w:r w:rsidRPr="00FD79E8">
        <w:rPr>
          <w:rFonts w:ascii="Cambria" w:hAnsi="Cambria"/>
          <w:color w:val="0070C0"/>
        </w:rPr>
        <w:t xml:space="preserve"> 0;</w:t>
      </w:r>
    </w:p>
    <w:p w14:paraId="3434CC4A" w14:textId="3193F185" w:rsidR="00C21DB9" w:rsidRDefault="00C21DB9" w:rsidP="00FD79E8">
      <w:pPr>
        <w:rPr>
          <w:rFonts w:ascii="Cambria" w:hAnsi="Cambria"/>
          <w:color w:val="0070C0"/>
        </w:rPr>
      </w:pPr>
      <w:r w:rsidRPr="00FD79E8">
        <w:rPr>
          <w:rFonts w:ascii="Cambria" w:hAnsi="Cambria"/>
          <w:color w:val="0070C0"/>
        </w:rPr>
        <w:t>}</w:t>
      </w:r>
    </w:p>
    <w:p w14:paraId="6464A2B9" w14:textId="1AB967AA" w:rsidR="00FD79E8" w:rsidRPr="00FD79E8" w:rsidRDefault="00FD79E8" w:rsidP="00FD79E8">
      <w:pPr>
        <w:rPr>
          <w:rFonts w:ascii="Cambria" w:hAnsi="Cambria"/>
          <w:color w:val="0070C0"/>
        </w:rPr>
      </w:pPr>
      <w:r w:rsidRPr="00FD79E8">
        <w:rPr>
          <w:rFonts w:ascii="Cambria" w:hAnsi="Cambria"/>
          <w:noProof/>
          <w:color w:val="0070C0"/>
          <w:lang w:eastAsia="ja-JP" w:bidi="ar-SA"/>
        </w:rPr>
        <w:lastRenderedPageBreak/>
        <w:drawing>
          <wp:inline distT="0" distB="0" distL="0" distR="0" wp14:anchorId="44520835" wp14:editId="50C36025">
            <wp:extent cx="6858000" cy="3749291"/>
            <wp:effectExtent l="0" t="0" r="0" b="3810"/>
            <wp:docPr id="7" name="Imagen 7" descr="C:\Users\igadu\Desktop\tablas de multipl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adu\Desktop\tablas de multiplic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749291"/>
                    </a:xfrm>
                    <a:prstGeom prst="rect">
                      <a:avLst/>
                    </a:prstGeom>
                    <a:noFill/>
                    <a:ln>
                      <a:noFill/>
                    </a:ln>
                  </pic:spPr>
                </pic:pic>
              </a:graphicData>
            </a:graphic>
          </wp:inline>
        </w:drawing>
      </w:r>
    </w:p>
    <w:p w14:paraId="1DFB335C" w14:textId="77777777" w:rsidR="009B06D7" w:rsidRDefault="009B06D7" w:rsidP="009B06D7">
      <w:pPr>
        <w:pStyle w:val="Prrafodelista"/>
        <w:ind w:left="502"/>
        <w:rPr>
          <w:rFonts w:ascii="Cambria" w:hAnsi="Cambria"/>
        </w:rPr>
      </w:pPr>
    </w:p>
    <w:p w14:paraId="045BDFA6" w14:textId="0BE6A9AC" w:rsidR="00954397" w:rsidRDefault="00954397" w:rsidP="009B06D7">
      <w:pPr>
        <w:pStyle w:val="Prrafodelista"/>
        <w:numPr>
          <w:ilvl w:val="0"/>
          <w:numId w:val="2"/>
        </w:numPr>
        <w:rPr>
          <w:rFonts w:ascii="Cambria" w:hAnsi="Cambria"/>
        </w:rPr>
      </w:pPr>
      <w:r>
        <w:rPr>
          <w:rFonts w:ascii="Cambria" w:hAnsi="Cambria"/>
        </w:rPr>
        <w:t>Imprimir las potencias del uno al diez de un número dado por el usuario.</w:t>
      </w:r>
    </w:p>
    <w:p w14:paraId="0F3ADBDF" w14:textId="7EF91202" w:rsidR="00C21DB9" w:rsidRPr="00C21DB9" w:rsidRDefault="00C21DB9" w:rsidP="00C21DB9">
      <w:pPr>
        <w:rPr>
          <w:rFonts w:ascii="Cambria" w:hAnsi="Cambria"/>
          <w:color w:val="0070C0"/>
        </w:rPr>
      </w:pPr>
      <w:r w:rsidRPr="00C21DB9">
        <w:rPr>
          <w:rFonts w:ascii="Cambria" w:hAnsi="Cambria"/>
          <w:color w:val="0070C0"/>
        </w:rPr>
        <w:t>#</w:t>
      </w:r>
      <w:proofErr w:type="spellStart"/>
      <w:r w:rsidRPr="00C21DB9">
        <w:rPr>
          <w:rFonts w:ascii="Cambria" w:hAnsi="Cambria"/>
          <w:color w:val="0070C0"/>
        </w:rPr>
        <w:t>include</w:t>
      </w:r>
      <w:proofErr w:type="spellEnd"/>
      <w:r w:rsidRPr="00C21DB9">
        <w:rPr>
          <w:rFonts w:ascii="Cambria" w:hAnsi="Cambria"/>
          <w:color w:val="0070C0"/>
        </w:rPr>
        <w:t>&lt;</w:t>
      </w:r>
      <w:proofErr w:type="spellStart"/>
      <w:r w:rsidRPr="00C21DB9">
        <w:rPr>
          <w:rFonts w:ascii="Cambria" w:hAnsi="Cambria"/>
          <w:color w:val="0070C0"/>
        </w:rPr>
        <w:t>stdio.h</w:t>
      </w:r>
      <w:proofErr w:type="spellEnd"/>
      <w:r w:rsidRPr="00C21DB9">
        <w:rPr>
          <w:rFonts w:ascii="Cambria" w:hAnsi="Cambria"/>
          <w:color w:val="0070C0"/>
        </w:rPr>
        <w:t>&gt;</w:t>
      </w:r>
    </w:p>
    <w:p w14:paraId="6011A744" w14:textId="77777777" w:rsidR="00C21DB9" w:rsidRPr="00C21DB9" w:rsidRDefault="00C21DB9" w:rsidP="00C21DB9">
      <w:pPr>
        <w:rPr>
          <w:rFonts w:ascii="Cambria" w:hAnsi="Cambria"/>
          <w:color w:val="0070C0"/>
        </w:rPr>
      </w:pPr>
      <w:r w:rsidRPr="00C21DB9">
        <w:rPr>
          <w:rFonts w:ascii="Cambria" w:hAnsi="Cambria"/>
          <w:color w:val="0070C0"/>
        </w:rPr>
        <w:t>#</w:t>
      </w:r>
      <w:proofErr w:type="spellStart"/>
      <w:r w:rsidRPr="00C21DB9">
        <w:rPr>
          <w:rFonts w:ascii="Cambria" w:hAnsi="Cambria"/>
          <w:color w:val="0070C0"/>
        </w:rPr>
        <w:t>include</w:t>
      </w:r>
      <w:proofErr w:type="spellEnd"/>
      <w:r w:rsidRPr="00C21DB9">
        <w:rPr>
          <w:rFonts w:ascii="Cambria" w:hAnsi="Cambria"/>
          <w:color w:val="0070C0"/>
        </w:rPr>
        <w:t>&lt;</w:t>
      </w:r>
      <w:proofErr w:type="spellStart"/>
      <w:r w:rsidRPr="00C21DB9">
        <w:rPr>
          <w:rFonts w:ascii="Cambria" w:hAnsi="Cambria"/>
          <w:color w:val="0070C0"/>
        </w:rPr>
        <w:t>conio.h</w:t>
      </w:r>
      <w:proofErr w:type="spellEnd"/>
      <w:r w:rsidRPr="00C21DB9">
        <w:rPr>
          <w:rFonts w:ascii="Cambria" w:hAnsi="Cambria"/>
          <w:color w:val="0070C0"/>
        </w:rPr>
        <w:t>&gt;</w:t>
      </w:r>
    </w:p>
    <w:p w14:paraId="204AD0D1" w14:textId="77777777" w:rsidR="00C21DB9" w:rsidRPr="00C21DB9" w:rsidRDefault="00C21DB9" w:rsidP="00C21DB9">
      <w:pPr>
        <w:rPr>
          <w:rFonts w:ascii="Cambria" w:hAnsi="Cambria"/>
          <w:color w:val="0070C0"/>
        </w:rPr>
      </w:pPr>
      <w:r w:rsidRPr="00C21DB9">
        <w:rPr>
          <w:rFonts w:ascii="Cambria" w:hAnsi="Cambria"/>
          <w:color w:val="0070C0"/>
        </w:rPr>
        <w:t>#</w:t>
      </w:r>
      <w:proofErr w:type="spellStart"/>
      <w:r w:rsidRPr="00C21DB9">
        <w:rPr>
          <w:rFonts w:ascii="Cambria" w:hAnsi="Cambria"/>
          <w:color w:val="0070C0"/>
        </w:rPr>
        <w:t>include</w:t>
      </w:r>
      <w:proofErr w:type="spellEnd"/>
      <w:r w:rsidRPr="00C21DB9">
        <w:rPr>
          <w:rFonts w:ascii="Cambria" w:hAnsi="Cambria"/>
          <w:color w:val="0070C0"/>
        </w:rPr>
        <w:t>&lt;</w:t>
      </w:r>
      <w:proofErr w:type="spellStart"/>
      <w:r w:rsidRPr="00C21DB9">
        <w:rPr>
          <w:rFonts w:ascii="Cambria" w:hAnsi="Cambria"/>
          <w:color w:val="0070C0"/>
        </w:rPr>
        <w:t>math.h</w:t>
      </w:r>
      <w:proofErr w:type="spellEnd"/>
      <w:r w:rsidRPr="00C21DB9">
        <w:rPr>
          <w:rFonts w:ascii="Cambria" w:hAnsi="Cambria"/>
          <w:color w:val="0070C0"/>
        </w:rPr>
        <w:t>&gt;</w:t>
      </w:r>
    </w:p>
    <w:p w14:paraId="7139B817" w14:textId="77777777" w:rsidR="00C21DB9" w:rsidRPr="00C21DB9" w:rsidRDefault="00C21DB9" w:rsidP="00C21DB9">
      <w:pPr>
        <w:rPr>
          <w:rFonts w:ascii="Cambria" w:hAnsi="Cambria"/>
          <w:color w:val="0070C0"/>
        </w:rPr>
      </w:pPr>
      <w:r w:rsidRPr="00C21DB9">
        <w:rPr>
          <w:rFonts w:ascii="Cambria" w:hAnsi="Cambria"/>
          <w:color w:val="0070C0"/>
        </w:rPr>
        <w:t>//Este programa imprime las potencias del 0 al 10 de un número que da el usuario</w:t>
      </w:r>
    </w:p>
    <w:p w14:paraId="4E584636" w14:textId="77777777" w:rsidR="00C21DB9" w:rsidRPr="00C21DB9" w:rsidRDefault="00C21DB9" w:rsidP="00C21DB9">
      <w:pPr>
        <w:rPr>
          <w:rFonts w:ascii="Cambria" w:hAnsi="Cambria"/>
          <w:color w:val="0070C0"/>
        </w:rPr>
      </w:pPr>
      <w:proofErr w:type="spellStart"/>
      <w:proofErr w:type="gramStart"/>
      <w:r w:rsidRPr="00C21DB9">
        <w:rPr>
          <w:rFonts w:ascii="Cambria" w:hAnsi="Cambria"/>
          <w:color w:val="0070C0"/>
        </w:rPr>
        <w:t>int</w:t>
      </w:r>
      <w:proofErr w:type="spellEnd"/>
      <w:proofErr w:type="gramEnd"/>
      <w:r w:rsidRPr="00C21DB9">
        <w:rPr>
          <w:rFonts w:ascii="Cambria" w:hAnsi="Cambria"/>
          <w:color w:val="0070C0"/>
        </w:rPr>
        <w:t xml:space="preserve"> </w:t>
      </w:r>
      <w:proofErr w:type="spellStart"/>
      <w:r w:rsidRPr="00C21DB9">
        <w:rPr>
          <w:rFonts w:ascii="Cambria" w:hAnsi="Cambria"/>
          <w:color w:val="0070C0"/>
        </w:rPr>
        <w:t>main</w:t>
      </w:r>
      <w:proofErr w:type="spellEnd"/>
      <w:r w:rsidRPr="00C21DB9">
        <w:rPr>
          <w:rFonts w:ascii="Cambria" w:hAnsi="Cambria"/>
          <w:color w:val="0070C0"/>
        </w:rPr>
        <w:t>(){</w:t>
      </w:r>
    </w:p>
    <w:p w14:paraId="2B8A6933"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double</w:t>
      </w:r>
      <w:proofErr w:type="spellEnd"/>
      <w:proofErr w:type="gramEnd"/>
      <w:r w:rsidRPr="00C21DB9">
        <w:rPr>
          <w:rFonts w:ascii="Cambria" w:hAnsi="Cambria"/>
          <w:color w:val="0070C0"/>
        </w:rPr>
        <w:t xml:space="preserve"> </w:t>
      </w:r>
      <w:proofErr w:type="spellStart"/>
      <w:r w:rsidRPr="00C21DB9">
        <w:rPr>
          <w:rFonts w:ascii="Cambria" w:hAnsi="Cambria"/>
          <w:color w:val="0070C0"/>
        </w:rPr>
        <w:t>a,resultat</w:t>
      </w:r>
      <w:proofErr w:type="spellEnd"/>
      <w:r w:rsidRPr="00C21DB9">
        <w:rPr>
          <w:rFonts w:ascii="Cambria" w:hAnsi="Cambria"/>
          <w:color w:val="0070C0"/>
        </w:rPr>
        <w:t>;</w:t>
      </w:r>
    </w:p>
    <w:p w14:paraId="77F28C5C"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int</w:t>
      </w:r>
      <w:proofErr w:type="spellEnd"/>
      <w:proofErr w:type="gramEnd"/>
      <w:r w:rsidRPr="00C21DB9">
        <w:rPr>
          <w:rFonts w:ascii="Cambria" w:hAnsi="Cambria"/>
          <w:color w:val="0070C0"/>
        </w:rPr>
        <w:t xml:space="preserve"> i;</w:t>
      </w:r>
    </w:p>
    <w:p w14:paraId="2EFFA686"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puts</w:t>
      </w:r>
      <w:proofErr w:type="spellEnd"/>
      <w:proofErr w:type="gramEnd"/>
      <w:r w:rsidRPr="00C21DB9">
        <w:rPr>
          <w:rFonts w:ascii="Cambria" w:hAnsi="Cambria"/>
          <w:color w:val="0070C0"/>
        </w:rPr>
        <w:t>("Impresor de potencias del 1 al 10");</w:t>
      </w:r>
    </w:p>
    <w:p w14:paraId="20A43B52"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puts</w:t>
      </w:r>
      <w:proofErr w:type="spellEnd"/>
      <w:proofErr w:type="gramEnd"/>
      <w:r w:rsidRPr="00C21DB9">
        <w:rPr>
          <w:rFonts w:ascii="Cambria" w:hAnsi="Cambria"/>
          <w:color w:val="0070C0"/>
        </w:rPr>
        <w:t>("Ingrese el numero a elevar\n");</w:t>
      </w:r>
    </w:p>
    <w:p w14:paraId="57848E0E"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scanf</w:t>
      </w:r>
      <w:proofErr w:type="spellEnd"/>
      <w:proofErr w:type="gramEnd"/>
      <w:r w:rsidRPr="00C21DB9">
        <w:rPr>
          <w:rFonts w:ascii="Cambria" w:hAnsi="Cambria"/>
          <w:color w:val="0070C0"/>
        </w:rPr>
        <w:t>("%</w:t>
      </w:r>
      <w:proofErr w:type="spellStart"/>
      <w:r w:rsidRPr="00C21DB9">
        <w:rPr>
          <w:rFonts w:ascii="Cambria" w:hAnsi="Cambria"/>
          <w:color w:val="0070C0"/>
        </w:rPr>
        <w:t>lf</w:t>
      </w:r>
      <w:proofErr w:type="spellEnd"/>
      <w:r w:rsidRPr="00C21DB9">
        <w:rPr>
          <w:rFonts w:ascii="Cambria" w:hAnsi="Cambria"/>
          <w:color w:val="0070C0"/>
        </w:rPr>
        <w:t>",&amp;a);</w:t>
      </w:r>
    </w:p>
    <w:p w14:paraId="134AA40D" w14:textId="77777777" w:rsidR="00C21DB9" w:rsidRPr="00C21DB9" w:rsidRDefault="00C21DB9" w:rsidP="00C21DB9">
      <w:pPr>
        <w:rPr>
          <w:rFonts w:ascii="Cambria" w:hAnsi="Cambria"/>
          <w:color w:val="0070C0"/>
        </w:rPr>
      </w:pPr>
      <w:r w:rsidRPr="00C21DB9">
        <w:rPr>
          <w:rFonts w:ascii="Cambria" w:hAnsi="Cambria"/>
          <w:color w:val="0070C0"/>
        </w:rPr>
        <w:tab/>
      </w:r>
      <w:proofErr w:type="spellStart"/>
      <w:proofErr w:type="gramStart"/>
      <w:r w:rsidRPr="00C21DB9">
        <w:rPr>
          <w:rFonts w:ascii="Cambria" w:hAnsi="Cambria"/>
          <w:color w:val="0070C0"/>
        </w:rPr>
        <w:t>for</w:t>
      </w:r>
      <w:proofErr w:type="spellEnd"/>
      <w:r w:rsidRPr="00C21DB9">
        <w:rPr>
          <w:rFonts w:ascii="Cambria" w:hAnsi="Cambria"/>
          <w:color w:val="0070C0"/>
        </w:rPr>
        <w:t>(</w:t>
      </w:r>
      <w:proofErr w:type="gramEnd"/>
      <w:r w:rsidRPr="00C21DB9">
        <w:rPr>
          <w:rFonts w:ascii="Cambria" w:hAnsi="Cambria"/>
          <w:color w:val="0070C0"/>
        </w:rPr>
        <w:t>i=0;i&lt;11;i++){</w:t>
      </w:r>
    </w:p>
    <w:p w14:paraId="31844EF4"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r>
      <w:proofErr w:type="spellStart"/>
      <w:proofErr w:type="gramStart"/>
      <w:r w:rsidRPr="00C21DB9">
        <w:rPr>
          <w:rFonts w:ascii="Cambria" w:hAnsi="Cambria"/>
          <w:color w:val="0070C0"/>
        </w:rPr>
        <w:t>resultat</w:t>
      </w:r>
      <w:proofErr w:type="spellEnd"/>
      <w:r w:rsidRPr="00C21DB9">
        <w:rPr>
          <w:rFonts w:ascii="Cambria" w:hAnsi="Cambria"/>
          <w:color w:val="0070C0"/>
        </w:rPr>
        <w:t>=</w:t>
      </w:r>
      <w:proofErr w:type="spellStart"/>
      <w:proofErr w:type="gramEnd"/>
      <w:r w:rsidRPr="00C21DB9">
        <w:rPr>
          <w:rFonts w:ascii="Cambria" w:hAnsi="Cambria"/>
          <w:color w:val="0070C0"/>
        </w:rPr>
        <w:t>pow</w:t>
      </w:r>
      <w:proofErr w:type="spellEnd"/>
      <w:r w:rsidRPr="00C21DB9">
        <w:rPr>
          <w:rFonts w:ascii="Cambria" w:hAnsi="Cambria"/>
          <w:color w:val="0070C0"/>
        </w:rPr>
        <w:t>(</w:t>
      </w:r>
      <w:proofErr w:type="spellStart"/>
      <w:r w:rsidRPr="00C21DB9">
        <w:rPr>
          <w:rFonts w:ascii="Cambria" w:hAnsi="Cambria"/>
          <w:color w:val="0070C0"/>
        </w:rPr>
        <w:t>a,i</w:t>
      </w:r>
      <w:proofErr w:type="spellEnd"/>
      <w:r w:rsidRPr="00C21DB9">
        <w:rPr>
          <w:rFonts w:ascii="Cambria" w:hAnsi="Cambria"/>
          <w:color w:val="0070C0"/>
        </w:rPr>
        <w:t>);</w:t>
      </w:r>
    </w:p>
    <w:p w14:paraId="3BD5C460" w14:textId="77777777" w:rsidR="00C21DB9" w:rsidRPr="00C21DB9" w:rsidRDefault="00C21DB9" w:rsidP="00C21DB9">
      <w:pPr>
        <w:rPr>
          <w:rFonts w:ascii="Cambria" w:hAnsi="Cambria"/>
          <w:color w:val="0070C0"/>
        </w:rPr>
      </w:pPr>
      <w:r w:rsidRPr="00C21DB9">
        <w:rPr>
          <w:rFonts w:ascii="Cambria" w:hAnsi="Cambria"/>
          <w:color w:val="0070C0"/>
        </w:rPr>
        <w:tab/>
      </w:r>
      <w:r w:rsidRPr="00C21DB9">
        <w:rPr>
          <w:rFonts w:ascii="Cambria" w:hAnsi="Cambria"/>
          <w:color w:val="0070C0"/>
        </w:rPr>
        <w:tab/>
      </w:r>
      <w:proofErr w:type="spellStart"/>
      <w:proofErr w:type="gramStart"/>
      <w:r w:rsidRPr="00C21DB9">
        <w:rPr>
          <w:rFonts w:ascii="Cambria" w:hAnsi="Cambria"/>
          <w:color w:val="0070C0"/>
        </w:rPr>
        <w:t>printf</w:t>
      </w:r>
      <w:proofErr w:type="spellEnd"/>
      <w:proofErr w:type="gramEnd"/>
      <w:r w:rsidRPr="00C21DB9">
        <w:rPr>
          <w:rFonts w:ascii="Cambria" w:hAnsi="Cambria"/>
          <w:color w:val="0070C0"/>
        </w:rPr>
        <w:t>("\</w:t>
      </w:r>
      <w:proofErr w:type="spellStart"/>
      <w:r w:rsidRPr="00C21DB9">
        <w:rPr>
          <w:rFonts w:ascii="Cambria" w:hAnsi="Cambria"/>
          <w:color w:val="0070C0"/>
        </w:rPr>
        <w:t>n%lf</w:t>
      </w:r>
      <w:proofErr w:type="spellEnd"/>
      <w:r w:rsidRPr="00C21DB9">
        <w:rPr>
          <w:rFonts w:ascii="Cambria" w:hAnsi="Cambria"/>
          <w:color w:val="0070C0"/>
        </w:rPr>
        <w:t>^%d = %</w:t>
      </w:r>
      <w:proofErr w:type="spellStart"/>
      <w:r w:rsidRPr="00C21DB9">
        <w:rPr>
          <w:rFonts w:ascii="Cambria" w:hAnsi="Cambria"/>
          <w:color w:val="0070C0"/>
        </w:rPr>
        <w:t>lf</w:t>
      </w:r>
      <w:proofErr w:type="spellEnd"/>
      <w:r w:rsidRPr="00C21DB9">
        <w:rPr>
          <w:rFonts w:ascii="Cambria" w:hAnsi="Cambria"/>
          <w:color w:val="0070C0"/>
        </w:rPr>
        <w:t>",</w:t>
      </w:r>
      <w:proofErr w:type="spellStart"/>
      <w:r w:rsidRPr="00C21DB9">
        <w:rPr>
          <w:rFonts w:ascii="Cambria" w:hAnsi="Cambria"/>
          <w:color w:val="0070C0"/>
        </w:rPr>
        <w:t>a,i,resultat</w:t>
      </w:r>
      <w:proofErr w:type="spellEnd"/>
      <w:r w:rsidRPr="00C21DB9">
        <w:rPr>
          <w:rFonts w:ascii="Cambria" w:hAnsi="Cambria"/>
          <w:color w:val="0070C0"/>
        </w:rPr>
        <w:t>);</w:t>
      </w:r>
    </w:p>
    <w:p w14:paraId="12DB79A2" w14:textId="77777777" w:rsidR="00C21DB9" w:rsidRPr="00C21DB9" w:rsidRDefault="00C21DB9" w:rsidP="00C21DB9">
      <w:pPr>
        <w:rPr>
          <w:rFonts w:ascii="Cambria" w:hAnsi="Cambria"/>
          <w:color w:val="0070C0"/>
        </w:rPr>
      </w:pPr>
      <w:r w:rsidRPr="00C21DB9">
        <w:rPr>
          <w:rFonts w:ascii="Cambria" w:hAnsi="Cambria"/>
          <w:color w:val="0070C0"/>
        </w:rPr>
        <w:tab/>
        <w:t>}</w:t>
      </w:r>
    </w:p>
    <w:p w14:paraId="08D5FEC4" w14:textId="77777777" w:rsidR="00C21DB9" w:rsidRPr="00C21DB9" w:rsidRDefault="00C21DB9" w:rsidP="00C21DB9">
      <w:pPr>
        <w:rPr>
          <w:rFonts w:ascii="Cambria" w:hAnsi="Cambria"/>
          <w:color w:val="0070C0"/>
        </w:rPr>
      </w:pPr>
      <w:proofErr w:type="spellStart"/>
      <w:proofErr w:type="gramStart"/>
      <w:r w:rsidRPr="00C21DB9">
        <w:rPr>
          <w:rFonts w:ascii="Cambria" w:hAnsi="Cambria"/>
          <w:color w:val="0070C0"/>
        </w:rPr>
        <w:t>getch</w:t>
      </w:r>
      <w:proofErr w:type="spellEnd"/>
      <w:proofErr w:type="gramEnd"/>
      <w:r w:rsidRPr="00C21DB9">
        <w:rPr>
          <w:rFonts w:ascii="Cambria" w:hAnsi="Cambria"/>
          <w:color w:val="0070C0"/>
        </w:rPr>
        <w:t>();</w:t>
      </w:r>
    </w:p>
    <w:p w14:paraId="149B608D" w14:textId="77777777" w:rsidR="00C21DB9" w:rsidRPr="00C21DB9" w:rsidRDefault="00C21DB9" w:rsidP="00C21DB9">
      <w:pPr>
        <w:rPr>
          <w:rFonts w:ascii="Cambria" w:hAnsi="Cambria"/>
          <w:color w:val="0070C0"/>
        </w:rPr>
      </w:pPr>
      <w:proofErr w:type="spellStart"/>
      <w:proofErr w:type="gramStart"/>
      <w:r w:rsidRPr="00C21DB9">
        <w:rPr>
          <w:rFonts w:ascii="Cambria" w:hAnsi="Cambria"/>
          <w:color w:val="0070C0"/>
        </w:rPr>
        <w:t>return</w:t>
      </w:r>
      <w:proofErr w:type="spellEnd"/>
      <w:proofErr w:type="gramEnd"/>
      <w:r w:rsidRPr="00C21DB9">
        <w:rPr>
          <w:rFonts w:ascii="Cambria" w:hAnsi="Cambria"/>
          <w:color w:val="0070C0"/>
        </w:rPr>
        <w:t xml:space="preserve"> 0;</w:t>
      </w:r>
      <w:r w:rsidRPr="00C21DB9">
        <w:rPr>
          <w:rFonts w:ascii="Cambria" w:hAnsi="Cambria"/>
          <w:color w:val="0070C0"/>
        </w:rPr>
        <w:tab/>
      </w:r>
    </w:p>
    <w:p w14:paraId="27D3AF4E" w14:textId="77777777" w:rsidR="00C21DB9" w:rsidRPr="00C21DB9" w:rsidRDefault="00C21DB9" w:rsidP="00C21DB9">
      <w:pPr>
        <w:rPr>
          <w:rFonts w:ascii="Cambria" w:hAnsi="Cambria"/>
          <w:color w:val="0070C0"/>
        </w:rPr>
      </w:pPr>
      <w:r w:rsidRPr="00C21DB9">
        <w:rPr>
          <w:rFonts w:ascii="Cambria" w:hAnsi="Cambria"/>
          <w:color w:val="0070C0"/>
        </w:rPr>
        <w:t>}</w:t>
      </w:r>
    </w:p>
    <w:p w14:paraId="2B07E196" w14:textId="1AF84DE4" w:rsidR="00C21DB9" w:rsidRDefault="00FD79E8" w:rsidP="00C21DB9">
      <w:pPr>
        <w:rPr>
          <w:rFonts w:ascii="Cambria" w:hAnsi="Cambria"/>
        </w:rPr>
      </w:pPr>
      <w:r w:rsidRPr="00FD79E8">
        <w:rPr>
          <w:rFonts w:ascii="Cambria" w:hAnsi="Cambria"/>
          <w:noProof/>
          <w:lang w:eastAsia="ja-JP" w:bidi="ar-SA"/>
        </w:rPr>
        <w:lastRenderedPageBreak/>
        <w:drawing>
          <wp:inline distT="0" distB="0" distL="0" distR="0" wp14:anchorId="4472FD21" wp14:editId="356F8B03">
            <wp:extent cx="6858000" cy="3855742"/>
            <wp:effectExtent l="0" t="0" r="0" b="0"/>
            <wp:docPr id="9" name="Imagen 9" descr="C:\Users\igadu\OneDrive\Pictures\Capturas de pantalla\2017-10-2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adu\OneDrive\Pictures\Capturas de pantalla\2017-10-21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6B40FDFA" w14:textId="77777777" w:rsidR="00FD79E8" w:rsidRDefault="00FD79E8" w:rsidP="00C21DB9">
      <w:pPr>
        <w:rPr>
          <w:rFonts w:ascii="Cambria" w:hAnsi="Cambria"/>
        </w:rPr>
      </w:pPr>
    </w:p>
    <w:p w14:paraId="375C4726" w14:textId="2A40324B" w:rsidR="00FD79E8" w:rsidRDefault="00FD79E8" w:rsidP="00C21DB9">
      <w:pPr>
        <w:rPr>
          <w:rFonts w:ascii="Cambria" w:hAnsi="Cambria"/>
          <w:b/>
        </w:rPr>
      </w:pPr>
      <w:r>
        <w:rPr>
          <w:rFonts w:ascii="Cambria" w:hAnsi="Cambria"/>
          <w:b/>
        </w:rPr>
        <w:t>Conclusión:</w:t>
      </w:r>
    </w:p>
    <w:p w14:paraId="3F6BEBC1" w14:textId="0BA70DA8" w:rsidR="00FD79E8" w:rsidRPr="00FD79E8" w:rsidRDefault="00FD79E8" w:rsidP="00C21DB9">
      <w:pPr>
        <w:rPr>
          <w:rFonts w:ascii="Cambria" w:hAnsi="Cambria"/>
        </w:rPr>
      </w:pPr>
      <w:r>
        <w:rPr>
          <w:rFonts w:ascii="Cambria" w:hAnsi="Cambria"/>
        </w:rPr>
        <w:t>Esta práctica permitió poner en práctica los conocimientos del manual de prácticas del uso de</w:t>
      </w:r>
      <w:r w:rsidR="001330FE">
        <w:rPr>
          <w:rFonts w:ascii="Cambria" w:hAnsi="Cambria"/>
        </w:rPr>
        <w:t xml:space="preserve"> las estructuras de repetición, las cuales permiten realizar un conjunto de instrucciones un n número de veces, dependiendo de las necesidades del usuario. Permitiendo de este modo realizar tareas de forma más automatizada.</w:t>
      </w:r>
    </w:p>
    <w:sectPr w:rsidR="00FD79E8" w:rsidRPr="00FD79E8" w:rsidSect="00EA0F22">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25pt;height:11.25pt" o:bullet="t">
        <v:imagedata r:id="rId1" o:title="mso25A3"/>
      </v:shape>
    </w:pict>
  </w:numPicBullet>
  <w:abstractNum w:abstractNumId="0" w15:restartNumberingAfterBreak="0">
    <w:nsid w:val="163E0D53"/>
    <w:multiLevelType w:val="hybridMultilevel"/>
    <w:tmpl w:val="C4740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6A0E4F"/>
    <w:multiLevelType w:val="hybridMultilevel"/>
    <w:tmpl w:val="2B6AFF96"/>
    <w:lvl w:ilvl="0" w:tplc="080A0007">
      <w:start w:val="1"/>
      <w:numFmt w:val="bullet"/>
      <w:lvlText w:val=""/>
      <w:lvlPicBulletId w:val="0"/>
      <w:lvlJc w:val="left"/>
      <w:pPr>
        <w:ind w:left="502"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0B"/>
    <w:rsid w:val="00016A30"/>
    <w:rsid w:val="00053FF7"/>
    <w:rsid w:val="000872B6"/>
    <w:rsid w:val="00104538"/>
    <w:rsid w:val="001307F1"/>
    <w:rsid w:val="001330FE"/>
    <w:rsid w:val="00135CFC"/>
    <w:rsid w:val="00151A25"/>
    <w:rsid w:val="00165D43"/>
    <w:rsid w:val="00183183"/>
    <w:rsid w:val="00197F70"/>
    <w:rsid w:val="001B4121"/>
    <w:rsid w:val="001B7DED"/>
    <w:rsid w:val="001D223E"/>
    <w:rsid w:val="001E0581"/>
    <w:rsid w:val="001E3433"/>
    <w:rsid w:val="001F3162"/>
    <w:rsid w:val="001F66E7"/>
    <w:rsid w:val="00214753"/>
    <w:rsid w:val="002237EA"/>
    <w:rsid w:val="00225299"/>
    <w:rsid w:val="00226CE6"/>
    <w:rsid w:val="00271CCE"/>
    <w:rsid w:val="002827B4"/>
    <w:rsid w:val="002B4154"/>
    <w:rsid w:val="002C2C0B"/>
    <w:rsid w:val="002D4DE0"/>
    <w:rsid w:val="00304096"/>
    <w:rsid w:val="00352C01"/>
    <w:rsid w:val="0038434C"/>
    <w:rsid w:val="003A4ADA"/>
    <w:rsid w:val="003A63CE"/>
    <w:rsid w:val="003B7D69"/>
    <w:rsid w:val="003F31C3"/>
    <w:rsid w:val="00426C49"/>
    <w:rsid w:val="004525D2"/>
    <w:rsid w:val="00466914"/>
    <w:rsid w:val="00473160"/>
    <w:rsid w:val="004762A2"/>
    <w:rsid w:val="00476BC2"/>
    <w:rsid w:val="00484CE5"/>
    <w:rsid w:val="00494BD4"/>
    <w:rsid w:val="004B05D8"/>
    <w:rsid w:val="004B1DDC"/>
    <w:rsid w:val="004B4AFE"/>
    <w:rsid w:val="004C6D3C"/>
    <w:rsid w:val="004E5763"/>
    <w:rsid w:val="00512D75"/>
    <w:rsid w:val="00513C4F"/>
    <w:rsid w:val="005255A4"/>
    <w:rsid w:val="00535077"/>
    <w:rsid w:val="00557184"/>
    <w:rsid w:val="00571CA2"/>
    <w:rsid w:val="005B522F"/>
    <w:rsid w:val="005D241C"/>
    <w:rsid w:val="005E3C13"/>
    <w:rsid w:val="00615206"/>
    <w:rsid w:val="00622BC4"/>
    <w:rsid w:val="00630694"/>
    <w:rsid w:val="00667D9A"/>
    <w:rsid w:val="00675422"/>
    <w:rsid w:val="0068747F"/>
    <w:rsid w:val="006A2A6F"/>
    <w:rsid w:val="006B349E"/>
    <w:rsid w:val="006B3E12"/>
    <w:rsid w:val="006B4F2E"/>
    <w:rsid w:val="006C32D6"/>
    <w:rsid w:val="006C5CBF"/>
    <w:rsid w:val="006D0188"/>
    <w:rsid w:val="006E2986"/>
    <w:rsid w:val="006E5F04"/>
    <w:rsid w:val="0071638F"/>
    <w:rsid w:val="00717632"/>
    <w:rsid w:val="00762460"/>
    <w:rsid w:val="007640E7"/>
    <w:rsid w:val="00774458"/>
    <w:rsid w:val="0077524F"/>
    <w:rsid w:val="00793BF2"/>
    <w:rsid w:val="007A4389"/>
    <w:rsid w:val="007B1769"/>
    <w:rsid w:val="007B2734"/>
    <w:rsid w:val="007B4A4F"/>
    <w:rsid w:val="007D7A82"/>
    <w:rsid w:val="007E4D7B"/>
    <w:rsid w:val="0082173E"/>
    <w:rsid w:val="008241AF"/>
    <w:rsid w:val="00855AC4"/>
    <w:rsid w:val="00886C16"/>
    <w:rsid w:val="008B7CD1"/>
    <w:rsid w:val="008D4477"/>
    <w:rsid w:val="008E6AAE"/>
    <w:rsid w:val="00912DB3"/>
    <w:rsid w:val="00921AD2"/>
    <w:rsid w:val="009308B0"/>
    <w:rsid w:val="009358DE"/>
    <w:rsid w:val="009371C3"/>
    <w:rsid w:val="00942416"/>
    <w:rsid w:val="00954397"/>
    <w:rsid w:val="009B06D7"/>
    <w:rsid w:val="009D4C17"/>
    <w:rsid w:val="009F2D82"/>
    <w:rsid w:val="009F5E9D"/>
    <w:rsid w:val="00A01372"/>
    <w:rsid w:val="00A17B23"/>
    <w:rsid w:val="00A238FB"/>
    <w:rsid w:val="00A526AF"/>
    <w:rsid w:val="00A539C7"/>
    <w:rsid w:val="00A72267"/>
    <w:rsid w:val="00A77328"/>
    <w:rsid w:val="00AC059D"/>
    <w:rsid w:val="00AC2518"/>
    <w:rsid w:val="00AF5533"/>
    <w:rsid w:val="00B14E22"/>
    <w:rsid w:val="00B25C7B"/>
    <w:rsid w:val="00B32756"/>
    <w:rsid w:val="00B5609A"/>
    <w:rsid w:val="00B6126D"/>
    <w:rsid w:val="00B7511C"/>
    <w:rsid w:val="00B76861"/>
    <w:rsid w:val="00BA3E17"/>
    <w:rsid w:val="00BA63E8"/>
    <w:rsid w:val="00BA696E"/>
    <w:rsid w:val="00BB09E0"/>
    <w:rsid w:val="00BB15ED"/>
    <w:rsid w:val="00BC0A65"/>
    <w:rsid w:val="00BD087D"/>
    <w:rsid w:val="00BD2E5C"/>
    <w:rsid w:val="00BF211B"/>
    <w:rsid w:val="00C11213"/>
    <w:rsid w:val="00C21DB9"/>
    <w:rsid w:val="00C40270"/>
    <w:rsid w:val="00C5181C"/>
    <w:rsid w:val="00C7025A"/>
    <w:rsid w:val="00C95FD8"/>
    <w:rsid w:val="00CA01B2"/>
    <w:rsid w:val="00CB39C5"/>
    <w:rsid w:val="00CC13AF"/>
    <w:rsid w:val="00CE2C6C"/>
    <w:rsid w:val="00CF3715"/>
    <w:rsid w:val="00D0167E"/>
    <w:rsid w:val="00D033AE"/>
    <w:rsid w:val="00D16C8F"/>
    <w:rsid w:val="00D33399"/>
    <w:rsid w:val="00D468B8"/>
    <w:rsid w:val="00D51432"/>
    <w:rsid w:val="00D54037"/>
    <w:rsid w:val="00D60DE8"/>
    <w:rsid w:val="00D64F96"/>
    <w:rsid w:val="00D77E5B"/>
    <w:rsid w:val="00D82180"/>
    <w:rsid w:val="00D85BCF"/>
    <w:rsid w:val="00D964B6"/>
    <w:rsid w:val="00DB5848"/>
    <w:rsid w:val="00DC4628"/>
    <w:rsid w:val="00DD4443"/>
    <w:rsid w:val="00DD5AAF"/>
    <w:rsid w:val="00DE3ABB"/>
    <w:rsid w:val="00DF0045"/>
    <w:rsid w:val="00DF4E23"/>
    <w:rsid w:val="00DF6789"/>
    <w:rsid w:val="00E019A5"/>
    <w:rsid w:val="00E057C3"/>
    <w:rsid w:val="00E158FF"/>
    <w:rsid w:val="00E20723"/>
    <w:rsid w:val="00E31585"/>
    <w:rsid w:val="00E84A91"/>
    <w:rsid w:val="00E95598"/>
    <w:rsid w:val="00EA0305"/>
    <w:rsid w:val="00EA0F22"/>
    <w:rsid w:val="00EA0F2F"/>
    <w:rsid w:val="00EA1695"/>
    <w:rsid w:val="00EB604A"/>
    <w:rsid w:val="00EC1D45"/>
    <w:rsid w:val="00ED5B98"/>
    <w:rsid w:val="00EE080B"/>
    <w:rsid w:val="00EF2426"/>
    <w:rsid w:val="00EF4E4F"/>
    <w:rsid w:val="00F14988"/>
    <w:rsid w:val="00F25337"/>
    <w:rsid w:val="00F43587"/>
    <w:rsid w:val="00F54FE1"/>
    <w:rsid w:val="00F76A65"/>
    <w:rsid w:val="00F90E55"/>
    <w:rsid w:val="00F96F84"/>
    <w:rsid w:val="00FB5980"/>
    <w:rsid w:val="00FD79E8"/>
    <w:rsid w:val="00FE5212"/>
    <w:rsid w:val="00FE6E9F"/>
    <w:rsid w:val="00FF336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537"/>
  <w15:chartTrackingRefBased/>
  <w15:docId w15:val="{6E7620BD-CA6C-4DA7-8639-809FA9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C2C0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C2C0B"/>
    <w:pPr>
      <w:suppressLineNumbers/>
    </w:pPr>
  </w:style>
  <w:style w:type="paragraph" w:customStyle="1" w:styleId="Cambria">
    <w:name w:val="Cambria"/>
    <w:basedOn w:val="TableContents"/>
    <w:rsid w:val="002C2C0B"/>
  </w:style>
  <w:style w:type="paragraph" w:customStyle="1" w:styleId="Default">
    <w:name w:val="Default"/>
    <w:rsid w:val="002C2C0B"/>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2C2C0B"/>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sz w:val="22"/>
      <w:szCs w:val="22"/>
      <w:lang w:eastAsia="ja-JP" w:bidi="ar-SA"/>
    </w:rPr>
  </w:style>
  <w:style w:type="character" w:styleId="Textodelmarcadordeposicin">
    <w:name w:val="Placeholder Text"/>
    <w:basedOn w:val="Fuentedeprrafopredeter"/>
    <w:uiPriority w:val="99"/>
    <w:semiHidden/>
    <w:rsid w:val="008B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209233-643E-4408-8D0E-EA44B8147594}">
  <we:reference id="wa102920439" version="1.3.1.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F0C22-9AA6-4371-A746-F1215CFE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5</Pages>
  <Words>471</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 Ramírez</dc:creator>
  <cp:keywords/>
  <dc:description/>
  <cp:lastModifiedBy>Gadu Ramírez</cp:lastModifiedBy>
  <cp:revision>48</cp:revision>
  <dcterms:created xsi:type="dcterms:W3CDTF">2017-08-18T23:59:00Z</dcterms:created>
  <dcterms:modified xsi:type="dcterms:W3CDTF">2017-10-22T02:37:00Z</dcterms:modified>
</cp:coreProperties>
</file>