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BAYU SETIAWAN</w:t>
      </w:r>
    </w:p>
    <w:p>
      <w:r>
        <w:t>Graphic Designer</w:t>
      </w:r>
    </w:p>
    <w:p>
      <w:r>
        <w:t>bayu.setiawan@email.com | +62 811-5566-7788 | Yogyakarta</w:t>
      </w:r>
    </w:p>
    <w:p>
      <w:r>
        <w:t>RINGKASAN</w:t>
      </w:r>
    </w:p>
    <w:p>
      <w:r>
        <w:t>Graphic Designer dengan 3 tahun pengalaman membuat identitas visual, materi promosi digital, dan desain antarmuka untuk brand lokal dan UMKM.</w:t>
      </w:r>
    </w:p>
    <w:p>
      <w:r>
        <w:t>KEAHLIAN</w:t>
      </w:r>
    </w:p>
    <w:p>
      <w:r>
        <w:t>Adobe Photoshop, Adobe Illustrator, Figma, CorelDRAW, Graphic Design, Branding, Logo Design, Typography, Layout Design, UI Design, Social Media Design, Canva</w:t>
      </w:r>
    </w:p>
    <w:p>
      <w:r>
        <w:t>PENGALAMAN</w:t>
      </w:r>
    </w:p>
    <w:p>
      <w:r>
        <w:t>Studio Desain Kreatif (2023 - sekarang)</w:t>
      </w:r>
    </w:p>
    <w:p>
      <w:r>
        <w:t>Graphic Designer</w:t>
      </w:r>
    </w:p>
    <w:p>
      <w:r>
        <w:t>- Merancang identitas visual dan logo untuk 30+ UMKM</w:t>
      </w:r>
    </w:p>
    <w:p>
      <w:r>
        <w:t>- Desain materi promosi digital untuk media sosial</w:t>
      </w:r>
    </w:p>
    <w:p>
      <w:r>
        <w:t>- Prototipe UI aplikasi mobile dengan Figma</w:t>
      </w:r>
    </w:p>
    <w:p>
      <w:r>
        <w:t>Percetakan Digital (2022 - 2023)</w:t>
      </w:r>
    </w:p>
    <w:p>
      <w:r>
        <w:t>Junior Designer</w:t>
      </w:r>
    </w:p>
    <w:p>
      <w:r>
        <w:t>- Desain kemasan dan materi cetak</w:t>
      </w:r>
    </w:p>
    <w:p>
      <w:r>
        <w:t>PENDIDIKAN</w:t>
      </w:r>
    </w:p>
    <w:p>
      <w:r>
        <w:t>S1 Desain Komunikasi Visual, ISI Yogyakarta (2018 - 2022)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