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Year" w:val="02"/>
          <w:attr w:name="Day" w:val="09"/>
          <w:attr w:name="Month" w:val="03"/>
          <w:attr w:name="ls" w:val="trans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047644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403C45" w:rsidRPr="00A35048">
        <w:rPr>
          <w:b/>
          <w:sz w:val="36"/>
          <w:szCs w:val="36"/>
        </w:rPr>
        <w:t>8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9E6EA7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0416F2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0416F2">
            <w:fldChar w:fldCharType="begin"/>
          </w:r>
          <w:r w:rsidR="006F471D">
            <w:instrText xml:space="preserve"> TOC \o "1-3" \h \z \u </w:instrText>
          </w:r>
          <w:r w:rsidRPr="000416F2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0416F2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0416F2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0416F2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0416F2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0416F2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0416F2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0416F2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0416F2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0416F2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0416F2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9E6EA7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EE63BA" w:rsidRPr="00F4747C" w:rsidRDefault="00F4747C" w:rsidP="006A0D93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F4747C">
        <w:rPr>
          <w:sz w:val="28"/>
          <w:szCs w:val="28"/>
          <w:shd w:val="clear" w:color="auto" w:fill="FFFFFF"/>
        </w:rPr>
        <w:t>Оператор if определяет, какой оператор будет выполняться при выполнения условия, заданного логическим выражением.</w:t>
      </w:r>
    </w:p>
    <w:p w:rsidR="00F4747C" w:rsidRPr="00F4747C" w:rsidRDefault="00F4747C" w:rsidP="00F90093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F4747C">
        <w:rPr>
          <w:sz w:val="28"/>
          <w:szCs w:val="28"/>
          <w:shd w:val="clear" w:color="auto" w:fill="FFFFFF"/>
        </w:rPr>
        <w:t>В операторе if-else , если condition имеет значение true, выполняется then-</w:t>
      </w:r>
    </w:p>
    <w:p w:rsidR="00F4747C" w:rsidRPr="00F4747C" w:rsidRDefault="00F4747C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3232" w:rsidRPr="00047644" w:rsidRDefault="006A0D93" w:rsidP="0004764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F90093" w:rsidRPr="00F90093" w:rsidRDefault="00F90093" w:rsidP="00F90093">
      <w:pPr>
        <w:pStyle w:val="ae"/>
        <w:rPr>
          <w:sz w:val="28"/>
          <w:szCs w:val="28"/>
          <w:shd w:val="clear" w:color="auto" w:fill="FFFFFF"/>
        </w:rPr>
      </w:pPr>
      <w:bookmarkStart w:id="3" w:name="_Toc20673722"/>
      <w:r w:rsidRPr="00F90093">
        <w:rPr>
          <w:sz w:val="28"/>
          <w:szCs w:val="28"/>
          <w:shd w:val="clear" w:color="auto" w:fill="FFFFFF"/>
        </w:rPr>
        <w:t>1. 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</w:r>
    </w:p>
    <w:p w:rsidR="00F90093" w:rsidRPr="00F90093" w:rsidRDefault="00F90093" w:rsidP="00F90093">
      <w:pPr>
        <w:pStyle w:val="ae"/>
        <w:rPr>
          <w:sz w:val="28"/>
          <w:szCs w:val="28"/>
          <w:shd w:val="clear" w:color="auto" w:fill="FFFFFF"/>
        </w:rPr>
      </w:pPr>
      <w:r w:rsidRPr="00F90093">
        <w:rPr>
          <w:sz w:val="28"/>
          <w:szCs w:val="28"/>
          <w:shd w:val="clear" w:color="auto" w:fill="FFFFFF"/>
        </w:rPr>
        <w:t>2. Даны три числа. Найти сумму двух наибольших из них</w:t>
      </w:r>
    </w:p>
    <w:p w:rsidR="00F90093" w:rsidRPr="00F90093" w:rsidRDefault="00F90093" w:rsidP="00F90093">
      <w:pPr>
        <w:pStyle w:val="ae"/>
        <w:rPr>
          <w:sz w:val="28"/>
          <w:szCs w:val="28"/>
          <w:shd w:val="clear" w:color="auto" w:fill="FFFFFF"/>
        </w:rPr>
      </w:pPr>
      <w:r w:rsidRPr="00F90093">
        <w:rPr>
          <w:sz w:val="28"/>
          <w:szCs w:val="28"/>
          <w:shd w:val="clear" w:color="auto" w:fill="FFFFFF"/>
        </w:rPr>
        <w:t>3. На плоскости расположены три точки: A, B, C. Определить, какая из двух последних точек (B или C) расположена ближе к A, и вывести эту точку и ее расстояние от точки A.</w:t>
      </w:r>
    </w:p>
    <w:p w:rsidR="00F90093" w:rsidRPr="00F90093" w:rsidRDefault="00F90093" w:rsidP="00F90093">
      <w:pPr>
        <w:pStyle w:val="ae"/>
        <w:rPr>
          <w:sz w:val="28"/>
          <w:szCs w:val="28"/>
          <w:shd w:val="clear" w:color="auto" w:fill="FFFFFF"/>
        </w:rPr>
      </w:pPr>
      <w:r w:rsidRPr="00F90093">
        <w:rPr>
          <w:sz w:val="28"/>
          <w:szCs w:val="28"/>
          <w:shd w:val="clear" w:color="auto" w:fill="FFFFFF"/>
        </w:rPr>
        <w:t>4. Даны координаты точки, не лежащей на координатных осях OX и OY. Определить номер координатной четверти, в которой находится данная точка</w:t>
      </w:r>
    </w:p>
    <w:p w:rsidR="00F90093" w:rsidRPr="00F90093" w:rsidRDefault="00F90093" w:rsidP="00F90093">
      <w:pPr>
        <w:pStyle w:val="ae"/>
        <w:rPr>
          <w:sz w:val="28"/>
          <w:szCs w:val="28"/>
          <w:shd w:val="clear" w:color="auto" w:fill="FFFFFF"/>
        </w:rPr>
      </w:pPr>
      <w:r w:rsidRPr="00F90093">
        <w:rPr>
          <w:sz w:val="28"/>
          <w:szCs w:val="28"/>
          <w:shd w:val="clear" w:color="auto" w:fill="FFFFFF"/>
        </w:rPr>
        <w:t>5. 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:rsidR="00F90093" w:rsidRPr="00F90093" w:rsidRDefault="00F90093" w:rsidP="00F90093">
      <w:pPr>
        <w:pStyle w:val="ae"/>
        <w:rPr>
          <w:sz w:val="28"/>
          <w:szCs w:val="28"/>
          <w:shd w:val="clear" w:color="auto" w:fill="FFFFFF"/>
        </w:rPr>
      </w:pPr>
      <w:r w:rsidRPr="00F90093">
        <w:rPr>
          <w:sz w:val="28"/>
          <w:szCs w:val="28"/>
          <w:shd w:val="clear" w:color="auto" w:fill="FFFFFF"/>
        </w:rPr>
        <w:t>6. Дано целое число, лежащее в диапазоне 1–999. Вывести его строку</w:t>
      </w:r>
      <w:r w:rsidR="00752854">
        <w:rPr>
          <w:sz w:val="28"/>
          <w:szCs w:val="28"/>
          <w:shd w:val="clear" w:color="auto" w:fill="FFFFFF"/>
        </w:rPr>
        <w:t>-</w:t>
      </w:r>
      <w:r w:rsidRPr="00F90093">
        <w:rPr>
          <w:sz w:val="28"/>
          <w:szCs w:val="28"/>
          <w:shd w:val="clear" w:color="auto" w:fill="FFFFFF"/>
        </w:rPr>
        <w:t>описание вида «четное двузначное число», «нечетное трехзначное число» и т. д.</w:t>
      </w:r>
    </w:p>
    <w:p w:rsidR="006F471D" w:rsidRDefault="006974A5" w:rsidP="006F471D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lang w:val="en-US"/>
        </w:rPr>
      </w:pPr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Блок-схемы</w:t>
      </w:r>
      <w:bookmarkEnd w:id="3"/>
    </w:p>
    <w:p w:rsidR="008F73B1" w:rsidRDefault="008F73B1" w:rsidP="006F471D">
      <w:pPr>
        <w:spacing w:line="360" w:lineRule="auto"/>
        <w:rPr>
          <w:sz w:val="28"/>
          <w:szCs w:val="28"/>
          <w:lang w:val="en-US"/>
        </w:rPr>
      </w:pPr>
    </w:p>
    <w:p w:rsidR="008F73B1" w:rsidRDefault="007C6CD8" w:rsidP="008F73B1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94100" cy="3602990"/>
            <wp:effectExtent l="19050" t="0" r="6350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2E6E3A" w:rsidRDefault="005F650E" w:rsidP="00FC2A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2AFD" w:rsidRPr="00FC2AFD">
        <w:rPr>
          <w:sz w:val="28"/>
          <w:szCs w:val="28"/>
        </w:rPr>
        <w:t>1</w:t>
      </w:r>
      <w:r>
        <w:rPr>
          <w:sz w:val="28"/>
          <w:szCs w:val="28"/>
        </w:rPr>
        <w:t xml:space="preserve"> — Блок-схема к заданию 1.</w:t>
      </w:r>
    </w:p>
    <w:p w:rsidR="005F650E" w:rsidRDefault="00ED510C" w:rsidP="00ED510C">
      <w:pPr>
        <w:spacing w:line="360" w:lineRule="auto"/>
        <w:rPr>
          <w:sz w:val="28"/>
          <w:szCs w:val="28"/>
        </w:rPr>
      </w:pPr>
      <w:r w:rsidRPr="00F90093">
        <w:rPr>
          <w:sz w:val="28"/>
          <w:szCs w:val="28"/>
        </w:rPr>
        <w:t xml:space="preserve">            </w:t>
      </w:r>
      <w:r w:rsidR="007C6CD8">
        <w:rPr>
          <w:noProof/>
          <w:sz w:val="28"/>
          <w:szCs w:val="28"/>
        </w:rPr>
        <w:drawing>
          <wp:inline distT="0" distB="0" distL="0" distR="0">
            <wp:extent cx="3902075" cy="4336415"/>
            <wp:effectExtent l="19050" t="0" r="3175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6F471D">
        <w:rPr>
          <w:sz w:val="28"/>
          <w:szCs w:val="28"/>
        </w:rPr>
        <w:t>сунок 2</w:t>
      </w:r>
      <w:r>
        <w:rPr>
          <w:sz w:val="28"/>
          <w:szCs w:val="28"/>
        </w:rPr>
        <w:t xml:space="preserve"> — Блок-схема к заданию 2</w:t>
      </w:r>
      <w:r w:rsidRPr="005F650E">
        <w:rPr>
          <w:sz w:val="28"/>
          <w:szCs w:val="28"/>
        </w:rPr>
        <w:t>.</w:t>
      </w:r>
    </w:p>
    <w:p w:rsidR="005F650E" w:rsidRDefault="00605EB4" w:rsidP="00605EB4">
      <w:pPr>
        <w:tabs>
          <w:tab w:val="left" w:pos="10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22748">
        <w:rPr>
          <w:noProof/>
          <w:sz w:val="28"/>
          <w:szCs w:val="28"/>
        </w:rPr>
        <w:drawing>
          <wp:inline distT="0" distB="0" distL="0" distR="0">
            <wp:extent cx="4236720" cy="3612515"/>
            <wp:effectExtent l="19050" t="0" r="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6F471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 — Блок-схема к заданию 3.</w:t>
      </w:r>
    </w:p>
    <w:p w:rsidR="00605EB4" w:rsidRPr="009E6EA7" w:rsidRDefault="00A22748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9855" cy="3458210"/>
            <wp:effectExtent l="19050" t="0" r="4445" b="0"/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4 — Блок-схема к заданию 4.</w:t>
      </w:r>
    </w:p>
    <w:p w:rsidR="006A0D93" w:rsidRPr="001F3D7E" w:rsidRDefault="00896667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47287" cy="7577751"/>
            <wp:effectExtent l="19050" t="0" r="1013" b="0"/>
            <wp:docPr id="15" name="Рисунок 7" descr="C:\Users\Софья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офья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68" cy="757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D1" w:rsidRDefault="006A0D93" w:rsidP="006A0D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5DD1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5.</w:t>
      </w:r>
    </w:p>
    <w:p w:rsidR="00897B31" w:rsidRDefault="00897B31" w:rsidP="00897B31">
      <w:pPr>
        <w:spacing w:line="360" w:lineRule="auto"/>
        <w:ind w:firstLine="709"/>
        <w:rPr>
          <w:sz w:val="28"/>
          <w:szCs w:val="28"/>
        </w:rPr>
      </w:pPr>
    </w:p>
    <w:p w:rsidR="009D0CA3" w:rsidRDefault="009D0CA3" w:rsidP="00897B31">
      <w:pPr>
        <w:spacing w:line="360" w:lineRule="auto"/>
        <w:ind w:firstLine="709"/>
        <w:rPr>
          <w:sz w:val="28"/>
          <w:szCs w:val="28"/>
        </w:rPr>
      </w:pPr>
    </w:p>
    <w:p w:rsidR="006A6F12" w:rsidRDefault="006A6F12" w:rsidP="00897B31">
      <w:pPr>
        <w:spacing w:line="360" w:lineRule="auto"/>
        <w:ind w:firstLine="709"/>
        <w:rPr>
          <w:sz w:val="28"/>
          <w:szCs w:val="28"/>
        </w:rPr>
      </w:pPr>
    </w:p>
    <w:p w:rsidR="00A22748" w:rsidRDefault="00A22748" w:rsidP="00897B31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08805" cy="8582660"/>
            <wp:effectExtent l="19050" t="0" r="0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85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31" w:rsidRDefault="00897B31" w:rsidP="00897B3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6 — Блок-схема к заданию </w:t>
      </w:r>
      <w:r w:rsidR="006A6F12">
        <w:rPr>
          <w:sz w:val="28"/>
          <w:szCs w:val="28"/>
        </w:rPr>
        <w:t>6.</w:t>
      </w:r>
    </w:p>
    <w:p w:rsidR="00897B31" w:rsidRDefault="00897B31" w:rsidP="006A0D93">
      <w:pPr>
        <w:spacing w:line="360" w:lineRule="auto"/>
        <w:ind w:firstLine="709"/>
        <w:rPr>
          <w:sz w:val="28"/>
          <w:szCs w:val="28"/>
        </w:rPr>
      </w:pPr>
    </w:p>
    <w:p w:rsidR="00D445F1" w:rsidRPr="009E6EA7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4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t>Коды программ</w:t>
      </w:r>
      <w:bookmarkEnd w:id="4"/>
    </w:p>
    <w:p w:rsidR="00B1430D" w:rsidRPr="00DC7407" w:rsidRDefault="00B1430D" w:rsidP="00DC7407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5" w:name="_Toc20673724"/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1</w:t>
      </w:r>
      <w:bookmarkEnd w:id="5"/>
      <w:r w:rsidR="005F650E"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—</w:t>
      </w: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Задание 1(</w:t>
      </w:r>
      <w:r w:rsidR="00A3504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Присваивание переменным числа</w:t>
      </w:r>
      <w:r w:rsidRPr="00DC7407">
        <w:rPr>
          <w:rStyle w:val="20"/>
          <w:rFonts w:ascii="Times New Roman" w:hAnsi="Times New Roman" w:cs="Times New Roman"/>
          <w:color w:val="auto"/>
          <w:sz w:val="28"/>
          <w:szCs w:val="28"/>
        </w:rPr>
        <w:t>)</w:t>
      </w:r>
    </w:p>
    <w:p w:rsidR="00DC4795" w:rsidRPr="00DC4795" w:rsidRDefault="00DE5926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A19E6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bookmarkStart w:id="6" w:name="_Toc20673725"/>
      <w:r w:rsidR="00DC4795"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ConsoleApp1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А = ");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A = Convert.ToInt32(Console.ReadLine());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B = ");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B = Convert.ToInt32(Console.ReadLine());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(A != B)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 (A &gt; B)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B = A;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else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A = B;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 else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A = 0;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B = 0;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 A = " + A);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 B = " + B);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Console.ReadLine();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DC4795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DC7407" w:rsidRPr="00DC4795" w:rsidRDefault="00DC4795" w:rsidP="00DC479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C4795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DC7407" w:rsidRDefault="00DC7407" w:rsidP="00DC7407">
      <w:pPr>
        <w:pStyle w:val="a8"/>
        <w:autoSpaceDE w:val="0"/>
        <w:autoSpaceDN w:val="0"/>
        <w:adjustRightInd w:val="0"/>
        <w:spacing w:line="360" w:lineRule="auto"/>
        <w:jc w:val="center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6942D3" w:rsidRPr="00693510" w:rsidRDefault="00DC7407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2E6E3A" w:rsidRPr="00693510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 w:rsidR="002E6E3A">
        <w:rPr>
          <w:sz w:val="28"/>
          <w:szCs w:val="28"/>
        </w:rPr>
        <w:t xml:space="preserve">Задание </w:t>
      </w:r>
      <w:r w:rsidR="002E6E3A" w:rsidRPr="00693510">
        <w:rPr>
          <w:sz w:val="28"/>
          <w:szCs w:val="28"/>
        </w:rPr>
        <w:t>2</w:t>
      </w:r>
      <w:r w:rsidRPr="00DC7407">
        <w:rPr>
          <w:sz w:val="28"/>
          <w:szCs w:val="28"/>
        </w:rPr>
        <w:t xml:space="preserve"> (</w:t>
      </w:r>
      <w:r w:rsidR="00693510">
        <w:rPr>
          <w:sz w:val="28"/>
          <w:szCs w:val="28"/>
        </w:rPr>
        <w:t>Нахождение суммы</w:t>
      </w:r>
      <w:r w:rsidRPr="00DC7407">
        <w:rPr>
          <w:sz w:val="28"/>
          <w:szCs w:val="28"/>
        </w:rPr>
        <w:t>)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bookmarkStart w:id="7" w:name="_Toc20673726"/>
      <w:bookmarkEnd w:id="6"/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ConsoleApp1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S=0;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А = ");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A = Convert.ToInt32(Console.ReadLine());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B = ");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B = Convert.ToInt32(Console.ReadLine());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C = ");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C = Convert.ToInt32(Console.ReadLine());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if ( A &gt; B)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if (C &gt; B)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S = A + C;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 else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S = A + B;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 else if (A &lt; B)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if (C &gt; A)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S = B + C;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        } else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S = A + B;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Console.WriteLine(" Sum = " + S);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2D361A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DC7407" w:rsidRPr="002D361A" w:rsidRDefault="002D361A" w:rsidP="002D361A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D0D0D" w:themeColor="text1" w:themeTint="F2"/>
          <w:sz w:val="20"/>
          <w:szCs w:val="20"/>
          <w:lang w:val="en-US" w:eastAsia="en-US"/>
        </w:rPr>
      </w:pPr>
      <w:r w:rsidRPr="002D361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2D361A" w:rsidRDefault="002D361A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C777AE" w:rsidRPr="001104B9" w:rsidRDefault="00C777AE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sz w:val="28"/>
          <w:szCs w:val="28"/>
        </w:rPr>
      </w:pPr>
      <w:r w:rsidRPr="001104B9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3</w:t>
      </w:r>
      <w:bookmarkEnd w:id="7"/>
      <w:r w:rsidR="005F650E" w:rsidRPr="001104B9">
        <w:rPr>
          <w:rFonts w:eastAsiaTheme="minorHAnsi"/>
          <w:sz w:val="28"/>
          <w:szCs w:val="28"/>
          <w:lang w:eastAsia="en-US"/>
        </w:rPr>
        <w:t xml:space="preserve"> —</w:t>
      </w:r>
      <w:bookmarkStart w:id="8" w:name="_GoBack"/>
      <w:bookmarkEnd w:id="8"/>
      <w:r w:rsidRPr="001104B9">
        <w:rPr>
          <w:sz w:val="28"/>
          <w:szCs w:val="28"/>
        </w:rPr>
        <w:t>Задание 3 (</w:t>
      </w:r>
      <w:r w:rsidR="00A0299F">
        <w:rPr>
          <w:sz w:val="28"/>
          <w:szCs w:val="28"/>
        </w:rPr>
        <w:t>П</w:t>
      </w:r>
      <w:r w:rsidR="00693510">
        <w:rPr>
          <w:sz w:val="28"/>
          <w:szCs w:val="28"/>
        </w:rPr>
        <w:t>оиск наименьшего расстояния</w:t>
      </w:r>
      <w:r w:rsidRPr="001104B9">
        <w:rPr>
          <w:sz w:val="28"/>
          <w:szCs w:val="28"/>
        </w:rPr>
        <w:t>)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9" w:name="_Toc20673727"/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A0299F" w:rsidRP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A0299F" w:rsidRDefault="00A0299F" w:rsidP="00A0299F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0299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ConsoleApp3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AB, CA;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А = ");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A = Convert.ToInt32(Console.ReadLine());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B = ");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B = Convert.ToInt32(Console.ReadLine());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C = ");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C = Convert.ToInt32(Console.ReadLine());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7276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AB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Math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Abs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+ 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); </w:t>
      </w:r>
      <w:r w:rsidRPr="008820B4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//поиск расстояния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CA = Math.Abs(C + A);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(AB &gt; CA)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Console.WriteLine(" Наименьшее расстояние CA =" + CA);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 else if (AB &lt; CA)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Console.WriteLine(" Наименьшее расстояние AB = " + AB);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 else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276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    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Console</w:t>
      </w:r>
      <w:r w:rsidRPr="007276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WriteLine</w:t>
      </w:r>
      <w:r w:rsidRPr="007276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(" Точки расположены на одинаковом расстоянии. </w:t>
      </w: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 + CA);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8820B4" w:rsidRPr="008820B4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8820B4" w:rsidRPr="00A0299F" w:rsidRDefault="008820B4" w:rsidP="008820B4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820B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A0299F" w:rsidRDefault="00A0299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C25DDA">
        <w:rPr>
          <w:sz w:val="28"/>
          <w:szCs w:val="28"/>
        </w:rPr>
        <w:t xml:space="preserve">Поиск </w:t>
      </w:r>
      <w:r w:rsidR="00A35048">
        <w:rPr>
          <w:sz w:val="28"/>
          <w:szCs w:val="28"/>
        </w:rPr>
        <w:t xml:space="preserve">четверти </w:t>
      </w:r>
      <w:r w:rsidR="00A140DE">
        <w:rPr>
          <w:sz w:val="28"/>
          <w:szCs w:val="28"/>
        </w:rPr>
        <w:t>)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10" w:name="_Toc20673728"/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ConsoleApp4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x = ");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int x = Convert.ToInt32(Console.ReadLine());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Console.Write(" y = ");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int y = Convert.ToInt32(Console.ReadLine());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(x &gt; 0)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{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(y &lt; 0)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Console.WriteLine(" 4 четверть ");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 else { Console.WriteLine(" 1 четверть");  }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else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 if (y &gt; 0)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Console.WriteLine(" 2 четверть");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else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Console.WriteLine(" 3 четверть");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2520D2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696FAE" w:rsidRPr="002520D2" w:rsidRDefault="002520D2" w:rsidP="002520D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520D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BC5203" w:rsidRDefault="00BC5203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10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A35048">
        <w:rPr>
          <w:sz w:val="28"/>
          <w:szCs w:val="28"/>
        </w:rPr>
        <w:t>Описание числа</w:t>
      </w:r>
      <w:r w:rsidRPr="005F650E">
        <w:rPr>
          <w:sz w:val="28"/>
          <w:szCs w:val="28"/>
        </w:rPr>
        <w:t>)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ConsoleApp4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N = ");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(N != 0)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(N &lt; 0)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Console.Write(" отрицательное");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else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Console.Write(" Положительное");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(N % 2 == 0)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Console.Write(" четное");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else { Console.Write(" нечетное"); }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 else { Console.Write(" нулевое"); }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число");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DA026F" w:rsidRPr="00DA026F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DA026F" w:rsidRPr="005E0C08" w:rsidRDefault="00DA026F" w:rsidP="00DA026F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C25DDA" w:rsidRDefault="00C25DDA" w:rsidP="006F471D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11" w:name="_Toc20673729"/>
    </w:p>
    <w:p w:rsidR="00DA026F" w:rsidRDefault="00DA026F" w:rsidP="00DA026F">
      <w:pPr>
        <w:rPr>
          <w:rFonts w:eastAsiaTheme="minorHAnsi"/>
          <w:lang w:eastAsia="en-US"/>
        </w:rPr>
      </w:pPr>
    </w:p>
    <w:p w:rsidR="00DA026F" w:rsidRPr="005F650E" w:rsidRDefault="00DA026F" w:rsidP="00DA026F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6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>Задание 6</w:t>
      </w:r>
      <w:r w:rsidRPr="005F650E">
        <w:rPr>
          <w:sz w:val="28"/>
          <w:szCs w:val="28"/>
        </w:rPr>
        <w:t xml:space="preserve"> (</w:t>
      </w:r>
      <w:r>
        <w:rPr>
          <w:sz w:val="28"/>
          <w:szCs w:val="28"/>
        </w:rPr>
        <w:t>Описание числа</w:t>
      </w:r>
      <w:r w:rsidRPr="005F650E">
        <w:rPr>
          <w:sz w:val="28"/>
          <w:szCs w:val="28"/>
        </w:rPr>
        <w:t>)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ConsoleApp4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k=0, m;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N = ");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m = N;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while (m &gt; 0)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k = k + 1;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m = m / 10;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(k == 1) { Console.Write(" однозначное");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 else if (k == 2) { Console.Write(" двузначное");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 else { Console.Write(" трехзначное"); }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if (N != 0)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(N &lt; 0)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Console.Write(" отрицательное");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else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Console.Write(" положительное");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(N % 2 == 0)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Console.Write(" четное");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else { Console.Write(" нечетное"); }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 else { Console.Write(" нулевое"); }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число");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DA026F" w:rsidRPr="00DA026F" w:rsidRDefault="00DA026F" w:rsidP="00DA026F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A026F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237EAB" w:rsidRDefault="00237EAB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237EAB" w:rsidRDefault="00237EAB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CC0874" w:rsidRDefault="00CC0874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11"/>
      <w:r w:rsidR="00237EA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</w:p>
    <w:p w:rsidR="00237EAB" w:rsidRPr="00237EAB" w:rsidRDefault="00237EAB" w:rsidP="00237EAB">
      <w:pPr>
        <w:rPr>
          <w:rFonts w:eastAsiaTheme="minorHAnsi"/>
          <w:lang w:eastAsia="en-US"/>
        </w:rPr>
      </w:pPr>
    </w:p>
    <w:p w:rsidR="00B66B88" w:rsidRDefault="00F9009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969010" cy="102298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1.</w:t>
      </w:r>
    </w:p>
    <w:p w:rsidR="001104B9" w:rsidRPr="001104B9" w:rsidRDefault="001104B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1A3CB7" w:rsidRPr="001104B9" w:rsidRDefault="00F9511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969010" cy="106807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8820B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204845" cy="110426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2520D2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1322070" cy="887095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262A6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2960370" cy="8331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lastRenderedPageBreak/>
        <w:t>Рисунок 1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5.</w:t>
      </w:r>
    </w:p>
    <w:p w:rsidR="005E0C08" w:rsidRDefault="005E0C08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4490720" cy="706120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64" w:rsidRPr="001F4D61" w:rsidRDefault="00262A64" w:rsidP="00262A64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897B31">
        <w:rPr>
          <w:rFonts w:eastAsiaTheme="minorHAnsi"/>
          <w:color w:val="000000"/>
          <w:sz w:val="28"/>
          <w:szCs w:val="20"/>
          <w:lang w:eastAsia="en-US"/>
        </w:rPr>
        <w:t>6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262A64" w:rsidRPr="001F4D61" w:rsidRDefault="00262A6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262A64" w:rsidRPr="001F4D61" w:rsidSect="007D06ED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103" w:rsidRDefault="009A6103" w:rsidP="00E57C13">
      <w:r>
        <w:separator/>
      </w:r>
    </w:p>
  </w:endnote>
  <w:endnote w:type="continuationSeparator" w:id="1">
    <w:p w:rsidR="009A6103" w:rsidRDefault="009A6103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7D06ED" w:rsidRDefault="000416F2">
        <w:pPr>
          <w:pStyle w:val="a5"/>
          <w:jc w:val="center"/>
        </w:pPr>
        <w:r>
          <w:fldChar w:fldCharType="begin"/>
        </w:r>
        <w:r w:rsidR="007D06ED">
          <w:instrText>PAGE   \* MERGEFORMAT</w:instrText>
        </w:r>
        <w:r>
          <w:fldChar w:fldCharType="separate"/>
        </w:r>
        <w:r w:rsidR="00A35048">
          <w:rPr>
            <w:noProof/>
          </w:rPr>
          <w:t>16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103" w:rsidRDefault="009A6103" w:rsidP="00E57C13">
      <w:r>
        <w:separator/>
      </w:r>
    </w:p>
  </w:footnote>
  <w:footnote w:type="continuationSeparator" w:id="1">
    <w:p w:rsidR="009A6103" w:rsidRDefault="009A6103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1C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615D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6497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C440B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F7384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F09F6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11A9E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D2D7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5">
    <w:nsid w:val="59C63A68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7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9">
    <w:nsid w:val="6A881FC1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"/>
  </w:num>
  <w:num w:numId="4">
    <w:abstractNumId w:val="6"/>
  </w:num>
  <w:num w:numId="5">
    <w:abstractNumId w:val="14"/>
  </w:num>
  <w:num w:numId="6">
    <w:abstractNumId w:val="16"/>
  </w:num>
  <w:num w:numId="7">
    <w:abstractNumId w:val="5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9"/>
  </w:num>
  <w:num w:numId="13">
    <w:abstractNumId w:val="0"/>
  </w:num>
  <w:num w:numId="14">
    <w:abstractNumId w:val="2"/>
  </w:num>
  <w:num w:numId="15">
    <w:abstractNumId w:val="19"/>
  </w:num>
  <w:num w:numId="16">
    <w:abstractNumId w:val="15"/>
  </w:num>
  <w:num w:numId="17">
    <w:abstractNumId w:val="8"/>
  </w:num>
  <w:num w:numId="18">
    <w:abstractNumId w:val="11"/>
  </w:num>
  <w:num w:numId="19">
    <w:abstractNumId w:val="12"/>
  </w:num>
  <w:num w:numId="20">
    <w:abstractNumId w:val="10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27209"/>
    <w:rsid w:val="000416F2"/>
    <w:rsid w:val="0004355A"/>
    <w:rsid w:val="00047644"/>
    <w:rsid w:val="000564AF"/>
    <w:rsid w:val="00071980"/>
    <w:rsid w:val="0008554F"/>
    <w:rsid w:val="0009333B"/>
    <w:rsid w:val="000B544D"/>
    <w:rsid w:val="000E283C"/>
    <w:rsid w:val="000E503B"/>
    <w:rsid w:val="000F29D3"/>
    <w:rsid w:val="00102F6A"/>
    <w:rsid w:val="001104B9"/>
    <w:rsid w:val="001160A5"/>
    <w:rsid w:val="00126F48"/>
    <w:rsid w:val="00140E44"/>
    <w:rsid w:val="00144D5B"/>
    <w:rsid w:val="00172E97"/>
    <w:rsid w:val="001A229C"/>
    <w:rsid w:val="001A3CB7"/>
    <w:rsid w:val="001B14D8"/>
    <w:rsid w:val="001F3D7E"/>
    <w:rsid w:val="001F4D61"/>
    <w:rsid w:val="00237EAB"/>
    <w:rsid w:val="002520D2"/>
    <w:rsid w:val="00262A64"/>
    <w:rsid w:val="00264CBE"/>
    <w:rsid w:val="002770D5"/>
    <w:rsid w:val="002D194F"/>
    <w:rsid w:val="002D361A"/>
    <w:rsid w:val="002E6E3A"/>
    <w:rsid w:val="003050AC"/>
    <w:rsid w:val="00311CDE"/>
    <w:rsid w:val="00320321"/>
    <w:rsid w:val="003233CA"/>
    <w:rsid w:val="00336FAB"/>
    <w:rsid w:val="0034182C"/>
    <w:rsid w:val="003438C4"/>
    <w:rsid w:val="00360226"/>
    <w:rsid w:val="0039612F"/>
    <w:rsid w:val="003B3232"/>
    <w:rsid w:val="0040036C"/>
    <w:rsid w:val="00403C45"/>
    <w:rsid w:val="00404053"/>
    <w:rsid w:val="004057D3"/>
    <w:rsid w:val="00414233"/>
    <w:rsid w:val="00424D95"/>
    <w:rsid w:val="00436AE8"/>
    <w:rsid w:val="00445143"/>
    <w:rsid w:val="00466AFF"/>
    <w:rsid w:val="004945A6"/>
    <w:rsid w:val="004A19E6"/>
    <w:rsid w:val="004A630A"/>
    <w:rsid w:val="004E4DFC"/>
    <w:rsid w:val="00503D7E"/>
    <w:rsid w:val="005462DD"/>
    <w:rsid w:val="00572AD1"/>
    <w:rsid w:val="005E0C08"/>
    <w:rsid w:val="005E22F7"/>
    <w:rsid w:val="005F650E"/>
    <w:rsid w:val="00605EB4"/>
    <w:rsid w:val="0061676C"/>
    <w:rsid w:val="00622F7B"/>
    <w:rsid w:val="00680310"/>
    <w:rsid w:val="00693510"/>
    <w:rsid w:val="006942D3"/>
    <w:rsid w:val="00696FAE"/>
    <w:rsid w:val="006974A5"/>
    <w:rsid w:val="006A0D93"/>
    <w:rsid w:val="006A6F12"/>
    <w:rsid w:val="006F471D"/>
    <w:rsid w:val="00700546"/>
    <w:rsid w:val="007108F2"/>
    <w:rsid w:val="00717D5F"/>
    <w:rsid w:val="007256D1"/>
    <w:rsid w:val="007276FB"/>
    <w:rsid w:val="00734CAC"/>
    <w:rsid w:val="00750953"/>
    <w:rsid w:val="00752854"/>
    <w:rsid w:val="007A24AA"/>
    <w:rsid w:val="007B0CAD"/>
    <w:rsid w:val="007C6CD8"/>
    <w:rsid w:val="007D06ED"/>
    <w:rsid w:val="007E02CC"/>
    <w:rsid w:val="007E4F36"/>
    <w:rsid w:val="007F752A"/>
    <w:rsid w:val="00803625"/>
    <w:rsid w:val="00806DAC"/>
    <w:rsid w:val="00831693"/>
    <w:rsid w:val="008551CA"/>
    <w:rsid w:val="0086415E"/>
    <w:rsid w:val="008820B4"/>
    <w:rsid w:val="00886F35"/>
    <w:rsid w:val="00896667"/>
    <w:rsid w:val="00897B31"/>
    <w:rsid w:val="008B22C4"/>
    <w:rsid w:val="008C0584"/>
    <w:rsid w:val="008D3415"/>
    <w:rsid w:val="008E1348"/>
    <w:rsid w:val="008F54AA"/>
    <w:rsid w:val="008F73B1"/>
    <w:rsid w:val="00950925"/>
    <w:rsid w:val="00970A2A"/>
    <w:rsid w:val="00991E7A"/>
    <w:rsid w:val="009A6103"/>
    <w:rsid w:val="009B3E69"/>
    <w:rsid w:val="009C37C5"/>
    <w:rsid w:val="009D0CA3"/>
    <w:rsid w:val="009E57B3"/>
    <w:rsid w:val="009E6D43"/>
    <w:rsid w:val="009E6EA7"/>
    <w:rsid w:val="009F1A7B"/>
    <w:rsid w:val="009F248D"/>
    <w:rsid w:val="00A0299F"/>
    <w:rsid w:val="00A140DE"/>
    <w:rsid w:val="00A14D6E"/>
    <w:rsid w:val="00A22748"/>
    <w:rsid w:val="00A31D49"/>
    <w:rsid w:val="00A35048"/>
    <w:rsid w:val="00A62B7E"/>
    <w:rsid w:val="00A918F7"/>
    <w:rsid w:val="00A93001"/>
    <w:rsid w:val="00AD4057"/>
    <w:rsid w:val="00AD4B1D"/>
    <w:rsid w:val="00AF3C1A"/>
    <w:rsid w:val="00B1430D"/>
    <w:rsid w:val="00B327D1"/>
    <w:rsid w:val="00B512E0"/>
    <w:rsid w:val="00B66B88"/>
    <w:rsid w:val="00B74D72"/>
    <w:rsid w:val="00B85300"/>
    <w:rsid w:val="00BB5ED9"/>
    <w:rsid w:val="00BC5203"/>
    <w:rsid w:val="00C02950"/>
    <w:rsid w:val="00C25DDA"/>
    <w:rsid w:val="00C358A9"/>
    <w:rsid w:val="00C35DD1"/>
    <w:rsid w:val="00C370D5"/>
    <w:rsid w:val="00C43285"/>
    <w:rsid w:val="00C447C8"/>
    <w:rsid w:val="00C720AF"/>
    <w:rsid w:val="00C777AE"/>
    <w:rsid w:val="00C8108C"/>
    <w:rsid w:val="00C93AFF"/>
    <w:rsid w:val="00CC0874"/>
    <w:rsid w:val="00CC0AE8"/>
    <w:rsid w:val="00D03502"/>
    <w:rsid w:val="00D267A5"/>
    <w:rsid w:val="00D445F1"/>
    <w:rsid w:val="00D732BC"/>
    <w:rsid w:val="00D84EF7"/>
    <w:rsid w:val="00D96DD9"/>
    <w:rsid w:val="00DA026F"/>
    <w:rsid w:val="00DC4795"/>
    <w:rsid w:val="00DC4F67"/>
    <w:rsid w:val="00DC60CA"/>
    <w:rsid w:val="00DC68EF"/>
    <w:rsid w:val="00DC6997"/>
    <w:rsid w:val="00DC7407"/>
    <w:rsid w:val="00DE5926"/>
    <w:rsid w:val="00DF1BC9"/>
    <w:rsid w:val="00DF32E3"/>
    <w:rsid w:val="00DF7291"/>
    <w:rsid w:val="00E1230D"/>
    <w:rsid w:val="00E527EF"/>
    <w:rsid w:val="00E57C13"/>
    <w:rsid w:val="00E73182"/>
    <w:rsid w:val="00E9148F"/>
    <w:rsid w:val="00EA7BF7"/>
    <w:rsid w:val="00EB6732"/>
    <w:rsid w:val="00ED510C"/>
    <w:rsid w:val="00EE3CD2"/>
    <w:rsid w:val="00EE63BA"/>
    <w:rsid w:val="00F1704E"/>
    <w:rsid w:val="00F23E77"/>
    <w:rsid w:val="00F4747C"/>
    <w:rsid w:val="00F70CE4"/>
    <w:rsid w:val="00F771C2"/>
    <w:rsid w:val="00F80342"/>
    <w:rsid w:val="00F90093"/>
    <w:rsid w:val="00F95114"/>
    <w:rsid w:val="00FB5448"/>
    <w:rsid w:val="00FC2AFD"/>
    <w:rsid w:val="00FC3944"/>
    <w:rsid w:val="00FD53D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Emphasis"/>
    <w:basedOn w:val="a0"/>
    <w:uiPriority w:val="20"/>
    <w:qFormat/>
    <w:rsid w:val="00EE63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A465-E482-433A-9316-296C6D5D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23</cp:revision>
  <dcterms:created xsi:type="dcterms:W3CDTF">2019-10-20T13:31:00Z</dcterms:created>
  <dcterms:modified xsi:type="dcterms:W3CDTF">2019-10-28T10:27:00Z</dcterms:modified>
</cp:coreProperties>
</file>