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9E9" w:rsidRPr="00CD1268" w:rsidRDefault="00B419E9" w:rsidP="00B419E9">
      <w:pPr>
        <w:spacing w:before="48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noProof/>
          <w:color w:val="000000"/>
          <w:sz w:val="24"/>
          <w:szCs w:val="24"/>
          <w:lang w:eastAsia="zh-T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6AF89D" wp14:editId="0CD0835E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5905500" cy="9525"/>
                <wp:effectExtent l="0" t="19050" r="38100" b="476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0" cy="9525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0BDE7D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7.4pt,6.1pt" to="872.4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" strokecolor="#ed7d31 [3205]" strokeweight="4.5pt">
                <v:stroke joinstyle="miter"/>
                <w10:wrap anchorx="margin"/>
              </v:line>
            </w:pict>
          </mc:Fallback>
        </mc:AlternateContent>
      </w: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Please update the following table for the similar mobile apps that you may find in </w:t>
      </w:r>
      <w:r w:rsidRPr="00CD1268">
        <w:rPr>
          <w:rFonts w:cstheme="minorHAnsi"/>
          <w:color w:val="000000"/>
          <w:sz w:val="28"/>
          <w:szCs w:val="28"/>
          <w:u w:val="single"/>
          <w:shd w:val="clear" w:color="auto" w:fill="FFFFFF"/>
        </w:rPr>
        <w:t>any</w:t>
      </w: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 platform. Submit this file along with your lab </w:t>
      </w:r>
      <w:r w:rsidR="00B21870">
        <w:rPr>
          <w:rFonts w:cstheme="minorHAnsi"/>
          <w:color w:val="000000"/>
          <w:sz w:val="28"/>
          <w:szCs w:val="28"/>
          <w:shd w:val="clear" w:color="auto" w:fill="FFFFFF"/>
        </w:rPr>
        <w:t>#</w:t>
      </w:r>
      <w:r w:rsidR="00CD1268" w:rsidRPr="00CD1268">
        <w:rPr>
          <w:rFonts w:cstheme="minorHAnsi"/>
          <w:color w:val="000000"/>
          <w:sz w:val="28"/>
          <w:szCs w:val="28"/>
          <w:shd w:val="clear" w:color="auto" w:fill="FFFFFF"/>
        </w:rPr>
        <w:t xml:space="preserve">01 </w:t>
      </w: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report.</w:t>
      </w:r>
    </w:p>
    <w:p w:rsidR="00596B7F" w:rsidRPr="00CD1268" w:rsidRDefault="00596B7F" w:rsidP="00B419E9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Your mobile app name:</w:t>
      </w:r>
      <w:r w:rsidR="001F16AC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1F16AC">
        <w:rPr>
          <w:rFonts w:cstheme="minorHAnsi"/>
          <w:color w:val="000000"/>
          <w:sz w:val="28"/>
          <w:szCs w:val="28"/>
          <w:shd w:val="clear" w:color="auto" w:fill="FFFFFF"/>
        </w:rPr>
        <w:t>FoodCriti</w:t>
      </w:r>
      <w:r w:rsidR="00425BEF">
        <w:rPr>
          <w:rFonts w:cstheme="minorHAnsi"/>
          <w:color w:val="000000"/>
          <w:sz w:val="28"/>
          <w:szCs w:val="28"/>
          <w:shd w:val="clear" w:color="auto" w:fill="FFFFFF"/>
        </w:rPr>
        <w:t>cs</w:t>
      </w:r>
      <w:proofErr w:type="spellEnd"/>
      <w:r w:rsidR="00425BEF">
        <w:rPr>
          <w:rFonts w:cstheme="minorHAnsi"/>
          <w:color w:val="000000"/>
          <w:sz w:val="28"/>
          <w:szCs w:val="28"/>
          <w:shd w:val="clear" w:color="auto" w:fill="FFFFFF"/>
        </w:rPr>
        <w:t>: A Freelancer Cook Review App</w:t>
      </w:r>
      <w:bookmarkStart w:id="0" w:name="_GoBack"/>
      <w:bookmarkEnd w:id="0"/>
    </w:p>
    <w:p w:rsidR="00596B7F" w:rsidRPr="00CD1268" w:rsidRDefault="00596B7F" w:rsidP="00B419E9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Platform:</w:t>
      </w:r>
      <w:r w:rsidR="001F16AC">
        <w:rPr>
          <w:rFonts w:cstheme="minorHAnsi"/>
          <w:color w:val="000000"/>
          <w:sz w:val="28"/>
          <w:szCs w:val="28"/>
          <w:shd w:val="clear" w:color="auto" w:fill="FFFFFF"/>
        </w:rPr>
        <w:t xml:space="preserve"> Node.js, Cordova (if mobile app) , HTML, CSS</w:t>
      </w:r>
    </w:p>
    <w:p w:rsidR="00596B7F" w:rsidRPr="00CD1268" w:rsidRDefault="00596B7F" w:rsidP="00B419E9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CD1268">
        <w:rPr>
          <w:rFonts w:cstheme="minorHAnsi"/>
          <w:color w:val="000000"/>
          <w:sz w:val="28"/>
          <w:szCs w:val="28"/>
          <w:shd w:val="clear" w:color="auto" w:fill="FFFFFF"/>
        </w:rPr>
        <w:t>IDE/Developing Tools:</w:t>
      </w:r>
      <w:r w:rsidR="001F16AC">
        <w:rPr>
          <w:rFonts w:cstheme="minorHAnsi"/>
          <w:color w:val="000000"/>
          <w:sz w:val="28"/>
          <w:szCs w:val="28"/>
          <w:shd w:val="clear" w:color="auto" w:fill="FFFFFF"/>
        </w:rPr>
        <w:t xml:space="preserve"> Brackets</w:t>
      </w:r>
    </w:p>
    <w:p w:rsidR="00596B7F" w:rsidRDefault="00596B7F" w:rsidP="00B419E9">
      <w:pPr>
        <w:pStyle w:val="ListParagraph"/>
        <w:spacing w:after="0" w:line="240" w:lineRule="auto"/>
      </w:pPr>
    </w:p>
    <w:tbl>
      <w:tblPr>
        <w:tblStyle w:val="TableGrid"/>
        <w:tblW w:w="0" w:type="auto"/>
        <w:tblInd w:w="-185" w:type="dxa"/>
        <w:tblLook w:val="04A0" w:firstRow="1" w:lastRow="0" w:firstColumn="1" w:lastColumn="0" w:noHBand="0" w:noVBand="1"/>
      </w:tblPr>
      <w:tblGrid>
        <w:gridCol w:w="895"/>
        <w:gridCol w:w="1235"/>
        <w:gridCol w:w="1090"/>
        <w:gridCol w:w="2424"/>
        <w:gridCol w:w="1970"/>
        <w:gridCol w:w="1921"/>
      </w:tblGrid>
      <w:tr w:rsidR="002B0ADD" w:rsidRPr="00B419E9" w:rsidTr="00C80162">
        <w:tc>
          <w:tcPr>
            <w:tcW w:w="956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227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App Name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2406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Services/Features</w:t>
            </w:r>
          </w:p>
        </w:tc>
        <w:tc>
          <w:tcPr>
            <w:tcW w:w="1956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Advantages</w:t>
            </w:r>
          </w:p>
        </w:tc>
        <w:tc>
          <w:tcPr>
            <w:tcW w:w="1907" w:type="dxa"/>
            <w:shd w:val="clear" w:color="auto" w:fill="D9D9D9" w:themeFill="background1" w:themeFillShade="D9"/>
          </w:tcPr>
          <w:p w:rsidR="00596B7F" w:rsidRPr="00B419E9" w:rsidRDefault="00596B7F" w:rsidP="00B419E9">
            <w:pPr>
              <w:pStyle w:val="ListParagraph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B419E9">
              <w:rPr>
                <w:b/>
                <w:bCs/>
                <w:sz w:val="24"/>
                <w:szCs w:val="24"/>
              </w:rPr>
              <w:t>Disadvantages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Yelp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Web &amp; mobile (iOS)</w:t>
            </w:r>
          </w:p>
        </w:tc>
        <w:tc>
          <w:tcPr>
            <w:tcW w:w="2406" w:type="dxa"/>
          </w:tcPr>
          <w:p w:rsidR="00596B7F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 xml:space="preserve">Make restaurant reservations </w:t>
            </w:r>
          </w:p>
          <w:p w:rsidR="00896747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>Write reviews</w:t>
            </w:r>
          </w:p>
          <w:p w:rsidR="00896747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>Order delivery</w:t>
            </w:r>
          </w:p>
        </w:tc>
        <w:tc>
          <w:tcPr>
            <w:tcW w:w="1956" w:type="dxa"/>
          </w:tcPr>
          <w:p w:rsidR="00596B7F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 xml:space="preserve">Easy for businesses to receive feedback </w:t>
            </w:r>
          </w:p>
        </w:tc>
        <w:tc>
          <w:tcPr>
            <w:tcW w:w="1907" w:type="dxa"/>
          </w:tcPr>
          <w:p w:rsidR="00596B7F" w:rsidRDefault="00896747" w:rsidP="00896747">
            <w:pPr>
              <w:pStyle w:val="ListParagraph"/>
              <w:numPr>
                <w:ilvl w:val="0"/>
                <w:numId w:val="2"/>
              </w:numPr>
            </w:pPr>
            <w:r>
              <w:t>Hard to identify fake reviews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Fiverr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Web &amp; mobile (iOS)</w:t>
            </w:r>
          </w:p>
        </w:tc>
        <w:tc>
          <w:tcPr>
            <w:tcW w:w="2406" w:type="dxa"/>
          </w:tcPr>
          <w:p w:rsidR="00187C03" w:rsidRDefault="00187C03" w:rsidP="00187C03">
            <w:pPr>
              <w:pStyle w:val="ListParagraph"/>
              <w:numPr>
                <w:ilvl w:val="0"/>
                <w:numId w:val="2"/>
              </w:numPr>
            </w:pPr>
            <w:r>
              <w:t xml:space="preserve">Buy/request/sell service </w:t>
            </w:r>
          </w:p>
        </w:tc>
        <w:tc>
          <w:tcPr>
            <w:tcW w:w="1956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Freelancers can make a reputation for themselves</w:t>
            </w:r>
          </w:p>
        </w:tc>
        <w:tc>
          <w:tcPr>
            <w:tcW w:w="1907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Slow selection process for jobs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Freelancer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 xml:space="preserve">Web &amp; mobile </w:t>
            </w:r>
          </w:p>
        </w:tc>
        <w:tc>
          <w:tcPr>
            <w:tcW w:w="2406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Post job request/ self-advertisement </w:t>
            </w:r>
          </w:p>
        </w:tc>
        <w:tc>
          <w:tcPr>
            <w:tcW w:w="1956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Job postings are bids in real time</w:t>
            </w:r>
          </w:p>
        </w:tc>
        <w:tc>
          <w:tcPr>
            <w:tcW w:w="1907" w:type="dxa"/>
          </w:tcPr>
          <w:p w:rsidR="00596B7F" w:rsidRDefault="00187C03" w:rsidP="00DD7155">
            <w:pPr>
              <w:pStyle w:val="ListParagraph"/>
              <w:numPr>
                <w:ilvl w:val="0"/>
                <w:numId w:val="2"/>
              </w:numPr>
            </w:pPr>
            <w:r>
              <w:t>Frauds are frequent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GoFundMe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 xml:space="preserve">Web &amp; mobile </w:t>
            </w:r>
          </w:p>
        </w:tc>
        <w:tc>
          <w:tcPr>
            <w:tcW w:w="2406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Allows for fundraisers to be done online </w:t>
            </w:r>
          </w:p>
        </w:tc>
        <w:tc>
          <w:tcPr>
            <w:tcW w:w="1956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Big reach</w:t>
            </w:r>
          </w:p>
          <w:p w:rsidR="002B0ADD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Clients don’t have to wire money directly </w:t>
            </w:r>
          </w:p>
        </w:tc>
        <w:tc>
          <w:tcPr>
            <w:tcW w:w="1907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Frauds</w:t>
            </w:r>
          </w:p>
          <w:p w:rsidR="002B0ADD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Company issues from money laws differing from state to state</w:t>
            </w:r>
          </w:p>
        </w:tc>
      </w:tr>
      <w:tr w:rsidR="00C80162" w:rsidTr="00C80162">
        <w:tc>
          <w:tcPr>
            <w:tcW w:w="956" w:type="dxa"/>
          </w:tcPr>
          <w:p w:rsidR="00596B7F" w:rsidRDefault="00BD5875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Uber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iOS, Android</w:t>
            </w:r>
          </w:p>
        </w:tc>
        <w:tc>
          <w:tcPr>
            <w:tcW w:w="2406" w:type="dxa"/>
          </w:tcPr>
          <w:p w:rsidR="00596B7F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Offer ridesharing service in cheap and convenient way </w:t>
            </w:r>
          </w:p>
        </w:tc>
        <w:tc>
          <w:tcPr>
            <w:tcW w:w="1956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Hassle-free payment system</w:t>
            </w:r>
          </w:p>
          <w:p w:rsidR="002B0ADD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Real-time display for available Uber driver location</w:t>
            </w:r>
          </w:p>
        </w:tc>
        <w:tc>
          <w:tcPr>
            <w:tcW w:w="1907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t>Lax driver selection, so ride experience varies</w:t>
            </w:r>
          </w:p>
        </w:tc>
      </w:tr>
      <w:tr w:rsidR="00C80162" w:rsidTr="00C80162">
        <w:tc>
          <w:tcPr>
            <w:tcW w:w="956" w:type="dxa"/>
          </w:tcPr>
          <w:p w:rsidR="00596B7F" w:rsidRDefault="00C80162" w:rsidP="006E2796">
            <w:pPr>
              <w:pStyle w:val="ListParagraph"/>
              <w:ind w:left="0"/>
            </w:pPr>
            <w:r>
              <w:t>9/8</w:t>
            </w:r>
          </w:p>
        </w:tc>
        <w:tc>
          <w:tcPr>
            <w:tcW w:w="1227" w:type="dxa"/>
          </w:tcPr>
          <w:p w:rsidR="00596B7F" w:rsidRDefault="00BD5875" w:rsidP="006E2796">
            <w:pPr>
              <w:pStyle w:val="ListParagraph"/>
              <w:ind w:left="0"/>
            </w:pPr>
            <w:r>
              <w:t>Foursquare</w:t>
            </w:r>
          </w:p>
        </w:tc>
        <w:tc>
          <w:tcPr>
            <w:tcW w:w="1083" w:type="dxa"/>
          </w:tcPr>
          <w:p w:rsidR="00596B7F" w:rsidRDefault="00BD5875" w:rsidP="006E2796">
            <w:pPr>
              <w:pStyle w:val="ListParagraph"/>
              <w:ind w:left="0"/>
            </w:pPr>
            <w:r>
              <w:t>iOS, Android</w:t>
            </w:r>
          </w:p>
        </w:tc>
        <w:tc>
          <w:tcPr>
            <w:tcW w:w="2406" w:type="dxa"/>
          </w:tcPr>
          <w:p w:rsidR="00596B7F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>Offer ratings and reviews on nearby businesses</w:t>
            </w:r>
          </w:p>
        </w:tc>
        <w:tc>
          <w:tcPr>
            <w:tcW w:w="1956" w:type="dxa"/>
          </w:tcPr>
          <w:p w:rsidR="00596B7F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Easy search for trending businesses </w:t>
            </w:r>
            <w:r>
              <w:lastRenderedPageBreak/>
              <w:t>nearby user</w:t>
            </w:r>
          </w:p>
          <w:p w:rsidR="00B55564" w:rsidRDefault="00B55564" w:rsidP="00DD7155">
            <w:pPr>
              <w:pStyle w:val="ListParagraph"/>
              <w:numPr>
                <w:ilvl w:val="0"/>
                <w:numId w:val="2"/>
              </w:numPr>
            </w:pPr>
            <w:r>
              <w:t xml:space="preserve">Tags to narrow searches </w:t>
            </w:r>
          </w:p>
        </w:tc>
        <w:tc>
          <w:tcPr>
            <w:tcW w:w="1907" w:type="dxa"/>
          </w:tcPr>
          <w:p w:rsidR="00596B7F" w:rsidRDefault="002B0ADD" w:rsidP="00DD7155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 xml:space="preserve">Can only search businesses by tags </w:t>
            </w:r>
            <w:r>
              <w:lastRenderedPageBreak/>
              <w:t>and reviews</w:t>
            </w:r>
          </w:p>
        </w:tc>
      </w:tr>
    </w:tbl>
    <w:p w:rsidR="00596B7F" w:rsidRDefault="00596B7F" w:rsidP="00596B7F">
      <w:pPr>
        <w:pStyle w:val="ListParagraph"/>
      </w:pPr>
      <w:r>
        <w:lastRenderedPageBreak/>
        <w:t xml:space="preserve"> </w:t>
      </w:r>
    </w:p>
    <w:p w:rsidR="00F85353" w:rsidRDefault="00F85353"/>
    <w:sectPr w:rsidR="00F85353" w:rsidSect="00D364E9">
      <w:headerReference w:type="default" r:id="rId7"/>
      <w:pgSz w:w="12240" w:h="15840"/>
      <w:pgMar w:top="126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408A" w:rsidRDefault="0098408A" w:rsidP="00C426FE">
      <w:pPr>
        <w:spacing w:after="0" w:line="240" w:lineRule="auto"/>
      </w:pPr>
      <w:r>
        <w:separator/>
      </w:r>
    </w:p>
  </w:endnote>
  <w:endnote w:type="continuationSeparator" w:id="0">
    <w:p w:rsidR="0098408A" w:rsidRDefault="0098408A" w:rsidP="00C42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408A" w:rsidRDefault="0098408A" w:rsidP="00C426FE">
      <w:pPr>
        <w:spacing w:after="0" w:line="240" w:lineRule="auto"/>
      </w:pPr>
      <w:r>
        <w:separator/>
      </w:r>
    </w:p>
  </w:footnote>
  <w:footnote w:type="continuationSeparator" w:id="0">
    <w:p w:rsidR="0098408A" w:rsidRDefault="0098408A" w:rsidP="00C42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26FE" w:rsidRPr="009065DC" w:rsidRDefault="00C426FE" w:rsidP="00C426FE">
    <w:pPr>
      <w:spacing w:after="80"/>
      <w:rPr>
        <w:rFonts w:asciiTheme="majorBidi" w:hAnsiTheme="majorBidi" w:cstheme="majorBidi"/>
        <w:color w:val="002060"/>
        <w:sz w:val="28"/>
        <w:szCs w:val="28"/>
      </w:rPr>
    </w:pPr>
    <w:r w:rsidRPr="0089189F">
      <w:rPr>
        <w:rFonts w:asciiTheme="majorBidi" w:hAnsiTheme="majorBidi" w:cstheme="majorBidi"/>
        <w:b/>
        <w:bCs/>
        <w:color w:val="002060"/>
        <w:sz w:val="28"/>
        <w:szCs w:val="28"/>
      </w:rPr>
      <w:t>CSE 120</w:t>
    </w:r>
    <w:r w:rsidRPr="009065DC">
      <w:rPr>
        <w:rFonts w:asciiTheme="majorBidi" w:hAnsiTheme="majorBidi" w:cstheme="majorBidi"/>
        <w:color w:val="002060"/>
        <w:sz w:val="28"/>
        <w:szCs w:val="28"/>
      </w:rPr>
      <w:t>: Software Engineering Course</w:t>
    </w:r>
    <w:r>
      <w:rPr>
        <w:rFonts w:asciiTheme="majorBidi" w:hAnsiTheme="majorBidi" w:cstheme="majorBidi"/>
        <w:color w:val="002060"/>
        <w:sz w:val="28"/>
        <w:szCs w:val="28"/>
      </w:rPr>
      <w:tab/>
    </w:r>
    <w:r>
      <w:rPr>
        <w:rFonts w:asciiTheme="majorBidi" w:hAnsiTheme="majorBidi" w:cstheme="majorBidi"/>
        <w:color w:val="002060"/>
        <w:sz w:val="28"/>
        <w:szCs w:val="28"/>
      </w:rPr>
      <w:tab/>
    </w:r>
    <w:r w:rsidR="0080440C">
      <w:rPr>
        <w:rFonts w:asciiTheme="majorBidi" w:hAnsiTheme="majorBidi" w:cstheme="majorBidi"/>
        <w:color w:val="002060"/>
        <w:sz w:val="28"/>
        <w:szCs w:val="28"/>
      </w:rPr>
      <w:tab/>
    </w:r>
    <w:r w:rsidR="00DF189C">
      <w:rPr>
        <w:rFonts w:asciiTheme="majorBidi" w:hAnsiTheme="majorBidi" w:cstheme="majorBidi"/>
        <w:color w:val="002060"/>
        <w:sz w:val="28"/>
        <w:szCs w:val="28"/>
      </w:rPr>
      <w:t>Fall 2017</w:t>
    </w:r>
  </w:p>
  <w:p w:rsidR="00C426FE" w:rsidRDefault="00C426FE" w:rsidP="0080440C">
    <w:pPr>
      <w:spacing w:after="80"/>
    </w:pPr>
    <w:r w:rsidRPr="009065DC">
      <w:rPr>
        <w:rFonts w:asciiTheme="majorBidi" w:hAnsiTheme="majorBidi" w:cstheme="majorBidi"/>
        <w:color w:val="002060"/>
        <w:sz w:val="28"/>
        <w:szCs w:val="28"/>
      </w:rPr>
      <w:t xml:space="preserve">Mobile App Project </w:t>
    </w:r>
    <w:r w:rsidR="0080440C">
      <w:rPr>
        <w:rFonts w:asciiTheme="majorBidi" w:hAnsiTheme="majorBidi" w:cstheme="majorBidi"/>
        <w:color w:val="002060"/>
        <w:sz w:val="28"/>
        <w:szCs w:val="28"/>
      </w:rPr>
      <w:t>– Similar Mobile Apps</w:t>
    </w:r>
    <w:r w:rsidRPr="009065DC">
      <w:rPr>
        <w:rFonts w:asciiTheme="majorBidi" w:hAnsiTheme="majorBidi" w:cstheme="majorBidi"/>
        <w:color w:val="002060"/>
        <w:sz w:val="28"/>
        <w:szCs w:val="28"/>
      </w:rPr>
      <w:tab/>
    </w:r>
    <w:r w:rsidRPr="009065DC">
      <w:rPr>
        <w:rFonts w:asciiTheme="majorBidi" w:hAnsiTheme="majorBidi" w:cstheme="majorBidi"/>
        <w:color w:val="002060"/>
        <w:sz w:val="28"/>
        <w:szCs w:val="28"/>
      </w:rPr>
      <w:tab/>
    </w:r>
    <w:r>
      <w:rPr>
        <w:rFonts w:asciiTheme="majorBidi" w:hAnsiTheme="majorBidi" w:cstheme="majorBidi"/>
        <w:color w:val="002060"/>
        <w:sz w:val="28"/>
        <w:szCs w:val="28"/>
      </w:rPr>
      <w:t xml:space="preserve">          </w:t>
    </w:r>
    <w:r w:rsidRPr="009065DC">
      <w:rPr>
        <w:rFonts w:asciiTheme="majorBidi" w:hAnsiTheme="majorBidi" w:cstheme="majorBidi"/>
        <w:color w:val="002060"/>
        <w:sz w:val="28"/>
        <w:szCs w:val="28"/>
      </w:rPr>
      <w:t xml:space="preserve">Total points Possible: </w:t>
    </w:r>
    <w:r>
      <w:rPr>
        <w:rFonts w:asciiTheme="majorBidi" w:hAnsiTheme="majorBidi" w:cstheme="majorBidi"/>
        <w:color w:val="002060"/>
        <w:sz w:val="28"/>
        <w:szCs w:val="28"/>
      </w:rPr>
      <w:t>40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5501B"/>
    <w:multiLevelType w:val="hybridMultilevel"/>
    <w:tmpl w:val="96CA4394"/>
    <w:lvl w:ilvl="0" w:tplc="12B64CF6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315093"/>
    <w:multiLevelType w:val="hybridMultilevel"/>
    <w:tmpl w:val="13ECB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B7F"/>
    <w:rsid w:val="00053ADD"/>
    <w:rsid w:val="00187C03"/>
    <w:rsid w:val="001F16AC"/>
    <w:rsid w:val="002B0ADD"/>
    <w:rsid w:val="00386389"/>
    <w:rsid w:val="003E3FF9"/>
    <w:rsid w:val="00425BEF"/>
    <w:rsid w:val="00596B7F"/>
    <w:rsid w:val="005A5A33"/>
    <w:rsid w:val="005C45A2"/>
    <w:rsid w:val="005D71A9"/>
    <w:rsid w:val="006B5FDD"/>
    <w:rsid w:val="006F264A"/>
    <w:rsid w:val="00716A19"/>
    <w:rsid w:val="0080440C"/>
    <w:rsid w:val="00896747"/>
    <w:rsid w:val="008B1608"/>
    <w:rsid w:val="009138EE"/>
    <w:rsid w:val="00931BFC"/>
    <w:rsid w:val="00982A2F"/>
    <w:rsid w:val="0098408A"/>
    <w:rsid w:val="009971C6"/>
    <w:rsid w:val="00AA1221"/>
    <w:rsid w:val="00AD0CC5"/>
    <w:rsid w:val="00B21870"/>
    <w:rsid w:val="00B2674D"/>
    <w:rsid w:val="00B419E9"/>
    <w:rsid w:val="00B55564"/>
    <w:rsid w:val="00BD5875"/>
    <w:rsid w:val="00C426FE"/>
    <w:rsid w:val="00C80162"/>
    <w:rsid w:val="00CA1DDD"/>
    <w:rsid w:val="00CD1268"/>
    <w:rsid w:val="00D100E8"/>
    <w:rsid w:val="00DD7155"/>
    <w:rsid w:val="00DF189C"/>
    <w:rsid w:val="00E379C9"/>
    <w:rsid w:val="00E46F6E"/>
    <w:rsid w:val="00E72089"/>
    <w:rsid w:val="00E95815"/>
    <w:rsid w:val="00EF0BA3"/>
    <w:rsid w:val="00F0278A"/>
    <w:rsid w:val="00F85353"/>
    <w:rsid w:val="00F856E5"/>
    <w:rsid w:val="00FB406F"/>
    <w:rsid w:val="00FB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77731"/>
  <w15:chartTrackingRefBased/>
  <w15:docId w15:val="{31DEB497-192B-4D9E-8297-EEB90F328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6B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B7F"/>
    <w:pPr>
      <w:ind w:left="720"/>
      <w:contextualSpacing/>
    </w:pPr>
  </w:style>
  <w:style w:type="table" w:styleId="TableGrid">
    <w:name w:val="Table Grid"/>
    <w:basedOn w:val="TableNormal"/>
    <w:uiPriority w:val="39"/>
    <w:rsid w:val="00596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4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6FE"/>
  </w:style>
  <w:style w:type="paragraph" w:styleId="Footer">
    <w:name w:val="footer"/>
    <w:basedOn w:val="Normal"/>
    <w:link w:val="FooterChar"/>
    <w:uiPriority w:val="99"/>
    <w:unhideWhenUsed/>
    <w:rsid w:val="00C42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doNotRelyOnCSS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Bahrami</dc:creator>
  <cp:keywords/>
  <dc:description/>
  <cp:lastModifiedBy>S I.</cp:lastModifiedBy>
  <cp:revision>18</cp:revision>
  <dcterms:created xsi:type="dcterms:W3CDTF">2017-08-24T17:40:00Z</dcterms:created>
  <dcterms:modified xsi:type="dcterms:W3CDTF">2017-09-08T18:44:00Z</dcterms:modified>
</cp:coreProperties>
</file>