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4712" w:rsidRDefault="00DD4712" w:rsidP="00DD4712">
      <w:pPr>
        <w:rPr>
          <w:b/>
          <w:sz w:val="28"/>
          <w:szCs w:val="28"/>
        </w:rPr>
      </w:pPr>
    </w:p>
    <w:p w:rsidR="00DD4712" w:rsidRDefault="00DD4712" w:rsidP="00DD4712">
      <w:pPr>
        <w:rPr>
          <w:b/>
          <w:sz w:val="28"/>
          <w:szCs w:val="28"/>
        </w:rPr>
      </w:pPr>
    </w:p>
    <w:p w:rsidR="00DD4712" w:rsidRDefault="00DD4712" w:rsidP="00DD471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Calcul Numeric – Temă Capitolul </w:t>
      </w:r>
      <w:r w:rsidR="007F4F18">
        <w:rPr>
          <w:b/>
          <w:sz w:val="28"/>
          <w:szCs w:val="28"/>
        </w:rPr>
        <w:t>3</w:t>
      </w:r>
    </w:p>
    <w:p w:rsidR="00DD4712" w:rsidRDefault="00DD4712" w:rsidP="00DD4712">
      <w:pPr>
        <w:rPr>
          <w:b/>
          <w:sz w:val="28"/>
          <w:szCs w:val="28"/>
        </w:rPr>
      </w:pPr>
    </w:p>
    <w:p w:rsidR="00DD4712" w:rsidRDefault="00DD4712" w:rsidP="00DD4712">
      <w:pPr>
        <w:rPr>
          <w:b/>
          <w:sz w:val="28"/>
          <w:szCs w:val="28"/>
        </w:rPr>
      </w:pPr>
    </w:p>
    <w:p w:rsidR="00DD4712" w:rsidRDefault="00DD4712" w:rsidP="00DD4712">
      <w:pPr>
        <w:rPr>
          <w:b/>
          <w:sz w:val="28"/>
          <w:szCs w:val="28"/>
        </w:rPr>
      </w:pPr>
    </w:p>
    <w:p w:rsidR="00DD4712" w:rsidRDefault="007F4F18" w:rsidP="007F4F18">
      <w:pPr>
        <w:rPr>
          <w:rFonts w:eastAsiaTheme="minorEastAsia"/>
          <w:sz w:val="28"/>
          <w:szCs w:val="28"/>
        </w:rPr>
      </w:pPr>
      <w:r>
        <w:rPr>
          <w:b/>
          <w:sz w:val="28"/>
          <w:szCs w:val="28"/>
        </w:rPr>
        <w:t>Problema 3.5</w:t>
      </w:r>
      <w:r w:rsidR="00DD4712" w:rsidRPr="006D4FAC">
        <w:rPr>
          <w:b/>
          <w:sz w:val="28"/>
          <w:szCs w:val="28"/>
        </w:rPr>
        <w:t>.</w:t>
      </w:r>
      <w:r w:rsidR="00DD471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Dându-se f </w:t>
      </w:r>
      <m:oMath>
        <m:r>
          <w:rPr>
            <w:rFonts w:ascii="Cambria Math" w:hAnsi="Cambria Math"/>
            <w:sz w:val="28"/>
            <w:szCs w:val="28"/>
          </w:rPr>
          <m:t>∈</m:t>
        </m:r>
      </m:oMath>
      <w:r>
        <w:rPr>
          <w:rFonts w:eastAsiaTheme="minorEastAsia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p>
        </m:sSup>
      </m:oMath>
      <w:r>
        <w:rPr>
          <w:rFonts w:eastAsiaTheme="minorEastAsia"/>
          <w:sz w:val="28"/>
          <w:szCs w:val="28"/>
        </w:rPr>
        <w:t xml:space="preserve">[0, h], h &gt; 0, să se determine un polinom de grad minim B astfel încât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B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=f(0)</m:t>
                </m:r>
              </m:e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B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h</m:t>
                    </m:r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=f'(h)</m:t>
                </m:r>
              </m:e>
            </m:eqArr>
          </m:e>
        </m:d>
      </m:oMath>
      <w:r w:rsidR="007B06E2">
        <w:rPr>
          <w:rFonts w:eastAsiaTheme="minorEastAsia"/>
          <w:sz w:val="28"/>
          <w:szCs w:val="28"/>
        </w:rPr>
        <w:t xml:space="preserve">   (1)</w:t>
      </w:r>
    </w:p>
    <w:p w:rsidR="007F4F18" w:rsidRDefault="007F4F18" w:rsidP="007F4F18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Să se dea expresia restului.</w:t>
      </w:r>
    </w:p>
    <w:p w:rsidR="008A49C6" w:rsidRDefault="008A49C6" w:rsidP="007F4F18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m = 1,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b>
        </m:sSub>
      </m:oMath>
      <w:r>
        <w:rPr>
          <w:rFonts w:eastAsiaTheme="minorEastAsia"/>
          <w:sz w:val="28"/>
          <w:szCs w:val="28"/>
        </w:rPr>
        <w:t xml:space="preserve"> = 0,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</m:oMath>
      <w:r>
        <w:rPr>
          <w:rFonts w:eastAsiaTheme="minorEastAsia"/>
          <w:sz w:val="28"/>
          <w:szCs w:val="28"/>
        </w:rPr>
        <w:t xml:space="preserve"> = 1,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b>
        </m:sSub>
      </m:oMath>
      <w:r w:rsidR="007B06E2">
        <w:rPr>
          <w:rFonts w:eastAsiaTheme="minorEastAsia"/>
          <w:sz w:val="28"/>
          <w:szCs w:val="28"/>
        </w:rPr>
        <w:t xml:space="preserve"> = {0}, </w:t>
      </w:r>
      <w:r w:rsidR="007B06E2">
        <w:rPr>
          <w:rFonts w:eastAsiaTheme="minorEastAs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</m:oMath>
      <w:r w:rsidR="007B06E2">
        <w:rPr>
          <w:rFonts w:eastAsiaTheme="minorEastAsia"/>
          <w:sz w:val="28"/>
          <w:szCs w:val="28"/>
        </w:rPr>
        <w:t xml:space="preserve"> = {</w:t>
      </w:r>
      <w:r w:rsidR="007B06E2">
        <w:rPr>
          <w:rFonts w:eastAsiaTheme="minorEastAsia"/>
          <w:sz w:val="28"/>
          <w:szCs w:val="28"/>
        </w:rPr>
        <w:t>1</w:t>
      </w:r>
      <w:r w:rsidR="007B06E2">
        <w:rPr>
          <w:rFonts w:eastAsiaTheme="minorEastAsia"/>
          <w:sz w:val="28"/>
          <w:szCs w:val="28"/>
        </w:rPr>
        <w:t>},</w:t>
      </w:r>
      <w:r w:rsidR="007B06E2">
        <w:rPr>
          <w:rFonts w:eastAsiaTheme="minorEastAsia"/>
          <w:sz w:val="28"/>
          <w:szCs w:val="28"/>
        </w:rPr>
        <w:t xml:space="preserve"> n = 1</w:t>
      </w:r>
    </w:p>
    <w:p w:rsidR="007B06E2" w:rsidRPr="006D4FAC" w:rsidRDefault="007B06E2" w:rsidP="007F4F18">
      <w:pPr>
        <w:rPr>
          <w:sz w:val="28"/>
          <w:szCs w:val="28"/>
        </w:rPr>
      </w:pPr>
      <w:r>
        <w:rPr>
          <w:rFonts w:eastAsiaTheme="minorEastAsia"/>
          <w:sz w:val="28"/>
          <w:szCs w:val="28"/>
        </w:rPr>
        <w:t>Soluția există și este unică.</w:t>
      </w:r>
    </w:p>
    <w:p w:rsidR="00E87A46" w:rsidRPr="007B06E2" w:rsidRDefault="007B06E2" w:rsidP="007B06E2">
      <w:pPr>
        <w:pStyle w:val="ListParagraph"/>
        <w:numPr>
          <w:ilvl w:val="0"/>
          <w:numId w:val="2"/>
        </w:numPr>
      </w:pPr>
      <m:oMath>
        <m:box>
          <m:boxPr>
            <m:opEmu m:val="1"/>
            <m:ctrlPr>
              <w:rPr>
                <w:rFonts w:ascii="Cambria Math" w:hAnsi="Cambria Math"/>
                <w:i/>
              </w:rPr>
            </m:ctrlPr>
          </m:boxPr>
          <m:e>
            <m:groupChr>
              <m:groupChrPr>
                <m:chr m:val="⇒"/>
                <m:vertJc m:val="bot"/>
                <m:ctrlPr>
                  <w:rPr>
                    <w:rFonts w:ascii="Cambria Math" w:hAnsi="Cambria Math"/>
                    <w:i/>
                  </w:rPr>
                </m:ctrlPr>
              </m:groupChrPr>
              <m:e/>
            </m:groupChr>
          </m:e>
        </m:box>
      </m:oMath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Δ</m:t>
        </m:r>
      </m:oMath>
      <w:r>
        <w:rPr>
          <w:rFonts w:eastAsiaTheme="minorEastAsia"/>
        </w:rPr>
        <w:t xml:space="preserve"> =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</m:m>
          </m:e>
        </m:d>
      </m:oMath>
      <w:r>
        <w:rPr>
          <w:rFonts w:eastAsiaTheme="minorEastAsia"/>
        </w:rPr>
        <w:t xml:space="preserve"> = </w:t>
      </w:r>
      <w:r w:rsidR="00433398">
        <w:rPr>
          <w:rFonts w:eastAsiaTheme="minorEastAsia"/>
        </w:rPr>
        <w:t>-</w:t>
      </w:r>
      <w:r>
        <w:rPr>
          <w:rFonts w:eastAsiaTheme="minorEastAsia"/>
        </w:rPr>
        <w:t xml:space="preserve">1 </w:t>
      </w:r>
      <m:oMath>
        <m:r>
          <w:rPr>
            <w:rFonts w:ascii="Cambria Math" w:eastAsiaTheme="minorEastAsia" w:hAnsi="Cambria Math"/>
          </w:rPr>
          <m:t>≠</m:t>
        </m:r>
      </m:oMath>
      <w:r>
        <w:rPr>
          <w:rFonts w:eastAsiaTheme="minorEastAsia"/>
        </w:rPr>
        <w:t xml:space="preserve"> 0</w:t>
      </w:r>
    </w:p>
    <w:p w:rsidR="007B06E2" w:rsidRDefault="007B06E2" w:rsidP="007B06E2">
      <w:pPr>
        <w:ind w:left="360"/>
        <w:rPr>
          <w:rFonts w:eastAsiaTheme="minorEastAsia"/>
        </w:rPr>
      </w:pPr>
      <w:r>
        <w:t>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f</w:t>
      </w:r>
      <w:r>
        <w:t>)</w:t>
      </w:r>
      <w:r w:rsidR="00493A01">
        <w:t xml:space="preserve">(x) =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00</m:t>
            </m:r>
          </m:sub>
        </m:sSub>
      </m:oMath>
      <w:r w:rsidR="00493A01">
        <w:rPr>
          <w:rFonts w:eastAsiaTheme="minorEastAsia"/>
        </w:rPr>
        <w:t xml:space="preserve">(x) f(0) +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</m:oMath>
      <w:r w:rsidR="00493A01">
        <w:rPr>
          <w:rFonts w:eastAsiaTheme="minorEastAsia"/>
        </w:rPr>
        <w:t>(x) f</w:t>
      </w:r>
      <w:r w:rsidR="00493A01">
        <w:rPr>
          <w:rFonts w:eastAsiaTheme="minorEastAsia"/>
        </w:rPr>
        <w:t>’</w:t>
      </w:r>
      <w:r w:rsidR="00493A01">
        <w:rPr>
          <w:rFonts w:eastAsiaTheme="minorEastAsia"/>
        </w:rPr>
        <w:t>(</w:t>
      </w:r>
      <w:r w:rsidR="00493A01">
        <w:rPr>
          <w:rFonts w:eastAsiaTheme="minorEastAsia"/>
        </w:rPr>
        <w:t>h</w:t>
      </w:r>
      <w:r w:rsidR="00493A01">
        <w:rPr>
          <w:rFonts w:eastAsiaTheme="minorEastAsia"/>
        </w:rPr>
        <w:t>)</w:t>
      </w:r>
    </w:p>
    <w:p w:rsidR="00493A01" w:rsidRDefault="00493A01" w:rsidP="00493A01">
      <w:pPr>
        <w:ind w:left="360"/>
        <w:rPr>
          <w:rFonts w:eastAsiaTheme="minorEastAsia"/>
        </w:rPr>
      </w:pPr>
      <w:r>
        <w:t>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f</w:t>
      </w:r>
      <w:r>
        <w:t xml:space="preserve">)(x) = </w:t>
      </w:r>
      <w:r>
        <w:rPr>
          <w:rFonts w:eastAsiaTheme="minorEastAsia"/>
        </w:rPr>
        <w:t xml:space="preserve">f(0) + </w:t>
      </w:r>
      <w:r>
        <w:rPr>
          <w:rFonts w:eastAsiaTheme="minorEastAsia"/>
        </w:rPr>
        <w:t>x</w:t>
      </w:r>
      <w:r>
        <w:rPr>
          <w:rFonts w:eastAsiaTheme="minorEastAsia"/>
        </w:rPr>
        <w:t xml:space="preserve"> f’(h)</w:t>
      </w:r>
    </w:p>
    <w:p w:rsidR="00493A01" w:rsidRDefault="00493A01" w:rsidP="00493A01">
      <w:pPr>
        <w:ind w:left="360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00</m:t>
            </m:r>
          </m:sub>
        </m:sSub>
      </m:oMath>
      <w:r>
        <w:rPr>
          <w:rFonts w:eastAsiaTheme="minorEastAsia"/>
        </w:rPr>
        <w:t>(x)</w:t>
      </w:r>
      <w:r>
        <w:rPr>
          <w:rFonts w:eastAsiaTheme="minorEastAsia"/>
        </w:rPr>
        <w:t xml:space="preserve"> = Ax + b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00</m:t>
            </m:r>
          </m:sub>
        </m:sSub>
      </m:oMath>
      <w:r>
        <w:rPr>
          <w:rFonts w:eastAsiaTheme="minorEastAsia"/>
        </w:rPr>
        <w:t>(x)</w:t>
      </w:r>
      <w:r>
        <w:rPr>
          <w:rFonts w:eastAsiaTheme="minorEastAsia"/>
        </w:rPr>
        <w:t xml:space="preserve"> = </w:t>
      </w:r>
      <w:r w:rsidR="00433398">
        <w:rPr>
          <w:rFonts w:eastAsiaTheme="minorEastAsia"/>
        </w:rPr>
        <w:t>-</w:t>
      </w:r>
      <w:r>
        <w:rPr>
          <w:rFonts w:eastAsiaTheme="minorEastAsia"/>
        </w:rPr>
        <w:t>1</w:t>
      </w:r>
      <w:bookmarkStart w:id="0" w:name="_GoBack"/>
      <w:bookmarkEnd w:id="0"/>
    </w:p>
    <w:p w:rsidR="00493A01" w:rsidRDefault="00493A01" w:rsidP="00493A01">
      <w:pPr>
        <w:ind w:left="360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</m:oMath>
      <w:r>
        <w:rPr>
          <w:rFonts w:eastAsiaTheme="minorEastAsia"/>
        </w:rPr>
        <w:t>(x)</w:t>
      </w:r>
      <w:r>
        <w:rPr>
          <w:rFonts w:eastAsiaTheme="minorEastAsia"/>
        </w:rPr>
        <w:t xml:space="preserve"> = </w:t>
      </w:r>
      <w:proofErr w:type="spellStart"/>
      <w:r>
        <w:rPr>
          <w:rFonts w:eastAsiaTheme="minorEastAsia"/>
        </w:rPr>
        <w:t>Cx</w:t>
      </w:r>
      <w:proofErr w:type="spellEnd"/>
      <w:r>
        <w:rPr>
          <w:rFonts w:eastAsiaTheme="minorEastAsia"/>
        </w:rPr>
        <w:t xml:space="preserve"> + D</w:t>
      </w:r>
      <w:r>
        <w:rPr>
          <w:rFonts w:eastAsiaTheme="minorEastAsia"/>
        </w:rPr>
        <w:t xml:space="preserve">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</m:oMath>
      <w:r>
        <w:rPr>
          <w:rFonts w:eastAsiaTheme="minorEastAsia"/>
        </w:rPr>
        <w:t>(x)</w:t>
      </w:r>
      <w:r>
        <w:rPr>
          <w:rFonts w:eastAsiaTheme="minorEastAsia"/>
        </w:rPr>
        <w:t xml:space="preserve"> = x</w:t>
      </w:r>
    </w:p>
    <w:p w:rsidR="00493A01" w:rsidRDefault="0088464D" w:rsidP="0088464D">
      <w:r>
        <w:t xml:space="preserve">Pentru rest se aplică teorema lui </w:t>
      </w:r>
      <w:proofErr w:type="spellStart"/>
      <w:r>
        <w:t>Peano</w:t>
      </w:r>
      <w:proofErr w:type="spellEnd"/>
      <w:r>
        <w:t>.</w:t>
      </w:r>
    </w:p>
    <w:p w:rsidR="009861C1" w:rsidRDefault="0088464D" w:rsidP="0088464D">
      <w:pPr>
        <w:rPr>
          <w:rFonts w:eastAsiaTheme="minorEastAsia"/>
        </w:rPr>
      </w:pPr>
      <w:r>
        <w:t>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f</w:t>
      </w:r>
      <w:r>
        <w:t>)(x)</w:t>
      </w:r>
      <w:r>
        <w:t xml:space="preserve"> = </w:t>
      </w:r>
      <m:oMath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h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φ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nary>
      </m:oMath>
      <w:r w:rsidR="009861C1">
        <w:rPr>
          <w:rFonts w:eastAsiaTheme="minorEastAsia"/>
        </w:rPr>
        <w:t>(x; s) f’’(s)</w:t>
      </w:r>
      <w:proofErr w:type="spellStart"/>
      <w:r w:rsidR="009861C1">
        <w:rPr>
          <w:rFonts w:eastAsiaTheme="minorEastAsia"/>
        </w:rPr>
        <w:t>ds</w:t>
      </w:r>
      <w:proofErr w:type="spellEnd"/>
    </w:p>
    <w:p w:rsidR="009861C1" w:rsidRDefault="009861C1" w:rsidP="0088464D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(x; s) =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(x-s)</m:t>
            </m:r>
          </m:e>
          <m:sub>
            <m:r>
              <w:rPr>
                <w:rFonts w:ascii="Cambria Math" w:hAnsi="Cambria Math"/>
              </w:rPr>
              <m:t>+</m:t>
            </m:r>
          </m:sub>
        </m:sSub>
      </m:oMath>
      <w:r>
        <w:rPr>
          <w:rFonts w:eastAsiaTheme="minorEastAsia"/>
        </w:rPr>
        <w:t xml:space="preserve"> - x =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-x  x≤s</m:t>
                </m:r>
              </m:e>
              <m:e>
                <m:r>
                  <w:rPr>
                    <w:rFonts w:ascii="Cambria Math" w:eastAsiaTheme="minorEastAsia" w:hAnsi="Cambria Math"/>
                  </w:rPr>
                  <m:t>-s  x&gt;s</m:t>
                </m:r>
              </m:e>
            </m:eqArr>
          </m:e>
        </m:d>
      </m:oMath>
      <w:r w:rsidR="00444541">
        <w:rPr>
          <w:rFonts w:eastAsiaTheme="minorEastAsia"/>
        </w:rPr>
        <w:t xml:space="preserve"> </w:t>
      </w:r>
    </w:p>
    <w:p w:rsidR="00D4175F" w:rsidRPr="00D4175F" w:rsidRDefault="00444541" w:rsidP="0088464D">
      <w:pPr>
        <w:rPr>
          <w:rFonts w:ascii="Cambria Math" w:eastAsiaTheme="minorEastAsia" w:hAnsi="Cambria Math" w:cs="Cambria Math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eastAsiaTheme="minorEastAsia"/>
        </w:rPr>
        <w:t>(x; s)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≤</m:t>
        </m:r>
      </m:oMath>
      <w:r>
        <w:rPr>
          <w:rFonts w:eastAsiaTheme="minorEastAsia"/>
        </w:rPr>
        <w:t xml:space="preserve"> 0, </w:t>
      </w:r>
      <w:r w:rsidRPr="00444541">
        <w:rPr>
          <w:rFonts w:ascii="Cambria Math" w:eastAsiaTheme="minorEastAsia" w:hAnsi="Cambria Math" w:cs="Cambria Math"/>
        </w:rPr>
        <w:t>∀</w:t>
      </w:r>
      <w:r>
        <w:rPr>
          <w:rFonts w:ascii="Cambria Math" w:eastAsiaTheme="minorEastAsia" w:hAnsi="Cambria Math" w:cs="Cambria Math"/>
        </w:rPr>
        <w:t xml:space="preserve"> x, s</w:t>
      </w:r>
      <w:r w:rsidRPr="00444541">
        <w:rPr>
          <w:rFonts w:ascii="Cambria Math" w:eastAsiaTheme="minorEastAsia" w:hAnsi="Cambria Math" w:cs="Cambria Math"/>
        </w:rPr>
        <w:t xml:space="preserve"> ∈ [0, h]</w:t>
      </w:r>
    </w:p>
    <w:p w:rsidR="009861C1" w:rsidRDefault="00D4175F" w:rsidP="0088464D">
      <w:r>
        <w:t>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f</w:t>
      </w:r>
      <w:r>
        <w:t>)(x)</w:t>
      </w:r>
      <w:r>
        <w:t xml:space="preserve"> = E(x) f’’(</w:t>
      </w:r>
      <w:r w:rsidRPr="00D4175F">
        <w:t>ξ</w:t>
      </w:r>
      <w:r>
        <w:t xml:space="preserve">), </w:t>
      </w:r>
      <w:r w:rsidRPr="00D4175F">
        <w:t>ξ</w:t>
      </w:r>
      <w:r>
        <w:t xml:space="preserve"> </w:t>
      </w:r>
      <w:r w:rsidRPr="00D4175F">
        <w:rPr>
          <w:rFonts w:ascii="Cambria Math" w:hAnsi="Cambria Math" w:cs="Cambria Math"/>
        </w:rPr>
        <w:t>∈</w:t>
      </w:r>
      <w:r w:rsidRPr="00D4175F">
        <w:t xml:space="preserve"> [0, h]</w:t>
      </w:r>
    </w:p>
    <w:p w:rsidR="00D4175F" w:rsidRPr="001B460D" w:rsidRDefault="00D4175F" w:rsidP="0088464D">
      <w:r>
        <w:t xml:space="preserve">E(x)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– </w:t>
      </w:r>
      <w:proofErr w:type="spellStart"/>
      <w:r>
        <w:rPr>
          <w:rFonts w:eastAsiaTheme="minorEastAsia"/>
        </w:rPr>
        <w:t>hx</w:t>
      </w:r>
      <w:proofErr w:type="spellEnd"/>
      <w:r>
        <w:rPr>
          <w:rFonts w:eastAsiaTheme="minorEastAsia"/>
        </w:rPr>
        <w:t xml:space="preserve">  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 xml:space="preserve"> f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∞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  <m:r>
          <w:rPr>
            <w:rFonts w:ascii="Cambria Math" w:eastAsiaTheme="minorEastAsia" w:hAnsi="Cambria Math"/>
          </w:rPr>
          <m:t>≤</m:t>
        </m:r>
      </m:oMath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h</m:t>
            </m:r>
          </m:num>
          <m:den>
            <m:r>
              <w:rPr>
                <w:rFonts w:ascii="Cambria Math" w:eastAsiaTheme="minorEastAsia" w:hAnsi="Cambria Math"/>
              </w:rPr>
              <m:t xml:space="preserve"> 2</m:t>
            </m:r>
          </m:den>
        </m:f>
      </m:oMath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 xml:space="preserve"> f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∞</m:t>
            </m:r>
          </m:sub>
        </m:sSub>
      </m:oMath>
    </w:p>
    <w:sectPr w:rsidR="00D4175F" w:rsidRPr="001B460D">
      <w:headerReference w:type="default" r:id="rId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EE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13A0" w:rsidRDefault="00433398" w:rsidP="00BF13A0">
    <w:pPr>
      <w:pStyle w:val="Header"/>
      <w:rPr>
        <w:color w:val="5B9BD5" w:themeColor="accent1"/>
      </w:rPr>
    </w:pPr>
    <w:r>
      <w:rPr>
        <w:color w:val="5B9BD5" w:themeColor="accent1"/>
      </w:rPr>
      <w:tab/>
    </w:r>
    <w:r>
      <w:rPr>
        <w:color w:val="5B9BD5" w:themeColor="accent1"/>
      </w:rPr>
      <w:tab/>
      <w:t xml:space="preserve"> </w:t>
    </w:r>
    <w:sdt>
      <w:sdtPr>
        <w:rPr>
          <w:color w:val="5B9BD5" w:themeColor="accent1"/>
        </w:rPr>
        <w:alias w:val="Author"/>
        <w:tag w:val=""/>
        <w:id w:val="-1677181147"/>
        <w:placeholder>
          <w:docPart w:val="DefaultPlaceholder_1075249612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 w:rsidR="00DD4712">
          <w:rPr>
            <w:color w:val="5B9BD5" w:themeColor="accent1"/>
          </w:rPr>
          <w:t>Ioana Măgerușan</w:t>
        </w:r>
      </w:sdtContent>
    </w:sdt>
  </w:p>
  <w:p w:rsidR="00BF13A0" w:rsidRPr="00BF13A0" w:rsidRDefault="00433398">
    <w:pPr>
      <w:pStyle w:val="Header"/>
      <w:rPr>
        <w:color w:val="5B9BD5" w:themeColor="accent1"/>
      </w:rPr>
    </w:pPr>
    <w:r>
      <w:tab/>
    </w:r>
    <w:r>
      <w:tab/>
    </w:r>
    <w:r w:rsidRPr="00BF13A0">
      <w:rPr>
        <w:color w:val="5B9BD5" w:themeColor="accent1"/>
      </w:rPr>
      <w:t>Grupa 234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C8760B"/>
    <w:multiLevelType w:val="hybridMultilevel"/>
    <w:tmpl w:val="393C1634"/>
    <w:lvl w:ilvl="0" w:tplc="606A2A9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E461105"/>
    <w:multiLevelType w:val="hybridMultilevel"/>
    <w:tmpl w:val="5F0A9C8A"/>
    <w:lvl w:ilvl="0" w:tplc="EEE09F22">
      <w:numFmt w:val="bullet"/>
      <w:lvlText w:val=""/>
      <w:lvlJc w:val="left"/>
      <w:pPr>
        <w:ind w:left="1425" w:hanging="360"/>
      </w:pPr>
      <w:rPr>
        <w:rFonts w:ascii="Wingdings" w:eastAsiaTheme="minorEastAsia" w:hAnsi="Wingding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1328"/>
    <w:rsid w:val="0004291C"/>
    <w:rsid w:val="001B460D"/>
    <w:rsid w:val="00361328"/>
    <w:rsid w:val="00433398"/>
    <w:rsid w:val="00444541"/>
    <w:rsid w:val="00493A01"/>
    <w:rsid w:val="007B06E2"/>
    <w:rsid w:val="007D61B2"/>
    <w:rsid w:val="007F4F18"/>
    <w:rsid w:val="00827A97"/>
    <w:rsid w:val="0088464D"/>
    <w:rsid w:val="008A49C6"/>
    <w:rsid w:val="009861C1"/>
    <w:rsid w:val="00BC5326"/>
    <w:rsid w:val="00D4175F"/>
    <w:rsid w:val="00DD4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C709E1-D210-4EF8-B7DD-419A78424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47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D4712"/>
    <w:rPr>
      <w:color w:val="808080"/>
    </w:rPr>
  </w:style>
  <w:style w:type="paragraph" w:styleId="ListParagraph">
    <w:name w:val="List Paragraph"/>
    <w:basedOn w:val="Normal"/>
    <w:uiPriority w:val="34"/>
    <w:qFormat/>
    <w:rsid w:val="00DD471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D47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47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752496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865677-4CD9-4BBE-A646-660B6629DB7F}"/>
      </w:docPartPr>
      <w:docPartBody>
        <w:p w:rsidR="00000000" w:rsidRDefault="003E54FE">
          <w:r w:rsidRPr="002F550F">
            <w:rPr>
              <w:rStyle w:val="PlaceholderText"/>
            </w:rPr>
            <w:t>Type equation here.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EE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54FE"/>
    <w:rsid w:val="003E54FE"/>
    <w:rsid w:val="00AF7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o-RO" w:eastAsia="ro-R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E54FE"/>
    <w:rPr>
      <w:color w:val="808080"/>
    </w:rPr>
  </w:style>
  <w:style w:type="paragraph" w:customStyle="1" w:styleId="4BB5266523DE43B995B390CC0E1C9AA2">
    <w:name w:val="4BB5266523DE43B995B390CC0E1C9AA2"/>
    <w:rsid w:val="003E54F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115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Ioana Măgerușan</dc:creator>
  <cp:keywords/>
  <dc:description/>
  <cp:lastModifiedBy>Ioana Măgerușan</cp:lastModifiedBy>
  <cp:revision>9</cp:revision>
  <dcterms:created xsi:type="dcterms:W3CDTF">2014-05-15T19:16:00Z</dcterms:created>
  <dcterms:modified xsi:type="dcterms:W3CDTF">2014-05-15T20:54:00Z</dcterms:modified>
</cp:coreProperties>
</file>