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496CF7" w14:textId="77777777" w:rsidR="00821D7E" w:rsidRDefault="00821D7E" w:rsidP="00745AE5">
      <w:pPr>
        <w:jc w:val="center"/>
        <w:rPr>
          <w:b/>
          <w:sz w:val="28"/>
          <w:szCs w:val="28"/>
        </w:rPr>
      </w:pPr>
    </w:p>
    <w:p w14:paraId="0E141521" w14:textId="77777777" w:rsidR="00821D7E" w:rsidRDefault="00821D7E" w:rsidP="00745AE5">
      <w:pPr>
        <w:jc w:val="center"/>
        <w:rPr>
          <w:b/>
          <w:sz w:val="28"/>
          <w:szCs w:val="28"/>
        </w:rPr>
      </w:pPr>
    </w:p>
    <w:p w14:paraId="2B2E5F42" w14:textId="637B590C" w:rsidR="00745AE5" w:rsidRPr="00821D7E" w:rsidRDefault="00745AE5" w:rsidP="00745AE5">
      <w:pPr>
        <w:jc w:val="center"/>
        <w:rPr>
          <w:sz w:val="36"/>
          <w:szCs w:val="36"/>
        </w:rPr>
      </w:pPr>
      <w:r w:rsidRPr="00821D7E">
        <w:rPr>
          <w:b/>
          <w:sz w:val="28"/>
          <w:szCs w:val="28"/>
        </w:rPr>
        <w:t>R1-A1-S3 "Difícil de ver, el futuro es"</w:t>
      </w:r>
    </w:p>
    <w:p w14:paraId="53C3E93B" w14:textId="77777777" w:rsidR="00745AE5" w:rsidRPr="00821D7E" w:rsidRDefault="00745AE5" w:rsidP="00821D7E">
      <w:pPr>
        <w:rPr>
          <w:sz w:val="36"/>
          <w:szCs w:val="36"/>
        </w:rPr>
      </w:pPr>
    </w:p>
    <w:p w14:paraId="1DD75FCA" w14:textId="77777777" w:rsidR="00745AE5" w:rsidRPr="00821D7E" w:rsidRDefault="00745AE5" w:rsidP="00745AE5">
      <w:pPr>
        <w:jc w:val="center"/>
        <w:rPr>
          <w:sz w:val="36"/>
          <w:szCs w:val="36"/>
        </w:rPr>
      </w:pPr>
    </w:p>
    <w:p w14:paraId="6A829CAD" w14:textId="77777777" w:rsidR="00745AE5" w:rsidRPr="00821D7E" w:rsidRDefault="00745AE5" w:rsidP="00745AE5">
      <w:pPr>
        <w:jc w:val="center"/>
        <w:rPr>
          <w:sz w:val="36"/>
          <w:szCs w:val="36"/>
        </w:rPr>
      </w:pPr>
    </w:p>
    <w:p w14:paraId="2FC17FF3" w14:textId="77777777" w:rsidR="00745AE5" w:rsidRPr="00821D7E" w:rsidRDefault="00745AE5" w:rsidP="00745AE5">
      <w:pPr>
        <w:jc w:val="center"/>
        <w:rPr>
          <w:sz w:val="36"/>
          <w:szCs w:val="36"/>
        </w:rPr>
      </w:pPr>
    </w:p>
    <w:p w14:paraId="2D5664B8" w14:textId="77777777" w:rsidR="00745AE5" w:rsidRPr="00821D7E" w:rsidRDefault="00745AE5" w:rsidP="00745AE5">
      <w:pPr>
        <w:jc w:val="center"/>
        <w:rPr>
          <w:sz w:val="36"/>
          <w:szCs w:val="36"/>
        </w:rPr>
      </w:pPr>
    </w:p>
    <w:p w14:paraId="6662BFB5" w14:textId="77777777" w:rsidR="00745AE5" w:rsidRPr="00821D7E" w:rsidRDefault="00745AE5" w:rsidP="00745AE5">
      <w:pPr>
        <w:jc w:val="center"/>
        <w:rPr>
          <w:sz w:val="36"/>
          <w:szCs w:val="36"/>
        </w:rPr>
      </w:pPr>
    </w:p>
    <w:p w14:paraId="75616CED" w14:textId="77777777" w:rsidR="00745AE5" w:rsidRPr="00821D7E" w:rsidRDefault="00745AE5" w:rsidP="00745AE5">
      <w:pPr>
        <w:jc w:val="center"/>
        <w:rPr>
          <w:sz w:val="36"/>
          <w:szCs w:val="36"/>
        </w:rPr>
      </w:pPr>
    </w:p>
    <w:p w14:paraId="359CA8B3" w14:textId="77777777" w:rsidR="00745AE5" w:rsidRPr="00821D7E" w:rsidRDefault="00745AE5" w:rsidP="00745AE5">
      <w:pPr>
        <w:jc w:val="center"/>
        <w:rPr>
          <w:sz w:val="28"/>
          <w:szCs w:val="28"/>
        </w:rPr>
      </w:pPr>
      <w:r w:rsidRPr="00821D7E">
        <w:rPr>
          <w:sz w:val="28"/>
          <w:szCs w:val="28"/>
        </w:rPr>
        <w:tab/>
      </w:r>
    </w:p>
    <w:p w14:paraId="5600A462" w14:textId="77777777" w:rsidR="00745AE5" w:rsidRPr="00821D7E" w:rsidRDefault="00745AE5" w:rsidP="00745AE5">
      <w:pPr>
        <w:jc w:val="center"/>
        <w:rPr>
          <w:sz w:val="28"/>
          <w:szCs w:val="28"/>
        </w:rPr>
      </w:pPr>
    </w:p>
    <w:p w14:paraId="21F7C1E8" w14:textId="77777777" w:rsidR="00745AE5" w:rsidRPr="00821D7E" w:rsidRDefault="00745AE5" w:rsidP="005947CE">
      <w:pPr>
        <w:rPr>
          <w:sz w:val="36"/>
          <w:szCs w:val="36"/>
        </w:rPr>
      </w:pPr>
    </w:p>
    <w:p w14:paraId="38D69B6D" w14:textId="25AC9756" w:rsidR="00745AE5" w:rsidRPr="00821D7E" w:rsidRDefault="009145C5" w:rsidP="00745AE5">
      <w:pPr>
        <w:jc w:val="center"/>
        <w:rPr>
          <w:sz w:val="28"/>
          <w:szCs w:val="28"/>
        </w:rPr>
      </w:pPr>
      <w:r w:rsidRPr="00821D7E">
        <w:rPr>
          <w:sz w:val="28"/>
          <w:szCs w:val="28"/>
        </w:rPr>
        <w:t>Juan Jairo Lozano Carvajal</w:t>
      </w:r>
    </w:p>
    <w:p w14:paraId="1C157CA4" w14:textId="77777777" w:rsidR="00745AE5" w:rsidRPr="00821D7E" w:rsidRDefault="00745AE5" w:rsidP="00745AE5">
      <w:pPr>
        <w:jc w:val="center"/>
        <w:rPr>
          <w:sz w:val="28"/>
          <w:szCs w:val="28"/>
        </w:rPr>
      </w:pPr>
      <w:r w:rsidRPr="00821D7E">
        <w:rPr>
          <w:sz w:val="28"/>
          <w:szCs w:val="28"/>
        </w:rPr>
        <w:t>Docente</w:t>
      </w:r>
    </w:p>
    <w:p w14:paraId="7F5B6376" w14:textId="77777777" w:rsidR="00745AE5" w:rsidRPr="00821D7E" w:rsidRDefault="00745AE5" w:rsidP="00745AE5">
      <w:pPr>
        <w:rPr>
          <w:sz w:val="36"/>
          <w:szCs w:val="36"/>
        </w:rPr>
      </w:pPr>
    </w:p>
    <w:p w14:paraId="7F707F41" w14:textId="77777777" w:rsidR="0084606F" w:rsidRPr="00821D7E" w:rsidRDefault="0084606F" w:rsidP="00745AE5">
      <w:pPr>
        <w:jc w:val="center"/>
        <w:rPr>
          <w:sz w:val="36"/>
          <w:szCs w:val="36"/>
        </w:rPr>
      </w:pPr>
    </w:p>
    <w:p w14:paraId="2AEF46B3" w14:textId="14A15810" w:rsidR="00745AE5" w:rsidRPr="00821D7E" w:rsidRDefault="00053F44" w:rsidP="00745AE5">
      <w:pPr>
        <w:jc w:val="center"/>
        <w:rPr>
          <w:sz w:val="28"/>
          <w:szCs w:val="28"/>
        </w:rPr>
      </w:pPr>
      <w:r w:rsidRPr="00821D7E">
        <w:rPr>
          <w:sz w:val="28"/>
          <w:szCs w:val="28"/>
        </w:rPr>
        <w:t>Jhonatan G. Montaño</w:t>
      </w:r>
    </w:p>
    <w:p w14:paraId="265D50A4" w14:textId="29F29D3E" w:rsidR="00053F44" w:rsidRPr="00821D7E" w:rsidRDefault="00053F44" w:rsidP="00745AE5">
      <w:pPr>
        <w:jc w:val="center"/>
      </w:pPr>
      <w:r w:rsidRPr="00821D7E">
        <w:rPr>
          <w:sz w:val="28"/>
          <w:szCs w:val="28"/>
        </w:rPr>
        <w:t>Sebastian Herrera vivas</w:t>
      </w:r>
    </w:p>
    <w:p w14:paraId="38781792" w14:textId="77777777" w:rsidR="00745AE5" w:rsidRPr="00821D7E" w:rsidRDefault="00745AE5" w:rsidP="00745AE5">
      <w:pPr>
        <w:jc w:val="center"/>
      </w:pPr>
      <w:r w:rsidRPr="00821D7E">
        <w:rPr>
          <w:sz w:val="28"/>
          <w:szCs w:val="28"/>
        </w:rPr>
        <w:t>Febrero 2024.</w:t>
      </w:r>
    </w:p>
    <w:p w14:paraId="722D0E02" w14:textId="77777777" w:rsidR="00745AE5" w:rsidRPr="00821D7E" w:rsidRDefault="00745AE5" w:rsidP="00745AE5">
      <w:pPr>
        <w:jc w:val="center"/>
        <w:rPr>
          <w:sz w:val="36"/>
          <w:szCs w:val="36"/>
        </w:rPr>
      </w:pPr>
    </w:p>
    <w:p w14:paraId="457F57FD" w14:textId="77777777" w:rsidR="00745AE5" w:rsidRPr="00821D7E" w:rsidRDefault="00745AE5" w:rsidP="00745AE5">
      <w:pPr>
        <w:jc w:val="center"/>
        <w:rPr>
          <w:sz w:val="36"/>
          <w:szCs w:val="36"/>
        </w:rPr>
      </w:pPr>
    </w:p>
    <w:p w14:paraId="6C26377B" w14:textId="77777777" w:rsidR="00053F44" w:rsidRPr="00821D7E" w:rsidRDefault="00053F44" w:rsidP="00745AE5">
      <w:pPr>
        <w:jc w:val="center"/>
        <w:rPr>
          <w:sz w:val="36"/>
          <w:szCs w:val="36"/>
        </w:rPr>
      </w:pPr>
    </w:p>
    <w:p w14:paraId="46C3FB15" w14:textId="77777777" w:rsidR="00053F44" w:rsidRPr="00821D7E" w:rsidRDefault="00053F44" w:rsidP="00745AE5">
      <w:pPr>
        <w:jc w:val="center"/>
        <w:rPr>
          <w:sz w:val="36"/>
          <w:szCs w:val="36"/>
        </w:rPr>
      </w:pPr>
    </w:p>
    <w:p w14:paraId="523742F3" w14:textId="77777777" w:rsidR="00053F44" w:rsidRPr="00821D7E" w:rsidRDefault="00053F44" w:rsidP="00745AE5">
      <w:pPr>
        <w:jc w:val="center"/>
        <w:rPr>
          <w:sz w:val="36"/>
          <w:szCs w:val="36"/>
        </w:rPr>
      </w:pPr>
    </w:p>
    <w:p w14:paraId="64EF2244" w14:textId="77777777" w:rsidR="00053F44" w:rsidRPr="00821D7E" w:rsidRDefault="00053F44" w:rsidP="00745AE5">
      <w:pPr>
        <w:jc w:val="center"/>
        <w:rPr>
          <w:sz w:val="36"/>
          <w:szCs w:val="36"/>
        </w:rPr>
      </w:pPr>
    </w:p>
    <w:p w14:paraId="401E8717" w14:textId="77777777" w:rsidR="00053F44" w:rsidRPr="00821D7E" w:rsidRDefault="00053F44" w:rsidP="00745AE5">
      <w:pPr>
        <w:jc w:val="center"/>
        <w:rPr>
          <w:sz w:val="36"/>
          <w:szCs w:val="36"/>
        </w:rPr>
      </w:pPr>
    </w:p>
    <w:p w14:paraId="12ACA0FE" w14:textId="77777777" w:rsidR="00745AE5" w:rsidRPr="00821D7E" w:rsidRDefault="00745AE5" w:rsidP="00745AE5">
      <w:pPr>
        <w:jc w:val="center"/>
        <w:rPr>
          <w:sz w:val="36"/>
          <w:szCs w:val="36"/>
        </w:rPr>
      </w:pPr>
    </w:p>
    <w:p w14:paraId="415F6917" w14:textId="77777777" w:rsidR="00745AE5" w:rsidRPr="00821D7E" w:rsidRDefault="00745AE5" w:rsidP="00745AE5">
      <w:pPr>
        <w:jc w:val="center"/>
        <w:rPr>
          <w:sz w:val="28"/>
          <w:szCs w:val="28"/>
        </w:rPr>
      </w:pPr>
      <w:r w:rsidRPr="00821D7E">
        <w:rPr>
          <w:sz w:val="28"/>
          <w:szCs w:val="28"/>
        </w:rPr>
        <w:t>Universidad de Cundinamarca</w:t>
      </w:r>
    </w:p>
    <w:p w14:paraId="044F6B94" w14:textId="77777777" w:rsidR="00745AE5" w:rsidRPr="00821D7E" w:rsidRDefault="00745AE5" w:rsidP="00745AE5">
      <w:pPr>
        <w:jc w:val="center"/>
        <w:rPr>
          <w:sz w:val="28"/>
          <w:szCs w:val="28"/>
        </w:rPr>
      </w:pPr>
      <w:r w:rsidRPr="00821D7E">
        <w:rPr>
          <w:sz w:val="28"/>
          <w:szCs w:val="28"/>
        </w:rPr>
        <w:t xml:space="preserve">Facultad de Ingeniería  </w:t>
      </w:r>
    </w:p>
    <w:p w14:paraId="66806B04" w14:textId="251213A1" w:rsidR="007B01D6" w:rsidRPr="00821D7E" w:rsidRDefault="00745AE5" w:rsidP="00053F44">
      <w:pPr>
        <w:jc w:val="center"/>
        <w:rPr>
          <w:sz w:val="28"/>
          <w:szCs w:val="28"/>
        </w:rPr>
      </w:pPr>
      <w:r w:rsidRPr="00821D7E">
        <w:rPr>
          <w:sz w:val="28"/>
          <w:szCs w:val="28"/>
        </w:rPr>
        <w:t>Ingeniería de software II</w:t>
      </w:r>
    </w:p>
    <w:p w14:paraId="3DDB38FB" w14:textId="77777777" w:rsidR="005947CE" w:rsidRPr="00821D7E" w:rsidRDefault="005947CE" w:rsidP="00053F44">
      <w:pPr>
        <w:jc w:val="center"/>
        <w:rPr>
          <w:sz w:val="28"/>
          <w:szCs w:val="28"/>
        </w:rPr>
      </w:pPr>
    </w:p>
    <w:p w14:paraId="28287186" w14:textId="77777777" w:rsidR="005947CE" w:rsidRPr="00821D7E" w:rsidRDefault="005947CE" w:rsidP="00053F44">
      <w:pPr>
        <w:jc w:val="center"/>
        <w:rPr>
          <w:sz w:val="28"/>
          <w:szCs w:val="28"/>
        </w:rPr>
      </w:pPr>
    </w:p>
    <w:p w14:paraId="291FC0E0" w14:textId="77777777" w:rsidR="00821D7E" w:rsidRPr="00821D7E" w:rsidRDefault="00821D7E">
      <w:pPr>
        <w:pStyle w:val="TtuloTDC"/>
        <w:rPr>
          <w:rFonts w:ascii="Times New Roman" w:hAnsi="Times New Roman" w:cs="Times New Roman"/>
        </w:rPr>
      </w:pPr>
    </w:p>
    <w:sdt>
      <w:sdtPr>
        <w:rPr>
          <w:rFonts w:ascii="Times New Roman" w:eastAsia="Times New Roman" w:hAnsi="Times New Roman" w:cs="Times New Roman"/>
          <w:color w:val="auto"/>
          <w:sz w:val="24"/>
          <w:szCs w:val="24"/>
          <w:lang w:val="es-CO" w:eastAsia="en-US"/>
        </w:rPr>
        <w:id w:val="29126064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D781AB9" w14:textId="423715B6" w:rsidR="00821D7E" w:rsidRPr="00821D7E" w:rsidRDefault="00821D7E">
          <w:pPr>
            <w:pStyle w:val="TtuloTDC"/>
            <w:rPr>
              <w:rFonts w:ascii="Times New Roman" w:hAnsi="Times New Roman" w:cs="Times New Roman"/>
              <w:color w:val="auto"/>
            </w:rPr>
          </w:pPr>
          <w:r w:rsidRPr="00821D7E">
            <w:rPr>
              <w:rFonts w:ascii="Times New Roman" w:hAnsi="Times New Roman" w:cs="Times New Roman"/>
              <w:color w:val="auto"/>
            </w:rPr>
            <w:t>Tabla de contenido</w:t>
          </w:r>
        </w:p>
        <w:p w14:paraId="5648B3C5" w14:textId="77777777" w:rsidR="00821D7E" w:rsidRPr="00821D7E" w:rsidRDefault="00821D7E" w:rsidP="00821D7E">
          <w:pPr>
            <w:rPr>
              <w:lang w:val="es-ES" w:eastAsia="es-ES"/>
            </w:rPr>
          </w:pPr>
        </w:p>
        <w:p w14:paraId="2C62A8FF" w14:textId="290E489D" w:rsidR="00821D7E" w:rsidRPr="00821D7E" w:rsidRDefault="00821D7E">
          <w:pPr>
            <w:pStyle w:val="TDC1"/>
            <w:tabs>
              <w:tab w:val="right" w:leader="dot" w:pos="9350"/>
            </w:tabs>
            <w:rPr>
              <w:rFonts w:eastAsiaTheme="minorEastAsia"/>
              <w:noProof/>
              <w:sz w:val="22"/>
              <w:szCs w:val="22"/>
              <w:lang w:eastAsia="es-CO"/>
            </w:rPr>
          </w:pPr>
          <w:r w:rsidRPr="00821D7E">
            <w:fldChar w:fldCharType="begin"/>
          </w:r>
          <w:r w:rsidRPr="00821D7E">
            <w:instrText xml:space="preserve"> TOC \o "1-3" \h \z \u </w:instrText>
          </w:r>
          <w:r w:rsidRPr="00821D7E">
            <w:fldChar w:fldCharType="separate"/>
          </w:r>
          <w:hyperlink w:anchor="_Toc159528650" w:history="1">
            <w:r w:rsidRPr="00821D7E">
              <w:rPr>
                <w:rStyle w:val="Hipervnculo"/>
                <w:noProof/>
              </w:rPr>
              <w:t>ACTA DE CONSTITUCIÓN</w:t>
            </w:r>
            <w:r w:rsidRPr="00821D7E">
              <w:rPr>
                <w:noProof/>
                <w:webHidden/>
              </w:rPr>
              <w:tab/>
            </w:r>
            <w:r w:rsidRPr="00821D7E">
              <w:rPr>
                <w:noProof/>
                <w:webHidden/>
              </w:rPr>
              <w:fldChar w:fldCharType="begin"/>
            </w:r>
            <w:r w:rsidRPr="00821D7E">
              <w:rPr>
                <w:noProof/>
                <w:webHidden/>
              </w:rPr>
              <w:instrText xml:space="preserve"> PAGEREF _Toc159528650 \h </w:instrText>
            </w:r>
            <w:r w:rsidRPr="00821D7E">
              <w:rPr>
                <w:noProof/>
                <w:webHidden/>
              </w:rPr>
            </w:r>
            <w:r w:rsidRPr="00821D7E">
              <w:rPr>
                <w:noProof/>
                <w:webHidden/>
              </w:rPr>
              <w:fldChar w:fldCharType="separate"/>
            </w:r>
            <w:r w:rsidRPr="00821D7E">
              <w:rPr>
                <w:noProof/>
                <w:webHidden/>
              </w:rPr>
              <w:t>3</w:t>
            </w:r>
            <w:r w:rsidRPr="00821D7E">
              <w:rPr>
                <w:noProof/>
                <w:webHidden/>
              </w:rPr>
              <w:fldChar w:fldCharType="end"/>
            </w:r>
          </w:hyperlink>
        </w:p>
        <w:p w14:paraId="5FFA1986" w14:textId="70F9761D" w:rsidR="00821D7E" w:rsidRPr="00821D7E" w:rsidRDefault="00000000">
          <w:pPr>
            <w:pStyle w:val="TDC1"/>
            <w:tabs>
              <w:tab w:val="right" w:leader="dot" w:pos="9350"/>
            </w:tabs>
            <w:rPr>
              <w:rFonts w:eastAsiaTheme="minorEastAsia"/>
              <w:noProof/>
              <w:sz w:val="22"/>
              <w:szCs w:val="22"/>
              <w:lang w:eastAsia="es-CO"/>
            </w:rPr>
          </w:pPr>
          <w:hyperlink w:anchor="_Toc159528651" w:history="1">
            <w:r w:rsidR="00821D7E" w:rsidRPr="00821D7E">
              <w:rPr>
                <w:rStyle w:val="Hipervnculo"/>
                <w:noProof/>
              </w:rPr>
              <w:t>PROYECTO "Agile System"</w:t>
            </w:r>
            <w:r w:rsidR="00821D7E" w:rsidRPr="00821D7E">
              <w:rPr>
                <w:noProof/>
                <w:webHidden/>
              </w:rPr>
              <w:tab/>
            </w:r>
            <w:r w:rsidR="00821D7E" w:rsidRPr="00821D7E">
              <w:rPr>
                <w:noProof/>
                <w:webHidden/>
              </w:rPr>
              <w:fldChar w:fldCharType="begin"/>
            </w:r>
            <w:r w:rsidR="00821D7E" w:rsidRPr="00821D7E">
              <w:rPr>
                <w:noProof/>
                <w:webHidden/>
              </w:rPr>
              <w:instrText xml:space="preserve"> PAGEREF _Toc159528651 \h </w:instrText>
            </w:r>
            <w:r w:rsidR="00821D7E" w:rsidRPr="00821D7E">
              <w:rPr>
                <w:noProof/>
                <w:webHidden/>
              </w:rPr>
            </w:r>
            <w:r w:rsidR="00821D7E" w:rsidRPr="00821D7E">
              <w:rPr>
                <w:noProof/>
                <w:webHidden/>
              </w:rPr>
              <w:fldChar w:fldCharType="separate"/>
            </w:r>
            <w:r w:rsidR="00821D7E" w:rsidRPr="00821D7E">
              <w:rPr>
                <w:noProof/>
                <w:webHidden/>
              </w:rPr>
              <w:t>3</w:t>
            </w:r>
            <w:r w:rsidR="00821D7E" w:rsidRPr="00821D7E">
              <w:rPr>
                <w:noProof/>
                <w:webHidden/>
              </w:rPr>
              <w:fldChar w:fldCharType="end"/>
            </w:r>
          </w:hyperlink>
        </w:p>
        <w:p w14:paraId="18B2102F" w14:textId="0170B400" w:rsidR="00821D7E" w:rsidRPr="00821D7E" w:rsidRDefault="00000000">
          <w:pPr>
            <w:pStyle w:val="TDC2"/>
            <w:tabs>
              <w:tab w:val="right" w:leader="dot" w:pos="9350"/>
            </w:tabs>
            <w:rPr>
              <w:rFonts w:eastAsiaTheme="minorEastAsia"/>
              <w:noProof/>
              <w:sz w:val="22"/>
              <w:szCs w:val="22"/>
              <w:lang w:eastAsia="es-CO"/>
            </w:rPr>
          </w:pPr>
          <w:hyperlink w:anchor="_Toc159528652" w:history="1">
            <w:r w:rsidR="00821D7E" w:rsidRPr="00821D7E">
              <w:rPr>
                <w:rStyle w:val="Hipervnculo"/>
                <w:noProof/>
              </w:rPr>
              <w:t>Justificación del Proyecto:</w:t>
            </w:r>
            <w:r w:rsidR="00821D7E" w:rsidRPr="00821D7E">
              <w:rPr>
                <w:noProof/>
                <w:webHidden/>
              </w:rPr>
              <w:tab/>
            </w:r>
            <w:r w:rsidR="00821D7E" w:rsidRPr="00821D7E">
              <w:rPr>
                <w:noProof/>
                <w:webHidden/>
              </w:rPr>
              <w:fldChar w:fldCharType="begin"/>
            </w:r>
            <w:r w:rsidR="00821D7E" w:rsidRPr="00821D7E">
              <w:rPr>
                <w:noProof/>
                <w:webHidden/>
              </w:rPr>
              <w:instrText xml:space="preserve"> PAGEREF _Toc159528652 \h </w:instrText>
            </w:r>
            <w:r w:rsidR="00821D7E" w:rsidRPr="00821D7E">
              <w:rPr>
                <w:noProof/>
                <w:webHidden/>
              </w:rPr>
            </w:r>
            <w:r w:rsidR="00821D7E" w:rsidRPr="00821D7E">
              <w:rPr>
                <w:noProof/>
                <w:webHidden/>
              </w:rPr>
              <w:fldChar w:fldCharType="separate"/>
            </w:r>
            <w:r w:rsidR="00821D7E" w:rsidRPr="00821D7E">
              <w:rPr>
                <w:noProof/>
                <w:webHidden/>
              </w:rPr>
              <w:t>3</w:t>
            </w:r>
            <w:r w:rsidR="00821D7E" w:rsidRPr="00821D7E">
              <w:rPr>
                <w:noProof/>
                <w:webHidden/>
              </w:rPr>
              <w:fldChar w:fldCharType="end"/>
            </w:r>
          </w:hyperlink>
        </w:p>
        <w:p w14:paraId="0223A123" w14:textId="6A177A99" w:rsidR="00821D7E" w:rsidRPr="00821D7E" w:rsidRDefault="00000000">
          <w:pPr>
            <w:pStyle w:val="TDC2"/>
            <w:tabs>
              <w:tab w:val="right" w:leader="dot" w:pos="9350"/>
            </w:tabs>
            <w:rPr>
              <w:rFonts w:eastAsiaTheme="minorEastAsia"/>
              <w:noProof/>
              <w:sz w:val="22"/>
              <w:szCs w:val="22"/>
              <w:lang w:eastAsia="es-CO"/>
            </w:rPr>
          </w:pPr>
          <w:hyperlink w:anchor="_Toc159528653" w:history="1">
            <w:r w:rsidR="00821D7E" w:rsidRPr="00821D7E">
              <w:rPr>
                <w:rStyle w:val="Hipervnculo"/>
                <w:noProof/>
              </w:rPr>
              <w:t>Objetivo:</w:t>
            </w:r>
            <w:r w:rsidR="00821D7E" w:rsidRPr="00821D7E">
              <w:rPr>
                <w:noProof/>
                <w:webHidden/>
              </w:rPr>
              <w:tab/>
            </w:r>
            <w:r w:rsidR="00821D7E" w:rsidRPr="00821D7E">
              <w:rPr>
                <w:noProof/>
                <w:webHidden/>
              </w:rPr>
              <w:fldChar w:fldCharType="begin"/>
            </w:r>
            <w:r w:rsidR="00821D7E" w:rsidRPr="00821D7E">
              <w:rPr>
                <w:noProof/>
                <w:webHidden/>
              </w:rPr>
              <w:instrText xml:space="preserve"> PAGEREF _Toc159528653 \h </w:instrText>
            </w:r>
            <w:r w:rsidR="00821D7E" w:rsidRPr="00821D7E">
              <w:rPr>
                <w:noProof/>
                <w:webHidden/>
              </w:rPr>
            </w:r>
            <w:r w:rsidR="00821D7E" w:rsidRPr="00821D7E">
              <w:rPr>
                <w:noProof/>
                <w:webHidden/>
              </w:rPr>
              <w:fldChar w:fldCharType="separate"/>
            </w:r>
            <w:r w:rsidR="00821D7E" w:rsidRPr="00821D7E">
              <w:rPr>
                <w:noProof/>
                <w:webHidden/>
              </w:rPr>
              <w:t>4</w:t>
            </w:r>
            <w:r w:rsidR="00821D7E" w:rsidRPr="00821D7E">
              <w:rPr>
                <w:noProof/>
                <w:webHidden/>
              </w:rPr>
              <w:fldChar w:fldCharType="end"/>
            </w:r>
          </w:hyperlink>
        </w:p>
        <w:p w14:paraId="2BE968D3" w14:textId="02799EA1" w:rsidR="00821D7E" w:rsidRPr="00821D7E" w:rsidRDefault="00000000">
          <w:pPr>
            <w:pStyle w:val="TDC2"/>
            <w:tabs>
              <w:tab w:val="right" w:leader="dot" w:pos="9350"/>
            </w:tabs>
            <w:rPr>
              <w:rFonts w:eastAsiaTheme="minorEastAsia"/>
              <w:noProof/>
              <w:sz w:val="22"/>
              <w:szCs w:val="22"/>
              <w:lang w:eastAsia="es-CO"/>
            </w:rPr>
          </w:pPr>
          <w:hyperlink w:anchor="_Toc159528654" w:history="1">
            <w:r w:rsidR="00821D7E" w:rsidRPr="00821D7E">
              <w:rPr>
                <w:rStyle w:val="Hipervnculo"/>
                <w:noProof/>
              </w:rPr>
              <w:t>OBJETIVOS ESPECÍFICOS DEL PROYECTO:</w:t>
            </w:r>
            <w:r w:rsidR="00821D7E" w:rsidRPr="00821D7E">
              <w:rPr>
                <w:noProof/>
                <w:webHidden/>
              </w:rPr>
              <w:tab/>
            </w:r>
            <w:r w:rsidR="00821D7E" w:rsidRPr="00821D7E">
              <w:rPr>
                <w:noProof/>
                <w:webHidden/>
              </w:rPr>
              <w:fldChar w:fldCharType="begin"/>
            </w:r>
            <w:r w:rsidR="00821D7E" w:rsidRPr="00821D7E">
              <w:rPr>
                <w:noProof/>
                <w:webHidden/>
              </w:rPr>
              <w:instrText xml:space="preserve"> PAGEREF _Toc159528654 \h </w:instrText>
            </w:r>
            <w:r w:rsidR="00821D7E" w:rsidRPr="00821D7E">
              <w:rPr>
                <w:noProof/>
                <w:webHidden/>
              </w:rPr>
            </w:r>
            <w:r w:rsidR="00821D7E" w:rsidRPr="00821D7E">
              <w:rPr>
                <w:noProof/>
                <w:webHidden/>
              </w:rPr>
              <w:fldChar w:fldCharType="separate"/>
            </w:r>
            <w:r w:rsidR="00821D7E" w:rsidRPr="00821D7E">
              <w:rPr>
                <w:noProof/>
                <w:webHidden/>
              </w:rPr>
              <w:t>4</w:t>
            </w:r>
            <w:r w:rsidR="00821D7E" w:rsidRPr="00821D7E">
              <w:rPr>
                <w:noProof/>
                <w:webHidden/>
              </w:rPr>
              <w:fldChar w:fldCharType="end"/>
            </w:r>
          </w:hyperlink>
        </w:p>
        <w:p w14:paraId="34672778" w14:textId="3CB33EDB" w:rsidR="00821D7E" w:rsidRPr="00821D7E" w:rsidRDefault="00000000">
          <w:pPr>
            <w:pStyle w:val="TDC2"/>
            <w:tabs>
              <w:tab w:val="right" w:leader="dot" w:pos="9350"/>
            </w:tabs>
            <w:rPr>
              <w:rFonts w:eastAsiaTheme="minorEastAsia"/>
              <w:noProof/>
              <w:sz w:val="22"/>
              <w:szCs w:val="22"/>
              <w:lang w:eastAsia="es-CO"/>
            </w:rPr>
          </w:pPr>
          <w:hyperlink w:anchor="_Toc159528655" w:history="1">
            <w:r w:rsidR="00821D7E" w:rsidRPr="00821D7E">
              <w:rPr>
                <w:rStyle w:val="Hipervnculo"/>
                <w:noProof/>
              </w:rPr>
              <w:t>Entregables:</w:t>
            </w:r>
            <w:r w:rsidR="00821D7E" w:rsidRPr="00821D7E">
              <w:rPr>
                <w:noProof/>
                <w:webHidden/>
              </w:rPr>
              <w:tab/>
            </w:r>
            <w:r w:rsidR="00821D7E" w:rsidRPr="00821D7E">
              <w:rPr>
                <w:noProof/>
                <w:webHidden/>
              </w:rPr>
              <w:fldChar w:fldCharType="begin"/>
            </w:r>
            <w:r w:rsidR="00821D7E" w:rsidRPr="00821D7E">
              <w:rPr>
                <w:noProof/>
                <w:webHidden/>
              </w:rPr>
              <w:instrText xml:space="preserve"> PAGEREF _Toc159528655 \h </w:instrText>
            </w:r>
            <w:r w:rsidR="00821D7E" w:rsidRPr="00821D7E">
              <w:rPr>
                <w:noProof/>
                <w:webHidden/>
              </w:rPr>
            </w:r>
            <w:r w:rsidR="00821D7E" w:rsidRPr="00821D7E">
              <w:rPr>
                <w:noProof/>
                <w:webHidden/>
              </w:rPr>
              <w:fldChar w:fldCharType="separate"/>
            </w:r>
            <w:r w:rsidR="00821D7E" w:rsidRPr="00821D7E">
              <w:rPr>
                <w:noProof/>
                <w:webHidden/>
              </w:rPr>
              <w:t>4</w:t>
            </w:r>
            <w:r w:rsidR="00821D7E" w:rsidRPr="00821D7E">
              <w:rPr>
                <w:noProof/>
                <w:webHidden/>
              </w:rPr>
              <w:fldChar w:fldCharType="end"/>
            </w:r>
          </w:hyperlink>
        </w:p>
        <w:p w14:paraId="7461F5A4" w14:textId="678E421A" w:rsidR="00821D7E" w:rsidRPr="00821D7E" w:rsidRDefault="00000000">
          <w:pPr>
            <w:pStyle w:val="TDC2"/>
            <w:tabs>
              <w:tab w:val="right" w:leader="dot" w:pos="9350"/>
            </w:tabs>
            <w:rPr>
              <w:rFonts w:eastAsiaTheme="minorEastAsia"/>
              <w:noProof/>
              <w:sz w:val="22"/>
              <w:szCs w:val="22"/>
              <w:lang w:eastAsia="es-CO"/>
            </w:rPr>
          </w:pPr>
          <w:hyperlink w:anchor="_Toc159528656" w:history="1">
            <w:r w:rsidR="00821D7E" w:rsidRPr="00821D7E">
              <w:rPr>
                <w:rStyle w:val="Hipervnculo"/>
                <w:noProof/>
              </w:rPr>
              <w:t>Recursos:</w:t>
            </w:r>
            <w:r w:rsidR="00821D7E" w:rsidRPr="00821D7E">
              <w:rPr>
                <w:noProof/>
                <w:webHidden/>
              </w:rPr>
              <w:tab/>
            </w:r>
            <w:r w:rsidR="00821D7E" w:rsidRPr="00821D7E">
              <w:rPr>
                <w:noProof/>
                <w:webHidden/>
              </w:rPr>
              <w:fldChar w:fldCharType="begin"/>
            </w:r>
            <w:r w:rsidR="00821D7E" w:rsidRPr="00821D7E">
              <w:rPr>
                <w:noProof/>
                <w:webHidden/>
              </w:rPr>
              <w:instrText xml:space="preserve"> PAGEREF _Toc159528656 \h </w:instrText>
            </w:r>
            <w:r w:rsidR="00821D7E" w:rsidRPr="00821D7E">
              <w:rPr>
                <w:noProof/>
                <w:webHidden/>
              </w:rPr>
            </w:r>
            <w:r w:rsidR="00821D7E" w:rsidRPr="00821D7E">
              <w:rPr>
                <w:noProof/>
                <w:webHidden/>
              </w:rPr>
              <w:fldChar w:fldCharType="separate"/>
            </w:r>
            <w:r w:rsidR="00821D7E" w:rsidRPr="00821D7E">
              <w:rPr>
                <w:noProof/>
                <w:webHidden/>
              </w:rPr>
              <w:t>4</w:t>
            </w:r>
            <w:r w:rsidR="00821D7E" w:rsidRPr="00821D7E">
              <w:rPr>
                <w:noProof/>
                <w:webHidden/>
              </w:rPr>
              <w:fldChar w:fldCharType="end"/>
            </w:r>
          </w:hyperlink>
        </w:p>
        <w:p w14:paraId="6D19869E" w14:textId="1B461641" w:rsidR="00821D7E" w:rsidRPr="00821D7E" w:rsidRDefault="00000000">
          <w:pPr>
            <w:pStyle w:val="TDC2"/>
            <w:tabs>
              <w:tab w:val="right" w:leader="dot" w:pos="9350"/>
            </w:tabs>
            <w:rPr>
              <w:rFonts w:eastAsiaTheme="minorEastAsia"/>
              <w:noProof/>
              <w:sz w:val="22"/>
              <w:szCs w:val="22"/>
              <w:lang w:eastAsia="es-CO"/>
            </w:rPr>
          </w:pPr>
          <w:hyperlink w:anchor="_Toc159528657" w:history="1">
            <w:r w:rsidR="00821D7E" w:rsidRPr="00821D7E">
              <w:rPr>
                <w:rStyle w:val="Hipervnculo"/>
                <w:noProof/>
              </w:rPr>
              <w:t>Cronograma:</w:t>
            </w:r>
            <w:r w:rsidR="00821D7E" w:rsidRPr="00821D7E">
              <w:rPr>
                <w:noProof/>
                <w:webHidden/>
              </w:rPr>
              <w:tab/>
            </w:r>
            <w:r w:rsidR="00821D7E" w:rsidRPr="00821D7E">
              <w:rPr>
                <w:noProof/>
                <w:webHidden/>
              </w:rPr>
              <w:fldChar w:fldCharType="begin"/>
            </w:r>
            <w:r w:rsidR="00821D7E" w:rsidRPr="00821D7E">
              <w:rPr>
                <w:noProof/>
                <w:webHidden/>
              </w:rPr>
              <w:instrText xml:space="preserve"> PAGEREF _Toc159528657 \h </w:instrText>
            </w:r>
            <w:r w:rsidR="00821D7E" w:rsidRPr="00821D7E">
              <w:rPr>
                <w:noProof/>
                <w:webHidden/>
              </w:rPr>
            </w:r>
            <w:r w:rsidR="00821D7E" w:rsidRPr="00821D7E">
              <w:rPr>
                <w:noProof/>
                <w:webHidden/>
              </w:rPr>
              <w:fldChar w:fldCharType="separate"/>
            </w:r>
            <w:r w:rsidR="00821D7E" w:rsidRPr="00821D7E">
              <w:rPr>
                <w:noProof/>
                <w:webHidden/>
              </w:rPr>
              <w:t>5</w:t>
            </w:r>
            <w:r w:rsidR="00821D7E" w:rsidRPr="00821D7E">
              <w:rPr>
                <w:noProof/>
                <w:webHidden/>
              </w:rPr>
              <w:fldChar w:fldCharType="end"/>
            </w:r>
          </w:hyperlink>
        </w:p>
        <w:p w14:paraId="074E46ED" w14:textId="0A168C32" w:rsidR="00821D7E" w:rsidRPr="00821D7E" w:rsidRDefault="00000000">
          <w:pPr>
            <w:pStyle w:val="TDC2"/>
            <w:tabs>
              <w:tab w:val="right" w:leader="dot" w:pos="9350"/>
            </w:tabs>
            <w:rPr>
              <w:rFonts w:eastAsiaTheme="minorEastAsia"/>
              <w:noProof/>
              <w:sz w:val="22"/>
              <w:szCs w:val="22"/>
              <w:lang w:eastAsia="es-CO"/>
            </w:rPr>
          </w:pPr>
          <w:hyperlink w:anchor="_Toc159528658" w:history="1">
            <w:r w:rsidR="00821D7E" w:rsidRPr="00821D7E">
              <w:rPr>
                <w:rStyle w:val="Hipervnculo"/>
                <w:noProof/>
              </w:rPr>
              <w:t>Riesgos:</w:t>
            </w:r>
            <w:r w:rsidR="00821D7E" w:rsidRPr="00821D7E">
              <w:rPr>
                <w:noProof/>
                <w:webHidden/>
              </w:rPr>
              <w:tab/>
            </w:r>
            <w:r w:rsidR="00821D7E" w:rsidRPr="00821D7E">
              <w:rPr>
                <w:noProof/>
                <w:webHidden/>
              </w:rPr>
              <w:fldChar w:fldCharType="begin"/>
            </w:r>
            <w:r w:rsidR="00821D7E" w:rsidRPr="00821D7E">
              <w:rPr>
                <w:noProof/>
                <w:webHidden/>
              </w:rPr>
              <w:instrText xml:space="preserve"> PAGEREF _Toc159528658 \h </w:instrText>
            </w:r>
            <w:r w:rsidR="00821D7E" w:rsidRPr="00821D7E">
              <w:rPr>
                <w:noProof/>
                <w:webHidden/>
              </w:rPr>
            </w:r>
            <w:r w:rsidR="00821D7E" w:rsidRPr="00821D7E">
              <w:rPr>
                <w:noProof/>
                <w:webHidden/>
              </w:rPr>
              <w:fldChar w:fldCharType="separate"/>
            </w:r>
            <w:r w:rsidR="00821D7E" w:rsidRPr="00821D7E">
              <w:rPr>
                <w:noProof/>
                <w:webHidden/>
              </w:rPr>
              <w:t>6</w:t>
            </w:r>
            <w:r w:rsidR="00821D7E" w:rsidRPr="00821D7E">
              <w:rPr>
                <w:noProof/>
                <w:webHidden/>
              </w:rPr>
              <w:fldChar w:fldCharType="end"/>
            </w:r>
          </w:hyperlink>
        </w:p>
        <w:p w14:paraId="61039862" w14:textId="5CF405C2" w:rsidR="00821D7E" w:rsidRPr="00821D7E" w:rsidRDefault="00000000">
          <w:pPr>
            <w:pStyle w:val="TDC1"/>
            <w:tabs>
              <w:tab w:val="right" w:leader="dot" w:pos="9350"/>
            </w:tabs>
            <w:rPr>
              <w:rFonts w:eastAsiaTheme="minorEastAsia"/>
              <w:noProof/>
              <w:sz w:val="22"/>
              <w:szCs w:val="22"/>
              <w:lang w:eastAsia="es-CO"/>
            </w:rPr>
          </w:pPr>
          <w:hyperlink w:anchor="_Toc159528659" w:history="1">
            <w:r w:rsidR="00821D7E" w:rsidRPr="00821D7E">
              <w:rPr>
                <w:rStyle w:val="Hipervnculo"/>
                <w:noProof/>
              </w:rPr>
              <w:t>POSTER, “Los 4 valores del manifiesto ágil”</w:t>
            </w:r>
            <w:r w:rsidR="00821D7E" w:rsidRPr="00821D7E">
              <w:rPr>
                <w:noProof/>
                <w:webHidden/>
              </w:rPr>
              <w:tab/>
            </w:r>
            <w:r w:rsidR="00821D7E" w:rsidRPr="00821D7E">
              <w:rPr>
                <w:noProof/>
                <w:webHidden/>
              </w:rPr>
              <w:fldChar w:fldCharType="begin"/>
            </w:r>
            <w:r w:rsidR="00821D7E" w:rsidRPr="00821D7E">
              <w:rPr>
                <w:noProof/>
                <w:webHidden/>
              </w:rPr>
              <w:instrText xml:space="preserve"> PAGEREF _Toc159528659 \h </w:instrText>
            </w:r>
            <w:r w:rsidR="00821D7E" w:rsidRPr="00821D7E">
              <w:rPr>
                <w:noProof/>
                <w:webHidden/>
              </w:rPr>
            </w:r>
            <w:r w:rsidR="00821D7E" w:rsidRPr="00821D7E">
              <w:rPr>
                <w:noProof/>
                <w:webHidden/>
              </w:rPr>
              <w:fldChar w:fldCharType="separate"/>
            </w:r>
            <w:r w:rsidR="00821D7E" w:rsidRPr="00821D7E">
              <w:rPr>
                <w:noProof/>
                <w:webHidden/>
              </w:rPr>
              <w:t>8</w:t>
            </w:r>
            <w:r w:rsidR="00821D7E" w:rsidRPr="00821D7E">
              <w:rPr>
                <w:noProof/>
                <w:webHidden/>
              </w:rPr>
              <w:fldChar w:fldCharType="end"/>
            </w:r>
          </w:hyperlink>
        </w:p>
        <w:p w14:paraId="61F9E0D5" w14:textId="1E6C3540" w:rsidR="00821D7E" w:rsidRPr="00821D7E" w:rsidRDefault="00000000">
          <w:pPr>
            <w:pStyle w:val="TDC1"/>
            <w:tabs>
              <w:tab w:val="right" w:leader="dot" w:pos="9350"/>
            </w:tabs>
            <w:rPr>
              <w:rFonts w:eastAsiaTheme="minorEastAsia"/>
              <w:noProof/>
              <w:sz w:val="22"/>
              <w:szCs w:val="22"/>
              <w:lang w:eastAsia="es-CO"/>
            </w:rPr>
          </w:pPr>
          <w:hyperlink w:anchor="_Toc159528660" w:history="1">
            <w:r w:rsidR="00821D7E" w:rsidRPr="00821D7E">
              <w:rPr>
                <w:rStyle w:val="Hipervnculo"/>
                <w:noProof/>
              </w:rPr>
              <w:t>WEBGRAFÍA</w:t>
            </w:r>
            <w:r w:rsidR="00821D7E" w:rsidRPr="00821D7E">
              <w:rPr>
                <w:noProof/>
                <w:webHidden/>
              </w:rPr>
              <w:tab/>
            </w:r>
            <w:r w:rsidR="00821D7E" w:rsidRPr="00821D7E">
              <w:rPr>
                <w:noProof/>
                <w:webHidden/>
              </w:rPr>
              <w:fldChar w:fldCharType="begin"/>
            </w:r>
            <w:r w:rsidR="00821D7E" w:rsidRPr="00821D7E">
              <w:rPr>
                <w:noProof/>
                <w:webHidden/>
              </w:rPr>
              <w:instrText xml:space="preserve"> PAGEREF _Toc159528660 \h </w:instrText>
            </w:r>
            <w:r w:rsidR="00821D7E" w:rsidRPr="00821D7E">
              <w:rPr>
                <w:noProof/>
                <w:webHidden/>
              </w:rPr>
            </w:r>
            <w:r w:rsidR="00821D7E" w:rsidRPr="00821D7E">
              <w:rPr>
                <w:noProof/>
                <w:webHidden/>
              </w:rPr>
              <w:fldChar w:fldCharType="separate"/>
            </w:r>
            <w:r w:rsidR="00821D7E" w:rsidRPr="00821D7E">
              <w:rPr>
                <w:noProof/>
                <w:webHidden/>
              </w:rPr>
              <w:t>9</w:t>
            </w:r>
            <w:r w:rsidR="00821D7E" w:rsidRPr="00821D7E">
              <w:rPr>
                <w:noProof/>
                <w:webHidden/>
              </w:rPr>
              <w:fldChar w:fldCharType="end"/>
            </w:r>
          </w:hyperlink>
        </w:p>
        <w:p w14:paraId="03A62CB0" w14:textId="4A334789" w:rsidR="00821D7E" w:rsidRPr="00821D7E" w:rsidRDefault="00821D7E">
          <w:r w:rsidRPr="00821D7E">
            <w:rPr>
              <w:b/>
              <w:bCs/>
              <w:lang w:val="es-ES"/>
            </w:rPr>
            <w:fldChar w:fldCharType="end"/>
          </w:r>
        </w:p>
      </w:sdtContent>
    </w:sdt>
    <w:p w14:paraId="631909BB" w14:textId="77777777" w:rsidR="00293058" w:rsidRPr="00821D7E" w:rsidRDefault="00293058" w:rsidP="000B1D9A">
      <w:pPr>
        <w:pStyle w:val="Ttulo"/>
        <w:rPr>
          <w:rFonts w:cs="Times New Roman"/>
        </w:rPr>
      </w:pPr>
    </w:p>
    <w:p w14:paraId="3249A495" w14:textId="77777777" w:rsidR="00293058" w:rsidRPr="00821D7E" w:rsidRDefault="00293058" w:rsidP="00293058"/>
    <w:p w14:paraId="62F236C4" w14:textId="77777777" w:rsidR="00293058" w:rsidRPr="00821D7E" w:rsidRDefault="00293058" w:rsidP="00293058"/>
    <w:p w14:paraId="3A0591C8" w14:textId="77777777" w:rsidR="00293058" w:rsidRPr="00821D7E" w:rsidRDefault="00293058" w:rsidP="00293058"/>
    <w:p w14:paraId="5ABC2E47" w14:textId="77777777" w:rsidR="00293058" w:rsidRPr="00821D7E" w:rsidRDefault="00293058" w:rsidP="00293058"/>
    <w:p w14:paraId="44338BF1" w14:textId="77777777" w:rsidR="00293058" w:rsidRPr="00821D7E" w:rsidRDefault="00293058" w:rsidP="00293058"/>
    <w:p w14:paraId="44BA1131" w14:textId="77777777" w:rsidR="00293058" w:rsidRPr="00821D7E" w:rsidRDefault="00293058" w:rsidP="00293058"/>
    <w:p w14:paraId="115B31E3" w14:textId="77777777" w:rsidR="00293058" w:rsidRPr="00821D7E" w:rsidRDefault="00293058" w:rsidP="00293058"/>
    <w:p w14:paraId="76050C32" w14:textId="77777777" w:rsidR="00293058" w:rsidRPr="00821D7E" w:rsidRDefault="00293058" w:rsidP="00293058"/>
    <w:p w14:paraId="52EDF8F3" w14:textId="77777777" w:rsidR="00293058" w:rsidRPr="00821D7E" w:rsidRDefault="00293058" w:rsidP="00293058"/>
    <w:p w14:paraId="7D0DC5B3" w14:textId="77777777" w:rsidR="00293058" w:rsidRPr="00821D7E" w:rsidRDefault="00293058" w:rsidP="00293058"/>
    <w:p w14:paraId="5B3CCD20" w14:textId="77777777" w:rsidR="00293058" w:rsidRPr="00821D7E" w:rsidRDefault="00293058" w:rsidP="00293058"/>
    <w:p w14:paraId="41F34C2B" w14:textId="77777777" w:rsidR="00293058" w:rsidRPr="00821D7E" w:rsidRDefault="00293058" w:rsidP="00293058"/>
    <w:p w14:paraId="75B824FE" w14:textId="77777777" w:rsidR="00293058" w:rsidRPr="00821D7E" w:rsidRDefault="00293058" w:rsidP="00293058"/>
    <w:p w14:paraId="33113DB5" w14:textId="77777777" w:rsidR="00293058" w:rsidRPr="00821D7E" w:rsidRDefault="00293058" w:rsidP="00293058"/>
    <w:p w14:paraId="09164F96" w14:textId="77777777" w:rsidR="00293058" w:rsidRPr="00821D7E" w:rsidRDefault="00293058" w:rsidP="00293058"/>
    <w:p w14:paraId="0D9EF303" w14:textId="77777777" w:rsidR="00293058" w:rsidRPr="00821D7E" w:rsidRDefault="00293058" w:rsidP="00293058"/>
    <w:p w14:paraId="755AE0FB" w14:textId="77777777" w:rsidR="00293058" w:rsidRPr="00821D7E" w:rsidRDefault="00293058" w:rsidP="00293058"/>
    <w:p w14:paraId="41DD6130" w14:textId="77777777" w:rsidR="00293058" w:rsidRPr="00821D7E" w:rsidRDefault="00293058" w:rsidP="00293058"/>
    <w:p w14:paraId="1AE0F264" w14:textId="77777777" w:rsidR="00293058" w:rsidRPr="00821D7E" w:rsidRDefault="00293058" w:rsidP="00293058"/>
    <w:p w14:paraId="06774A18" w14:textId="77777777" w:rsidR="005947CE" w:rsidRPr="00821D7E" w:rsidRDefault="005947CE" w:rsidP="00821D7E">
      <w:pPr>
        <w:pStyle w:val="Ttulo1"/>
        <w:ind w:left="0"/>
        <w:jc w:val="left"/>
        <w:rPr>
          <w:rFonts w:cs="Times New Roman"/>
        </w:rPr>
      </w:pPr>
    </w:p>
    <w:p w14:paraId="14EC70B1" w14:textId="3297D947" w:rsidR="00411E85" w:rsidRPr="00821D7E" w:rsidRDefault="00411E85" w:rsidP="00821D7E">
      <w:pPr>
        <w:pStyle w:val="Ttulo1"/>
        <w:rPr>
          <w:rFonts w:cs="Times New Roman"/>
        </w:rPr>
      </w:pPr>
      <w:bookmarkStart w:id="0" w:name="_Toc159528650"/>
      <w:r w:rsidRPr="00821D7E">
        <w:rPr>
          <w:rFonts w:cs="Times New Roman"/>
        </w:rPr>
        <w:t>ACTA DE CONSTITUCIÓN</w:t>
      </w:r>
      <w:bookmarkEnd w:id="0"/>
    </w:p>
    <w:p w14:paraId="3708E089" w14:textId="77777777" w:rsidR="005947CE" w:rsidRPr="00821D7E" w:rsidRDefault="005947CE" w:rsidP="005947CE">
      <w:pPr>
        <w:rPr>
          <w:lang w:val="es-ES"/>
        </w:rPr>
      </w:pPr>
    </w:p>
    <w:p w14:paraId="4DAC025A" w14:textId="48108DA7" w:rsidR="00411E85" w:rsidRPr="00821D7E" w:rsidRDefault="00411E85" w:rsidP="00821D7E">
      <w:pPr>
        <w:pStyle w:val="Ttulo1"/>
        <w:rPr>
          <w:rFonts w:cs="Times New Roman"/>
        </w:rPr>
      </w:pPr>
      <w:bookmarkStart w:id="1" w:name="_Toc159528651"/>
      <w:r w:rsidRPr="00821D7E">
        <w:rPr>
          <w:rFonts w:cs="Times New Roman"/>
        </w:rPr>
        <w:t>PROYECTO "</w:t>
      </w:r>
      <w:r w:rsidR="00053F44" w:rsidRPr="00821D7E">
        <w:rPr>
          <w:rFonts w:cs="Times New Roman"/>
        </w:rPr>
        <w:t>Agile System</w:t>
      </w:r>
      <w:r w:rsidRPr="00821D7E">
        <w:rPr>
          <w:rFonts w:cs="Times New Roman"/>
        </w:rPr>
        <w:t>"</w:t>
      </w:r>
      <w:bookmarkEnd w:id="1"/>
    </w:p>
    <w:p w14:paraId="3E170880" w14:textId="77777777" w:rsidR="00821D7E" w:rsidRPr="00821D7E" w:rsidRDefault="00821D7E" w:rsidP="00821D7E">
      <w:pPr>
        <w:rPr>
          <w:lang w:val="es-ES"/>
        </w:rPr>
      </w:pPr>
    </w:p>
    <w:p w14:paraId="5617B142" w14:textId="58523550" w:rsidR="00411E85" w:rsidRPr="00821D7E" w:rsidRDefault="005947CE" w:rsidP="005947CE">
      <w:pPr>
        <w:spacing w:line="276" w:lineRule="auto"/>
        <w:ind w:firstLine="708"/>
        <w:rPr>
          <w:rFonts w:eastAsiaTheme="majorEastAsia"/>
          <w:spacing w:val="-10"/>
          <w:kern w:val="28"/>
          <w:szCs w:val="56"/>
        </w:rPr>
      </w:pPr>
      <w:r w:rsidRPr="00821D7E">
        <w:rPr>
          <w:rFonts w:eastAsiaTheme="majorEastAsia"/>
          <w:spacing w:val="-10"/>
          <w:kern w:val="28"/>
          <w:szCs w:val="56"/>
        </w:rPr>
        <w:t>“</w:t>
      </w:r>
      <w:r w:rsidR="00411E85" w:rsidRPr="00821D7E">
        <w:rPr>
          <w:rFonts w:eastAsiaTheme="majorEastAsia"/>
          <w:spacing w:val="-10"/>
          <w:kern w:val="28"/>
          <w:szCs w:val="56"/>
        </w:rPr>
        <w:t xml:space="preserve">En Fusagasugá, </w:t>
      </w:r>
      <w:r w:rsidR="00053F44" w:rsidRPr="00821D7E">
        <w:rPr>
          <w:rFonts w:eastAsiaTheme="majorEastAsia"/>
          <w:spacing w:val="-10"/>
          <w:kern w:val="28"/>
          <w:szCs w:val="56"/>
        </w:rPr>
        <w:t>12</w:t>
      </w:r>
      <w:r w:rsidR="00411E85" w:rsidRPr="00821D7E">
        <w:rPr>
          <w:rFonts w:eastAsiaTheme="majorEastAsia"/>
          <w:spacing w:val="-10"/>
          <w:kern w:val="28"/>
          <w:szCs w:val="56"/>
        </w:rPr>
        <w:t xml:space="preserve"> de febrero del 2024, </w:t>
      </w:r>
      <w:r w:rsidR="00190057" w:rsidRPr="00821D7E">
        <w:rPr>
          <w:rFonts w:eastAsiaTheme="majorEastAsia"/>
          <w:spacing w:val="-10"/>
          <w:kern w:val="28"/>
          <w:szCs w:val="56"/>
        </w:rPr>
        <w:t xml:space="preserve"> </w:t>
      </w:r>
      <w:r w:rsidR="00411E85" w:rsidRPr="00821D7E">
        <w:rPr>
          <w:rFonts w:eastAsiaTheme="majorEastAsia"/>
          <w:spacing w:val="-10"/>
          <w:kern w:val="28"/>
          <w:szCs w:val="56"/>
        </w:rPr>
        <w:t>los  miembros del equipo</w:t>
      </w:r>
      <w:r w:rsidRPr="00821D7E">
        <w:rPr>
          <w:rFonts w:eastAsiaTheme="majorEastAsia"/>
          <w:spacing w:val="-10"/>
          <w:kern w:val="28"/>
          <w:szCs w:val="56"/>
        </w:rPr>
        <w:t xml:space="preserve"> se reúnen en un análisis intermitente para llevar a cabo la constitución del proyecto de ingeniería de </w:t>
      </w:r>
      <w:r w:rsidR="00717CB6" w:rsidRPr="00821D7E">
        <w:rPr>
          <w:rFonts w:eastAsiaTheme="majorEastAsia"/>
          <w:spacing w:val="-10"/>
          <w:kern w:val="28"/>
          <w:szCs w:val="56"/>
        </w:rPr>
        <w:t>Software</w:t>
      </w:r>
      <w:r w:rsidRPr="00821D7E">
        <w:rPr>
          <w:rFonts w:eastAsiaTheme="majorEastAsia"/>
          <w:spacing w:val="-10"/>
          <w:kern w:val="28"/>
          <w:szCs w:val="56"/>
        </w:rPr>
        <w:t xml:space="preserve"> II, “Agile System”, de acuerdo con las siguientes disposiciones:</w:t>
      </w:r>
    </w:p>
    <w:p w14:paraId="64D42636" w14:textId="77777777" w:rsidR="001F37A2" w:rsidRPr="00821D7E" w:rsidRDefault="001F37A2" w:rsidP="005947CE">
      <w:pPr>
        <w:spacing w:line="276" w:lineRule="auto"/>
        <w:ind w:firstLine="708"/>
        <w:rPr>
          <w:rFonts w:eastAsiaTheme="majorEastAsia"/>
          <w:spacing w:val="-10"/>
          <w:kern w:val="28"/>
          <w:szCs w:val="56"/>
        </w:rPr>
      </w:pPr>
    </w:p>
    <w:p w14:paraId="05D796CC" w14:textId="06D86B07" w:rsidR="005947CE" w:rsidRPr="00821D7E" w:rsidRDefault="005947CE" w:rsidP="005947CE">
      <w:pPr>
        <w:spacing w:line="276" w:lineRule="auto"/>
        <w:rPr>
          <w:rFonts w:eastAsiaTheme="majorEastAsia"/>
          <w:spacing w:val="-10"/>
          <w:kern w:val="28"/>
          <w:szCs w:val="56"/>
        </w:rPr>
      </w:pPr>
      <w:r w:rsidRPr="00821D7E">
        <w:rPr>
          <w:rFonts w:eastAsiaTheme="majorEastAsia"/>
          <w:spacing w:val="-10"/>
          <w:kern w:val="28"/>
          <w:szCs w:val="56"/>
        </w:rPr>
        <w:t xml:space="preserve">Se presenta el proyecto de ingeniería de </w:t>
      </w:r>
      <w:r w:rsidR="00717CB6" w:rsidRPr="00821D7E">
        <w:rPr>
          <w:rFonts w:eastAsiaTheme="majorEastAsia"/>
          <w:spacing w:val="-10"/>
          <w:kern w:val="28"/>
          <w:szCs w:val="56"/>
        </w:rPr>
        <w:t>Software</w:t>
      </w:r>
      <w:r w:rsidRPr="00821D7E">
        <w:rPr>
          <w:rFonts w:eastAsiaTheme="majorEastAsia"/>
          <w:spacing w:val="-10"/>
          <w:kern w:val="28"/>
          <w:szCs w:val="56"/>
        </w:rPr>
        <w:t xml:space="preserve"> II</w:t>
      </w:r>
      <w:r w:rsidR="00717CB6" w:rsidRPr="00821D7E">
        <w:rPr>
          <w:rFonts w:eastAsiaTheme="majorEastAsia"/>
          <w:spacing w:val="-10"/>
          <w:kern w:val="28"/>
          <w:szCs w:val="56"/>
        </w:rPr>
        <w:t xml:space="preserve"> denominado “Agile System”.</w:t>
      </w:r>
    </w:p>
    <w:p w14:paraId="45C90A4F" w14:textId="44024300" w:rsidR="00717CB6" w:rsidRPr="00821D7E" w:rsidRDefault="00717CB6" w:rsidP="005947CE">
      <w:pPr>
        <w:spacing w:line="276" w:lineRule="auto"/>
        <w:rPr>
          <w:rFonts w:eastAsiaTheme="majorEastAsia"/>
          <w:spacing w:val="-10"/>
          <w:kern w:val="28"/>
          <w:szCs w:val="56"/>
        </w:rPr>
      </w:pPr>
      <w:r w:rsidRPr="00821D7E">
        <w:rPr>
          <w:rFonts w:eastAsiaTheme="majorEastAsia"/>
          <w:spacing w:val="-10"/>
          <w:kern w:val="28"/>
          <w:szCs w:val="56"/>
        </w:rPr>
        <w:t>Este tiene como objetivo desarrollar un sistema de inventarios eficiente y fácil de usar para pequeños negocios. El sistema permite a estos negocios gestionar la falta de inventario de manera mas efectiva y proporcionara respuesta mas puntuales para mejorar la calidad de la gestión de inventario en su negocio”</w:t>
      </w:r>
    </w:p>
    <w:p w14:paraId="2A87BF7E" w14:textId="77777777" w:rsidR="00411E85" w:rsidRPr="00821D7E" w:rsidRDefault="00411E85" w:rsidP="00411E85">
      <w:pPr>
        <w:pStyle w:val="Prrafodelista"/>
        <w:spacing w:line="276" w:lineRule="auto"/>
        <w:rPr>
          <w:rFonts w:eastAsiaTheme="majorEastAsia"/>
          <w:spacing w:val="-10"/>
          <w:kern w:val="28"/>
          <w:szCs w:val="56"/>
        </w:rPr>
      </w:pPr>
    </w:p>
    <w:p w14:paraId="6B109A61" w14:textId="77777777" w:rsidR="00B569C2" w:rsidRPr="00821D7E" w:rsidRDefault="00B569C2" w:rsidP="00411E85">
      <w:pPr>
        <w:pStyle w:val="Prrafodelista"/>
        <w:spacing w:line="276" w:lineRule="auto"/>
        <w:rPr>
          <w:rFonts w:eastAsiaTheme="majorEastAsia"/>
          <w:spacing w:val="-10"/>
          <w:kern w:val="28"/>
          <w:szCs w:val="56"/>
        </w:rPr>
      </w:pPr>
    </w:p>
    <w:p w14:paraId="22342F7C" w14:textId="39CAD1E4" w:rsidR="000C40B6" w:rsidRPr="00821D7E" w:rsidRDefault="000C40B6" w:rsidP="00821D7E">
      <w:pPr>
        <w:pStyle w:val="Ttulo2"/>
        <w:rPr>
          <w:rFonts w:cs="Times New Roman"/>
        </w:rPr>
      </w:pPr>
      <w:bookmarkStart w:id="2" w:name="_Toc159528652"/>
      <w:r w:rsidRPr="00821D7E">
        <w:rPr>
          <w:rFonts w:cs="Times New Roman"/>
        </w:rPr>
        <w:t>Justificación del Proyecto:</w:t>
      </w:r>
      <w:bookmarkEnd w:id="2"/>
    </w:p>
    <w:p w14:paraId="34E2DD5D" w14:textId="77777777" w:rsidR="001F37A2" w:rsidRPr="00821D7E" w:rsidRDefault="001F37A2" w:rsidP="000C40B6">
      <w:pPr>
        <w:spacing w:line="276" w:lineRule="auto"/>
        <w:rPr>
          <w:rFonts w:eastAsiaTheme="majorEastAsia"/>
          <w:b/>
          <w:bCs/>
          <w:spacing w:val="-10"/>
          <w:kern w:val="28"/>
          <w:szCs w:val="56"/>
        </w:rPr>
      </w:pPr>
    </w:p>
    <w:p w14:paraId="2C1049DF" w14:textId="7E5301D6" w:rsidR="004D1BC1" w:rsidRPr="00821D7E" w:rsidRDefault="00717CB6" w:rsidP="00717CB6">
      <w:pPr>
        <w:spacing w:line="276" w:lineRule="auto"/>
        <w:rPr>
          <w:rFonts w:eastAsiaTheme="majorEastAsia"/>
          <w:spacing w:val="-10"/>
          <w:kern w:val="28"/>
          <w:szCs w:val="56"/>
        </w:rPr>
      </w:pPr>
      <w:r w:rsidRPr="00821D7E">
        <w:rPr>
          <w:rFonts w:eastAsiaTheme="majorEastAsia"/>
          <w:spacing w:val="-10"/>
          <w:kern w:val="28"/>
          <w:szCs w:val="56"/>
        </w:rPr>
        <w:t xml:space="preserve">              Este proyecto enfatiza la necesidad de ayudar a los pequeños negocios a mantener un control preciso de su inventario. Esto puede resultar en una mejor gestión de los recursos y un aumento de las ganancias.</w:t>
      </w:r>
    </w:p>
    <w:p w14:paraId="517A72C4" w14:textId="77777777" w:rsidR="001F37A2" w:rsidRPr="00821D7E" w:rsidRDefault="001F37A2" w:rsidP="00717CB6">
      <w:pPr>
        <w:spacing w:line="276" w:lineRule="auto"/>
        <w:rPr>
          <w:rFonts w:eastAsiaTheme="majorEastAsia"/>
          <w:spacing w:val="-10"/>
          <w:kern w:val="28"/>
          <w:szCs w:val="56"/>
        </w:rPr>
      </w:pPr>
    </w:p>
    <w:p w14:paraId="317C72A1" w14:textId="71198A5E" w:rsidR="00717CB6" w:rsidRPr="00821D7E" w:rsidRDefault="00717CB6" w:rsidP="00717CB6">
      <w:pPr>
        <w:spacing w:line="276" w:lineRule="auto"/>
        <w:rPr>
          <w:rFonts w:eastAsiaTheme="majorEastAsia"/>
          <w:spacing w:val="-10"/>
          <w:kern w:val="28"/>
          <w:szCs w:val="56"/>
        </w:rPr>
      </w:pPr>
      <w:r w:rsidRPr="00821D7E">
        <w:rPr>
          <w:rFonts w:eastAsiaTheme="majorEastAsia"/>
          <w:spacing w:val="-10"/>
          <w:kern w:val="28"/>
          <w:szCs w:val="56"/>
        </w:rPr>
        <w:t>Se recalca que no habrá faltantes sin un previo aviso</w:t>
      </w:r>
    </w:p>
    <w:p w14:paraId="6B044C7B" w14:textId="77777777" w:rsidR="00717CB6" w:rsidRPr="00821D7E" w:rsidRDefault="00717CB6" w:rsidP="00190057">
      <w:pPr>
        <w:pStyle w:val="Prrafodelista"/>
        <w:spacing w:line="276" w:lineRule="auto"/>
        <w:rPr>
          <w:rFonts w:eastAsiaTheme="majorEastAsia"/>
          <w:spacing w:val="-10"/>
          <w:kern w:val="28"/>
          <w:szCs w:val="56"/>
        </w:rPr>
      </w:pPr>
    </w:p>
    <w:p w14:paraId="34CA1240" w14:textId="2B792B0C" w:rsidR="00411E85" w:rsidRPr="00821D7E" w:rsidRDefault="00411E85" w:rsidP="00821D7E">
      <w:pPr>
        <w:pStyle w:val="Ttulo2"/>
        <w:rPr>
          <w:rFonts w:cs="Times New Roman"/>
        </w:rPr>
      </w:pPr>
      <w:bookmarkStart w:id="3" w:name="_Toc159528653"/>
      <w:r w:rsidRPr="00821D7E">
        <w:rPr>
          <w:rFonts w:cs="Times New Roman"/>
        </w:rPr>
        <w:t>O</w:t>
      </w:r>
      <w:r w:rsidR="00717CB6" w:rsidRPr="00821D7E">
        <w:rPr>
          <w:rFonts w:cs="Times New Roman"/>
        </w:rPr>
        <w:t>bjetivo</w:t>
      </w:r>
      <w:r w:rsidR="001F37A2" w:rsidRPr="00821D7E">
        <w:rPr>
          <w:rFonts w:cs="Times New Roman"/>
        </w:rPr>
        <w:t>:</w:t>
      </w:r>
      <w:bookmarkEnd w:id="3"/>
    </w:p>
    <w:p w14:paraId="62754473" w14:textId="77777777" w:rsidR="001F37A2" w:rsidRPr="00821D7E" w:rsidRDefault="001F37A2" w:rsidP="00411E85">
      <w:pPr>
        <w:spacing w:line="276" w:lineRule="auto"/>
        <w:rPr>
          <w:rFonts w:eastAsiaTheme="majorEastAsia"/>
          <w:b/>
          <w:bCs/>
          <w:spacing w:val="-10"/>
          <w:kern w:val="28"/>
          <w:szCs w:val="56"/>
        </w:rPr>
      </w:pPr>
    </w:p>
    <w:p w14:paraId="472AF40C" w14:textId="4A5FC39E" w:rsidR="00411E85" w:rsidRPr="00821D7E" w:rsidRDefault="00717CB6" w:rsidP="00717CB6">
      <w:pPr>
        <w:spacing w:line="276" w:lineRule="auto"/>
        <w:ind w:firstLine="708"/>
        <w:rPr>
          <w:rFonts w:eastAsiaTheme="majorEastAsia"/>
          <w:spacing w:val="-10"/>
          <w:kern w:val="28"/>
          <w:szCs w:val="56"/>
        </w:rPr>
      </w:pPr>
      <w:r w:rsidRPr="00821D7E">
        <w:rPr>
          <w:rFonts w:eastAsiaTheme="majorEastAsia"/>
          <w:spacing w:val="-10"/>
          <w:kern w:val="28"/>
          <w:szCs w:val="56"/>
        </w:rPr>
        <w:t>Desarrollar un sistema de inventario para pequeños negocios, encaminado a garantizar un control total de su inventario. Esto garantizara que no haya limitaciones a la hora de vender sus productos.</w:t>
      </w:r>
    </w:p>
    <w:p w14:paraId="56E051A6" w14:textId="76A9318E" w:rsidR="00821D7E" w:rsidRPr="00821D7E" w:rsidRDefault="00821D7E" w:rsidP="00717CB6">
      <w:pPr>
        <w:spacing w:line="276" w:lineRule="auto"/>
        <w:ind w:firstLine="708"/>
        <w:rPr>
          <w:rFonts w:eastAsiaTheme="majorEastAsia"/>
          <w:spacing w:val="-10"/>
          <w:kern w:val="28"/>
          <w:szCs w:val="56"/>
        </w:rPr>
      </w:pPr>
    </w:p>
    <w:p w14:paraId="53DF1623" w14:textId="306118CE" w:rsidR="00821D7E" w:rsidRPr="00821D7E" w:rsidRDefault="00821D7E" w:rsidP="00717CB6">
      <w:pPr>
        <w:spacing w:line="276" w:lineRule="auto"/>
        <w:ind w:firstLine="708"/>
        <w:rPr>
          <w:rFonts w:eastAsiaTheme="majorEastAsia"/>
          <w:spacing w:val="-10"/>
          <w:kern w:val="28"/>
          <w:szCs w:val="56"/>
        </w:rPr>
      </w:pPr>
    </w:p>
    <w:p w14:paraId="18015361" w14:textId="05E88117" w:rsidR="00821D7E" w:rsidRPr="00821D7E" w:rsidRDefault="00821D7E" w:rsidP="00717CB6">
      <w:pPr>
        <w:spacing w:line="276" w:lineRule="auto"/>
        <w:ind w:firstLine="708"/>
        <w:rPr>
          <w:rFonts w:eastAsiaTheme="majorEastAsia"/>
          <w:spacing w:val="-10"/>
          <w:kern w:val="28"/>
          <w:szCs w:val="56"/>
        </w:rPr>
      </w:pPr>
    </w:p>
    <w:p w14:paraId="43AD0275" w14:textId="5F4417B2" w:rsidR="00821D7E" w:rsidRPr="00821D7E" w:rsidRDefault="00821D7E" w:rsidP="00717CB6">
      <w:pPr>
        <w:spacing w:line="276" w:lineRule="auto"/>
        <w:ind w:firstLine="708"/>
        <w:rPr>
          <w:rFonts w:eastAsiaTheme="majorEastAsia"/>
          <w:spacing w:val="-10"/>
          <w:kern w:val="28"/>
          <w:szCs w:val="56"/>
        </w:rPr>
      </w:pPr>
    </w:p>
    <w:p w14:paraId="524DF5A8" w14:textId="77777777" w:rsidR="00821D7E" w:rsidRPr="00821D7E" w:rsidRDefault="00821D7E" w:rsidP="00717CB6">
      <w:pPr>
        <w:spacing w:line="276" w:lineRule="auto"/>
        <w:ind w:firstLine="708"/>
        <w:rPr>
          <w:rFonts w:eastAsiaTheme="majorEastAsia"/>
          <w:spacing w:val="-10"/>
          <w:kern w:val="28"/>
          <w:szCs w:val="56"/>
        </w:rPr>
      </w:pPr>
    </w:p>
    <w:p w14:paraId="55E13F2F" w14:textId="77777777" w:rsidR="00411E85" w:rsidRPr="00821D7E" w:rsidRDefault="00411E85" w:rsidP="00411E85">
      <w:pPr>
        <w:pStyle w:val="Prrafodelista"/>
        <w:spacing w:line="276" w:lineRule="auto"/>
        <w:rPr>
          <w:rFonts w:eastAsiaTheme="majorEastAsia"/>
          <w:spacing w:val="-10"/>
          <w:kern w:val="28"/>
          <w:szCs w:val="56"/>
        </w:rPr>
      </w:pPr>
    </w:p>
    <w:p w14:paraId="19318D17" w14:textId="77777777" w:rsidR="00821D7E" w:rsidRDefault="00821D7E" w:rsidP="00821D7E">
      <w:pPr>
        <w:pStyle w:val="Ttulo2"/>
        <w:rPr>
          <w:rFonts w:cs="Times New Roman"/>
        </w:rPr>
      </w:pPr>
      <w:bookmarkStart w:id="4" w:name="_Toc159528654"/>
    </w:p>
    <w:p w14:paraId="65F8FE01" w14:textId="77777777" w:rsidR="00821D7E" w:rsidRDefault="00821D7E" w:rsidP="00821D7E">
      <w:pPr>
        <w:pStyle w:val="Ttulo2"/>
        <w:rPr>
          <w:rFonts w:cs="Times New Roman"/>
        </w:rPr>
      </w:pPr>
    </w:p>
    <w:p w14:paraId="3D41CB36" w14:textId="1CFE61C2" w:rsidR="00411E85" w:rsidRPr="00821D7E" w:rsidRDefault="00411E85" w:rsidP="00821D7E">
      <w:pPr>
        <w:pStyle w:val="Ttulo2"/>
        <w:rPr>
          <w:rFonts w:cs="Times New Roman"/>
        </w:rPr>
      </w:pPr>
      <w:r w:rsidRPr="00821D7E">
        <w:rPr>
          <w:rFonts w:cs="Times New Roman"/>
        </w:rPr>
        <w:t>OBJETIVOS ESPECÍFICOS DEL PROYECTO:</w:t>
      </w:r>
      <w:bookmarkEnd w:id="4"/>
    </w:p>
    <w:p w14:paraId="094B6604" w14:textId="77777777" w:rsidR="001F37A2" w:rsidRPr="00821D7E" w:rsidRDefault="001F37A2" w:rsidP="00411E85">
      <w:pPr>
        <w:spacing w:line="276" w:lineRule="auto"/>
        <w:rPr>
          <w:rFonts w:eastAsiaTheme="majorEastAsia"/>
          <w:b/>
          <w:bCs/>
          <w:spacing w:val="-10"/>
          <w:kern w:val="28"/>
          <w:szCs w:val="56"/>
        </w:rPr>
      </w:pPr>
    </w:p>
    <w:p w14:paraId="7B686DB1" w14:textId="36253756" w:rsidR="00411E85" w:rsidRPr="00821D7E" w:rsidRDefault="000C40B6" w:rsidP="000C40B6">
      <w:pPr>
        <w:pStyle w:val="Prrafodelista"/>
        <w:numPr>
          <w:ilvl w:val="0"/>
          <w:numId w:val="13"/>
        </w:numPr>
        <w:spacing w:line="276" w:lineRule="auto"/>
        <w:rPr>
          <w:rFonts w:eastAsiaTheme="majorEastAsia"/>
          <w:spacing w:val="-10"/>
          <w:kern w:val="28"/>
          <w:szCs w:val="56"/>
        </w:rPr>
      </w:pPr>
      <w:r w:rsidRPr="00821D7E">
        <w:rPr>
          <w:rFonts w:eastAsiaTheme="majorEastAsia"/>
          <w:spacing w:val="-10"/>
          <w:kern w:val="28"/>
          <w:szCs w:val="56"/>
        </w:rPr>
        <w:t xml:space="preserve">Desarrollar un sistema de inventariado fácil de usar </w:t>
      </w:r>
    </w:p>
    <w:p w14:paraId="47CCD785" w14:textId="0FF38146" w:rsidR="000C40B6" w:rsidRPr="00821D7E" w:rsidRDefault="000C40B6" w:rsidP="000C40B6">
      <w:pPr>
        <w:pStyle w:val="Prrafodelista"/>
        <w:numPr>
          <w:ilvl w:val="0"/>
          <w:numId w:val="13"/>
        </w:numPr>
        <w:spacing w:line="276" w:lineRule="auto"/>
        <w:rPr>
          <w:rFonts w:eastAsiaTheme="majorEastAsia"/>
          <w:spacing w:val="-10"/>
          <w:kern w:val="28"/>
          <w:szCs w:val="56"/>
        </w:rPr>
      </w:pPr>
      <w:r w:rsidRPr="00821D7E">
        <w:rPr>
          <w:rFonts w:eastAsiaTheme="majorEastAsia"/>
          <w:spacing w:val="-10"/>
          <w:kern w:val="28"/>
          <w:szCs w:val="56"/>
        </w:rPr>
        <w:t>Implementar funciones que permitan a los usuarios rastrear, agregar,</w:t>
      </w:r>
      <w:r w:rsidR="00717CB6" w:rsidRPr="00821D7E">
        <w:rPr>
          <w:rFonts w:eastAsiaTheme="majorEastAsia"/>
          <w:spacing w:val="-10"/>
          <w:kern w:val="28"/>
          <w:szCs w:val="56"/>
        </w:rPr>
        <w:t xml:space="preserve"> y </w:t>
      </w:r>
      <w:r w:rsidRPr="00821D7E">
        <w:rPr>
          <w:rFonts w:eastAsiaTheme="majorEastAsia"/>
          <w:spacing w:val="-10"/>
          <w:kern w:val="28"/>
          <w:szCs w:val="56"/>
        </w:rPr>
        <w:t>eliminar productos de su inventario.</w:t>
      </w:r>
    </w:p>
    <w:p w14:paraId="7E45297D" w14:textId="339F3387" w:rsidR="000C40B6" w:rsidRPr="00821D7E" w:rsidRDefault="000C40B6" w:rsidP="000C40B6">
      <w:pPr>
        <w:pStyle w:val="Prrafodelista"/>
        <w:numPr>
          <w:ilvl w:val="0"/>
          <w:numId w:val="13"/>
        </w:numPr>
        <w:spacing w:line="276" w:lineRule="auto"/>
        <w:rPr>
          <w:rFonts w:eastAsiaTheme="majorEastAsia"/>
          <w:spacing w:val="-10"/>
          <w:kern w:val="28"/>
          <w:szCs w:val="56"/>
        </w:rPr>
      </w:pPr>
      <w:r w:rsidRPr="00821D7E">
        <w:rPr>
          <w:rFonts w:eastAsiaTheme="majorEastAsia"/>
          <w:spacing w:val="-10"/>
          <w:kern w:val="28"/>
          <w:szCs w:val="56"/>
        </w:rPr>
        <w:t>Proporcionar informes detalladas sobre el estado del inventario</w:t>
      </w:r>
    </w:p>
    <w:p w14:paraId="2AFE580E" w14:textId="6807765F" w:rsidR="000C40B6" w:rsidRPr="00821D7E" w:rsidRDefault="000C40B6" w:rsidP="000C40B6">
      <w:pPr>
        <w:pStyle w:val="Prrafodelista"/>
        <w:numPr>
          <w:ilvl w:val="0"/>
          <w:numId w:val="13"/>
        </w:numPr>
        <w:spacing w:line="276" w:lineRule="auto"/>
        <w:rPr>
          <w:rFonts w:eastAsiaTheme="majorEastAsia"/>
          <w:spacing w:val="-10"/>
          <w:kern w:val="28"/>
          <w:szCs w:val="56"/>
        </w:rPr>
      </w:pPr>
      <w:r w:rsidRPr="00821D7E">
        <w:rPr>
          <w:rFonts w:eastAsiaTheme="majorEastAsia"/>
          <w:spacing w:val="-10"/>
          <w:kern w:val="28"/>
          <w:szCs w:val="56"/>
        </w:rPr>
        <w:t>Implementar alertar de riesgo cuando los niveles de inventario estén bajos</w:t>
      </w:r>
    </w:p>
    <w:p w14:paraId="5A2FB8AE" w14:textId="621F3BA0" w:rsidR="001F37A2" w:rsidRPr="00821D7E" w:rsidRDefault="000C40B6" w:rsidP="00411E85">
      <w:pPr>
        <w:pStyle w:val="Prrafodelista"/>
        <w:numPr>
          <w:ilvl w:val="0"/>
          <w:numId w:val="13"/>
        </w:numPr>
        <w:spacing w:line="276" w:lineRule="auto"/>
        <w:rPr>
          <w:rFonts w:eastAsiaTheme="majorEastAsia"/>
          <w:spacing w:val="-10"/>
          <w:kern w:val="28"/>
          <w:szCs w:val="56"/>
        </w:rPr>
      </w:pPr>
      <w:r w:rsidRPr="00821D7E">
        <w:rPr>
          <w:rFonts w:eastAsiaTheme="majorEastAsia"/>
          <w:spacing w:val="-10"/>
          <w:kern w:val="28"/>
          <w:szCs w:val="56"/>
        </w:rPr>
        <w:t>Permitir a los empleados registrar cada producto que se ha vendido o utilizado.</w:t>
      </w:r>
    </w:p>
    <w:p w14:paraId="633F66C7" w14:textId="77777777" w:rsidR="00821D7E" w:rsidRPr="00821D7E" w:rsidRDefault="00821D7E" w:rsidP="00821D7E">
      <w:pPr>
        <w:pStyle w:val="Prrafodelista"/>
        <w:spacing w:line="276" w:lineRule="auto"/>
        <w:ind w:left="1440"/>
        <w:rPr>
          <w:rFonts w:eastAsiaTheme="majorEastAsia"/>
          <w:spacing w:val="-10"/>
          <w:kern w:val="28"/>
          <w:szCs w:val="56"/>
        </w:rPr>
      </w:pPr>
    </w:p>
    <w:p w14:paraId="704506DA" w14:textId="73CCD65B" w:rsidR="00411E85" w:rsidRPr="00821D7E" w:rsidRDefault="00411E85" w:rsidP="00821D7E">
      <w:pPr>
        <w:pStyle w:val="Ttulo2"/>
        <w:rPr>
          <w:rFonts w:cs="Times New Roman"/>
        </w:rPr>
      </w:pPr>
      <w:bookmarkStart w:id="5" w:name="_Toc159528655"/>
      <w:r w:rsidRPr="00821D7E">
        <w:rPr>
          <w:rFonts w:cs="Times New Roman"/>
        </w:rPr>
        <w:t>Entregables:</w:t>
      </w:r>
      <w:bookmarkEnd w:id="5"/>
    </w:p>
    <w:p w14:paraId="14485786" w14:textId="77777777" w:rsidR="001F37A2" w:rsidRPr="00821D7E" w:rsidRDefault="001F37A2" w:rsidP="00411E85">
      <w:pPr>
        <w:spacing w:line="276" w:lineRule="auto"/>
        <w:rPr>
          <w:rFonts w:eastAsiaTheme="majorEastAsia"/>
          <w:b/>
          <w:bCs/>
          <w:spacing w:val="-10"/>
          <w:kern w:val="28"/>
          <w:szCs w:val="56"/>
        </w:rPr>
      </w:pPr>
    </w:p>
    <w:p w14:paraId="6E6C45BF" w14:textId="7284C848" w:rsidR="004D1BC1" w:rsidRPr="00821D7E" w:rsidRDefault="00717CB6" w:rsidP="004D1BC1">
      <w:pPr>
        <w:pStyle w:val="Prrafodelista"/>
        <w:numPr>
          <w:ilvl w:val="0"/>
          <w:numId w:val="11"/>
        </w:numPr>
        <w:spacing w:line="276" w:lineRule="auto"/>
        <w:rPr>
          <w:rFonts w:eastAsiaTheme="majorEastAsia"/>
          <w:b/>
          <w:bCs/>
          <w:spacing w:val="-10"/>
          <w:kern w:val="28"/>
          <w:szCs w:val="56"/>
        </w:rPr>
      </w:pPr>
      <w:r w:rsidRPr="00821D7E">
        <w:rPr>
          <w:rFonts w:eastAsiaTheme="majorEastAsia"/>
          <w:spacing w:val="-10"/>
          <w:kern w:val="28"/>
          <w:szCs w:val="56"/>
        </w:rPr>
        <w:t>Documentación</w:t>
      </w:r>
      <w:r w:rsidR="004D1BC1" w:rsidRPr="00821D7E">
        <w:rPr>
          <w:rFonts w:eastAsiaTheme="majorEastAsia"/>
          <w:spacing w:val="-10"/>
          <w:kern w:val="28"/>
          <w:szCs w:val="56"/>
        </w:rPr>
        <w:t xml:space="preserve"> del sistema de inventario</w:t>
      </w:r>
      <w:r w:rsidR="000C40B6" w:rsidRPr="00821D7E">
        <w:rPr>
          <w:rFonts w:eastAsiaTheme="majorEastAsia"/>
          <w:spacing w:val="-10"/>
          <w:kern w:val="28"/>
          <w:szCs w:val="56"/>
        </w:rPr>
        <w:t>.</w:t>
      </w:r>
    </w:p>
    <w:p w14:paraId="06E3087B" w14:textId="61BF9705" w:rsidR="004D1BC1" w:rsidRPr="00821D7E" w:rsidRDefault="00717CB6" w:rsidP="004D1BC1">
      <w:pPr>
        <w:pStyle w:val="Prrafodelista"/>
        <w:numPr>
          <w:ilvl w:val="0"/>
          <w:numId w:val="11"/>
        </w:numPr>
        <w:spacing w:line="276" w:lineRule="auto"/>
        <w:rPr>
          <w:rFonts w:eastAsiaTheme="majorEastAsia"/>
          <w:b/>
          <w:bCs/>
          <w:spacing w:val="-10"/>
          <w:kern w:val="28"/>
          <w:szCs w:val="56"/>
        </w:rPr>
      </w:pPr>
      <w:r w:rsidRPr="00821D7E">
        <w:rPr>
          <w:rFonts w:eastAsiaTheme="majorEastAsia"/>
          <w:spacing w:val="-10"/>
          <w:kern w:val="28"/>
          <w:szCs w:val="56"/>
        </w:rPr>
        <w:t>Código</w:t>
      </w:r>
      <w:r w:rsidR="004D1BC1" w:rsidRPr="00821D7E">
        <w:rPr>
          <w:rFonts w:eastAsiaTheme="majorEastAsia"/>
          <w:spacing w:val="-10"/>
          <w:kern w:val="28"/>
          <w:szCs w:val="56"/>
        </w:rPr>
        <w:t xml:space="preserve"> fuente </w:t>
      </w:r>
      <w:r w:rsidR="000C40B6" w:rsidRPr="00821D7E">
        <w:rPr>
          <w:rFonts w:eastAsiaTheme="majorEastAsia"/>
          <w:spacing w:val="-10"/>
          <w:kern w:val="28"/>
          <w:szCs w:val="56"/>
        </w:rPr>
        <w:t>del sistema de inventario</w:t>
      </w:r>
      <w:r w:rsidR="001F37A2" w:rsidRPr="00821D7E">
        <w:rPr>
          <w:rFonts w:eastAsiaTheme="majorEastAsia"/>
          <w:spacing w:val="-10"/>
          <w:kern w:val="28"/>
          <w:szCs w:val="56"/>
        </w:rPr>
        <w:t>.</w:t>
      </w:r>
    </w:p>
    <w:p w14:paraId="041C6E04" w14:textId="0E117376" w:rsidR="00717CB6" w:rsidRPr="00821D7E" w:rsidRDefault="000C40B6" w:rsidP="001F37A2">
      <w:pPr>
        <w:pStyle w:val="Prrafodelista"/>
        <w:numPr>
          <w:ilvl w:val="0"/>
          <w:numId w:val="11"/>
        </w:numPr>
        <w:spacing w:line="276" w:lineRule="auto"/>
        <w:rPr>
          <w:rFonts w:eastAsiaTheme="majorEastAsia"/>
          <w:b/>
          <w:bCs/>
          <w:spacing w:val="-10"/>
          <w:kern w:val="28"/>
          <w:szCs w:val="56"/>
        </w:rPr>
      </w:pPr>
      <w:r w:rsidRPr="00821D7E">
        <w:rPr>
          <w:rFonts w:eastAsiaTheme="majorEastAsia"/>
          <w:spacing w:val="-10"/>
          <w:kern w:val="28"/>
          <w:szCs w:val="56"/>
        </w:rPr>
        <w:t>Manual de usuario</w:t>
      </w:r>
      <w:r w:rsidR="001F37A2" w:rsidRPr="00821D7E">
        <w:rPr>
          <w:rFonts w:eastAsiaTheme="majorEastAsia"/>
          <w:spacing w:val="-10"/>
          <w:kern w:val="28"/>
          <w:szCs w:val="56"/>
        </w:rPr>
        <w:t>.</w:t>
      </w:r>
    </w:p>
    <w:p w14:paraId="0C2989ED" w14:textId="4E8724C6" w:rsidR="004D1BC1" w:rsidRPr="00821D7E" w:rsidRDefault="000C40B6" w:rsidP="00717CB6">
      <w:pPr>
        <w:pStyle w:val="Prrafodelista"/>
        <w:numPr>
          <w:ilvl w:val="0"/>
          <w:numId w:val="11"/>
        </w:numPr>
        <w:spacing w:line="276" w:lineRule="auto"/>
        <w:rPr>
          <w:rFonts w:eastAsiaTheme="majorEastAsia"/>
          <w:b/>
          <w:bCs/>
          <w:spacing w:val="-10"/>
          <w:kern w:val="28"/>
          <w:szCs w:val="56"/>
        </w:rPr>
      </w:pPr>
      <w:r w:rsidRPr="00821D7E">
        <w:rPr>
          <w:rFonts w:eastAsiaTheme="majorEastAsia"/>
          <w:spacing w:val="-10"/>
          <w:kern w:val="28"/>
          <w:szCs w:val="56"/>
        </w:rPr>
        <w:t>Sistema de alertas de inventario</w:t>
      </w:r>
      <w:r w:rsidR="001F37A2" w:rsidRPr="00821D7E">
        <w:rPr>
          <w:rFonts w:eastAsiaTheme="majorEastAsia"/>
          <w:spacing w:val="-10"/>
          <w:kern w:val="28"/>
          <w:szCs w:val="56"/>
        </w:rPr>
        <w:t>.</w:t>
      </w:r>
    </w:p>
    <w:p w14:paraId="0330EB95" w14:textId="319A8E88" w:rsidR="000C40B6" w:rsidRPr="00821D7E" w:rsidRDefault="000C40B6" w:rsidP="004D1BC1">
      <w:pPr>
        <w:pStyle w:val="Prrafodelista"/>
        <w:numPr>
          <w:ilvl w:val="0"/>
          <w:numId w:val="11"/>
        </w:numPr>
        <w:spacing w:line="276" w:lineRule="auto"/>
        <w:rPr>
          <w:rFonts w:eastAsiaTheme="majorEastAsia"/>
          <w:b/>
          <w:bCs/>
          <w:spacing w:val="-10"/>
          <w:kern w:val="28"/>
          <w:szCs w:val="56"/>
        </w:rPr>
      </w:pPr>
      <w:r w:rsidRPr="00821D7E">
        <w:rPr>
          <w:rFonts w:eastAsiaTheme="majorEastAsia"/>
          <w:spacing w:val="-10"/>
          <w:kern w:val="28"/>
          <w:szCs w:val="56"/>
        </w:rPr>
        <w:t>Funcionalidad de registro de ventas y uso de productos</w:t>
      </w:r>
      <w:r w:rsidR="001F37A2" w:rsidRPr="00821D7E">
        <w:rPr>
          <w:rFonts w:eastAsiaTheme="majorEastAsia"/>
          <w:spacing w:val="-10"/>
          <w:kern w:val="28"/>
          <w:szCs w:val="56"/>
        </w:rPr>
        <w:t>.</w:t>
      </w:r>
    </w:p>
    <w:p w14:paraId="6C0A49D6" w14:textId="77777777" w:rsidR="001F37A2" w:rsidRPr="00821D7E" w:rsidRDefault="001F37A2" w:rsidP="001F37A2">
      <w:pPr>
        <w:pStyle w:val="Prrafodelista"/>
        <w:spacing w:line="276" w:lineRule="auto"/>
        <w:rPr>
          <w:rFonts w:eastAsiaTheme="majorEastAsia"/>
          <w:b/>
          <w:bCs/>
          <w:spacing w:val="-10"/>
          <w:kern w:val="28"/>
          <w:szCs w:val="56"/>
        </w:rPr>
      </w:pPr>
    </w:p>
    <w:p w14:paraId="2C8E4D24" w14:textId="115ABFA4" w:rsidR="00411E85" w:rsidRPr="00821D7E" w:rsidRDefault="00411E85" w:rsidP="00821D7E">
      <w:pPr>
        <w:pStyle w:val="Ttulo2"/>
        <w:rPr>
          <w:rFonts w:cs="Times New Roman"/>
        </w:rPr>
      </w:pPr>
      <w:bookmarkStart w:id="6" w:name="_Toc159528656"/>
      <w:r w:rsidRPr="00821D7E">
        <w:rPr>
          <w:rFonts w:cs="Times New Roman"/>
        </w:rPr>
        <w:t>Recursos:</w:t>
      </w:r>
      <w:bookmarkEnd w:id="6"/>
    </w:p>
    <w:p w14:paraId="6176ADF3" w14:textId="77777777" w:rsidR="001F37A2" w:rsidRPr="00821D7E" w:rsidRDefault="001F37A2" w:rsidP="00411E85">
      <w:pPr>
        <w:spacing w:line="276" w:lineRule="auto"/>
        <w:rPr>
          <w:rFonts w:eastAsiaTheme="majorEastAsia"/>
          <w:b/>
          <w:bCs/>
          <w:spacing w:val="-10"/>
          <w:kern w:val="28"/>
          <w:szCs w:val="56"/>
        </w:rPr>
      </w:pPr>
    </w:p>
    <w:p w14:paraId="4AD98447" w14:textId="20FC2609" w:rsidR="00411E85" w:rsidRPr="00821D7E" w:rsidRDefault="001E1357" w:rsidP="001E1357">
      <w:pPr>
        <w:pStyle w:val="Prrafodelista"/>
        <w:numPr>
          <w:ilvl w:val="0"/>
          <w:numId w:val="14"/>
        </w:numPr>
        <w:spacing w:line="276" w:lineRule="auto"/>
        <w:rPr>
          <w:rFonts w:eastAsiaTheme="majorEastAsia"/>
          <w:spacing w:val="-10"/>
          <w:kern w:val="28"/>
          <w:szCs w:val="56"/>
        </w:rPr>
      </w:pPr>
      <w:r w:rsidRPr="00821D7E">
        <w:rPr>
          <w:rFonts w:eastAsiaTheme="majorEastAsia"/>
          <w:spacing w:val="-10"/>
          <w:kern w:val="28"/>
          <w:szCs w:val="56"/>
        </w:rPr>
        <w:t>Hardware: Un servidor para alojar el sistema de inventario. Esto podría ser un servidor fisico o en la nube</w:t>
      </w:r>
      <w:r w:rsidR="001F37A2" w:rsidRPr="00821D7E">
        <w:rPr>
          <w:rFonts w:eastAsiaTheme="majorEastAsia"/>
          <w:spacing w:val="-10"/>
          <w:kern w:val="28"/>
          <w:szCs w:val="56"/>
        </w:rPr>
        <w:t>.</w:t>
      </w:r>
    </w:p>
    <w:p w14:paraId="1D24B914" w14:textId="044BEA2F" w:rsidR="001E1357" w:rsidRPr="00821D7E" w:rsidRDefault="001E1357" w:rsidP="001E1357">
      <w:pPr>
        <w:pStyle w:val="Prrafodelista"/>
        <w:numPr>
          <w:ilvl w:val="0"/>
          <w:numId w:val="14"/>
        </w:numPr>
        <w:spacing w:line="276" w:lineRule="auto"/>
        <w:rPr>
          <w:rFonts w:eastAsiaTheme="majorEastAsia"/>
          <w:spacing w:val="-10"/>
          <w:kern w:val="28"/>
          <w:szCs w:val="56"/>
        </w:rPr>
      </w:pPr>
      <w:r w:rsidRPr="00821D7E">
        <w:rPr>
          <w:rFonts w:eastAsiaTheme="majorEastAsia"/>
          <w:spacing w:val="-10"/>
          <w:kern w:val="28"/>
          <w:szCs w:val="56"/>
        </w:rPr>
        <w:t>Software: Un sistema operativo para el servidor, un sistema de gestión de bases de datos para almacenar el inventario, y un lenguaje de programación para desarrollar el sistema</w:t>
      </w:r>
      <w:r w:rsidR="001F37A2" w:rsidRPr="00821D7E">
        <w:rPr>
          <w:rFonts w:eastAsiaTheme="majorEastAsia"/>
          <w:spacing w:val="-10"/>
          <w:kern w:val="28"/>
          <w:szCs w:val="56"/>
        </w:rPr>
        <w:t>.</w:t>
      </w:r>
    </w:p>
    <w:p w14:paraId="5E1B796E" w14:textId="4995A2C0" w:rsidR="001E1357" w:rsidRPr="00821D7E" w:rsidRDefault="001E1357" w:rsidP="001E1357">
      <w:pPr>
        <w:pStyle w:val="Prrafodelista"/>
        <w:numPr>
          <w:ilvl w:val="0"/>
          <w:numId w:val="14"/>
        </w:numPr>
        <w:spacing w:line="276" w:lineRule="auto"/>
        <w:rPr>
          <w:rFonts w:eastAsiaTheme="majorEastAsia"/>
          <w:spacing w:val="-10"/>
          <w:kern w:val="28"/>
          <w:szCs w:val="56"/>
        </w:rPr>
      </w:pPr>
      <w:r w:rsidRPr="00821D7E">
        <w:rPr>
          <w:rFonts w:eastAsiaTheme="majorEastAsia"/>
          <w:spacing w:val="-10"/>
          <w:kern w:val="28"/>
          <w:szCs w:val="56"/>
        </w:rPr>
        <w:t>Personal: Un gerente de proyecto para supervisar el proyecto y los desarrolladores para codificar el sistema</w:t>
      </w:r>
      <w:r w:rsidR="001F37A2" w:rsidRPr="00821D7E">
        <w:rPr>
          <w:rFonts w:eastAsiaTheme="majorEastAsia"/>
          <w:spacing w:val="-10"/>
          <w:kern w:val="28"/>
          <w:szCs w:val="56"/>
        </w:rPr>
        <w:t>.</w:t>
      </w:r>
    </w:p>
    <w:p w14:paraId="5574D31D" w14:textId="0C917313" w:rsidR="001E1357" w:rsidRPr="00821D7E" w:rsidRDefault="001E1357" w:rsidP="001E1357">
      <w:pPr>
        <w:pStyle w:val="Prrafodelista"/>
        <w:numPr>
          <w:ilvl w:val="0"/>
          <w:numId w:val="14"/>
        </w:numPr>
        <w:spacing w:line="276" w:lineRule="auto"/>
        <w:rPr>
          <w:rFonts w:eastAsiaTheme="majorEastAsia"/>
          <w:spacing w:val="-10"/>
          <w:kern w:val="28"/>
          <w:szCs w:val="56"/>
        </w:rPr>
      </w:pPr>
      <w:r w:rsidRPr="00821D7E">
        <w:rPr>
          <w:rFonts w:eastAsiaTheme="majorEastAsia"/>
          <w:spacing w:val="-10"/>
          <w:kern w:val="28"/>
          <w:szCs w:val="56"/>
        </w:rPr>
        <w:t>Tiempo: Para diseñar, desarrollar, probar, y desplegar el sistema</w:t>
      </w:r>
      <w:r w:rsidR="001F37A2" w:rsidRPr="00821D7E">
        <w:rPr>
          <w:rFonts w:eastAsiaTheme="majorEastAsia"/>
          <w:spacing w:val="-10"/>
          <w:kern w:val="28"/>
          <w:szCs w:val="56"/>
        </w:rPr>
        <w:t>.</w:t>
      </w:r>
    </w:p>
    <w:p w14:paraId="363C0F0D" w14:textId="3E90FB7C" w:rsidR="001E1357" w:rsidRPr="00821D7E" w:rsidRDefault="001E1357" w:rsidP="001E1357">
      <w:pPr>
        <w:pStyle w:val="Prrafodelista"/>
        <w:numPr>
          <w:ilvl w:val="0"/>
          <w:numId w:val="14"/>
        </w:numPr>
        <w:spacing w:line="276" w:lineRule="auto"/>
        <w:rPr>
          <w:rFonts w:eastAsiaTheme="majorEastAsia"/>
          <w:spacing w:val="-10"/>
          <w:kern w:val="28"/>
          <w:szCs w:val="56"/>
        </w:rPr>
      </w:pPr>
      <w:r w:rsidRPr="00821D7E">
        <w:rPr>
          <w:rFonts w:eastAsiaTheme="majorEastAsia"/>
          <w:spacing w:val="-10"/>
          <w:kern w:val="28"/>
          <w:szCs w:val="56"/>
        </w:rPr>
        <w:t xml:space="preserve">Formación: Es posible la necesidad de formación o asesoramiento en áreas </w:t>
      </w:r>
      <w:r w:rsidR="001F37A2" w:rsidRPr="00821D7E">
        <w:rPr>
          <w:rFonts w:eastAsiaTheme="majorEastAsia"/>
          <w:spacing w:val="-10"/>
          <w:kern w:val="28"/>
          <w:szCs w:val="56"/>
        </w:rPr>
        <w:t>específicas</w:t>
      </w:r>
      <w:r w:rsidRPr="00821D7E">
        <w:rPr>
          <w:rFonts w:eastAsiaTheme="majorEastAsia"/>
          <w:spacing w:val="-10"/>
          <w:kern w:val="28"/>
          <w:szCs w:val="56"/>
        </w:rPr>
        <w:t>, como la gestión de bases de datos o la programación en un lenguaje especifico</w:t>
      </w:r>
      <w:r w:rsidR="001F37A2" w:rsidRPr="00821D7E">
        <w:rPr>
          <w:rFonts w:eastAsiaTheme="majorEastAsia"/>
          <w:spacing w:val="-10"/>
          <w:kern w:val="28"/>
          <w:szCs w:val="56"/>
        </w:rPr>
        <w:t>.</w:t>
      </w:r>
    </w:p>
    <w:p w14:paraId="55C547E6" w14:textId="358FC5E9" w:rsidR="001E1357" w:rsidRPr="00821D7E" w:rsidRDefault="001E1357" w:rsidP="001E1357">
      <w:pPr>
        <w:pStyle w:val="Prrafodelista"/>
        <w:numPr>
          <w:ilvl w:val="0"/>
          <w:numId w:val="14"/>
        </w:numPr>
        <w:spacing w:line="276" w:lineRule="auto"/>
        <w:rPr>
          <w:rFonts w:eastAsiaTheme="majorEastAsia"/>
          <w:spacing w:val="-10"/>
          <w:kern w:val="28"/>
          <w:szCs w:val="56"/>
        </w:rPr>
      </w:pPr>
      <w:r w:rsidRPr="00821D7E">
        <w:rPr>
          <w:rFonts w:eastAsiaTheme="majorEastAsia"/>
          <w:spacing w:val="-10"/>
          <w:kern w:val="28"/>
          <w:szCs w:val="56"/>
        </w:rPr>
        <w:t>Financiación: Necesidad de fondos para cubrir los costos de ha</w:t>
      </w:r>
      <w:r w:rsidR="001F37A2" w:rsidRPr="00821D7E">
        <w:rPr>
          <w:rFonts w:eastAsiaTheme="majorEastAsia"/>
          <w:spacing w:val="-10"/>
          <w:kern w:val="28"/>
          <w:szCs w:val="56"/>
        </w:rPr>
        <w:t>rd</w:t>
      </w:r>
      <w:r w:rsidRPr="00821D7E">
        <w:rPr>
          <w:rFonts w:eastAsiaTheme="majorEastAsia"/>
          <w:spacing w:val="-10"/>
          <w:kern w:val="28"/>
          <w:szCs w:val="56"/>
        </w:rPr>
        <w:t>ware</w:t>
      </w:r>
      <w:r w:rsidR="001F37A2" w:rsidRPr="00821D7E">
        <w:rPr>
          <w:rFonts w:eastAsiaTheme="majorEastAsia"/>
          <w:spacing w:val="-10"/>
          <w:kern w:val="28"/>
          <w:szCs w:val="56"/>
        </w:rPr>
        <w:t xml:space="preserve">, </w:t>
      </w:r>
      <w:r w:rsidRPr="00821D7E">
        <w:rPr>
          <w:rFonts w:eastAsiaTheme="majorEastAsia"/>
          <w:spacing w:val="-10"/>
          <w:kern w:val="28"/>
          <w:szCs w:val="56"/>
        </w:rPr>
        <w:t>software</w:t>
      </w:r>
      <w:r w:rsidR="001F37A2" w:rsidRPr="00821D7E">
        <w:rPr>
          <w:rFonts w:eastAsiaTheme="majorEastAsia"/>
          <w:spacing w:val="-10"/>
          <w:kern w:val="28"/>
          <w:szCs w:val="56"/>
        </w:rPr>
        <w:t>.</w:t>
      </w:r>
    </w:p>
    <w:p w14:paraId="67A85D20" w14:textId="546B90FB" w:rsidR="00821D7E" w:rsidRPr="00821D7E" w:rsidRDefault="00821D7E" w:rsidP="00821D7E">
      <w:pPr>
        <w:spacing w:line="276" w:lineRule="auto"/>
        <w:rPr>
          <w:rFonts w:eastAsiaTheme="majorEastAsia"/>
          <w:spacing w:val="-10"/>
          <w:kern w:val="28"/>
          <w:szCs w:val="56"/>
        </w:rPr>
      </w:pPr>
    </w:p>
    <w:p w14:paraId="3DA5C4A0" w14:textId="1B7506FE" w:rsidR="00821D7E" w:rsidRPr="00821D7E" w:rsidRDefault="00821D7E" w:rsidP="00821D7E">
      <w:pPr>
        <w:spacing w:line="276" w:lineRule="auto"/>
        <w:rPr>
          <w:rFonts w:eastAsiaTheme="majorEastAsia"/>
          <w:spacing w:val="-10"/>
          <w:kern w:val="28"/>
          <w:szCs w:val="56"/>
        </w:rPr>
      </w:pPr>
    </w:p>
    <w:p w14:paraId="739A0215" w14:textId="764EC83A" w:rsidR="00821D7E" w:rsidRPr="00821D7E" w:rsidRDefault="00821D7E" w:rsidP="00821D7E">
      <w:pPr>
        <w:spacing w:line="276" w:lineRule="auto"/>
        <w:rPr>
          <w:rFonts w:eastAsiaTheme="majorEastAsia"/>
          <w:spacing w:val="-10"/>
          <w:kern w:val="28"/>
          <w:szCs w:val="56"/>
        </w:rPr>
      </w:pPr>
    </w:p>
    <w:p w14:paraId="476448CA" w14:textId="77777777" w:rsidR="00821D7E" w:rsidRPr="00821D7E" w:rsidRDefault="00821D7E" w:rsidP="00821D7E">
      <w:pPr>
        <w:spacing w:line="276" w:lineRule="auto"/>
        <w:rPr>
          <w:rFonts w:eastAsiaTheme="majorEastAsia"/>
          <w:spacing w:val="-10"/>
          <w:kern w:val="28"/>
          <w:szCs w:val="56"/>
        </w:rPr>
      </w:pPr>
    </w:p>
    <w:p w14:paraId="56B07C41" w14:textId="77777777" w:rsidR="001E1357" w:rsidRPr="00821D7E" w:rsidRDefault="001E1357" w:rsidP="001E1357">
      <w:pPr>
        <w:pStyle w:val="Prrafodelista"/>
        <w:spacing w:line="276" w:lineRule="auto"/>
        <w:rPr>
          <w:rFonts w:eastAsiaTheme="majorEastAsia"/>
          <w:spacing w:val="-10"/>
          <w:kern w:val="28"/>
          <w:szCs w:val="56"/>
        </w:rPr>
      </w:pPr>
    </w:p>
    <w:p w14:paraId="476AB5AB" w14:textId="77777777" w:rsidR="00821D7E" w:rsidRDefault="00821D7E" w:rsidP="00821D7E">
      <w:pPr>
        <w:pStyle w:val="Ttulo2"/>
        <w:rPr>
          <w:rFonts w:cs="Times New Roman"/>
        </w:rPr>
      </w:pPr>
      <w:bookmarkStart w:id="7" w:name="_Toc159528657"/>
    </w:p>
    <w:p w14:paraId="15B471EF" w14:textId="1C3564DA" w:rsidR="00411E85" w:rsidRPr="00821D7E" w:rsidRDefault="00411E85" w:rsidP="00821D7E">
      <w:pPr>
        <w:pStyle w:val="Ttulo2"/>
        <w:rPr>
          <w:rFonts w:cs="Times New Roman"/>
        </w:rPr>
      </w:pPr>
      <w:r w:rsidRPr="00821D7E">
        <w:rPr>
          <w:rFonts w:cs="Times New Roman"/>
        </w:rPr>
        <w:t>Cronograma:</w:t>
      </w:r>
      <w:bookmarkEnd w:id="7"/>
    </w:p>
    <w:p w14:paraId="752F2FE1" w14:textId="77777777" w:rsidR="001F37A2" w:rsidRPr="00821D7E" w:rsidRDefault="001F37A2" w:rsidP="00411E85">
      <w:pPr>
        <w:spacing w:line="276" w:lineRule="auto"/>
        <w:rPr>
          <w:rFonts w:eastAsiaTheme="majorEastAsia"/>
          <w:b/>
          <w:bCs/>
          <w:spacing w:val="-10"/>
          <w:kern w:val="28"/>
          <w:szCs w:val="56"/>
        </w:rPr>
      </w:pPr>
    </w:p>
    <w:p w14:paraId="5129A748" w14:textId="5A76AE52" w:rsidR="001F37A2" w:rsidRPr="00821D7E" w:rsidRDefault="00411E85" w:rsidP="001F37A2">
      <w:pPr>
        <w:pStyle w:val="Prrafodelista"/>
        <w:numPr>
          <w:ilvl w:val="0"/>
          <w:numId w:val="16"/>
        </w:numPr>
        <w:suppressAutoHyphens w:val="0"/>
        <w:spacing w:after="160" w:line="276" w:lineRule="auto"/>
        <w:rPr>
          <w:rFonts w:eastAsiaTheme="majorEastAsia"/>
          <w:spacing w:val="-10"/>
          <w:kern w:val="28"/>
          <w:szCs w:val="56"/>
        </w:rPr>
      </w:pPr>
      <w:r w:rsidRPr="00821D7E">
        <w:rPr>
          <w:rFonts w:eastAsiaTheme="majorEastAsia"/>
          <w:spacing w:val="-10"/>
          <w:kern w:val="28"/>
          <w:szCs w:val="56"/>
        </w:rPr>
        <w:t>Febrero 2024</w:t>
      </w:r>
      <w:r w:rsidR="009C4FC4" w:rsidRPr="00821D7E">
        <w:rPr>
          <w:rFonts w:eastAsiaTheme="majorEastAsia"/>
          <w:spacing w:val="-10"/>
          <w:kern w:val="28"/>
          <w:szCs w:val="56"/>
        </w:rPr>
        <w:t>: Inicio y Diseño del Proyecto</w:t>
      </w:r>
    </w:p>
    <w:p w14:paraId="160A6EB0" w14:textId="77777777" w:rsidR="001F37A2" w:rsidRPr="00821D7E" w:rsidRDefault="001F37A2" w:rsidP="001F37A2">
      <w:pPr>
        <w:pStyle w:val="Prrafodelista"/>
        <w:suppressAutoHyphens w:val="0"/>
        <w:spacing w:after="160" w:line="276" w:lineRule="auto"/>
        <w:rPr>
          <w:rFonts w:eastAsiaTheme="majorEastAsia"/>
          <w:spacing w:val="-10"/>
          <w:kern w:val="28"/>
          <w:szCs w:val="56"/>
        </w:rPr>
      </w:pPr>
    </w:p>
    <w:p w14:paraId="1C1D2086" w14:textId="6800B7DA" w:rsidR="009C4FC4" w:rsidRPr="00821D7E" w:rsidRDefault="009C4FC4" w:rsidP="009C4FC4">
      <w:pPr>
        <w:pStyle w:val="Prrafodelista"/>
        <w:numPr>
          <w:ilvl w:val="0"/>
          <w:numId w:val="17"/>
        </w:numPr>
        <w:suppressAutoHyphens w:val="0"/>
        <w:spacing w:after="160" w:line="276" w:lineRule="auto"/>
        <w:rPr>
          <w:rFonts w:eastAsiaTheme="majorEastAsia"/>
          <w:spacing w:val="-10"/>
          <w:kern w:val="28"/>
          <w:szCs w:val="56"/>
        </w:rPr>
      </w:pPr>
      <w:r w:rsidRPr="00821D7E">
        <w:rPr>
          <w:rFonts w:eastAsiaTheme="majorEastAsia"/>
          <w:spacing w:val="-10"/>
          <w:kern w:val="28"/>
          <w:szCs w:val="56"/>
        </w:rPr>
        <w:t>Definición de los requerimientos del sistema</w:t>
      </w:r>
    </w:p>
    <w:p w14:paraId="79DCD2F1" w14:textId="5FC26A53" w:rsidR="009C4FC4" w:rsidRPr="00821D7E" w:rsidRDefault="009C4FC4" w:rsidP="009C4FC4">
      <w:pPr>
        <w:pStyle w:val="Prrafodelista"/>
        <w:numPr>
          <w:ilvl w:val="0"/>
          <w:numId w:val="17"/>
        </w:numPr>
        <w:suppressAutoHyphens w:val="0"/>
        <w:spacing w:after="160" w:line="276" w:lineRule="auto"/>
        <w:rPr>
          <w:rFonts w:eastAsiaTheme="majorEastAsia"/>
          <w:spacing w:val="-10"/>
          <w:kern w:val="28"/>
          <w:szCs w:val="56"/>
        </w:rPr>
      </w:pPr>
      <w:r w:rsidRPr="00821D7E">
        <w:rPr>
          <w:rFonts w:eastAsiaTheme="majorEastAsia"/>
          <w:spacing w:val="-10"/>
          <w:kern w:val="28"/>
          <w:szCs w:val="56"/>
        </w:rPr>
        <w:t>Creación del Acta de Constitución del proyecto</w:t>
      </w:r>
    </w:p>
    <w:p w14:paraId="02535E9F" w14:textId="01E9F1EB" w:rsidR="009C4FC4" w:rsidRPr="00821D7E" w:rsidRDefault="009C4FC4" w:rsidP="009C4FC4">
      <w:pPr>
        <w:pStyle w:val="Prrafodelista"/>
        <w:numPr>
          <w:ilvl w:val="0"/>
          <w:numId w:val="17"/>
        </w:numPr>
        <w:suppressAutoHyphens w:val="0"/>
        <w:spacing w:after="160" w:line="276" w:lineRule="auto"/>
        <w:rPr>
          <w:rFonts w:eastAsiaTheme="majorEastAsia"/>
          <w:spacing w:val="-10"/>
          <w:kern w:val="28"/>
          <w:szCs w:val="56"/>
        </w:rPr>
      </w:pPr>
      <w:r w:rsidRPr="00821D7E">
        <w:rPr>
          <w:rFonts w:eastAsiaTheme="majorEastAsia"/>
          <w:spacing w:val="-10"/>
          <w:kern w:val="28"/>
          <w:szCs w:val="56"/>
        </w:rPr>
        <w:t>Diseño de la arquitectura del sistema</w:t>
      </w:r>
    </w:p>
    <w:p w14:paraId="1C15523A" w14:textId="2CE6D508" w:rsidR="009C4FC4" w:rsidRPr="00821D7E" w:rsidRDefault="009C4FC4" w:rsidP="009C4FC4">
      <w:pPr>
        <w:pStyle w:val="Prrafodelista"/>
        <w:numPr>
          <w:ilvl w:val="0"/>
          <w:numId w:val="17"/>
        </w:numPr>
        <w:suppressAutoHyphens w:val="0"/>
        <w:spacing w:after="160" w:line="276" w:lineRule="auto"/>
        <w:rPr>
          <w:rFonts w:eastAsiaTheme="majorEastAsia"/>
          <w:spacing w:val="-10"/>
          <w:kern w:val="28"/>
          <w:szCs w:val="56"/>
        </w:rPr>
      </w:pPr>
      <w:r w:rsidRPr="00821D7E">
        <w:rPr>
          <w:rFonts w:eastAsiaTheme="majorEastAsia"/>
          <w:spacing w:val="-10"/>
          <w:kern w:val="28"/>
          <w:szCs w:val="56"/>
        </w:rPr>
        <w:t>Diseño de la interfaz de usuario</w:t>
      </w:r>
    </w:p>
    <w:p w14:paraId="696B5AF8" w14:textId="77777777" w:rsidR="009C4FC4" w:rsidRPr="00821D7E" w:rsidRDefault="009C4FC4" w:rsidP="009C4FC4">
      <w:pPr>
        <w:pStyle w:val="Prrafodelista"/>
        <w:suppressAutoHyphens w:val="0"/>
        <w:spacing w:after="160" w:line="276" w:lineRule="auto"/>
        <w:ind w:left="1760"/>
        <w:rPr>
          <w:rFonts w:eastAsiaTheme="majorEastAsia"/>
          <w:spacing w:val="-10"/>
          <w:kern w:val="28"/>
          <w:szCs w:val="56"/>
        </w:rPr>
      </w:pPr>
    </w:p>
    <w:p w14:paraId="44998604" w14:textId="294502D2" w:rsidR="009C4FC4" w:rsidRPr="00821D7E" w:rsidRDefault="009C4FC4" w:rsidP="009C4FC4">
      <w:pPr>
        <w:pStyle w:val="Prrafodelista"/>
        <w:numPr>
          <w:ilvl w:val="0"/>
          <w:numId w:val="16"/>
        </w:numPr>
        <w:suppressAutoHyphens w:val="0"/>
        <w:spacing w:after="160" w:line="276" w:lineRule="auto"/>
        <w:rPr>
          <w:rFonts w:eastAsiaTheme="majorEastAsia"/>
          <w:spacing w:val="-10"/>
          <w:kern w:val="28"/>
          <w:szCs w:val="56"/>
        </w:rPr>
      </w:pPr>
      <w:r w:rsidRPr="00821D7E">
        <w:rPr>
          <w:rFonts w:eastAsiaTheme="majorEastAsia"/>
          <w:spacing w:val="-10"/>
          <w:kern w:val="28"/>
          <w:szCs w:val="56"/>
        </w:rPr>
        <w:t>Marzo 2024: Desarrollo del Sistema (Parte 1)</w:t>
      </w:r>
    </w:p>
    <w:p w14:paraId="578A048F" w14:textId="77777777" w:rsidR="001F37A2" w:rsidRPr="00821D7E" w:rsidRDefault="001F37A2" w:rsidP="001F37A2">
      <w:pPr>
        <w:pStyle w:val="Prrafodelista"/>
        <w:suppressAutoHyphens w:val="0"/>
        <w:spacing w:after="160" w:line="276" w:lineRule="auto"/>
        <w:rPr>
          <w:rFonts w:eastAsiaTheme="majorEastAsia"/>
          <w:spacing w:val="-10"/>
          <w:kern w:val="28"/>
          <w:szCs w:val="56"/>
        </w:rPr>
      </w:pPr>
    </w:p>
    <w:p w14:paraId="251D4270" w14:textId="77777777" w:rsidR="009C4FC4" w:rsidRPr="00821D7E" w:rsidRDefault="009C4FC4" w:rsidP="009C4FC4">
      <w:pPr>
        <w:pStyle w:val="Prrafodelista"/>
        <w:numPr>
          <w:ilvl w:val="0"/>
          <w:numId w:val="17"/>
        </w:numPr>
        <w:suppressAutoHyphens w:val="0"/>
        <w:spacing w:after="160" w:line="276" w:lineRule="auto"/>
        <w:rPr>
          <w:rFonts w:eastAsiaTheme="majorEastAsia"/>
          <w:spacing w:val="-10"/>
          <w:kern w:val="28"/>
          <w:szCs w:val="56"/>
        </w:rPr>
      </w:pPr>
      <w:r w:rsidRPr="00821D7E">
        <w:rPr>
          <w:rFonts w:eastAsiaTheme="majorEastAsia"/>
          <w:spacing w:val="-10"/>
          <w:kern w:val="28"/>
          <w:szCs w:val="56"/>
        </w:rPr>
        <w:t>Inicio de la codificación del sistema de inventario</w:t>
      </w:r>
    </w:p>
    <w:p w14:paraId="68D6A277" w14:textId="3133D5B7" w:rsidR="009C4FC4" w:rsidRPr="00821D7E" w:rsidRDefault="009C4FC4" w:rsidP="00821D7E">
      <w:pPr>
        <w:pStyle w:val="Prrafodelista"/>
        <w:numPr>
          <w:ilvl w:val="0"/>
          <w:numId w:val="17"/>
        </w:numPr>
        <w:suppressAutoHyphens w:val="0"/>
        <w:spacing w:after="160" w:line="276" w:lineRule="auto"/>
        <w:rPr>
          <w:rFonts w:eastAsiaTheme="majorEastAsia"/>
          <w:spacing w:val="-10"/>
          <w:kern w:val="28"/>
          <w:szCs w:val="56"/>
        </w:rPr>
      </w:pPr>
      <w:r w:rsidRPr="00821D7E">
        <w:rPr>
          <w:rFonts w:eastAsiaTheme="majorEastAsia"/>
          <w:spacing w:val="-10"/>
          <w:kern w:val="28"/>
          <w:szCs w:val="56"/>
        </w:rPr>
        <w:t xml:space="preserve">Implementación de la funcionalidad de registro de ventas y uso de productos </w:t>
      </w:r>
    </w:p>
    <w:p w14:paraId="2C9AA0BA" w14:textId="77777777" w:rsidR="00821D7E" w:rsidRPr="00821D7E" w:rsidRDefault="00821D7E" w:rsidP="00821D7E">
      <w:pPr>
        <w:pStyle w:val="Prrafodelista"/>
        <w:suppressAutoHyphens w:val="0"/>
        <w:spacing w:after="160" w:line="276" w:lineRule="auto"/>
        <w:ind w:left="1760"/>
        <w:rPr>
          <w:rFonts w:eastAsiaTheme="majorEastAsia"/>
          <w:spacing w:val="-10"/>
          <w:kern w:val="28"/>
          <w:szCs w:val="56"/>
        </w:rPr>
      </w:pPr>
    </w:p>
    <w:p w14:paraId="1F5A5033" w14:textId="3D69769E" w:rsidR="009C4FC4" w:rsidRPr="00821D7E" w:rsidRDefault="009C4FC4" w:rsidP="009C4FC4">
      <w:pPr>
        <w:pStyle w:val="Prrafodelista"/>
        <w:numPr>
          <w:ilvl w:val="0"/>
          <w:numId w:val="16"/>
        </w:numPr>
        <w:suppressAutoHyphens w:val="0"/>
        <w:spacing w:after="160" w:line="276" w:lineRule="auto"/>
        <w:rPr>
          <w:rFonts w:eastAsiaTheme="majorEastAsia"/>
          <w:spacing w:val="-10"/>
          <w:kern w:val="28"/>
          <w:szCs w:val="56"/>
        </w:rPr>
      </w:pPr>
      <w:r w:rsidRPr="00821D7E">
        <w:rPr>
          <w:rFonts w:eastAsiaTheme="majorEastAsia"/>
          <w:spacing w:val="-10"/>
          <w:kern w:val="28"/>
          <w:szCs w:val="56"/>
        </w:rPr>
        <w:t>Abril 2024: Desarrollo del Sistema (Parte 2) y Pruebas</w:t>
      </w:r>
    </w:p>
    <w:p w14:paraId="11F869A9" w14:textId="77777777" w:rsidR="001F37A2" w:rsidRPr="00821D7E" w:rsidRDefault="001F37A2" w:rsidP="001F37A2">
      <w:pPr>
        <w:pStyle w:val="Prrafodelista"/>
        <w:suppressAutoHyphens w:val="0"/>
        <w:spacing w:after="160" w:line="276" w:lineRule="auto"/>
        <w:rPr>
          <w:rFonts w:eastAsiaTheme="majorEastAsia"/>
          <w:spacing w:val="-10"/>
          <w:kern w:val="28"/>
          <w:szCs w:val="56"/>
        </w:rPr>
      </w:pPr>
    </w:p>
    <w:p w14:paraId="1B655284" w14:textId="6D84641B" w:rsidR="009C4FC4" w:rsidRPr="00821D7E" w:rsidRDefault="009C4FC4" w:rsidP="009C4FC4">
      <w:pPr>
        <w:pStyle w:val="Prrafodelista"/>
        <w:numPr>
          <w:ilvl w:val="0"/>
          <w:numId w:val="17"/>
        </w:numPr>
        <w:suppressAutoHyphens w:val="0"/>
        <w:spacing w:after="160" w:line="276" w:lineRule="auto"/>
        <w:rPr>
          <w:rFonts w:eastAsiaTheme="majorEastAsia"/>
          <w:spacing w:val="-10"/>
          <w:kern w:val="28"/>
          <w:szCs w:val="56"/>
        </w:rPr>
      </w:pPr>
      <w:r w:rsidRPr="00821D7E">
        <w:rPr>
          <w:rFonts w:eastAsiaTheme="majorEastAsia"/>
          <w:spacing w:val="-10"/>
          <w:kern w:val="28"/>
          <w:szCs w:val="56"/>
        </w:rPr>
        <w:t>Finalización de la codificación del sistema de inventario.</w:t>
      </w:r>
    </w:p>
    <w:p w14:paraId="191B55D7" w14:textId="77777777" w:rsidR="009C4FC4" w:rsidRPr="00821D7E" w:rsidRDefault="009C4FC4" w:rsidP="009C4FC4">
      <w:pPr>
        <w:pStyle w:val="Prrafodelista"/>
        <w:numPr>
          <w:ilvl w:val="0"/>
          <w:numId w:val="17"/>
        </w:numPr>
        <w:suppressAutoHyphens w:val="0"/>
        <w:spacing w:after="160" w:line="276" w:lineRule="auto"/>
        <w:rPr>
          <w:rFonts w:eastAsiaTheme="majorEastAsia"/>
          <w:spacing w:val="-10"/>
          <w:kern w:val="28"/>
          <w:szCs w:val="56"/>
        </w:rPr>
      </w:pPr>
      <w:r w:rsidRPr="00821D7E">
        <w:rPr>
          <w:rFonts w:eastAsiaTheme="majorEastAsia"/>
          <w:spacing w:val="-10"/>
          <w:kern w:val="28"/>
          <w:szCs w:val="56"/>
        </w:rPr>
        <w:t>Implementación del sistema de alertas de inventario</w:t>
      </w:r>
    </w:p>
    <w:p w14:paraId="48B8E24F" w14:textId="77777777" w:rsidR="009C4FC4" w:rsidRPr="00821D7E" w:rsidRDefault="009C4FC4" w:rsidP="009C4FC4">
      <w:pPr>
        <w:pStyle w:val="Prrafodelista"/>
        <w:numPr>
          <w:ilvl w:val="0"/>
          <w:numId w:val="17"/>
        </w:numPr>
        <w:suppressAutoHyphens w:val="0"/>
        <w:spacing w:after="160" w:line="276" w:lineRule="auto"/>
        <w:rPr>
          <w:rFonts w:eastAsiaTheme="majorEastAsia"/>
          <w:spacing w:val="-10"/>
          <w:kern w:val="28"/>
          <w:szCs w:val="56"/>
        </w:rPr>
      </w:pPr>
      <w:r w:rsidRPr="00821D7E">
        <w:rPr>
          <w:rFonts w:eastAsiaTheme="majorEastAsia"/>
          <w:spacing w:val="-10"/>
          <w:kern w:val="28"/>
          <w:szCs w:val="56"/>
        </w:rPr>
        <w:t>Pruebas unitarias y de integración</w:t>
      </w:r>
    </w:p>
    <w:p w14:paraId="5C3B4253" w14:textId="45E98CE2" w:rsidR="009C4FC4" w:rsidRPr="00821D7E" w:rsidRDefault="009C4FC4" w:rsidP="009C4FC4">
      <w:pPr>
        <w:pStyle w:val="Prrafodelista"/>
        <w:numPr>
          <w:ilvl w:val="0"/>
          <w:numId w:val="17"/>
        </w:numPr>
        <w:suppressAutoHyphens w:val="0"/>
        <w:spacing w:after="160" w:line="276" w:lineRule="auto"/>
        <w:rPr>
          <w:rFonts w:eastAsiaTheme="majorEastAsia"/>
          <w:spacing w:val="-10"/>
          <w:kern w:val="28"/>
          <w:szCs w:val="56"/>
        </w:rPr>
      </w:pPr>
      <w:r w:rsidRPr="00821D7E">
        <w:rPr>
          <w:rFonts w:eastAsiaTheme="majorEastAsia"/>
          <w:spacing w:val="-10"/>
          <w:kern w:val="28"/>
          <w:szCs w:val="56"/>
        </w:rPr>
        <w:t>Pruebas de aceptación del usuario</w:t>
      </w:r>
    </w:p>
    <w:p w14:paraId="4A9FD4F2" w14:textId="77777777" w:rsidR="009C4FC4" w:rsidRPr="00821D7E" w:rsidRDefault="009C4FC4" w:rsidP="009C4FC4">
      <w:pPr>
        <w:pStyle w:val="Prrafodelista"/>
        <w:suppressAutoHyphens w:val="0"/>
        <w:spacing w:after="160" w:line="276" w:lineRule="auto"/>
        <w:ind w:left="1760"/>
        <w:rPr>
          <w:rFonts w:eastAsiaTheme="majorEastAsia"/>
          <w:spacing w:val="-10"/>
          <w:kern w:val="28"/>
          <w:szCs w:val="56"/>
        </w:rPr>
      </w:pPr>
    </w:p>
    <w:p w14:paraId="542F4DE4" w14:textId="01FA3F35" w:rsidR="009C4FC4" w:rsidRPr="00821D7E" w:rsidRDefault="009C4FC4" w:rsidP="009C4FC4">
      <w:pPr>
        <w:pStyle w:val="Prrafodelista"/>
        <w:numPr>
          <w:ilvl w:val="0"/>
          <w:numId w:val="16"/>
        </w:numPr>
        <w:suppressAutoHyphens w:val="0"/>
        <w:spacing w:after="160" w:line="276" w:lineRule="auto"/>
        <w:rPr>
          <w:rFonts w:eastAsiaTheme="majorEastAsia"/>
          <w:spacing w:val="-10"/>
          <w:kern w:val="28"/>
          <w:szCs w:val="56"/>
        </w:rPr>
      </w:pPr>
      <w:r w:rsidRPr="00821D7E">
        <w:rPr>
          <w:rFonts w:eastAsiaTheme="majorEastAsia"/>
          <w:spacing w:val="-10"/>
          <w:kern w:val="28"/>
          <w:szCs w:val="56"/>
        </w:rPr>
        <w:t>Mayo 2024: Corrección de Errores, Mejoras y Lanzamiento</w:t>
      </w:r>
    </w:p>
    <w:p w14:paraId="78577A50" w14:textId="77777777" w:rsidR="001F37A2" w:rsidRPr="00821D7E" w:rsidRDefault="001F37A2" w:rsidP="001F37A2">
      <w:pPr>
        <w:pStyle w:val="Prrafodelista"/>
        <w:suppressAutoHyphens w:val="0"/>
        <w:spacing w:after="160" w:line="276" w:lineRule="auto"/>
        <w:rPr>
          <w:rFonts w:eastAsiaTheme="majorEastAsia"/>
          <w:spacing w:val="-10"/>
          <w:kern w:val="28"/>
          <w:szCs w:val="56"/>
        </w:rPr>
      </w:pPr>
    </w:p>
    <w:p w14:paraId="5C2E909C" w14:textId="1F4FC844" w:rsidR="009C4FC4" w:rsidRPr="00821D7E" w:rsidRDefault="009C4FC4" w:rsidP="009C4FC4">
      <w:pPr>
        <w:pStyle w:val="Prrafodelista"/>
        <w:numPr>
          <w:ilvl w:val="0"/>
          <w:numId w:val="17"/>
        </w:numPr>
        <w:suppressAutoHyphens w:val="0"/>
        <w:spacing w:after="160" w:line="276" w:lineRule="auto"/>
        <w:rPr>
          <w:rFonts w:eastAsiaTheme="majorEastAsia"/>
          <w:spacing w:val="-10"/>
          <w:kern w:val="28"/>
          <w:szCs w:val="56"/>
        </w:rPr>
      </w:pPr>
      <w:r w:rsidRPr="00821D7E">
        <w:rPr>
          <w:rFonts w:eastAsiaTheme="majorEastAsia"/>
          <w:spacing w:val="-10"/>
          <w:kern w:val="28"/>
          <w:szCs w:val="56"/>
        </w:rPr>
        <w:t>Corrección de los errores encontrados durante las pruebas</w:t>
      </w:r>
    </w:p>
    <w:p w14:paraId="0EA7D9F2" w14:textId="6BD8E337" w:rsidR="009C4FC4" w:rsidRPr="00821D7E" w:rsidRDefault="009C4FC4" w:rsidP="009C4FC4">
      <w:pPr>
        <w:pStyle w:val="Prrafodelista"/>
        <w:numPr>
          <w:ilvl w:val="0"/>
          <w:numId w:val="17"/>
        </w:numPr>
        <w:suppressAutoHyphens w:val="0"/>
        <w:spacing w:after="160" w:line="276" w:lineRule="auto"/>
        <w:rPr>
          <w:rFonts w:eastAsiaTheme="majorEastAsia"/>
          <w:spacing w:val="-10"/>
          <w:kern w:val="28"/>
          <w:szCs w:val="56"/>
        </w:rPr>
      </w:pPr>
      <w:r w:rsidRPr="00821D7E">
        <w:rPr>
          <w:rFonts w:eastAsiaTheme="majorEastAsia"/>
          <w:spacing w:val="-10"/>
          <w:kern w:val="28"/>
          <w:szCs w:val="56"/>
        </w:rPr>
        <w:t>Implementación de mejoras basadas en los comentarios de los usuarios</w:t>
      </w:r>
    </w:p>
    <w:p w14:paraId="420627A6" w14:textId="4E0AD792" w:rsidR="009C4FC4" w:rsidRPr="00821D7E" w:rsidRDefault="009C4FC4" w:rsidP="009C4FC4">
      <w:pPr>
        <w:pStyle w:val="Prrafodelista"/>
        <w:numPr>
          <w:ilvl w:val="0"/>
          <w:numId w:val="17"/>
        </w:numPr>
        <w:suppressAutoHyphens w:val="0"/>
        <w:spacing w:after="160" w:line="276" w:lineRule="auto"/>
        <w:rPr>
          <w:rFonts w:eastAsiaTheme="majorEastAsia"/>
          <w:spacing w:val="-10"/>
          <w:kern w:val="28"/>
          <w:szCs w:val="56"/>
        </w:rPr>
      </w:pPr>
      <w:r w:rsidRPr="00821D7E">
        <w:rPr>
          <w:rFonts w:eastAsiaTheme="majorEastAsia"/>
          <w:spacing w:val="-10"/>
          <w:kern w:val="28"/>
          <w:szCs w:val="56"/>
        </w:rPr>
        <w:t xml:space="preserve">Despliegue del sistema en el entorno de producción </w:t>
      </w:r>
    </w:p>
    <w:p w14:paraId="4CBA6086" w14:textId="44558132" w:rsidR="009C4FC4" w:rsidRPr="00821D7E" w:rsidRDefault="009C4FC4" w:rsidP="009C4FC4">
      <w:pPr>
        <w:pStyle w:val="Prrafodelista"/>
        <w:numPr>
          <w:ilvl w:val="0"/>
          <w:numId w:val="17"/>
        </w:numPr>
        <w:suppressAutoHyphens w:val="0"/>
        <w:spacing w:after="160" w:line="276" w:lineRule="auto"/>
        <w:rPr>
          <w:rFonts w:eastAsiaTheme="majorEastAsia"/>
          <w:spacing w:val="-10"/>
          <w:kern w:val="28"/>
          <w:szCs w:val="56"/>
        </w:rPr>
      </w:pPr>
      <w:r w:rsidRPr="00821D7E">
        <w:rPr>
          <w:rFonts w:eastAsiaTheme="majorEastAsia"/>
          <w:spacing w:val="-10"/>
          <w:kern w:val="28"/>
          <w:szCs w:val="56"/>
        </w:rPr>
        <w:t>Formación de los usuarios finales</w:t>
      </w:r>
    </w:p>
    <w:p w14:paraId="7B22B88B" w14:textId="2A52DD37" w:rsidR="009C4FC4" w:rsidRPr="00821D7E" w:rsidRDefault="009C4FC4" w:rsidP="009C4FC4">
      <w:pPr>
        <w:pStyle w:val="Prrafodelista"/>
        <w:numPr>
          <w:ilvl w:val="0"/>
          <w:numId w:val="17"/>
        </w:numPr>
        <w:suppressAutoHyphens w:val="0"/>
        <w:spacing w:after="160" w:line="276" w:lineRule="auto"/>
        <w:rPr>
          <w:rFonts w:eastAsiaTheme="majorEastAsia"/>
          <w:spacing w:val="-10"/>
          <w:kern w:val="28"/>
          <w:szCs w:val="56"/>
        </w:rPr>
      </w:pPr>
      <w:r w:rsidRPr="00821D7E">
        <w:rPr>
          <w:rFonts w:eastAsiaTheme="majorEastAsia"/>
          <w:spacing w:val="-10"/>
          <w:kern w:val="28"/>
          <w:szCs w:val="56"/>
        </w:rPr>
        <w:t>Soporte durante la fase inicial de uso</w:t>
      </w:r>
    </w:p>
    <w:p w14:paraId="78912B9B" w14:textId="39DEC3E6" w:rsidR="00411E85" w:rsidRPr="00821D7E" w:rsidRDefault="00411E85" w:rsidP="00411E85">
      <w:pPr>
        <w:pStyle w:val="Prrafodelista"/>
        <w:spacing w:line="276" w:lineRule="auto"/>
        <w:rPr>
          <w:rFonts w:eastAsiaTheme="majorEastAsia"/>
          <w:spacing w:val="-10"/>
          <w:kern w:val="28"/>
          <w:szCs w:val="56"/>
        </w:rPr>
      </w:pPr>
    </w:p>
    <w:p w14:paraId="320E30C9" w14:textId="65726DE0" w:rsidR="00821D7E" w:rsidRPr="00821D7E" w:rsidRDefault="00821D7E" w:rsidP="00411E85">
      <w:pPr>
        <w:pStyle w:val="Prrafodelista"/>
        <w:spacing w:line="276" w:lineRule="auto"/>
        <w:rPr>
          <w:rFonts w:eastAsiaTheme="majorEastAsia"/>
          <w:spacing w:val="-10"/>
          <w:kern w:val="28"/>
          <w:szCs w:val="56"/>
        </w:rPr>
      </w:pPr>
    </w:p>
    <w:p w14:paraId="71EE28ED" w14:textId="58A50448" w:rsidR="00821D7E" w:rsidRPr="00821D7E" w:rsidRDefault="00821D7E" w:rsidP="00411E85">
      <w:pPr>
        <w:pStyle w:val="Prrafodelista"/>
        <w:spacing w:line="276" w:lineRule="auto"/>
        <w:rPr>
          <w:rFonts w:eastAsiaTheme="majorEastAsia"/>
          <w:spacing w:val="-10"/>
          <w:kern w:val="28"/>
          <w:szCs w:val="56"/>
        </w:rPr>
      </w:pPr>
    </w:p>
    <w:p w14:paraId="4DA2257B" w14:textId="6084CC07" w:rsidR="00821D7E" w:rsidRPr="00821D7E" w:rsidRDefault="00821D7E" w:rsidP="00411E85">
      <w:pPr>
        <w:pStyle w:val="Prrafodelista"/>
        <w:spacing w:line="276" w:lineRule="auto"/>
        <w:rPr>
          <w:rFonts w:eastAsiaTheme="majorEastAsia"/>
          <w:spacing w:val="-10"/>
          <w:kern w:val="28"/>
          <w:szCs w:val="56"/>
        </w:rPr>
      </w:pPr>
    </w:p>
    <w:p w14:paraId="61941B68" w14:textId="09EC5015" w:rsidR="00821D7E" w:rsidRPr="00821D7E" w:rsidRDefault="00821D7E" w:rsidP="00411E85">
      <w:pPr>
        <w:pStyle w:val="Prrafodelista"/>
        <w:spacing w:line="276" w:lineRule="auto"/>
        <w:rPr>
          <w:rFonts w:eastAsiaTheme="majorEastAsia"/>
          <w:spacing w:val="-10"/>
          <w:kern w:val="28"/>
          <w:szCs w:val="56"/>
        </w:rPr>
      </w:pPr>
    </w:p>
    <w:p w14:paraId="49C8ED4D" w14:textId="3C447B3D" w:rsidR="00821D7E" w:rsidRPr="00821D7E" w:rsidRDefault="00821D7E" w:rsidP="00411E85">
      <w:pPr>
        <w:pStyle w:val="Prrafodelista"/>
        <w:spacing w:line="276" w:lineRule="auto"/>
        <w:rPr>
          <w:rFonts w:eastAsiaTheme="majorEastAsia"/>
          <w:spacing w:val="-10"/>
          <w:kern w:val="28"/>
          <w:szCs w:val="56"/>
        </w:rPr>
      </w:pPr>
    </w:p>
    <w:p w14:paraId="2A38ABF4" w14:textId="5B296C7B" w:rsidR="00821D7E" w:rsidRPr="00821D7E" w:rsidRDefault="00821D7E" w:rsidP="00411E85">
      <w:pPr>
        <w:pStyle w:val="Prrafodelista"/>
        <w:spacing w:line="276" w:lineRule="auto"/>
        <w:rPr>
          <w:rFonts w:eastAsiaTheme="majorEastAsia"/>
          <w:spacing w:val="-10"/>
          <w:kern w:val="28"/>
          <w:szCs w:val="56"/>
        </w:rPr>
      </w:pPr>
    </w:p>
    <w:p w14:paraId="5F339767" w14:textId="594439C3" w:rsidR="00821D7E" w:rsidRPr="00821D7E" w:rsidRDefault="00821D7E" w:rsidP="00411E85">
      <w:pPr>
        <w:pStyle w:val="Prrafodelista"/>
        <w:spacing w:line="276" w:lineRule="auto"/>
        <w:rPr>
          <w:rFonts w:eastAsiaTheme="majorEastAsia"/>
          <w:spacing w:val="-10"/>
          <w:kern w:val="28"/>
          <w:szCs w:val="56"/>
        </w:rPr>
      </w:pPr>
    </w:p>
    <w:p w14:paraId="2968C489" w14:textId="77777777" w:rsidR="00821D7E" w:rsidRPr="00821D7E" w:rsidRDefault="00821D7E" w:rsidP="00411E85">
      <w:pPr>
        <w:pStyle w:val="Prrafodelista"/>
        <w:spacing w:line="276" w:lineRule="auto"/>
        <w:rPr>
          <w:rFonts w:eastAsiaTheme="majorEastAsia"/>
          <w:spacing w:val="-10"/>
          <w:kern w:val="28"/>
          <w:szCs w:val="56"/>
        </w:rPr>
      </w:pPr>
    </w:p>
    <w:p w14:paraId="7442C1AE" w14:textId="4EFC59C2" w:rsidR="00411E85" w:rsidRPr="00821D7E" w:rsidRDefault="00411E85" w:rsidP="00821D7E">
      <w:pPr>
        <w:pStyle w:val="Ttulo2"/>
        <w:rPr>
          <w:rFonts w:cs="Times New Roman"/>
        </w:rPr>
      </w:pPr>
      <w:bookmarkStart w:id="8" w:name="_Toc159528658"/>
      <w:r w:rsidRPr="00821D7E">
        <w:rPr>
          <w:rFonts w:cs="Times New Roman"/>
        </w:rPr>
        <w:t>Riesgos:</w:t>
      </w:r>
      <w:bookmarkEnd w:id="8"/>
    </w:p>
    <w:p w14:paraId="420C3A46" w14:textId="77777777" w:rsidR="001F37A2" w:rsidRPr="00821D7E" w:rsidRDefault="001F37A2" w:rsidP="00411E85">
      <w:pPr>
        <w:spacing w:line="276" w:lineRule="auto"/>
        <w:rPr>
          <w:rFonts w:eastAsiaTheme="majorEastAsia"/>
          <w:b/>
          <w:bCs/>
          <w:spacing w:val="-10"/>
          <w:kern w:val="28"/>
          <w:szCs w:val="56"/>
        </w:rPr>
      </w:pPr>
    </w:p>
    <w:p w14:paraId="400D3176" w14:textId="2EFC06A4" w:rsidR="00411E85" w:rsidRPr="00821D7E" w:rsidRDefault="00411E85" w:rsidP="009C4FC4">
      <w:pPr>
        <w:pStyle w:val="Prrafodelista"/>
        <w:numPr>
          <w:ilvl w:val="0"/>
          <w:numId w:val="16"/>
        </w:numPr>
        <w:suppressAutoHyphens w:val="0"/>
        <w:spacing w:after="160" w:line="276" w:lineRule="auto"/>
        <w:rPr>
          <w:rFonts w:eastAsiaTheme="majorEastAsia"/>
          <w:spacing w:val="-10"/>
          <w:kern w:val="28"/>
          <w:szCs w:val="56"/>
        </w:rPr>
      </w:pPr>
      <w:r w:rsidRPr="00821D7E">
        <w:rPr>
          <w:rFonts w:eastAsiaTheme="majorEastAsia"/>
          <w:spacing w:val="-10"/>
          <w:kern w:val="28"/>
          <w:szCs w:val="56"/>
        </w:rPr>
        <w:t>Cambios en los</w:t>
      </w:r>
      <w:r w:rsidR="001E518E" w:rsidRPr="00821D7E">
        <w:rPr>
          <w:rFonts w:eastAsiaTheme="majorEastAsia"/>
          <w:spacing w:val="-10"/>
          <w:kern w:val="28"/>
          <w:szCs w:val="56"/>
        </w:rPr>
        <w:t xml:space="preserve"> Requerimientos: Los requerimientos del sistema pueden cambiar en la fase de desarrollo esto podría causar retrasos y aumentos en los costos previstos</w:t>
      </w:r>
      <w:r w:rsidRPr="00821D7E">
        <w:rPr>
          <w:rFonts w:eastAsiaTheme="majorEastAsia"/>
          <w:spacing w:val="-10"/>
          <w:kern w:val="28"/>
          <w:szCs w:val="56"/>
        </w:rPr>
        <w:t>.</w:t>
      </w:r>
    </w:p>
    <w:p w14:paraId="7EA03E39" w14:textId="1C7A90DF" w:rsidR="005947CE" w:rsidRPr="00821D7E" w:rsidRDefault="001E518E" w:rsidP="00411E85">
      <w:pPr>
        <w:pStyle w:val="Prrafodelista"/>
        <w:numPr>
          <w:ilvl w:val="0"/>
          <w:numId w:val="6"/>
        </w:numPr>
        <w:suppressAutoHyphens w:val="0"/>
        <w:spacing w:after="160" w:line="276" w:lineRule="auto"/>
        <w:rPr>
          <w:rFonts w:eastAsiaTheme="majorEastAsia"/>
          <w:spacing w:val="-10"/>
          <w:kern w:val="28"/>
          <w:szCs w:val="56"/>
        </w:rPr>
      </w:pPr>
      <w:r w:rsidRPr="00821D7E">
        <w:rPr>
          <w:rFonts w:eastAsiaTheme="majorEastAsia"/>
          <w:spacing w:val="-10"/>
          <w:kern w:val="28"/>
          <w:szCs w:val="56"/>
        </w:rPr>
        <w:t>Falta de Recursos: Se puede enfrentar a falta de recursos necesarios como serian el hardware y el software</w:t>
      </w:r>
    </w:p>
    <w:p w14:paraId="6283E2D3" w14:textId="31A2EC56" w:rsidR="005947CE" w:rsidRPr="00821D7E" w:rsidRDefault="001E518E" w:rsidP="005947CE">
      <w:pPr>
        <w:pStyle w:val="Prrafodelista"/>
        <w:numPr>
          <w:ilvl w:val="0"/>
          <w:numId w:val="6"/>
        </w:numPr>
        <w:suppressAutoHyphens w:val="0"/>
        <w:spacing w:after="160" w:line="276" w:lineRule="auto"/>
        <w:rPr>
          <w:rFonts w:eastAsiaTheme="majorEastAsia"/>
          <w:spacing w:val="-10"/>
          <w:kern w:val="28"/>
          <w:szCs w:val="56"/>
        </w:rPr>
      </w:pPr>
      <w:r w:rsidRPr="00821D7E">
        <w:rPr>
          <w:rFonts w:eastAsiaTheme="majorEastAsia"/>
          <w:spacing w:val="-10"/>
          <w:kern w:val="28"/>
          <w:szCs w:val="56"/>
        </w:rPr>
        <w:t>Problemas de Integración: Se podrían experimentar problemas a la hora de integrar diferentes partes del sistema</w:t>
      </w:r>
    </w:p>
    <w:p w14:paraId="15E07C71" w14:textId="7C66A66E" w:rsidR="00411E85" w:rsidRPr="00821D7E" w:rsidRDefault="001E518E" w:rsidP="00411E85">
      <w:pPr>
        <w:pStyle w:val="Prrafodelista"/>
        <w:numPr>
          <w:ilvl w:val="0"/>
          <w:numId w:val="6"/>
        </w:numPr>
        <w:suppressAutoHyphens w:val="0"/>
        <w:spacing w:after="160" w:line="276" w:lineRule="auto"/>
        <w:rPr>
          <w:rFonts w:eastAsiaTheme="majorEastAsia"/>
          <w:spacing w:val="-10"/>
          <w:kern w:val="28"/>
          <w:szCs w:val="56"/>
        </w:rPr>
      </w:pPr>
      <w:r w:rsidRPr="00821D7E">
        <w:rPr>
          <w:rFonts w:eastAsiaTheme="majorEastAsia"/>
          <w:spacing w:val="-10"/>
          <w:kern w:val="28"/>
          <w:szCs w:val="56"/>
        </w:rPr>
        <w:t>Retrasos frente al cronograma: Los retrasos son muy habituales a la hora de llevar cualquier acción, esto puede deberse a imprevisto no antes pensados incluso daños cortos que retrasan su eficiencia de entrega</w:t>
      </w:r>
    </w:p>
    <w:p w14:paraId="43726719" w14:textId="4A414B33" w:rsidR="001E518E" w:rsidRPr="00821D7E" w:rsidRDefault="001E518E" w:rsidP="00411E85">
      <w:pPr>
        <w:pStyle w:val="Prrafodelista"/>
        <w:numPr>
          <w:ilvl w:val="0"/>
          <w:numId w:val="6"/>
        </w:numPr>
        <w:suppressAutoHyphens w:val="0"/>
        <w:spacing w:after="160" w:line="276" w:lineRule="auto"/>
        <w:rPr>
          <w:rFonts w:eastAsiaTheme="majorEastAsia"/>
          <w:spacing w:val="-10"/>
          <w:kern w:val="28"/>
          <w:szCs w:val="56"/>
        </w:rPr>
      </w:pPr>
      <w:r w:rsidRPr="00821D7E">
        <w:rPr>
          <w:rFonts w:eastAsiaTheme="majorEastAsia"/>
          <w:spacing w:val="-10"/>
          <w:kern w:val="28"/>
          <w:szCs w:val="56"/>
        </w:rPr>
        <w:t>Problemas de Seguridad: Cualquier sistema no está excepto de vulnerabilidad y ataques que podrían comprometer los datos del inventario lo que conlleva a un estudio más extenso de lo imprevisto</w:t>
      </w:r>
    </w:p>
    <w:p w14:paraId="6012CA66" w14:textId="4A512473" w:rsidR="00411E85" w:rsidRPr="00821D7E" w:rsidRDefault="00411E85" w:rsidP="00411E85">
      <w:pPr>
        <w:pStyle w:val="Prrafodelista"/>
        <w:spacing w:line="276" w:lineRule="auto"/>
        <w:rPr>
          <w:rFonts w:eastAsiaTheme="majorEastAsia"/>
          <w:spacing w:val="-10"/>
          <w:kern w:val="28"/>
          <w:szCs w:val="56"/>
        </w:rPr>
      </w:pPr>
    </w:p>
    <w:p w14:paraId="4BEB929B" w14:textId="41EAA1B1" w:rsidR="00411E85" w:rsidRPr="00821D7E" w:rsidRDefault="00411E85" w:rsidP="00411E85">
      <w:pPr>
        <w:spacing w:line="276" w:lineRule="auto"/>
        <w:rPr>
          <w:rFonts w:eastAsiaTheme="majorEastAsia"/>
          <w:spacing w:val="-10"/>
          <w:kern w:val="28"/>
          <w:szCs w:val="56"/>
        </w:rPr>
      </w:pPr>
      <w:r w:rsidRPr="00821D7E">
        <w:rPr>
          <w:rFonts w:eastAsiaTheme="majorEastAsia"/>
          <w:spacing w:val="-10"/>
          <w:kern w:val="28"/>
          <w:szCs w:val="56"/>
        </w:rPr>
        <w:t>Sin más asuntos que tratar, se da por finalizada la reunión de constitución del proyecto de ingeniería de software "</w:t>
      </w:r>
      <w:r w:rsidR="005947CE" w:rsidRPr="00821D7E">
        <w:rPr>
          <w:rFonts w:eastAsiaTheme="majorEastAsia"/>
          <w:spacing w:val="-10"/>
          <w:kern w:val="28"/>
          <w:szCs w:val="56"/>
        </w:rPr>
        <w:t>Agile System</w:t>
      </w:r>
      <w:r w:rsidRPr="00821D7E">
        <w:rPr>
          <w:rFonts w:eastAsiaTheme="majorEastAsia"/>
          <w:spacing w:val="-10"/>
          <w:kern w:val="28"/>
          <w:szCs w:val="56"/>
        </w:rPr>
        <w:t>".</w:t>
      </w:r>
    </w:p>
    <w:p w14:paraId="27641F33" w14:textId="50EB9E5B" w:rsidR="00411E85" w:rsidRPr="00821D7E" w:rsidRDefault="00411E85" w:rsidP="00411E85">
      <w:pPr>
        <w:spacing w:line="276" w:lineRule="auto"/>
        <w:rPr>
          <w:rFonts w:eastAsiaTheme="majorEastAsia"/>
          <w:spacing w:val="-10"/>
          <w:kern w:val="28"/>
          <w:szCs w:val="56"/>
        </w:rPr>
      </w:pPr>
    </w:p>
    <w:p w14:paraId="470DA7AA" w14:textId="3C928387" w:rsidR="00411E85" w:rsidRPr="00821D7E" w:rsidRDefault="00411E85" w:rsidP="00411E85">
      <w:pPr>
        <w:spacing w:line="276" w:lineRule="auto"/>
        <w:rPr>
          <w:rFonts w:eastAsiaTheme="majorEastAsia"/>
          <w:spacing w:val="-10"/>
          <w:kern w:val="28"/>
          <w:szCs w:val="56"/>
        </w:rPr>
      </w:pPr>
    </w:p>
    <w:p w14:paraId="253B76B9" w14:textId="071B8AC1" w:rsidR="001E518E" w:rsidRPr="00821D7E" w:rsidRDefault="001E518E" w:rsidP="00411E85">
      <w:pPr>
        <w:spacing w:line="276" w:lineRule="auto"/>
        <w:rPr>
          <w:rFonts w:eastAsiaTheme="majorEastAsia"/>
          <w:spacing w:val="-10"/>
          <w:kern w:val="28"/>
          <w:szCs w:val="56"/>
        </w:rPr>
      </w:pPr>
    </w:p>
    <w:p w14:paraId="251BA573" w14:textId="0566011E" w:rsidR="001E518E" w:rsidRPr="00821D7E" w:rsidRDefault="001E518E" w:rsidP="00411E85">
      <w:pPr>
        <w:spacing w:line="276" w:lineRule="auto"/>
        <w:rPr>
          <w:rFonts w:eastAsiaTheme="majorEastAsia"/>
          <w:spacing w:val="-10"/>
          <w:kern w:val="28"/>
          <w:szCs w:val="56"/>
        </w:rPr>
      </w:pPr>
    </w:p>
    <w:p w14:paraId="0D7D0936" w14:textId="20F8A59B" w:rsidR="001E518E" w:rsidRPr="00821D7E" w:rsidRDefault="001E518E" w:rsidP="00411E85">
      <w:pPr>
        <w:spacing w:line="276" w:lineRule="auto"/>
        <w:rPr>
          <w:rFonts w:eastAsiaTheme="majorEastAsia"/>
          <w:spacing w:val="-10"/>
          <w:kern w:val="28"/>
          <w:szCs w:val="56"/>
        </w:rPr>
      </w:pPr>
    </w:p>
    <w:p w14:paraId="25381E67" w14:textId="77777777" w:rsidR="001E518E" w:rsidRPr="00821D7E" w:rsidRDefault="001E518E" w:rsidP="00411E85">
      <w:pPr>
        <w:spacing w:line="276" w:lineRule="auto"/>
        <w:rPr>
          <w:rFonts w:eastAsiaTheme="majorEastAsia"/>
          <w:spacing w:val="-10"/>
          <w:kern w:val="28"/>
          <w:szCs w:val="56"/>
        </w:rPr>
      </w:pPr>
    </w:p>
    <w:p w14:paraId="2C7D95C9" w14:textId="1E417915" w:rsidR="001E518E" w:rsidRPr="00821D7E" w:rsidRDefault="001E518E" w:rsidP="00411E85">
      <w:pPr>
        <w:spacing w:line="276" w:lineRule="auto"/>
        <w:rPr>
          <w:rFonts w:eastAsiaTheme="majorEastAsia"/>
          <w:spacing w:val="-10"/>
          <w:kern w:val="28"/>
          <w:szCs w:val="56"/>
        </w:rPr>
      </w:pPr>
    </w:p>
    <w:p w14:paraId="283840FF" w14:textId="77777777" w:rsidR="001E518E" w:rsidRPr="00821D7E" w:rsidRDefault="001E518E" w:rsidP="00411E85">
      <w:pPr>
        <w:spacing w:line="276" w:lineRule="auto"/>
        <w:rPr>
          <w:rFonts w:eastAsiaTheme="majorEastAsia"/>
          <w:spacing w:val="-10"/>
          <w:kern w:val="28"/>
          <w:szCs w:val="56"/>
        </w:rPr>
      </w:pPr>
    </w:p>
    <w:p w14:paraId="69F246F5" w14:textId="18E1F52F" w:rsidR="001E518E" w:rsidRPr="00821D7E" w:rsidRDefault="001E518E" w:rsidP="00411E85">
      <w:pPr>
        <w:spacing w:line="276" w:lineRule="auto"/>
        <w:rPr>
          <w:rFonts w:eastAsiaTheme="majorEastAsia"/>
          <w:spacing w:val="-10"/>
          <w:kern w:val="28"/>
          <w:szCs w:val="56"/>
        </w:rPr>
      </w:pPr>
    </w:p>
    <w:p w14:paraId="247FF091" w14:textId="77777777" w:rsidR="001E518E" w:rsidRPr="00821D7E" w:rsidRDefault="001E518E" w:rsidP="00411E85">
      <w:pPr>
        <w:spacing w:line="276" w:lineRule="auto"/>
        <w:rPr>
          <w:rFonts w:eastAsiaTheme="majorEastAsia"/>
          <w:spacing w:val="-10"/>
          <w:kern w:val="28"/>
          <w:szCs w:val="56"/>
        </w:rPr>
      </w:pPr>
    </w:p>
    <w:p w14:paraId="222DE52F" w14:textId="02A28AD3" w:rsidR="00411E85" w:rsidRPr="00821D7E" w:rsidRDefault="00411E85" w:rsidP="00411E85">
      <w:pPr>
        <w:spacing w:line="276" w:lineRule="auto"/>
        <w:rPr>
          <w:rFonts w:eastAsiaTheme="majorEastAsia"/>
          <w:spacing w:val="-10"/>
          <w:kern w:val="28"/>
          <w:szCs w:val="56"/>
        </w:rPr>
      </w:pPr>
      <w:r w:rsidRPr="00821D7E">
        <w:rPr>
          <w:rFonts w:eastAsiaTheme="majorEastAsia"/>
          <w:spacing w:val="-10"/>
          <w:kern w:val="28"/>
          <w:szCs w:val="56"/>
        </w:rPr>
        <w:t>Firmas participantes,</w:t>
      </w:r>
    </w:p>
    <w:p w14:paraId="0014E618" w14:textId="79C99BFC" w:rsidR="006F1BBB" w:rsidRPr="00821D7E" w:rsidRDefault="006F1BBB" w:rsidP="00411E85">
      <w:pPr>
        <w:spacing w:line="276" w:lineRule="auto"/>
        <w:rPr>
          <w:rFonts w:eastAsiaTheme="majorEastAsia"/>
          <w:spacing w:val="-10"/>
          <w:kern w:val="28"/>
          <w:szCs w:val="56"/>
        </w:rPr>
      </w:pPr>
    </w:p>
    <w:p w14:paraId="7205F2C7" w14:textId="598FC771" w:rsidR="006F1BBB" w:rsidRPr="00821D7E" w:rsidRDefault="006F1BBB" w:rsidP="00411E85">
      <w:pPr>
        <w:spacing w:line="276" w:lineRule="auto"/>
        <w:rPr>
          <w:rFonts w:eastAsiaTheme="majorEastAsia"/>
          <w:spacing w:val="-10"/>
          <w:kern w:val="28"/>
          <w:szCs w:val="56"/>
        </w:rPr>
      </w:pPr>
    </w:p>
    <w:p w14:paraId="69AC958D" w14:textId="65D5EE42" w:rsidR="006F1BBB" w:rsidRPr="00821D7E" w:rsidRDefault="006F1BBB" w:rsidP="00411E85">
      <w:pPr>
        <w:spacing w:line="276" w:lineRule="auto"/>
        <w:rPr>
          <w:rFonts w:eastAsiaTheme="majorEastAsia"/>
          <w:noProof/>
          <w:spacing w:val="-10"/>
          <w:kern w:val="28"/>
          <w:szCs w:val="56"/>
        </w:rPr>
      </w:pPr>
    </w:p>
    <w:p w14:paraId="2BCD74A9" w14:textId="5B225409" w:rsidR="005947CE" w:rsidRPr="00821D7E" w:rsidRDefault="004640FD" w:rsidP="00411E85">
      <w:pPr>
        <w:spacing w:line="276" w:lineRule="auto"/>
        <w:rPr>
          <w:rFonts w:eastAsiaTheme="majorEastAsia"/>
          <w:spacing w:val="-10"/>
          <w:kern w:val="28"/>
          <w:szCs w:val="56"/>
        </w:rPr>
      </w:pPr>
      <w:r w:rsidRPr="00821D7E">
        <w:rPr>
          <w:noProof/>
        </w:rPr>
        <w:drawing>
          <wp:anchor distT="0" distB="0" distL="114300" distR="114300" simplePos="0" relativeHeight="251658240" behindDoc="0" locked="0" layoutInCell="1" allowOverlap="1" wp14:anchorId="6EA3AB42" wp14:editId="4EFEB2FD">
            <wp:simplePos x="0" y="0"/>
            <wp:positionH relativeFrom="margin">
              <wp:posOffset>-31750</wp:posOffset>
            </wp:positionH>
            <wp:positionV relativeFrom="paragraph">
              <wp:posOffset>38735</wp:posOffset>
            </wp:positionV>
            <wp:extent cx="1587500" cy="641350"/>
            <wp:effectExtent l="0" t="0" r="0" b="0"/>
            <wp:wrapNone/>
            <wp:docPr id="939497755" name="Imagen 2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497755" name="Imagen 2" descr="Texto&#10;&#10;Descripción generada automáticamente con confianza media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7500" cy="64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21D7E">
        <w:rPr>
          <w:rFonts w:eastAsiaTheme="majorEastAsia"/>
          <w:noProof/>
          <w:spacing w:val="-10"/>
          <w:kern w:val="28"/>
          <w:szCs w:val="52"/>
          <w14:ligatures w14:val="standardContextual"/>
        </w:rPr>
        <w:drawing>
          <wp:anchor distT="0" distB="0" distL="114300" distR="114300" simplePos="0" relativeHeight="251659264" behindDoc="0" locked="0" layoutInCell="1" allowOverlap="1" wp14:anchorId="17FF9985" wp14:editId="1F63869F">
            <wp:simplePos x="0" y="0"/>
            <wp:positionH relativeFrom="column">
              <wp:posOffset>3390900</wp:posOffset>
            </wp:positionH>
            <wp:positionV relativeFrom="paragraph">
              <wp:posOffset>127635</wp:posOffset>
            </wp:positionV>
            <wp:extent cx="1193800" cy="520700"/>
            <wp:effectExtent l="0" t="0" r="6350" b="0"/>
            <wp:wrapNone/>
            <wp:docPr id="26721631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216314" name="Imagen 26721631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93800" cy="520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5BDFD09" w14:textId="62BD02C7" w:rsidR="00411E85" w:rsidRPr="00821D7E" w:rsidRDefault="005947CE" w:rsidP="005947CE">
      <w:pPr>
        <w:tabs>
          <w:tab w:val="left" w:pos="1020"/>
        </w:tabs>
        <w:spacing w:line="276" w:lineRule="auto"/>
        <w:rPr>
          <w:rFonts w:eastAsiaTheme="majorEastAsia"/>
          <w:spacing w:val="-10"/>
          <w:kern w:val="28"/>
          <w:szCs w:val="52"/>
        </w:rPr>
      </w:pPr>
      <w:r w:rsidRPr="00821D7E">
        <w:rPr>
          <w:rFonts w:eastAsiaTheme="majorEastAsia"/>
          <w:spacing w:val="-10"/>
          <w:kern w:val="28"/>
          <w:szCs w:val="52"/>
        </w:rPr>
        <w:t>___________________                                              ______________________</w:t>
      </w:r>
      <w:r w:rsidR="00411E85" w:rsidRPr="00821D7E">
        <w:rPr>
          <w:noProof/>
        </w:rPr>
        <mc:AlternateContent>
          <mc:Choice Requires="wps">
            <w:drawing>
              <wp:inline distT="0" distB="0" distL="0" distR="0" wp14:anchorId="33CFA4B3" wp14:editId="4E0F4B02">
                <wp:extent cx="301625" cy="301625"/>
                <wp:effectExtent l="0" t="0" r="0" b="0"/>
                <wp:docPr id="1794177226" name="Rectángulo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1625" cy="301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A2F6039" id="Rectángulo 1" o:spid="_x0000_s1026" style="width:23.75pt;height:23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" filled="f" stroked="f">
                <o:lock v:ext="edit" aspectratio="t"/>
                <w10:anchorlock/>
              </v:rect>
            </w:pict>
          </mc:Fallback>
        </mc:AlternateContent>
      </w:r>
      <w:r w:rsidRPr="00821D7E">
        <w:rPr>
          <w:rFonts w:eastAsiaTheme="majorEastAsia"/>
          <w:spacing w:val="-10"/>
          <w:kern w:val="28"/>
          <w:szCs w:val="52"/>
        </w:rPr>
        <w:tab/>
      </w:r>
    </w:p>
    <w:p w14:paraId="44E875ED" w14:textId="6A65016D" w:rsidR="00411E85" w:rsidRPr="00821D7E" w:rsidRDefault="005947CE" w:rsidP="00411E85">
      <w:r w:rsidRPr="00821D7E">
        <w:t>Sebastia herrera vivas                                                    Jhonatan G. Montaño</w:t>
      </w:r>
    </w:p>
    <w:p w14:paraId="2500EA1A" w14:textId="77777777" w:rsidR="00411E85" w:rsidRPr="00821D7E" w:rsidRDefault="00411E85" w:rsidP="00411E85"/>
    <w:p w14:paraId="2F21BB97" w14:textId="77777777" w:rsidR="00411E85" w:rsidRPr="00821D7E" w:rsidRDefault="00411E85" w:rsidP="00411E85"/>
    <w:p w14:paraId="37B48AE2" w14:textId="77777777" w:rsidR="00293058" w:rsidRPr="00821D7E" w:rsidRDefault="00293058" w:rsidP="00293058"/>
    <w:p w14:paraId="20328A6D" w14:textId="0D2EA4EA" w:rsidR="004B7C8B" w:rsidRPr="00821D7E" w:rsidRDefault="000B1D9A" w:rsidP="00821D7E">
      <w:pPr>
        <w:pStyle w:val="Ttulo1"/>
        <w:rPr>
          <w:rFonts w:cs="Times New Roman"/>
        </w:rPr>
      </w:pPr>
      <w:bookmarkStart w:id="9" w:name="_Toc159528659"/>
      <w:r w:rsidRPr="00821D7E">
        <w:rPr>
          <w:rFonts w:cs="Times New Roman"/>
        </w:rPr>
        <w:t>POSTER</w:t>
      </w:r>
      <w:r w:rsidR="001E518E" w:rsidRPr="00821D7E">
        <w:rPr>
          <w:rFonts w:cs="Times New Roman"/>
        </w:rPr>
        <w:t>, “Los 4 valores del manifiesto ágil”</w:t>
      </w:r>
      <w:bookmarkEnd w:id="9"/>
    </w:p>
    <w:p w14:paraId="3A329CF7" w14:textId="77777777" w:rsidR="006C0A16" w:rsidRPr="00821D7E" w:rsidRDefault="006C0A16" w:rsidP="006C0A16">
      <w:pPr>
        <w:rPr>
          <w:lang w:val="es-ES"/>
        </w:rPr>
      </w:pPr>
    </w:p>
    <w:p w14:paraId="568843BA" w14:textId="55AE9AF1" w:rsidR="004B7C8B" w:rsidRPr="00821D7E" w:rsidRDefault="006C0A16" w:rsidP="000B1D9A">
      <w:r w:rsidRPr="00821D7E">
        <w:rPr>
          <w:noProof/>
          <w14:ligatures w14:val="standardContextual"/>
        </w:rPr>
        <w:drawing>
          <wp:inline distT="0" distB="0" distL="0" distR="0" wp14:anchorId="267B033E" wp14:editId="356D23E8">
            <wp:extent cx="6413500" cy="3663950"/>
            <wp:effectExtent l="0" t="0" r="6350" b="0"/>
            <wp:docPr id="1404687162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687162" name="Imagen 140468716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3500" cy="366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C60EC" w14:textId="77777777" w:rsidR="004B7C8B" w:rsidRPr="00821D7E" w:rsidRDefault="004B7C8B" w:rsidP="000B1D9A"/>
    <w:p w14:paraId="756A10C8" w14:textId="77777777" w:rsidR="004B7C8B" w:rsidRPr="00821D7E" w:rsidRDefault="004B7C8B" w:rsidP="000B1D9A"/>
    <w:p w14:paraId="47BEFC88" w14:textId="77777777" w:rsidR="004B7C8B" w:rsidRPr="00821D7E" w:rsidRDefault="004B7C8B" w:rsidP="000B1D9A"/>
    <w:p w14:paraId="3F072C38" w14:textId="77777777" w:rsidR="004B7C8B" w:rsidRPr="00821D7E" w:rsidRDefault="004B7C8B" w:rsidP="000B1D9A"/>
    <w:p w14:paraId="35F1A52D" w14:textId="77777777" w:rsidR="004B7C8B" w:rsidRPr="00821D7E" w:rsidRDefault="004B7C8B" w:rsidP="000B1D9A"/>
    <w:p w14:paraId="36874586" w14:textId="77777777" w:rsidR="004B7C8B" w:rsidRPr="00821D7E" w:rsidRDefault="004B7C8B" w:rsidP="000B1D9A"/>
    <w:p w14:paraId="01A5AD99" w14:textId="77777777" w:rsidR="004B7C8B" w:rsidRPr="00821D7E" w:rsidRDefault="004B7C8B" w:rsidP="000B1D9A"/>
    <w:p w14:paraId="6E897092" w14:textId="77777777" w:rsidR="004B7C8B" w:rsidRPr="00821D7E" w:rsidRDefault="004B7C8B" w:rsidP="000B1D9A"/>
    <w:p w14:paraId="72A48D2A" w14:textId="77777777" w:rsidR="004B7C8B" w:rsidRPr="00821D7E" w:rsidRDefault="004B7C8B" w:rsidP="000B1D9A"/>
    <w:p w14:paraId="012C8D95" w14:textId="77777777" w:rsidR="004B7C8B" w:rsidRPr="00821D7E" w:rsidRDefault="004B7C8B" w:rsidP="000B1D9A"/>
    <w:p w14:paraId="29C810D7" w14:textId="77777777" w:rsidR="004B7C8B" w:rsidRPr="00821D7E" w:rsidRDefault="004B7C8B" w:rsidP="000B1D9A"/>
    <w:p w14:paraId="1C6C88FD" w14:textId="77777777" w:rsidR="004B7C8B" w:rsidRPr="00821D7E" w:rsidRDefault="004B7C8B" w:rsidP="000B1D9A"/>
    <w:p w14:paraId="6E118318" w14:textId="77777777" w:rsidR="004B7C8B" w:rsidRPr="00821D7E" w:rsidRDefault="004B7C8B" w:rsidP="000B1D9A"/>
    <w:p w14:paraId="7A75628D" w14:textId="77777777" w:rsidR="004B7C8B" w:rsidRPr="00821D7E" w:rsidRDefault="004B7C8B" w:rsidP="000B1D9A"/>
    <w:p w14:paraId="73D642F6" w14:textId="77777777" w:rsidR="004B7C8B" w:rsidRPr="00821D7E" w:rsidRDefault="004B7C8B" w:rsidP="000B1D9A"/>
    <w:p w14:paraId="41B17CFE" w14:textId="77777777" w:rsidR="004B7C8B" w:rsidRPr="00821D7E" w:rsidRDefault="004B7C8B" w:rsidP="000B1D9A"/>
    <w:p w14:paraId="2BBF8D62" w14:textId="77777777" w:rsidR="004B7C8B" w:rsidRPr="00821D7E" w:rsidRDefault="004B7C8B" w:rsidP="000B1D9A"/>
    <w:p w14:paraId="7DD72A0D" w14:textId="77777777" w:rsidR="004B7C8B" w:rsidRPr="00821D7E" w:rsidRDefault="004B7C8B" w:rsidP="000B1D9A"/>
    <w:p w14:paraId="273CA5AC" w14:textId="77777777" w:rsidR="004B7C8B" w:rsidRPr="00821D7E" w:rsidRDefault="004B7C8B" w:rsidP="000B1D9A"/>
    <w:p w14:paraId="7B9D741C" w14:textId="77777777" w:rsidR="004640FD" w:rsidRPr="00821D7E" w:rsidRDefault="004640FD" w:rsidP="00293058">
      <w:pPr>
        <w:pStyle w:val="Ttulo1"/>
        <w:rPr>
          <w:rFonts w:cs="Times New Roman"/>
        </w:rPr>
      </w:pPr>
    </w:p>
    <w:p w14:paraId="29E60D42" w14:textId="79BA5009" w:rsidR="00663AF2" w:rsidRPr="00821D7E" w:rsidRDefault="0013656E" w:rsidP="00821D7E">
      <w:pPr>
        <w:pStyle w:val="Ttulo1"/>
        <w:rPr>
          <w:rFonts w:cs="Times New Roman"/>
        </w:rPr>
      </w:pPr>
      <w:bookmarkStart w:id="10" w:name="_Toc159528660"/>
      <w:r w:rsidRPr="00821D7E">
        <w:rPr>
          <w:rFonts w:cs="Times New Roman"/>
        </w:rPr>
        <w:t>WEBGRAFÍA</w:t>
      </w:r>
      <w:bookmarkEnd w:id="10"/>
      <w:r w:rsidRPr="00821D7E">
        <w:rPr>
          <w:rFonts w:cs="Times New Roman"/>
        </w:rPr>
        <w:t xml:space="preserve"> </w:t>
      </w:r>
    </w:p>
    <w:p w14:paraId="26238E3A" w14:textId="7DA9D728" w:rsidR="00B20BA3" w:rsidRPr="00821D7E" w:rsidRDefault="00C0043C" w:rsidP="004D7410">
      <w:pPr>
        <w:pStyle w:val="Prrafodelista"/>
        <w:numPr>
          <w:ilvl w:val="0"/>
          <w:numId w:val="20"/>
        </w:numPr>
      </w:pPr>
      <w:r w:rsidRPr="00821D7E">
        <w:rPr>
          <w:lang w:val="es-ES"/>
        </w:rPr>
        <w:t xml:space="preserve">Eby, K. (s. f.). Guía completa del Manifiesto Agile. </w:t>
      </w:r>
      <w:r w:rsidRPr="00821D7E">
        <w:t xml:space="preserve">Smartsheet. </w:t>
      </w:r>
      <w:hyperlink r:id="rId11" w:history="1">
        <w:r w:rsidRPr="00821D7E">
          <w:rPr>
            <w:rStyle w:val="Hipervnculo"/>
            <w:rFonts w:eastAsiaTheme="majorEastAsia"/>
          </w:rPr>
          <w:t>Los 4 Valores y los 12 Principios del manifiesto Agile (smartsheet.com)</w:t>
        </w:r>
      </w:hyperlink>
    </w:p>
    <w:p w14:paraId="36E91846" w14:textId="42F1A266" w:rsidR="0013656E" w:rsidRPr="00821D7E" w:rsidRDefault="00C0043C" w:rsidP="00455953">
      <w:pPr>
        <w:pStyle w:val="Prrafodelista"/>
        <w:numPr>
          <w:ilvl w:val="0"/>
          <w:numId w:val="20"/>
        </w:numPr>
      </w:pPr>
      <w:r w:rsidRPr="00821D7E">
        <w:t xml:space="preserve">Sentrio. (2022, 1 septiembre). Metodologías Agile: los 4 valores y 12 principios del ‘Manifiesto Ágil’. Sentrio. </w:t>
      </w:r>
      <w:hyperlink r:id="rId12" w:history="1">
        <w:r w:rsidRPr="00821D7E">
          <w:rPr>
            <w:rStyle w:val="Hipervnculo"/>
            <w:rFonts w:eastAsiaTheme="majorEastAsia"/>
          </w:rPr>
          <w:t>Metodologías Agile: los 4 valores y 12 principios del Manifiesto Ágil (sentrio.io)</w:t>
        </w:r>
      </w:hyperlink>
    </w:p>
    <w:p w14:paraId="65112C78" w14:textId="5E929584" w:rsidR="00C0043C" w:rsidRPr="00821D7E" w:rsidRDefault="006F1BBB" w:rsidP="00455953">
      <w:pPr>
        <w:pStyle w:val="Prrafodelista"/>
        <w:numPr>
          <w:ilvl w:val="0"/>
          <w:numId w:val="20"/>
        </w:numPr>
        <w:rPr>
          <w:lang w:val="en-US"/>
        </w:rPr>
      </w:pPr>
      <w:r w:rsidRPr="00821D7E">
        <w:t xml:space="preserve">BBVA ESPAÑA &amp; BBVA. (2022, 29 diciembre). Valores y principios que conforman el manifiesto ágil. </w:t>
      </w:r>
      <w:r w:rsidRPr="00821D7E">
        <w:rPr>
          <w:lang w:val="en-US"/>
        </w:rPr>
        <w:t xml:space="preserve">BBVA. </w:t>
      </w:r>
      <w:hyperlink r:id="rId13" w:history="1">
        <w:r w:rsidRPr="00821D7E">
          <w:rPr>
            <w:rStyle w:val="Hipervnculo"/>
            <w:rFonts w:eastAsiaTheme="majorEastAsia"/>
          </w:rPr>
          <w:t>Valores y principios que conforman el manifiesto ágil | BBVA</w:t>
        </w:r>
      </w:hyperlink>
    </w:p>
    <w:p w14:paraId="7007E365" w14:textId="18124F4A" w:rsidR="006F1BBB" w:rsidRPr="006F1BBB" w:rsidRDefault="006F1BBB" w:rsidP="00455953">
      <w:pPr>
        <w:pStyle w:val="Prrafodelista"/>
        <w:numPr>
          <w:ilvl w:val="0"/>
          <w:numId w:val="20"/>
        </w:numPr>
      </w:pPr>
      <w:r w:rsidRPr="00821D7E">
        <w:t xml:space="preserve">colaboradores de Wikipedia. (2024b, enero 24). Manifiesto ágil. Wikipedia, la Enciclopedia Libre. </w:t>
      </w:r>
      <w:hyperlink r:id="rId14" w:history="1">
        <w:r w:rsidRPr="00821D7E">
          <w:rPr>
            <w:rStyle w:val="Hipervnculo"/>
            <w:rFonts w:eastAsiaTheme="majorEastAsia"/>
          </w:rPr>
          <w:t>Manifiesto ágil - Wikipedia, la enciclopedia libre</w:t>
        </w:r>
      </w:hyperlink>
    </w:p>
    <w:sectPr w:rsidR="006F1BBB" w:rsidRPr="006F1BBB" w:rsidSect="00DA7533">
      <w:headerReference w:type="default" r:id="rId15"/>
      <w:footerReference w:type="default" r:id="rId16"/>
      <w:pgSz w:w="12240" w:h="15840" w:code="1"/>
      <w:pgMar w:top="1440" w:right="1440" w:bottom="1440" w:left="1440" w:header="850" w:footer="1644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FC958DD" w14:textId="77777777" w:rsidR="00DA7533" w:rsidRDefault="00DA7533" w:rsidP="00745AE5">
      <w:r>
        <w:separator/>
      </w:r>
    </w:p>
  </w:endnote>
  <w:endnote w:type="continuationSeparator" w:id="0">
    <w:p w14:paraId="61CAE020" w14:textId="77777777" w:rsidR="00DA7533" w:rsidRDefault="00DA7533" w:rsidP="00745AE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433100927"/>
      <w:docPartObj>
        <w:docPartGallery w:val="Page Numbers (Bottom of Page)"/>
        <w:docPartUnique/>
      </w:docPartObj>
    </w:sdtPr>
    <w:sdtContent>
      <w:p w14:paraId="15C65F2A" w14:textId="2FE36F44" w:rsidR="00821D7E" w:rsidRDefault="00821D7E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es-ES"/>
          </w:rPr>
          <w:t>2</w:t>
        </w:r>
        <w:r>
          <w:fldChar w:fldCharType="end"/>
        </w:r>
      </w:p>
    </w:sdtContent>
  </w:sdt>
  <w:p w14:paraId="511BEF9D" w14:textId="77777777" w:rsidR="00821D7E" w:rsidRDefault="00821D7E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38428C6" w14:textId="77777777" w:rsidR="00DA7533" w:rsidRDefault="00DA7533" w:rsidP="00745AE5">
      <w:r>
        <w:separator/>
      </w:r>
    </w:p>
  </w:footnote>
  <w:footnote w:type="continuationSeparator" w:id="0">
    <w:p w14:paraId="67C837BD" w14:textId="77777777" w:rsidR="00DA7533" w:rsidRDefault="00DA7533" w:rsidP="00745AE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36BC57" w14:textId="64D68A79" w:rsidR="00745AE5" w:rsidRPr="00CF6EE9" w:rsidRDefault="00CF6EE9" w:rsidP="00745AE5">
    <w:pPr>
      <w:pStyle w:val="Encabezado"/>
      <w:jc w:val="center"/>
      <w:rPr>
        <w:b/>
        <w:bCs/>
      </w:rPr>
    </w:pPr>
    <w:r w:rsidRPr="00CF6EE9">
      <w:rPr>
        <w:b/>
        <w:bCs/>
        <w:noProof/>
      </w:rPr>
      <w:drawing>
        <wp:anchor distT="0" distB="0" distL="114300" distR="114300" simplePos="0" relativeHeight="251658240" behindDoc="0" locked="0" layoutInCell="1" allowOverlap="1" wp14:anchorId="461DDB5A" wp14:editId="58076985">
          <wp:simplePos x="0" y="0"/>
          <wp:positionH relativeFrom="margin">
            <wp:align>left</wp:align>
          </wp:positionH>
          <wp:positionV relativeFrom="paragraph">
            <wp:posOffset>-342265</wp:posOffset>
          </wp:positionV>
          <wp:extent cx="927100" cy="927100"/>
          <wp:effectExtent l="0" t="0" r="6350" b="6350"/>
          <wp:wrapSquare wrapText="bothSides"/>
          <wp:docPr id="2" name="Imagen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BEBA8EAE-BF5A-486C-A8C5-ECC9F3942E4B}">
                        <a14:imgProps xmlns:a14="http://schemas.microsoft.com/office/drawing/2010/main">
                          <a14:imgLayer r:embed="rId2">
                            <a14:imgEffect>
                              <a14:backgroundRemoval t="6316" b="94737" l="1579" r="95263">
                                <a14:foregroundMark x1="8947" y1="42632" x2="43158" y2="86316"/>
                                <a14:foregroundMark x1="43158" y1="86316" x2="52632" y2="88947"/>
                                <a14:foregroundMark x1="24737" y1="94211" x2="34211" y2="80526"/>
                                <a14:foregroundMark x1="48421" y1="8947" x2="52632" y2="21053"/>
                                <a14:foregroundMark x1="34737" y1="14211" x2="34737" y2="14211"/>
                                <a14:foregroundMark x1="33158" y1="12632" x2="33158" y2="12632"/>
                                <a14:foregroundMark x1="37368" y1="11579" x2="37368" y2="11579"/>
                                <a14:foregroundMark x1="62105" y1="11579" x2="62105" y2="11579"/>
                                <a14:foregroundMark x1="66842" y1="13684" x2="66842" y2="13684"/>
                                <a14:foregroundMark x1="88421" y1="35263" x2="88421" y2="35263"/>
                                <a14:foregroundMark x1="90000" y1="47368" x2="90000" y2="52632"/>
                                <a14:foregroundMark x1="92105" y1="55789" x2="90526" y2="48421"/>
                                <a14:foregroundMark x1="59474" y1="75789" x2="76316" y2="85263"/>
                                <a14:foregroundMark x1="57368" y1="60000" x2="67895" y2="53684"/>
                                <a14:foregroundMark x1="4737" y1="48947" x2="5263" y2="52632"/>
                                <a14:foregroundMark x1="1579" y1="51053" x2="1579" y2="51053"/>
                                <a14:foregroundMark x1="48421" y1="6316" x2="48421" y2="6316"/>
                                <a14:foregroundMark x1="95789" y1="51579" x2="95789" y2="51579"/>
                                <a14:foregroundMark x1="50526" y1="93684" x2="50526" y2="93684"/>
                                <a14:foregroundMark x1="74737" y1="94737" x2="74737" y2="94737"/>
                              </a14:backgroundRemoval>
                            </a14:imgEffect>
                          </a14:imgLayer>
                        </a14:imgProps>
                      </a:ex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27100" cy="9271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="00745AE5" w:rsidRPr="00CF6EE9">
      <w:rPr>
        <w:b/>
        <w:bCs/>
      </w:rPr>
      <w:t xml:space="preserve"> </w:t>
    </w:r>
    <w:r w:rsidRPr="00CF6EE9">
      <w:rPr>
        <w:b/>
        <w:bCs/>
      </w:rPr>
      <w:t xml:space="preserve">                                </w:t>
    </w:r>
    <w:r w:rsidR="00745AE5" w:rsidRPr="00CF6EE9">
      <w:rPr>
        <w:b/>
        <w:bCs/>
      </w:rPr>
      <w:t xml:space="preserve">  </w:t>
    </w:r>
    <w:r w:rsidRPr="00CF6EE9">
      <w:rPr>
        <w:b/>
        <w:bCs/>
      </w:rPr>
      <w:t>Agile System</w:t>
    </w:r>
    <w:r w:rsidR="00745AE5" w:rsidRPr="00CF6EE9">
      <w:rPr>
        <w:b/>
        <w:bCs/>
      </w:rPr>
      <w:t xml:space="preserve">                 </w:t>
    </w:r>
    <w:r w:rsidR="00745AE5" w:rsidRPr="00CF6EE9">
      <w:rPr>
        <w:b/>
        <w:bCs/>
      </w:rPr>
      <w:tab/>
    </w:r>
    <w:r w:rsidR="00745AE5" w:rsidRPr="00CF6EE9">
      <w:rPr>
        <w:b/>
        <w:bCs/>
      </w:rPr>
      <w:tab/>
    </w:r>
  </w:p>
  <w:p w14:paraId="0472BFE6" w14:textId="77777777" w:rsidR="00745AE5" w:rsidRDefault="00745AE5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7" type="#_x0000_t75" style="width:11.5pt;height:11.5pt" o:bullet="t">
        <v:imagedata r:id="rId1" o:title="mso6222"/>
      </v:shape>
    </w:pict>
  </w:numPicBullet>
  <w:abstractNum w:abstractNumId="0" w15:restartNumberingAfterBreak="0">
    <w:nsid w:val="0A982249"/>
    <w:multiLevelType w:val="hybridMultilevel"/>
    <w:tmpl w:val="18723946"/>
    <w:lvl w:ilvl="0" w:tplc="2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C431D1E"/>
    <w:multiLevelType w:val="hybridMultilevel"/>
    <w:tmpl w:val="63123366"/>
    <w:lvl w:ilvl="0" w:tplc="0C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34F6453"/>
    <w:multiLevelType w:val="hybridMultilevel"/>
    <w:tmpl w:val="DA883A64"/>
    <w:lvl w:ilvl="0" w:tplc="C69AAA86">
      <w:start w:val="1"/>
      <w:numFmt w:val="bullet"/>
      <w:lvlText w:val=""/>
      <w:lvlJc w:val="center"/>
      <w:pPr>
        <w:ind w:left="1352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072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792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12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232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952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672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392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12" w:hanging="360"/>
      </w:pPr>
      <w:rPr>
        <w:rFonts w:ascii="Wingdings" w:hAnsi="Wingdings" w:hint="default"/>
      </w:rPr>
    </w:lvl>
  </w:abstractNum>
  <w:abstractNum w:abstractNumId="3" w15:restartNumberingAfterBreak="0">
    <w:nsid w:val="16FF703C"/>
    <w:multiLevelType w:val="multilevel"/>
    <w:tmpl w:val="85546856"/>
    <w:lvl w:ilvl="0">
      <w:start w:val="1"/>
      <w:numFmt w:val="upperRoman"/>
      <w:lvlText w:val="%1."/>
      <w:lvlJc w:val="right"/>
      <w:pPr>
        <w:ind w:left="720" w:hanging="360"/>
      </w:pPr>
    </w:lvl>
    <w:lvl w:ilvl="1">
      <w:start w:val="2"/>
      <w:numFmt w:val="decimal"/>
      <w:lvlText w:val="%1.%2"/>
      <w:lvlJc w:val="left"/>
      <w:pPr>
        <w:ind w:left="1065" w:hanging="360"/>
      </w:pPr>
    </w:lvl>
    <w:lvl w:ilvl="2">
      <w:start w:val="1"/>
      <w:numFmt w:val="decimal"/>
      <w:lvlText w:val="%1.%2.%3"/>
      <w:lvlJc w:val="left"/>
      <w:pPr>
        <w:ind w:left="1770" w:hanging="720"/>
      </w:pPr>
    </w:lvl>
    <w:lvl w:ilvl="3">
      <w:start w:val="1"/>
      <w:numFmt w:val="decimal"/>
      <w:lvlText w:val="%1.%2.%3.%4"/>
      <w:lvlJc w:val="left"/>
      <w:pPr>
        <w:ind w:left="2115" w:hanging="720"/>
      </w:pPr>
    </w:lvl>
    <w:lvl w:ilvl="4">
      <w:start w:val="1"/>
      <w:numFmt w:val="decimal"/>
      <w:lvlText w:val="%1.%2.%3.%4.%5"/>
      <w:lvlJc w:val="left"/>
      <w:pPr>
        <w:ind w:left="2820" w:hanging="1080"/>
      </w:pPr>
    </w:lvl>
    <w:lvl w:ilvl="5">
      <w:start w:val="1"/>
      <w:numFmt w:val="decimal"/>
      <w:lvlText w:val="%1.%2.%3.%4.%5.%6"/>
      <w:lvlJc w:val="left"/>
      <w:pPr>
        <w:ind w:left="3165" w:hanging="1080"/>
      </w:pPr>
    </w:lvl>
    <w:lvl w:ilvl="6">
      <w:start w:val="1"/>
      <w:numFmt w:val="decimal"/>
      <w:lvlText w:val="%1.%2.%3.%4.%5.%6.%7"/>
      <w:lvlJc w:val="left"/>
      <w:pPr>
        <w:ind w:left="3870" w:hanging="1440"/>
      </w:pPr>
    </w:lvl>
    <w:lvl w:ilvl="7">
      <w:start w:val="1"/>
      <w:numFmt w:val="decimal"/>
      <w:lvlText w:val="%1.%2.%3.%4.%5.%6.%7.%8"/>
      <w:lvlJc w:val="left"/>
      <w:pPr>
        <w:ind w:left="4215" w:hanging="1440"/>
      </w:pPr>
    </w:lvl>
    <w:lvl w:ilvl="8">
      <w:start w:val="1"/>
      <w:numFmt w:val="decimal"/>
      <w:lvlText w:val="%1.%2.%3.%4.%5.%6.%7.%8.%9"/>
      <w:lvlJc w:val="left"/>
      <w:pPr>
        <w:ind w:left="4920" w:hanging="1800"/>
      </w:pPr>
    </w:lvl>
  </w:abstractNum>
  <w:abstractNum w:abstractNumId="4" w15:restartNumberingAfterBreak="0">
    <w:nsid w:val="1A2C2D44"/>
    <w:multiLevelType w:val="hybridMultilevel"/>
    <w:tmpl w:val="25C2DE6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DC663A5"/>
    <w:multiLevelType w:val="multilevel"/>
    <w:tmpl w:val="FE12C0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6" w15:restartNumberingAfterBreak="0">
    <w:nsid w:val="21BA244D"/>
    <w:multiLevelType w:val="hybridMultilevel"/>
    <w:tmpl w:val="9B28C70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3B16B96"/>
    <w:multiLevelType w:val="hybridMultilevel"/>
    <w:tmpl w:val="756C4886"/>
    <w:lvl w:ilvl="0" w:tplc="240A0001">
      <w:start w:val="1"/>
      <w:numFmt w:val="bullet"/>
      <w:lvlText w:val=""/>
      <w:lvlJc w:val="left"/>
      <w:pPr>
        <w:ind w:left="13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0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7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4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2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9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6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3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080" w:hanging="360"/>
      </w:pPr>
      <w:rPr>
        <w:rFonts w:ascii="Wingdings" w:hAnsi="Wingdings" w:hint="default"/>
      </w:rPr>
    </w:lvl>
  </w:abstractNum>
  <w:abstractNum w:abstractNumId="8" w15:restartNumberingAfterBreak="0">
    <w:nsid w:val="355654EF"/>
    <w:multiLevelType w:val="hybridMultilevel"/>
    <w:tmpl w:val="B906C12A"/>
    <w:lvl w:ilvl="0" w:tplc="F1B2F962">
      <w:numFmt w:val="bullet"/>
      <w:lvlText w:val="-"/>
      <w:lvlJc w:val="left"/>
      <w:pPr>
        <w:ind w:left="530" w:hanging="360"/>
      </w:pPr>
      <w:rPr>
        <w:rFonts w:ascii="Arial" w:eastAsiaTheme="majorEastAsia" w:hAnsi="Arial" w:cs="Arial" w:hint="default"/>
      </w:rPr>
    </w:lvl>
    <w:lvl w:ilvl="1" w:tplc="240A0003" w:tentative="1">
      <w:start w:val="1"/>
      <w:numFmt w:val="bullet"/>
      <w:lvlText w:val="o"/>
      <w:lvlJc w:val="left"/>
      <w:pPr>
        <w:ind w:left="125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97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69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41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13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85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57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290" w:hanging="360"/>
      </w:pPr>
      <w:rPr>
        <w:rFonts w:ascii="Wingdings" w:hAnsi="Wingdings" w:hint="default"/>
      </w:rPr>
    </w:lvl>
  </w:abstractNum>
  <w:abstractNum w:abstractNumId="9" w15:restartNumberingAfterBreak="0">
    <w:nsid w:val="3E377BB0"/>
    <w:multiLevelType w:val="hybridMultilevel"/>
    <w:tmpl w:val="B59472C6"/>
    <w:lvl w:ilvl="0" w:tplc="240A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3FE8742D"/>
    <w:multiLevelType w:val="hybridMultilevel"/>
    <w:tmpl w:val="F2DEDEC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FFC54CD"/>
    <w:multiLevelType w:val="hybridMultilevel"/>
    <w:tmpl w:val="0E08A87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1573B06"/>
    <w:multiLevelType w:val="hybridMultilevel"/>
    <w:tmpl w:val="5E8A36B4"/>
    <w:lvl w:ilvl="0" w:tplc="AEEC19FC">
      <w:numFmt w:val="bullet"/>
      <w:lvlText w:val="-"/>
      <w:lvlJc w:val="left"/>
      <w:pPr>
        <w:ind w:left="720" w:hanging="360"/>
      </w:pPr>
      <w:rPr>
        <w:rFonts w:ascii="Arial" w:eastAsiaTheme="majorEastAsia" w:hAnsi="Arial" w:cs="Aria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3830F8F"/>
    <w:multiLevelType w:val="hybridMultilevel"/>
    <w:tmpl w:val="0972ABC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2E3703C"/>
    <w:multiLevelType w:val="hybridMultilevel"/>
    <w:tmpl w:val="D55A54E2"/>
    <w:lvl w:ilvl="0" w:tplc="0C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A5052CE"/>
    <w:multiLevelType w:val="hybridMultilevel"/>
    <w:tmpl w:val="D0D62C2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CC1040B"/>
    <w:multiLevelType w:val="hybridMultilevel"/>
    <w:tmpl w:val="FA80B5E4"/>
    <w:lvl w:ilvl="0" w:tplc="C69AAA86">
      <w:start w:val="1"/>
      <w:numFmt w:val="bullet"/>
      <w:lvlText w:val=""/>
      <w:lvlJc w:val="center"/>
      <w:pPr>
        <w:ind w:left="108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6CE14010"/>
    <w:multiLevelType w:val="hybridMultilevel"/>
    <w:tmpl w:val="C3BCB9C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0AC42EA"/>
    <w:multiLevelType w:val="hybridMultilevel"/>
    <w:tmpl w:val="2020BC4A"/>
    <w:lvl w:ilvl="0" w:tplc="31141500">
      <w:numFmt w:val="bullet"/>
      <w:lvlText w:val="-"/>
      <w:lvlJc w:val="left"/>
      <w:pPr>
        <w:ind w:left="1760" w:hanging="360"/>
      </w:pPr>
      <w:rPr>
        <w:rFonts w:ascii="Arial" w:eastAsiaTheme="majorEastAsia" w:hAnsi="Arial" w:cs="Arial" w:hint="default"/>
      </w:rPr>
    </w:lvl>
    <w:lvl w:ilvl="1" w:tplc="240A0003" w:tentative="1">
      <w:start w:val="1"/>
      <w:numFmt w:val="bullet"/>
      <w:lvlText w:val="o"/>
      <w:lvlJc w:val="left"/>
      <w:pPr>
        <w:ind w:left="24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32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9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6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3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0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8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520" w:hanging="360"/>
      </w:pPr>
      <w:rPr>
        <w:rFonts w:ascii="Wingdings" w:hAnsi="Wingdings" w:hint="default"/>
      </w:rPr>
    </w:lvl>
  </w:abstractNum>
  <w:abstractNum w:abstractNumId="19" w15:restartNumberingAfterBreak="0">
    <w:nsid w:val="7A29540A"/>
    <w:multiLevelType w:val="hybridMultilevel"/>
    <w:tmpl w:val="E640E47C"/>
    <w:lvl w:ilvl="0" w:tplc="0C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73283353">
    <w:abstractNumId w:val="3"/>
  </w:num>
  <w:num w:numId="2" w16cid:durableId="957835823">
    <w:abstractNumId w:val="5"/>
  </w:num>
  <w:num w:numId="3" w16cid:durableId="408697013">
    <w:abstractNumId w:val="19"/>
  </w:num>
  <w:num w:numId="4" w16cid:durableId="600572813">
    <w:abstractNumId w:val="1"/>
  </w:num>
  <w:num w:numId="5" w16cid:durableId="2089957743">
    <w:abstractNumId w:val="14"/>
  </w:num>
  <w:num w:numId="6" w16cid:durableId="987514829">
    <w:abstractNumId w:val="10"/>
  </w:num>
  <w:num w:numId="7" w16cid:durableId="887180334">
    <w:abstractNumId w:val="2"/>
  </w:num>
  <w:num w:numId="8" w16cid:durableId="187453433">
    <w:abstractNumId w:val="16"/>
  </w:num>
  <w:num w:numId="9" w16cid:durableId="984357357">
    <w:abstractNumId w:val="11"/>
  </w:num>
  <w:num w:numId="10" w16cid:durableId="336005899">
    <w:abstractNumId w:val="12"/>
  </w:num>
  <w:num w:numId="11" w16cid:durableId="664163784">
    <w:abstractNumId w:val="13"/>
  </w:num>
  <w:num w:numId="12" w16cid:durableId="1243101243">
    <w:abstractNumId w:val="8"/>
  </w:num>
  <w:num w:numId="13" w16cid:durableId="217519697">
    <w:abstractNumId w:val="9"/>
  </w:num>
  <w:num w:numId="14" w16cid:durableId="202450945">
    <w:abstractNumId w:val="6"/>
  </w:num>
  <w:num w:numId="15" w16cid:durableId="606930904">
    <w:abstractNumId w:val="0"/>
  </w:num>
  <w:num w:numId="16" w16cid:durableId="541550838">
    <w:abstractNumId w:val="4"/>
  </w:num>
  <w:num w:numId="17" w16cid:durableId="1415855828">
    <w:abstractNumId w:val="18"/>
  </w:num>
  <w:num w:numId="18" w16cid:durableId="1179546124">
    <w:abstractNumId w:val="15"/>
  </w:num>
  <w:num w:numId="19" w16cid:durableId="309482915">
    <w:abstractNumId w:val="17"/>
  </w:num>
  <w:num w:numId="20" w16cid:durableId="41544723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5AE5"/>
    <w:rsid w:val="00053F44"/>
    <w:rsid w:val="00093095"/>
    <w:rsid w:val="000B1D9A"/>
    <w:rsid w:val="000B4F74"/>
    <w:rsid w:val="000C40B6"/>
    <w:rsid w:val="0013656E"/>
    <w:rsid w:val="00140194"/>
    <w:rsid w:val="00144D0C"/>
    <w:rsid w:val="001471D3"/>
    <w:rsid w:val="0016261F"/>
    <w:rsid w:val="00190057"/>
    <w:rsid w:val="001E1357"/>
    <w:rsid w:val="001E518E"/>
    <w:rsid w:val="001F37A2"/>
    <w:rsid w:val="00293058"/>
    <w:rsid w:val="00411E85"/>
    <w:rsid w:val="004640FD"/>
    <w:rsid w:val="00474A48"/>
    <w:rsid w:val="004B7C8B"/>
    <w:rsid w:val="004D1BC1"/>
    <w:rsid w:val="005947CE"/>
    <w:rsid w:val="00663AF2"/>
    <w:rsid w:val="006673ED"/>
    <w:rsid w:val="006C0A16"/>
    <w:rsid w:val="006F1BBB"/>
    <w:rsid w:val="00717CB6"/>
    <w:rsid w:val="00745AE5"/>
    <w:rsid w:val="007B01D6"/>
    <w:rsid w:val="007B4EFF"/>
    <w:rsid w:val="007C208F"/>
    <w:rsid w:val="00821D7E"/>
    <w:rsid w:val="0084606F"/>
    <w:rsid w:val="008C2282"/>
    <w:rsid w:val="008C7AE6"/>
    <w:rsid w:val="009145C5"/>
    <w:rsid w:val="009C4FC4"/>
    <w:rsid w:val="009E6B4A"/>
    <w:rsid w:val="00A651F7"/>
    <w:rsid w:val="00A7174A"/>
    <w:rsid w:val="00B20BA3"/>
    <w:rsid w:val="00B569C2"/>
    <w:rsid w:val="00BE7B5B"/>
    <w:rsid w:val="00C0043C"/>
    <w:rsid w:val="00C40C4C"/>
    <w:rsid w:val="00CF6EE9"/>
    <w:rsid w:val="00DA7533"/>
    <w:rsid w:val="00E13942"/>
    <w:rsid w:val="00E31A18"/>
    <w:rsid w:val="00E641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007676E"/>
  <w15:chartTrackingRefBased/>
  <w15:docId w15:val="{2D0FB44A-7259-4911-BD6C-BE84D13809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45AE5"/>
    <w:pPr>
      <w:suppressAutoHyphens/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s-CO"/>
      <w14:ligatures w14:val="none"/>
    </w:rPr>
  </w:style>
  <w:style w:type="paragraph" w:styleId="Ttulo1">
    <w:name w:val="heading 1"/>
    <w:basedOn w:val="Normal"/>
    <w:next w:val="Normal"/>
    <w:link w:val="Ttulo1Car"/>
    <w:autoRedefine/>
    <w:uiPriority w:val="9"/>
    <w:qFormat/>
    <w:rsid w:val="00821D7E"/>
    <w:pPr>
      <w:keepNext/>
      <w:keepLines/>
      <w:spacing w:before="240" w:line="360" w:lineRule="auto"/>
      <w:ind w:left="360"/>
      <w:jc w:val="center"/>
      <w:outlineLvl w:val="0"/>
    </w:pPr>
    <w:rPr>
      <w:rFonts w:eastAsiaTheme="majorEastAsia" w:cstheme="majorBidi"/>
      <w:b/>
      <w:color w:val="000000" w:themeColor="text1"/>
      <w:sz w:val="28"/>
      <w:szCs w:val="32"/>
      <w:lang w:val="es-ES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293058"/>
    <w:pPr>
      <w:keepNext/>
      <w:keepLines/>
      <w:spacing w:before="160" w:after="80"/>
      <w:outlineLvl w:val="1"/>
    </w:pPr>
    <w:rPr>
      <w:rFonts w:eastAsiaTheme="majorEastAsia" w:cstheme="majorBidi"/>
      <w:b/>
      <w:sz w:val="28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745AE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745AE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745AE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745AE5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745AE5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745AE5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745AE5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821D7E"/>
    <w:rPr>
      <w:rFonts w:ascii="Times New Roman" w:eastAsiaTheme="majorEastAsia" w:hAnsi="Times New Roman" w:cstheme="majorBidi"/>
      <w:b/>
      <w:color w:val="000000" w:themeColor="text1"/>
      <w:kern w:val="0"/>
      <w:sz w:val="28"/>
      <w:szCs w:val="32"/>
      <w14:ligatures w14:val="none"/>
    </w:rPr>
  </w:style>
  <w:style w:type="character" w:customStyle="1" w:styleId="Ttulo2Car">
    <w:name w:val="Título 2 Car"/>
    <w:basedOn w:val="Fuentedeprrafopredeter"/>
    <w:link w:val="Ttulo2"/>
    <w:uiPriority w:val="9"/>
    <w:rsid w:val="00293058"/>
    <w:rPr>
      <w:rFonts w:ascii="Times New Roman" w:eastAsiaTheme="majorEastAsia" w:hAnsi="Times New Roman" w:cstheme="majorBidi"/>
      <w:b/>
      <w:kern w:val="0"/>
      <w:sz w:val="28"/>
      <w:szCs w:val="32"/>
      <w:lang w:val="es-CO"/>
      <w14:ligatures w14:val="none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745AE5"/>
    <w:rPr>
      <w:rFonts w:eastAsiaTheme="majorEastAsia" w:cstheme="majorBidi"/>
      <w:color w:val="0F4761" w:themeColor="accent1" w:themeShade="BF"/>
      <w:sz w:val="28"/>
      <w:szCs w:val="28"/>
      <w:lang w:val="es-CO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745AE5"/>
    <w:rPr>
      <w:rFonts w:eastAsiaTheme="majorEastAsia" w:cstheme="majorBidi"/>
      <w:i/>
      <w:iCs/>
      <w:color w:val="0F4761" w:themeColor="accent1" w:themeShade="BF"/>
      <w:lang w:val="es-CO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745AE5"/>
    <w:rPr>
      <w:rFonts w:eastAsiaTheme="majorEastAsia" w:cstheme="majorBidi"/>
      <w:color w:val="0F4761" w:themeColor="accent1" w:themeShade="BF"/>
      <w:lang w:val="es-CO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745AE5"/>
    <w:rPr>
      <w:rFonts w:eastAsiaTheme="majorEastAsia" w:cstheme="majorBidi"/>
      <w:i/>
      <w:iCs/>
      <w:color w:val="595959" w:themeColor="text1" w:themeTint="A6"/>
      <w:lang w:val="es-CO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745AE5"/>
    <w:rPr>
      <w:rFonts w:eastAsiaTheme="majorEastAsia" w:cstheme="majorBidi"/>
      <w:color w:val="595959" w:themeColor="text1" w:themeTint="A6"/>
      <w:lang w:val="es-CO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745AE5"/>
    <w:rPr>
      <w:rFonts w:eastAsiaTheme="majorEastAsia" w:cstheme="majorBidi"/>
      <w:i/>
      <w:iCs/>
      <w:color w:val="272727" w:themeColor="text1" w:themeTint="D8"/>
      <w:lang w:val="es-CO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745AE5"/>
    <w:rPr>
      <w:rFonts w:eastAsiaTheme="majorEastAsia" w:cstheme="majorBidi"/>
      <w:color w:val="272727" w:themeColor="text1" w:themeTint="D8"/>
      <w:lang w:val="es-CO"/>
    </w:rPr>
  </w:style>
  <w:style w:type="paragraph" w:styleId="Ttulo">
    <w:name w:val="Title"/>
    <w:basedOn w:val="Normal"/>
    <w:next w:val="Normal"/>
    <w:link w:val="TtuloCar"/>
    <w:uiPriority w:val="10"/>
    <w:qFormat/>
    <w:rsid w:val="007B01D6"/>
    <w:pPr>
      <w:suppressAutoHyphens w:val="0"/>
      <w:spacing w:after="80" w:line="360" w:lineRule="auto"/>
      <w:contextualSpacing/>
      <w:jc w:val="center"/>
    </w:pPr>
    <w:rPr>
      <w:rFonts w:eastAsiaTheme="majorEastAsia" w:cstheme="majorBidi"/>
      <w:b/>
      <w:spacing w:val="-10"/>
      <w:kern w:val="28"/>
      <w:sz w:val="28"/>
      <w:szCs w:val="56"/>
      <w14:ligatures w14:val="standardContextual"/>
    </w:rPr>
  </w:style>
  <w:style w:type="character" w:customStyle="1" w:styleId="TtuloCar">
    <w:name w:val="Título Car"/>
    <w:basedOn w:val="Fuentedeprrafopredeter"/>
    <w:link w:val="Ttulo"/>
    <w:uiPriority w:val="10"/>
    <w:rsid w:val="007B01D6"/>
    <w:rPr>
      <w:rFonts w:ascii="Times New Roman" w:eastAsiaTheme="majorEastAsia" w:hAnsi="Times New Roman" w:cstheme="majorBidi"/>
      <w:b/>
      <w:spacing w:val="-10"/>
      <w:kern w:val="28"/>
      <w:sz w:val="28"/>
      <w:szCs w:val="56"/>
      <w:lang w:val="es-CO"/>
    </w:rPr>
  </w:style>
  <w:style w:type="paragraph" w:styleId="Subttulo">
    <w:name w:val="Subtitle"/>
    <w:basedOn w:val="Normal"/>
    <w:next w:val="Normal"/>
    <w:link w:val="SubttuloCar"/>
    <w:uiPriority w:val="11"/>
    <w:qFormat/>
    <w:rsid w:val="00745AE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745AE5"/>
    <w:rPr>
      <w:rFonts w:eastAsiaTheme="majorEastAsia" w:cstheme="majorBidi"/>
      <w:color w:val="595959" w:themeColor="text1" w:themeTint="A6"/>
      <w:spacing w:val="15"/>
      <w:sz w:val="28"/>
      <w:szCs w:val="28"/>
      <w:lang w:val="es-CO"/>
    </w:rPr>
  </w:style>
  <w:style w:type="paragraph" w:styleId="Cita">
    <w:name w:val="Quote"/>
    <w:basedOn w:val="Normal"/>
    <w:next w:val="Normal"/>
    <w:link w:val="CitaCar"/>
    <w:uiPriority w:val="29"/>
    <w:qFormat/>
    <w:rsid w:val="00745AE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745AE5"/>
    <w:rPr>
      <w:i/>
      <w:iCs/>
      <w:color w:val="404040" w:themeColor="text1" w:themeTint="BF"/>
      <w:lang w:val="es-CO"/>
    </w:rPr>
  </w:style>
  <w:style w:type="paragraph" w:styleId="Prrafodelista">
    <w:name w:val="List Paragraph"/>
    <w:basedOn w:val="Normal"/>
    <w:uiPriority w:val="34"/>
    <w:qFormat/>
    <w:rsid w:val="00745AE5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745AE5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745AE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745AE5"/>
    <w:rPr>
      <w:i/>
      <w:iCs/>
      <w:color w:val="0F4761" w:themeColor="accent1" w:themeShade="BF"/>
      <w:lang w:val="es-CO"/>
    </w:rPr>
  </w:style>
  <w:style w:type="character" w:styleId="Referenciaintensa">
    <w:name w:val="Intense Reference"/>
    <w:basedOn w:val="Fuentedeprrafopredeter"/>
    <w:uiPriority w:val="32"/>
    <w:qFormat/>
    <w:rsid w:val="00745AE5"/>
    <w:rPr>
      <w:b/>
      <w:bCs/>
      <w:smallCaps/>
      <w:color w:val="0F4761" w:themeColor="accent1" w:themeShade="BF"/>
      <w:spacing w:val="5"/>
    </w:rPr>
  </w:style>
  <w:style w:type="paragraph" w:styleId="Encabezado">
    <w:name w:val="header"/>
    <w:basedOn w:val="Normal"/>
    <w:link w:val="EncabezadoCar"/>
    <w:uiPriority w:val="99"/>
    <w:unhideWhenUsed/>
    <w:rsid w:val="00745AE5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745AE5"/>
    <w:rPr>
      <w:lang w:val="es-CO"/>
    </w:rPr>
  </w:style>
  <w:style w:type="paragraph" w:styleId="Piedepgina">
    <w:name w:val="footer"/>
    <w:basedOn w:val="Normal"/>
    <w:link w:val="PiedepginaCar"/>
    <w:uiPriority w:val="99"/>
    <w:unhideWhenUsed/>
    <w:rsid w:val="00745AE5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745AE5"/>
    <w:rPr>
      <w:lang w:val="es-CO"/>
    </w:rPr>
  </w:style>
  <w:style w:type="paragraph" w:styleId="TtuloTDC">
    <w:name w:val="TOC Heading"/>
    <w:basedOn w:val="Ttulo1"/>
    <w:next w:val="Normal"/>
    <w:uiPriority w:val="39"/>
    <w:unhideWhenUsed/>
    <w:qFormat/>
    <w:rsid w:val="007B01D6"/>
    <w:pPr>
      <w:spacing w:line="259" w:lineRule="auto"/>
      <w:ind w:left="0"/>
      <w:jc w:val="left"/>
      <w:outlineLvl w:val="9"/>
    </w:pPr>
    <w:rPr>
      <w:rFonts w:asciiTheme="majorHAnsi" w:hAnsiTheme="majorHAnsi"/>
      <w:b w:val="0"/>
      <w:color w:val="0F4761" w:themeColor="accent1" w:themeShade="BF"/>
      <w:sz w:val="32"/>
      <w:lang w:eastAsia="es-ES"/>
    </w:rPr>
  </w:style>
  <w:style w:type="character" w:styleId="Hipervnculo">
    <w:name w:val="Hyperlink"/>
    <w:basedOn w:val="Fuentedeprrafopredeter"/>
    <w:uiPriority w:val="99"/>
    <w:unhideWhenUsed/>
    <w:rsid w:val="00663AF2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663AF2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B20BA3"/>
    <w:pPr>
      <w:suppressAutoHyphens w:val="0"/>
      <w:spacing w:before="100" w:beforeAutospacing="1" w:after="100" w:afterAutospacing="1"/>
    </w:pPr>
    <w:rPr>
      <w:lang w:val="es-ES" w:eastAsia="es-ES"/>
    </w:rPr>
  </w:style>
  <w:style w:type="character" w:customStyle="1" w:styleId="url">
    <w:name w:val="url"/>
    <w:basedOn w:val="Fuentedeprrafopredeter"/>
    <w:rsid w:val="00B20BA3"/>
  </w:style>
  <w:style w:type="paragraph" w:styleId="TDC1">
    <w:name w:val="toc 1"/>
    <w:basedOn w:val="Normal"/>
    <w:next w:val="Normal"/>
    <w:autoRedefine/>
    <w:uiPriority w:val="39"/>
    <w:unhideWhenUsed/>
    <w:rsid w:val="00293058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293058"/>
    <w:pPr>
      <w:spacing w:after="100"/>
      <w:ind w:left="2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713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92786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366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856578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6881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386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4012821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2242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3150720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415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210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2397170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www.bbva.es/finanzas-vistazo/agile/metodologia-agile/valores-principios-manifiesto-agil.html" TargetMode="Externa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s://sentrio.io/blog/valores-principios-agile-manifiesto-agil/" TargetMode="External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es.smartsheet.com/comprehensive-guide-values-principles-agile-manifesto" TargetMode="External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hyperlink" Target="https://es.wikipedia.org/wiki/Manifiesto_%C3%A1gil" TargetMode="External"/></Relationships>
</file>

<file path=word/_rels/header1.xml.rels><?xml version="1.0" encoding="UTF-8" standalone="yes"?>
<Relationships xmlns="http://schemas.openxmlformats.org/package/2006/relationships"><Relationship Id="rId2" Type="http://schemas.microsoft.com/office/2007/relationships/hdphoto" Target="media/hdphoto1.wdp"/><Relationship Id="rId1" Type="http://schemas.openxmlformats.org/officeDocument/2006/relationships/image" Target="media/image5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63FBACA-CC13-42F0-85F9-5380DA9D88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</Pages>
  <Words>1073</Words>
  <Characters>5902</Characters>
  <Application>Microsoft Office Word</Application>
  <DocSecurity>0</DocSecurity>
  <Lines>49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BRIYIT NATALIA VILLALOBOS RODRIGUEZ</dc:creator>
  <cp:keywords/>
  <dc:description/>
  <cp:lastModifiedBy>LEIDER SEBASTIAN HERRERA VIVAS</cp:lastModifiedBy>
  <cp:revision>2</cp:revision>
  <dcterms:created xsi:type="dcterms:W3CDTF">2024-02-23T02:17:00Z</dcterms:created>
  <dcterms:modified xsi:type="dcterms:W3CDTF">2024-02-23T02:17:00Z</dcterms:modified>
</cp:coreProperties>
</file>