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Respuesta: Por un lado no, ya que al haberme adentrado más en la programación de páginas web me he sentido más cómodo y me ha gustado más. Pero por el otro, siento que me gustaría adentrarme más a cosas de inteligencia artificial.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Respuesta: Pienso que ha afectado en un sentido de reforzar más los intereses que tengo.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Mis fortalezas y debilidades pienso que se han mantenido, pero las fortalezas han aumentado en mayor medida.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Seguir aprendiendo más sobre la programación, adquiriendo más conocimientos e ir adentrándome en otras cosas que me llaman la atención en relación a la programación.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Centrarme más en la documentación y la gestión de proyectos en futuros proyectos que realice.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Por ahora mis proyecciones laborales siguen siendo las mismas, ya sea como gestor de base de datos, desarrollador de páginas web, etc. Aún pienso en algo a tiempo cercano.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De aquí a 5 años me vería aún como desarrollador pero a nivel Senior.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Por un lado positivo como trabajo grupal, nos pudimos adaptar bien con el tiempo como equipo, dándonos a cada uno ciertas responsabilidades, trabajando más eficientemente.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aspecto negativo fue la demora en adaptarnos y darnos cada responsabilidad a cada uno.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Quizás una comunicación más directa con los compañeros del equipo de trabajo, sin miedo a decir lo que pienso realmente.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06Mmi6Zv1WW2xdGVdsJaRB4Ig==">CgMxLjAyCGguZ2pkZ3hzOAByITFsbkVla0pKUk5tdklVdDhGQldUYkphM1phVUdzN0l4Mw==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