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bookmarkStart w:id="0" w:name="_GoBack"/>
      <w:bookmarkEnd w:id="0"/>
      <w:r>
        <w:rPr>
          <w:rFonts w:ascii="Impact" w:hAnsi="Impact"/>
          <w:color w:val="000000"/>
          <w:sz w:val="52"/>
          <w:szCs w:val="27"/>
        </w:rPr>
        <w:t>Universidad Técnica Nacional</w:t>
      </w: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</w:p>
    <w:p w:rsidR="00CF5A95" w:rsidRDefault="009B65E6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r>
        <w:rPr>
          <w:rFonts w:ascii="Impact" w:hAnsi="Impact"/>
          <w:color w:val="000000"/>
          <w:sz w:val="52"/>
          <w:szCs w:val="27"/>
        </w:rPr>
        <w:t>Tarea#1</w:t>
      </w: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r>
        <w:rPr>
          <w:rFonts w:ascii="Impact" w:hAnsi="Impact"/>
          <w:color w:val="000000"/>
          <w:sz w:val="52"/>
          <w:szCs w:val="27"/>
        </w:rPr>
        <w:br/>
        <w:t xml:space="preserve">Elaborado por: </w:t>
      </w: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r>
        <w:rPr>
          <w:rFonts w:ascii="Impact" w:hAnsi="Impact"/>
          <w:color w:val="000000"/>
          <w:sz w:val="52"/>
          <w:szCs w:val="27"/>
        </w:rPr>
        <w:t>Angie Karina González Parrales.</w:t>
      </w: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r>
        <w:rPr>
          <w:rFonts w:ascii="Impact" w:hAnsi="Impact"/>
          <w:color w:val="000000"/>
          <w:sz w:val="52"/>
          <w:szCs w:val="27"/>
        </w:rPr>
        <w:t xml:space="preserve">Docente: </w:t>
      </w: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r>
        <w:rPr>
          <w:rFonts w:ascii="Impact" w:hAnsi="Impact"/>
          <w:color w:val="000000"/>
          <w:sz w:val="52"/>
          <w:szCs w:val="27"/>
        </w:rPr>
        <w:t>Efrén Jiménez</w:t>
      </w:r>
      <w:r w:rsidR="009B65E6">
        <w:rPr>
          <w:rFonts w:ascii="Impact" w:hAnsi="Impact"/>
          <w:color w:val="000000"/>
          <w:sz w:val="52"/>
          <w:szCs w:val="27"/>
        </w:rPr>
        <w:t xml:space="preserve"> Delgado</w:t>
      </w: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</w:p>
    <w:p w:rsidR="00CF5A95" w:rsidRDefault="00CF5A95" w:rsidP="00CF5A95">
      <w:pPr>
        <w:pStyle w:val="NormalWeb"/>
        <w:jc w:val="center"/>
        <w:rPr>
          <w:rFonts w:ascii="Impact" w:hAnsi="Impact"/>
          <w:color w:val="000000"/>
          <w:sz w:val="52"/>
          <w:szCs w:val="27"/>
        </w:rPr>
      </w:pPr>
      <w:r>
        <w:rPr>
          <w:rFonts w:ascii="Impact" w:hAnsi="Impact"/>
          <w:color w:val="000000"/>
          <w:sz w:val="52"/>
          <w:szCs w:val="27"/>
        </w:rPr>
        <w:t>Año: 2014</w:t>
      </w:r>
    </w:p>
    <w:p w:rsidR="00CF5A95" w:rsidRDefault="00CF5A95" w:rsidP="00CF5A95">
      <w:pPr>
        <w:jc w:val="center"/>
        <w:rPr>
          <w:rFonts w:ascii="Impact" w:hAnsi="Impact"/>
          <w:sz w:val="48"/>
        </w:rPr>
      </w:pPr>
    </w:p>
    <w:p w:rsidR="00CF5A95" w:rsidRDefault="00CF5A95" w:rsidP="00CF5A95"/>
    <w:p w:rsidR="00CF5A95" w:rsidRDefault="00CF5A95" w:rsidP="00CF5A9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07985494"/>
        <w:docPartObj>
          <w:docPartGallery w:val="Table of Contents"/>
          <w:docPartUnique/>
        </w:docPartObj>
      </w:sdtPr>
      <w:sdtEndPr/>
      <w:sdtContent>
        <w:p w:rsidR="0006334C" w:rsidRDefault="0006334C">
          <w:pPr>
            <w:pStyle w:val="TtulodeTDC"/>
            <w:rPr>
              <w:color w:val="auto"/>
              <w:lang w:val="es-ES"/>
            </w:rPr>
          </w:pPr>
          <w:r w:rsidRPr="0006334C">
            <w:rPr>
              <w:color w:val="auto"/>
              <w:lang w:val="es-ES"/>
            </w:rPr>
            <w:t>Contenido</w:t>
          </w:r>
        </w:p>
        <w:p w:rsidR="00822E8A" w:rsidRPr="00822E8A" w:rsidRDefault="00822E8A" w:rsidP="00822E8A">
          <w:pPr>
            <w:rPr>
              <w:lang w:val="es-ES" w:eastAsia="es-CR"/>
            </w:rPr>
          </w:pPr>
        </w:p>
        <w:p w:rsidR="0006334C" w:rsidRDefault="000633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42016" w:history="1">
            <w:r w:rsidRPr="00AE721F">
              <w:rPr>
                <w:rStyle w:val="Hipervnculo"/>
                <w:rFonts w:ascii="Arial" w:eastAsia="Times New Roman" w:hAnsi="Arial" w:cs="Arial"/>
                <w:noProof/>
                <w:lang w:eastAsia="es-CR"/>
              </w:rPr>
              <w:t>¿Qué es administrador de versiones?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17" w:history="1">
            <w:r w:rsidR="0006334C" w:rsidRPr="00AE721F">
              <w:rPr>
                <w:rStyle w:val="Hipervnculo"/>
                <w:rFonts w:ascii="Arial" w:hAnsi="Arial" w:cs="Arial"/>
                <w:noProof/>
                <w:shd w:val="clear" w:color="auto" w:fill="FCFCFA"/>
              </w:rPr>
              <w:t>¿En qué ayuda el administrador  de versiones?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_Toc387342017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3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18" w:history="1">
            <w:r w:rsidR="0006334C" w:rsidRPr="00AE721F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Git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_Toc387342018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3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19" w:history="1">
            <w:r w:rsidR="0006334C" w:rsidRPr="00AE721F">
              <w:rPr>
                <w:rStyle w:val="Hipervnculo"/>
                <w:rFonts w:ascii="Arial" w:hAnsi="Arial" w:cs="Arial"/>
                <w:noProof/>
                <w:shd w:val="clear" w:color="auto" w:fill="FCFCFA"/>
              </w:rPr>
              <w:t>Github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_Toc387342019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3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20" w:history="1">
            <w:r w:rsidR="0006334C" w:rsidRPr="00AE721F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Mercurial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_Toc387342020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4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21" w:history="1">
            <w:r w:rsidR="0006334C" w:rsidRPr="00AE721F">
              <w:rPr>
                <w:rStyle w:val="Hipervnculo"/>
                <w:rFonts w:ascii="Arial" w:eastAsia="Times New Roman" w:hAnsi="Arial" w:cs="Arial"/>
                <w:noProof/>
                <w:lang w:eastAsia="es-CR"/>
              </w:rPr>
              <w:t>Bitbucket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_Toc387342021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4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22" w:history="1">
            <w:r w:rsidR="0006334C" w:rsidRPr="00AE721F">
              <w:rPr>
                <w:rStyle w:val="Hipervnculo"/>
                <w:rFonts w:ascii="Arial" w:hAnsi="Arial" w:cs="Arial"/>
                <w:noProof/>
              </w:rPr>
              <w:t>¿Qué es subversión?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_Toc387342022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4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23" w:history="1">
            <w:r w:rsidR="0006334C" w:rsidRPr="00AE721F">
              <w:rPr>
                <w:rStyle w:val="Hipervnculo"/>
                <w:rFonts w:ascii="Arial" w:eastAsia="Times New Roman" w:hAnsi="Arial" w:cs="Arial"/>
                <w:noProof/>
                <w:lang w:eastAsia="es-CR"/>
              </w:rPr>
              <w:t>¿Cómo funciona?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_Toc387342023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4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F958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87342024" w:history="1">
            <w:r w:rsidR="0006334C" w:rsidRPr="00AE721F">
              <w:rPr>
                <w:rStyle w:val="Hipervnculo"/>
                <w:rFonts w:ascii="Arial" w:hAnsi="Arial" w:cs="Arial"/>
                <w:noProof/>
              </w:rPr>
              <w:t>Funciones de SVN (subversionador)</w:t>
            </w:r>
            <w:r w:rsidR="0006334C">
              <w:rPr>
                <w:noProof/>
                <w:webHidden/>
              </w:rPr>
              <w:tab/>
            </w:r>
            <w:r w:rsidR="0006334C">
              <w:rPr>
                <w:noProof/>
                <w:webHidden/>
              </w:rPr>
              <w:fldChar w:fldCharType="begin"/>
            </w:r>
            <w:r w:rsidR="0006334C">
              <w:rPr>
                <w:noProof/>
                <w:webHidden/>
              </w:rPr>
              <w:instrText xml:space="preserve"> PAGEREF _Toc387342024 \h </w:instrText>
            </w:r>
            <w:r w:rsidR="0006334C">
              <w:rPr>
                <w:noProof/>
                <w:webHidden/>
              </w:rPr>
            </w:r>
            <w:r w:rsidR="0006334C">
              <w:rPr>
                <w:noProof/>
                <w:webHidden/>
              </w:rPr>
              <w:fldChar w:fldCharType="separate"/>
            </w:r>
            <w:r w:rsidR="0006334C">
              <w:rPr>
                <w:noProof/>
                <w:webHidden/>
              </w:rPr>
              <w:t>5</w:t>
            </w:r>
            <w:r w:rsidR="0006334C">
              <w:rPr>
                <w:noProof/>
                <w:webHidden/>
              </w:rPr>
              <w:fldChar w:fldCharType="end"/>
            </w:r>
          </w:hyperlink>
        </w:p>
        <w:p w:rsidR="0006334C" w:rsidRDefault="0006334C">
          <w:r>
            <w:rPr>
              <w:b/>
              <w:bCs/>
              <w:lang w:val="es-ES"/>
            </w:rPr>
            <w:fldChar w:fldCharType="end"/>
          </w:r>
        </w:p>
      </w:sdtContent>
    </w:sdt>
    <w:p w:rsidR="00273780" w:rsidRDefault="00273780" w:rsidP="00025C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273780" w:rsidRDefault="00273780">
      <w:pPr>
        <w:rPr>
          <w:rFonts w:ascii="Arial" w:eastAsia="Times New Roman" w:hAnsi="Arial" w:cs="Arial"/>
          <w:color w:val="252525"/>
          <w:sz w:val="24"/>
          <w:szCs w:val="24"/>
          <w:lang w:eastAsia="es-CR"/>
        </w:rPr>
      </w:pPr>
      <w:r>
        <w:rPr>
          <w:rFonts w:ascii="Arial" w:hAnsi="Arial" w:cs="Arial"/>
          <w:color w:val="252525"/>
        </w:rPr>
        <w:br w:type="page"/>
      </w:r>
    </w:p>
    <w:p w:rsidR="00025C88" w:rsidRPr="0006334C" w:rsidRDefault="00273780" w:rsidP="0006334C">
      <w:pPr>
        <w:pStyle w:val="Ttulo1"/>
        <w:rPr>
          <w:rFonts w:ascii="Arial" w:eastAsia="Times New Roman" w:hAnsi="Arial" w:cs="Arial"/>
          <w:color w:val="auto"/>
          <w:lang w:eastAsia="es-CR"/>
        </w:rPr>
      </w:pPr>
      <w:bookmarkStart w:id="1" w:name="_Toc387342016"/>
      <w:r w:rsidRPr="0006334C">
        <w:rPr>
          <w:rFonts w:ascii="Arial" w:eastAsia="Times New Roman" w:hAnsi="Arial" w:cs="Arial"/>
          <w:color w:val="auto"/>
          <w:lang w:eastAsia="es-CR"/>
        </w:rPr>
        <w:lastRenderedPageBreak/>
        <w:t>¿Qué es administrador de versiones?</w:t>
      </w:r>
      <w:bookmarkEnd w:id="1"/>
    </w:p>
    <w:p w:rsidR="00BC0C99" w:rsidRDefault="00273780" w:rsidP="00CF5A95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  <w:shd w:val="clear" w:color="auto" w:fill="FCFCFA"/>
        </w:rPr>
      </w:pPr>
      <w:r w:rsidRPr="00273780">
        <w:rPr>
          <w:rFonts w:ascii="Arial" w:hAnsi="Arial" w:cs="Arial"/>
          <w:sz w:val="24"/>
          <w:szCs w:val="24"/>
          <w:shd w:val="clear" w:color="auto" w:fill="FCFCFA"/>
        </w:rPr>
        <w:t>El control de versiones es un sistema que registra los cambios realizados sobre un archivo o conjunto de archivos a lo largo del tiempo, de modo que puedas recuperar versiones específicas más adelante.</w:t>
      </w:r>
    </w:p>
    <w:p w:rsidR="00273780" w:rsidRPr="0006334C" w:rsidRDefault="00BC0C99" w:rsidP="0006334C">
      <w:pPr>
        <w:pStyle w:val="Ttulo2"/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CFCFA"/>
        </w:rPr>
      </w:pPr>
      <w:bookmarkStart w:id="2" w:name="_Toc387342017"/>
      <w:r w:rsidRPr="0006334C">
        <w:rPr>
          <w:rFonts w:ascii="Arial" w:hAnsi="Arial" w:cs="Arial"/>
          <w:b w:val="0"/>
          <w:color w:val="auto"/>
          <w:shd w:val="clear" w:color="auto" w:fill="FCFCFA"/>
        </w:rPr>
        <w:t>¿En qué ayuda el administrador  de versiones?</w:t>
      </w:r>
      <w:bookmarkEnd w:id="2"/>
      <w:r w:rsidR="00273780" w:rsidRPr="0006334C">
        <w:rPr>
          <w:rStyle w:val="apple-converted-space"/>
          <w:rFonts w:ascii="Arial" w:hAnsi="Arial" w:cs="Arial"/>
          <w:b w:val="0"/>
          <w:color w:val="auto"/>
          <w:sz w:val="24"/>
          <w:szCs w:val="24"/>
          <w:shd w:val="clear" w:color="auto" w:fill="FCFCFA"/>
        </w:rPr>
        <w:t> </w:t>
      </w:r>
    </w:p>
    <w:p w:rsidR="00BC0C99" w:rsidRDefault="00BC0C99" w:rsidP="00CF5A95">
      <w:pPr>
        <w:shd w:val="clear" w:color="auto" w:fill="FFFFFF"/>
        <w:spacing w:before="100" w:beforeAutospacing="1" w:after="100" w:afterAutospacing="1" w:line="360" w:lineRule="atLeast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C0C99">
        <w:rPr>
          <w:rFonts w:ascii="Arial" w:hAnsi="Arial" w:cs="Arial"/>
          <w:color w:val="000000"/>
          <w:sz w:val="24"/>
          <w:szCs w:val="24"/>
          <w:shd w:val="clear" w:color="auto" w:fill="FFFFFF"/>
        </w:rPr>
        <w:t>Ayuda virtualmente en todos los aspectos al dirigir un proyecto: comunicación entre los desarrolladores, manejo de los lanzamientos, administración de fallos, estabilidad entre el código y los esfuerzos de desarrollo experimental y atribución y autorización en los cambios de los desarrolladores. El sistema de control de versiones permite a una fuerza coordinadora central abarcar todas estas áreas.</w:t>
      </w:r>
      <w:r w:rsidRPr="00BC0C9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BC0C99" w:rsidRDefault="00BC0C99" w:rsidP="0006334C">
      <w:pPr>
        <w:pStyle w:val="Ttulo1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3" w:name="_Toc387342018"/>
      <w:proofErr w:type="spellStart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Git</w:t>
      </w:r>
      <w:bookmarkEnd w:id="3"/>
      <w:proofErr w:type="spellEnd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BC0C99" w:rsidRDefault="00BC0C99" w:rsidP="00CF5A95">
      <w:pPr>
        <w:shd w:val="clear" w:color="auto" w:fill="FFFFFF"/>
        <w:spacing w:before="100" w:beforeAutospacing="1" w:after="100" w:afterAutospacing="1" w:line="360" w:lineRule="atLeast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Es  libre y de código abierto del sistema de control de versiones distribuido diseñado para manejar todo, desde proyectos pequeños hasta muy grandes con velocidad y eficiencia.</w:t>
      </w:r>
    </w:p>
    <w:p w:rsidR="00BC0C99" w:rsidRDefault="00BC0C99" w:rsidP="00CF5A95">
      <w:pPr>
        <w:shd w:val="clear" w:color="auto" w:fill="FFFFFF"/>
        <w:spacing w:before="100" w:beforeAutospacing="1" w:after="100" w:afterAutospacing="1" w:line="360" w:lineRule="atLeast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Git</w:t>
      </w:r>
      <w:proofErr w:type="spellEnd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 fácil de aprender y tiene una pequeña huella con un rendimiento increíblemente rápido. Se supera a las herramientas de SCM como </w:t>
      </w:r>
      <w:proofErr w:type="spellStart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Subversion</w:t>
      </w:r>
      <w:proofErr w:type="gramStart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,CVS,Perdorce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ClearCase</w:t>
      </w:r>
      <w:proofErr w:type="spellEnd"/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 características como ramificación barato locales, </w:t>
      </w:r>
      <w:r w:rsidR="00CC7A3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cómodas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zonas de descanso , y varios flujos de trabajo. </w:t>
      </w:r>
    </w:p>
    <w:p w:rsidR="00BC0C99" w:rsidRPr="0006334C" w:rsidRDefault="00222B5B" w:rsidP="0006334C">
      <w:pPr>
        <w:pStyle w:val="Ttulo1"/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CFCFA"/>
        </w:rPr>
      </w:pPr>
      <w:bookmarkStart w:id="4" w:name="_Toc387342019"/>
      <w:proofErr w:type="spellStart"/>
      <w:r w:rsidRPr="0006334C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CFCFA"/>
        </w:rPr>
        <w:t>Github</w:t>
      </w:r>
      <w:bookmarkEnd w:id="4"/>
      <w:proofErr w:type="spellEnd"/>
    </w:p>
    <w:p w:rsidR="00222B5B" w:rsidRPr="00222B5B" w:rsidRDefault="00222B5B" w:rsidP="00CF5A95">
      <w:pPr>
        <w:shd w:val="clear" w:color="auto" w:fill="FFFFFF"/>
        <w:spacing w:before="100" w:beforeAutospacing="1" w:after="100" w:afterAutospacing="1" w:line="360" w:lineRule="atLeast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22B5B">
        <w:rPr>
          <w:rStyle w:val="notranslate"/>
          <w:rFonts w:ascii="Arial" w:hAnsi="Arial" w:cs="Arial"/>
          <w:bCs/>
          <w:sz w:val="24"/>
          <w:szCs w:val="24"/>
          <w:shd w:val="clear" w:color="auto" w:fill="FFFFFF"/>
        </w:rPr>
        <w:t>GitHub</w:t>
      </w:r>
      <w:proofErr w:type="spellEnd"/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es un</w:t>
      </w:r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Servicio de alojamiento web compartido" w:history="1"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servicio de alojamiento basado en la web</w:t>
        </w:r>
      </w:hyperlink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para los proyectos de desarrollo de software que utilizan el</w:t>
      </w:r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fldChar w:fldCharType="begin"/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instrText xml:space="preserve"> HYPERLINK "http://translate.googleusercontent.com/translate_c?depth=1&amp;hl=es&amp;prev=/search%3Fq%3Dgithub%26es_sm%3D122&amp;rurl=translate.google.com&amp;sl=en&amp;u=http://en.wikipedia.org/wiki/Git_(software)&amp;usg=ALkJrhjNa6s5p_hTAqTyVg52NwQfrN79Ew" \o "Git (software)" </w:instrText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fldChar w:fldCharType="separate"/>
      </w:r>
      <w:r w:rsidRPr="00222B5B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Git</w:t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fldChar w:fldCharType="end"/>
      </w:r>
      <w:hyperlink r:id="rId10" w:tooltip="Control de revisiones" w:history="1"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control</w:t>
        </w:r>
        <w:proofErr w:type="spellEnd"/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de revisión</w:t>
        </w:r>
      </w:hyperlink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del sistema.</w:t>
      </w:r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 ofrece dos planes de pago para los repositorios privados y cuentas gratuitas para </w:t>
      </w:r>
      <w:hyperlink r:id="rId11" w:tooltip="El código abierto" w:history="1"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código abierto</w:t>
        </w:r>
      </w:hyperlink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proyectos.</w:t>
      </w:r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AE3E1F" w:rsidRDefault="00222B5B" w:rsidP="00CF5A95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222B5B">
        <w:rPr>
          <w:rFonts w:ascii="Arial" w:hAnsi="Arial" w:cs="Arial"/>
          <w:sz w:val="24"/>
          <w:szCs w:val="24"/>
          <w:shd w:val="clear" w:color="auto" w:fill="FFFFFF"/>
        </w:rPr>
        <w:t>El sitio proporciona</w:t>
      </w:r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tooltip="Las redes sociales" w:history="1"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las redes sociales</w:t>
        </w:r>
      </w:hyperlink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Fonts w:ascii="Arial" w:hAnsi="Arial" w:cs="Arial"/>
          <w:sz w:val="24"/>
          <w:szCs w:val="24"/>
          <w:shd w:val="clear" w:color="auto" w:fill="FFFFFF"/>
        </w:rPr>
        <w:t xml:space="preserve">funcionalidades tales como alimentaciones, seguidores, wikis (usando </w:t>
      </w:r>
      <w:proofErr w:type="spellStart"/>
      <w:r w:rsidRPr="00222B5B">
        <w:rPr>
          <w:rFonts w:ascii="Arial" w:hAnsi="Arial" w:cs="Arial"/>
          <w:sz w:val="24"/>
          <w:szCs w:val="24"/>
          <w:shd w:val="clear" w:color="auto" w:fill="FFFFFF"/>
        </w:rPr>
        <w:t>Gollum</w:t>
      </w:r>
      <w:hyperlink r:id="rId13" w:tooltip="Software Wiki" w:history="1"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software</w:t>
        </w:r>
        <w:proofErr w:type="spellEnd"/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Wiki</w:t>
        </w:r>
      </w:hyperlink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Fonts w:ascii="Arial" w:hAnsi="Arial" w:cs="Arial"/>
          <w:sz w:val="24"/>
          <w:szCs w:val="24"/>
          <w:shd w:val="clear" w:color="auto" w:fill="FFFFFF"/>
        </w:rPr>
        <w:t>) y la</w:t>
      </w:r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tooltip="Gráfico de la red social" w:history="1">
        <w:r w:rsidRPr="00222B5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red social gráfica</w:t>
        </w:r>
      </w:hyperlink>
      <w:r w:rsidRPr="00222B5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22B5B">
        <w:rPr>
          <w:rFonts w:ascii="Arial" w:hAnsi="Arial" w:cs="Arial"/>
          <w:sz w:val="24"/>
          <w:szCs w:val="24"/>
          <w:shd w:val="clear" w:color="auto" w:fill="FFFFFF"/>
        </w:rPr>
        <w:t>para mostrar cómo los desarrolladores trabajan en sus versiones de un repositorio.</w:t>
      </w:r>
    </w:p>
    <w:p w:rsidR="00CF5A95" w:rsidRDefault="00CF5A95" w:rsidP="00CF5A95">
      <w:pPr>
        <w:shd w:val="clear" w:color="auto" w:fill="FFFFFF"/>
        <w:spacing w:before="100" w:beforeAutospacing="1" w:after="100" w:afterAutospacing="1" w:line="360" w:lineRule="atLeast"/>
        <w:rPr>
          <w:rStyle w:val="apple-converted-space"/>
          <w:rFonts w:ascii="Arial" w:hAnsi="Arial" w:cs="Arial"/>
          <w:sz w:val="24"/>
          <w:szCs w:val="24"/>
          <w:shd w:val="clear" w:color="auto" w:fill="FCFCFA"/>
        </w:rPr>
      </w:pPr>
    </w:p>
    <w:p w:rsidR="00AE3E1F" w:rsidRPr="0006334C" w:rsidRDefault="00AE3E1F" w:rsidP="0006334C">
      <w:pPr>
        <w:pStyle w:val="Ttulo1"/>
        <w:rPr>
          <w:rFonts w:ascii="Arial" w:hAnsi="Arial" w:cs="Arial"/>
          <w:color w:val="auto"/>
          <w:sz w:val="24"/>
          <w:szCs w:val="24"/>
          <w:shd w:val="clear" w:color="auto" w:fill="FCFCFA"/>
        </w:rPr>
      </w:pPr>
      <w:bookmarkStart w:id="5" w:name="_Toc387342020"/>
      <w:r w:rsidRPr="0006334C">
        <w:rPr>
          <w:rFonts w:ascii="Arial" w:hAnsi="Arial" w:cs="Arial"/>
          <w:color w:val="auto"/>
          <w:sz w:val="24"/>
          <w:szCs w:val="24"/>
          <w:shd w:val="clear" w:color="auto" w:fill="FFFFFF"/>
        </w:rPr>
        <w:t>Mercurial</w:t>
      </w:r>
      <w:bookmarkEnd w:id="5"/>
      <w:r w:rsidRPr="0006334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</w:p>
    <w:p w:rsidR="00AE3E1F" w:rsidRDefault="00AE3E1F" w:rsidP="00CF5A95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AE3E1F">
        <w:rPr>
          <w:rFonts w:ascii="Arial" w:hAnsi="Arial" w:cs="Arial"/>
          <w:bCs/>
          <w:sz w:val="24"/>
          <w:szCs w:val="24"/>
          <w:shd w:val="clear" w:color="auto" w:fill="FFFFFF"/>
        </w:rPr>
        <w:t>Mercurial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5" w:tooltip="Sistema de control de versiones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de control de versiones</w:t>
        </w:r>
      </w:hyperlink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6" w:tooltip="Multiplataforma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multiplataforma</w:t>
        </w:r>
      </w:hyperlink>
      <w:r w:rsidRPr="00AE3E1F">
        <w:rPr>
          <w:rFonts w:ascii="Arial" w:hAnsi="Arial" w:cs="Arial"/>
          <w:sz w:val="24"/>
          <w:szCs w:val="24"/>
          <w:shd w:val="clear" w:color="auto" w:fill="FFFFFF"/>
        </w:rPr>
        <w:t>, para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7" w:tooltip="Desarrollador de software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desarrolladores de software</w:t>
        </w:r>
      </w:hyperlink>
      <w:r w:rsidRPr="00AE3E1F">
        <w:rPr>
          <w:rFonts w:ascii="Arial" w:hAnsi="Arial" w:cs="Arial"/>
          <w:sz w:val="24"/>
          <w:szCs w:val="24"/>
          <w:shd w:val="clear" w:color="auto" w:fill="FFFFFF"/>
        </w:rPr>
        <w:t>. Está implementado principalmente haciendo uso del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8" w:tooltip="Lenguaje de programación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lenguaje de programación</w:t>
        </w:r>
      </w:hyperlink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AE3E1F">
        <w:rPr>
          <w:rFonts w:ascii="Arial" w:hAnsi="Arial" w:cs="Arial"/>
          <w:sz w:val="24"/>
          <w:szCs w:val="24"/>
        </w:rPr>
        <w:fldChar w:fldCharType="begin"/>
      </w:r>
      <w:r w:rsidRPr="00AE3E1F">
        <w:rPr>
          <w:rFonts w:ascii="Arial" w:hAnsi="Arial" w:cs="Arial"/>
          <w:sz w:val="24"/>
          <w:szCs w:val="24"/>
        </w:rPr>
        <w:instrText xml:space="preserve"> HYPERLINK "http://es.wikipedia.org/wiki/Python" \o "Python" </w:instrText>
      </w:r>
      <w:r w:rsidRPr="00AE3E1F">
        <w:rPr>
          <w:rFonts w:ascii="Arial" w:hAnsi="Arial" w:cs="Arial"/>
          <w:sz w:val="24"/>
          <w:szCs w:val="24"/>
        </w:rPr>
        <w:fldChar w:fldCharType="separate"/>
      </w:r>
      <w:r w:rsidRPr="00AE3E1F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Python</w:t>
      </w:r>
      <w:proofErr w:type="spellEnd"/>
      <w:r w:rsidRPr="00AE3E1F">
        <w:rPr>
          <w:rFonts w:ascii="Arial" w:hAnsi="Arial" w:cs="Arial"/>
          <w:sz w:val="24"/>
          <w:szCs w:val="24"/>
        </w:rPr>
        <w:fldChar w:fldCharType="end"/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, pero incluye una implementación binaria de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354065">
        <w:fldChar w:fldCharType="begin"/>
      </w:r>
      <w:r w:rsidR="00354065">
        <w:instrText xml:space="preserve"> HYPERLINK "http://es.wikipedia.org/wiki/Diff" \o "Diff" </w:instrText>
      </w:r>
      <w:r w:rsidR="00354065">
        <w:fldChar w:fldCharType="separate"/>
      </w:r>
      <w:r w:rsidRPr="00AE3E1F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diff</w:t>
      </w:r>
      <w:proofErr w:type="spellEnd"/>
      <w:r w:rsidR="00354065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escrita en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9" w:tooltip="Lenguaje de programación C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AE3E1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br/>
        <w:t xml:space="preserve">  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Todas las operaciones de Mercurial se invocan como opciones dadas a su programa motor,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Style w:val="MquinadeescribirHTML"/>
          <w:rFonts w:ascii="Arial" w:eastAsiaTheme="minorHAnsi" w:hAnsi="Arial" w:cs="Arial"/>
          <w:sz w:val="24"/>
          <w:szCs w:val="24"/>
          <w:shd w:val="clear" w:color="auto" w:fill="FFFFFF"/>
        </w:rPr>
        <w:t>hg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(cuyo nombre hace referencia al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0" w:tooltip="Símbolo químico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símbolo químico</w:t>
        </w:r>
      </w:hyperlink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del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1" w:tooltip="Mercurio (elemento)" w:history="1">
        <w:r w:rsidRPr="00AE3E1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mercurio</w:t>
        </w:r>
      </w:hyperlink>
      <w:r w:rsidRPr="00AE3E1F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AE3E1F" w:rsidRPr="0006334C" w:rsidRDefault="00CF5A95" w:rsidP="0006334C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es-CR"/>
        </w:rPr>
      </w:pPr>
      <w:bookmarkStart w:id="6" w:name="_Toc387342021"/>
      <w:proofErr w:type="spellStart"/>
      <w:r w:rsidRPr="0006334C">
        <w:rPr>
          <w:rFonts w:ascii="Arial" w:eastAsia="Times New Roman" w:hAnsi="Arial" w:cs="Arial"/>
          <w:color w:val="auto"/>
          <w:sz w:val="24"/>
          <w:szCs w:val="24"/>
          <w:lang w:eastAsia="es-CR"/>
        </w:rPr>
        <w:t>Bit</w:t>
      </w:r>
      <w:r w:rsidR="00AE3E1F" w:rsidRPr="0006334C">
        <w:rPr>
          <w:rFonts w:ascii="Arial" w:eastAsia="Times New Roman" w:hAnsi="Arial" w:cs="Arial"/>
          <w:color w:val="auto"/>
          <w:sz w:val="24"/>
          <w:szCs w:val="24"/>
          <w:lang w:eastAsia="es-CR"/>
        </w:rPr>
        <w:t>bucket</w:t>
      </w:r>
      <w:bookmarkEnd w:id="6"/>
      <w:proofErr w:type="spellEnd"/>
    </w:p>
    <w:p w:rsidR="00AE3E1F" w:rsidRDefault="00AE3E1F" w:rsidP="00CF5A95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E3E1F">
        <w:rPr>
          <w:rFonts w:ascii="Arial" w:hAnsi="Arial" w:cs="Arial"/>
          <w:bCs/>
          <w:sz w:val="24"/>
          <w:szCs w:val="24"/>
          <w:shd w:val="clear" w:color="auto" w:fill="FFFFFF"/>
        </w:rPr>
        <w:t>Bitbucket</w:t>
      </w:r>
      <w:proofErr w:type="spellEnd"/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es un servicio de alojamiento basado en web, para los proyectos que utilizan el sistema de control de revisione</w:t>
      </w:r>
      <w:r>
        <w:rPr>
          <w:rFonts w:ascii="Arial" w:hAnsi="Arial" w:cs="Arial"/>
          <w:sz w:val="24"/>
          <w:szCs w:val="24"/>
          <w:shd w:val="clear" w:color="auto" w:fill="FFFFFF"/>
        </w:rPr>
        <w:t>s Mercurial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AE3E1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AE3E1F">
        <w:rPr>
          <w:sz w:val="24"/>
          <w:szCs w:val="24"/>
        </w:rPr>
        <w:fldChar w:fldCharType="begin"/>
      </w:r>
      <w:r w:rsidRPr="00AE3E1F">
        <w:rPr>
          <w:sz w:val="24"/>
          <w:szCs w:val="24"/>
        </w:rPr>
        <w:instrText xml:space="preserve"> HYPERLINK "http://es.wikipedia.org/wiki/Git" \o "Git" </w:instrText>
      </w:r>
      <w:r w:rsidRPr="00AE3E1F">
        <w:rPr>
          <w:sz w:val="24"/>
          <w:szCs w:val="24"/>
        </w:rPr>
        <w:fldChar w:fldCharType="separate"/>
      </w:r>
      <w:r w:rsidRPr="00AE3E1F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Git</w:t>
      </w:r>
      <w:proofErr w:type="spellEnd"/>
      <w:r w:rsidRPr="00AE3E1F">
        <w:rPr>
          <w:sz w:val="24"/>
          <w:szCs w:val="24"/>
        </w:rPr>
        <w:fldChar w:fldCharType="end"/>
      </w:r>
      <w:r w:rsidRPr="00AE3E1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AE3E1F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AE3E1F">
        <w:rPr>
          <w:rFonts w:ascii="Arial" w:hAnsi="Arial" w:cs="Arial"/>
          <w:sz w:val="24"/>
          <w:szCs w:val="24"/>
          <w:shd w:val="clear" w:color="auto" w:fill="FFFFFF"/>
        </w:rPr>
        <w:t xml:space="preserve"> ofrece planes comerciales y gratuitos.</w:t>
      </w:r>
    </w:p>
    <w:p w:rsidR="00CF5A95" w:rsidRPr="0006334C" w:rsidRDefault="00CF5A95" w:rsidP="0006334C">
      <w:pPr>
        <w:pStyle w:val="Ttulo1"/>
        <w:rPr>
          <w:rFonts w:ascii="Arial" w:hAnsi="Arial" w:cs="Arial"/>
          <w:color w:val="auto"/>
          <w:sz w:val="26"/>
          <w:szCs w:val="26"/>
        </w:rPr>
      </w:pPr>
      <w:bookmarkStart w:id="7" w:name="_Toc387342022"/>
      <w:r w:rsidRPr="0006334C">
        <w:rPr>
          <w:rFonts w:ascii="Arial" w:hAnsi="Arial" w:cs="Arial"/>
          <w:color w:val="auto"/>
          <w:sz w:val="26"/>
          <w:szCs w:val="26"/>
        </w:rPr>
        <w:t>¿Qué es subversión?</w:t>
      </w:r>
      <w:bookmarkEnd w:id="7"/>
    </w:p>
    <w:p w:rsidR="00CF5A95" w:rsidRPr="00273780" w:rsidRDefault="007E34E6" w:rsidP="00CF5A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Subversión </w:t>
      </w:r>
      <w:r w:rsidR="00CF5A95"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 un </w:t>
      </w:r>
      <w:r w:rsidR="00CF5A95" w:rsidRPr="007E34E6">
        <w:rPr>
          <w:rFonts w:ascii="Arial" w:eastAsia="Times New Roman" w:hAnsi="Arial" w:cs="Arial"/>
          <w:iCs/>
          <w:color w:val="000000"/>
          <w:sz w:val="24"/>
          <w:szCs w:val="24"/>
          <w:lang w:eastAsia="es-CR"/>
        </w:rPr>
        <w:t>sistema de control de versiones</w:t>
      </w:r>
      <w:r w:rsidR="00CF5A95"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 de código fuente libre / abierto (VCS). Es decir, Subversión maneja ficheros y directorios, y los cambios que se hayan realizado, a través del tiempo. Esto le permite recuperar versiones antiguas de sus datos o examinar el historial de cómo </w:t>
      </w:r>
      <w:proofErr w:type="gramStart"/>
      <w:r w:rsidR="00CF5A95"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cambiaron</w:t>
      </w:r>
      <w:proofErr w:type="gramEnd"/>
      <w:r w:rsidR="00CF5A95"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sus datos. En este sentido, muchas personas piensan de un sistema de control de versiones como una especie de "máquina del tiempo".</w:t>
      </w:r>
    </w:p>
    <w:p w:rsidR="00CF5A95" w:rsidRPr="0006334C" w:rsidRDefault="00CF5A95" w:rsidP="0006334C">
      <w:pPr>
        <w:pStyle w:val="Ttulo2"/>
        <w:rPr>
          <w:rFonts w:ascii="Arial" w:eastAsia="Times New Roman" w:hAnsi="Arial" w:cs="Arial"/>
          <w:color w:val="auto"/>
          <w:sz w:val="24"/>
          <w:szCs w:val="24"/>
          <w:lang w:eastAsia="es-CR"/>
        </w:rPr>
      </w:pPr>
      <w:bookmarkStart w:id="8" w:name="_Toc387342023"/>
      <w:r w:rsidRPr="0006334C">
        <w:rPr>
          <w:rFonts w:ascii="Arial" w:eastAsia="Times New Roman" w:hAnsi="Arial" w:cs="Arial"/>
          <w:color w:val="auto"/>
          <w:sz w:val="24"/>
          <w:szCs w:val="24"/>
          <w:lang w:eastAsia="es-CR"/>
        </w:rPr>
        <w:t>¿Cómo funciona?</w:t>
      </w:r>
      <w:bookmarkEnd w:id="8"/>
    </w:p>
    <w:p w:rsidR="00CF5A95" w:rsidRPr="00273780" w:rsidRDefault="00CF5A95" w:rsidP="00CF5A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Subversión puede funcionar a través de redes, lo que permite que pueda ser utilizado por personas en diferentes equipos. En algún nivel, la capacidad para que varias personas puedan modificar y administrar el mismo conjunto de datos desde sus respectivas ubicaciones fomenta la colaboración. Se puede progresar más rápidamente sin un único conducto a través del cual deben pasar todas las modificaciones. Y debido a que el trabajo se versiona, no tienes que temer que la calidad es la compensación por la pérdida de ese conducto, si se hace un cambio incorrecto a los datos, simplemente deshacer el cambio.</w:t>
      </w:r>
    </w:p>
    <w:p w:rsidR="00CF5A95" w:rsidRPr="00273780" w:rsidRDefault="00CF5A95" w:rsidP="00CF5A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Algunos sistemas de control de versiones también son sistemas de gestión de configuración de software </w:t>
      </w:r>
      <w:r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>(SCM). Estos sistemas están diseñados específicamente para manejar árboles de código fuente, y tienen muchas características que son específicas para el desarrollo de dicho software como el entendimiento nativo de lenguajes de programación, o el suministro de herramientas para la construcción de software. </w:t>
      </w:r>
      <w:r w:rsidR="0006334C"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Subversión</w:t>
      </w:r>
      <w:r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sin embargo, no es uno de estos sistemas. Se trata de un sistema general que puede ser utilizado para manejar </w:t>
      </w:r>
      <w:r w:rsidRPr="00273780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R"/>
        </w:rPr>
        <w:t>cualquier</w:t>
      </w:r>
      <w:r w:rsidRPr="0027378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colección de archivos. Para usted, esos ficheros pueden ser código fuente-para otros, cualquier cosa, desde listas de compras de comestibles para combinaciones de vídeo digitales y más allá.</w:t>
      </w:r>
    </w:p>
    <w:p w:rsidR="00CF5A95" w:rsidRPr="0006334C" w:rsidRDefault="00CF5A95" w:rsidP="0006334C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387342024"/>
      <w:r w:rsidRPr="0006334C">
        <w:rPr>
          <w:rFonts w:ascii="Arial" w:hAnsi="Arial" w:cs="Arial"/>
          <w:color w:val="auto"/>
          <w:sz w:val="24"/>
          <w:szCs w:val="24"/>
        </w:rPr>
        <w:t>Funciones de SVN (subversionador)</w:t>
      </w:r>
      <w:bookmarkEnd w:id="9"/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2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svn_add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Programa la adición de un artículo en un directorio de trabajo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3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svn_auth_get_parameter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Recupera un parámetros de autenticación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4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svn_auth_set_parameter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Establece un parámetro de autenticación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5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svn_blame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Obtiene las acusaciones SVN de un archivo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6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svn_cat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el contenido de un fichero en un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7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svn_checkout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Descarga una copia de trabajo desde el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8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svn_cleanup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Limpieza recursiva del directorio de trabajo, finalizando operaciones no completadas y eliminado bloqueos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29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svn_client_version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Devuelve la versión de las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librerias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 del cliente SVN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0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svn_commit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Envía los cambios desde el directorio local de trabajo al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1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svn_delete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Elimina ítems de una copia de trabajo o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2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svn_diff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Compara dos rutas de acceso recursivamente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3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svn_export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Exporta el contenido de un directorio SVN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4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svn_fs_abort_txn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Cancelar una transacción, devuelve true si todo está bien, false de lo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5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svn_fs_apply_text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y devuelve una secuencia que se utilizará para reemplazar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6" w:history="1"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svn_fs_begin_txn2</w:t>
        </w:r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Crear una nueva transacción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7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svn_fs_change_node_prop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Retorna verdadero si todo está ok, falso en caso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8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svn_fs_check_path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Determina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que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 tipo de elemento está apuntado por una ruta de acceso determinada, en un repositorio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fsroot</w:t>
      </w:r>
      <w:proofErr w:type="spellEnd"/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39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svn_fs_contents_changed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verdadero si el contenido es diferente, falso en caso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0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svn_fs_copy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Copia un fichero o un directorio, devuelve true en caso de éxito, de lo contrario devuelve false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1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svn_fs_delete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Elimina un fichero o directorio, devuelve true en caso de éxito, en caso contrario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devuele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 false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2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svn_fs_dir_entries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Enumera los directorios que hay bajo una ruta de acceso determinada; devuelve un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array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 con los nombres de los directorios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3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svn_fs_file_contents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un flujo de acceso al contenido de un fichero para una versión del sistema de ficheros dada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4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svn_fs_file_length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la longitud de un fichero para una versión dada de sistema de ficheros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5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svn_fs_is_dir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true si la ruta apunta a un directorio, false en caso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6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svn_fs_is_file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true si la ruta apunta a un fichero, falso en caso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7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svn_fs_make_dir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un nuevo directorio vacío, devuelve true en caso de éxito, en caso contrario devuelve false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8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svn_fs_make_file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un nuevo fichero vacío, devuelve true en caso de éxito, false en caso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49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svn_fs_node_created_rev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Devuelve la revisión en la que la ruta de acceso bajo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fsroot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 fue creado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0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svn_fs_node_prop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el valor de una propiedad de un nodo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1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svn_fs_props_changed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verdadero si las propiedades son diferentes, falso en caso contrario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2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svn_fs_revision_prop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Recupera el valor de una propiedad con determinado nombre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3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svn_fs_revision_root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Obtiene un gestor en una versión específica del repositorio '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root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'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4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svn_fs_txn_root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y retorna una transacción '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root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'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5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svn_fs_youngest_rev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el número de la revisión más reciente del sistema de ficheros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6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svn_import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Importa una ruta de acceso sin versión, dentro de un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7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svn_log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el log histórico de mensajes de un repositorio URL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8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svn_ls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una lista del contenido del directorio en el repositorio URL, opcionalmente el número de revisión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59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svn_mkdir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un directorio en la copia de trabajo actual o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0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svn_repos_create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un nuevo repositorio de subversión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1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svn_repos_fs_begin_txn_for_commit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Crea una nueva transacción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2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svn_repos_fs_commit_txn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Consolida una transacción y devuelve la nueva revisión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3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svn_repos_fs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Obtiene un gestor del sistema de ficheros para un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4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svn_repos_hotcopy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Realiza una copia en caliente del repositorio en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pathrepospath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; y lo copia en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destpath</w:t>
      </w:r>
      <w:proofErr w:type="spellEnd"/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5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svn_repos_open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Abre una cerradura compartida en un repositorio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6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svn_repos_recover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 — Ejecuta los procesos de recuperación en el repositorio localizado en un </w:t>
      </w:r>
      <w:proofErr w:type="spellStart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path</w:t>
      </w:r>
      <w:proofErr w:type="spellEnd"/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 xml:space="preserve"> determinado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7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svn_revert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Deshace los cambios en la copia de trabajo</w:t>
      </w:r>
    </w:p>
    <w:p w:rsidR="00CF5A95" w:rsidRPr="00273780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8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svn_status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Devuelve el estado de la copia de trabajo de los ficheros y directorios</w:t>
      </w:r>
    </w:p>
    <w:p w:rsidR="00CF5A95" w:rsidRDefault="00F958D0" w:rsidP="00CF5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CR"/>
        </w:rPr>
      </w:pPr>
      <w:hyperlink r:id="rId69" w:history="1">
        <w:proofErr w:type="spellStart"/>
        <w:r w:rsidR="00CF5A95" w:rsidRPr="00273780">
          <w:rPr>
            <w:rFonts w:ascii="Arial" w:eastAsia="Times New Roman" w:hAnsi="Arial" w:cs="Arial"/>
            <w:sz w:val="24"/>
            <w:szCs w:val="24"/>
            <w:lang w:eastAsia="es-CR"/>
          </w:rPr>
          <w:t>svn_update</w:t>
        </w:r>
        <w:proofErr w:type="spellEnd"/>
      </w:hyperlink>
      <w:r w:rsidR="00CF5A95" w:rsidRPr="00273780">
        <w:rPr>
          <w:rFonts w:ascii="Arial" w:eastAsia="Times New Roman" w:hAnsi="Arial" w:cs="Arial"/>
          <w:sz w:val="24"/>
          <w:szCs w:val="24"/>
          <w:lang w:eastAsia="es-CR"/>
        </w:rPr>
        <w:t> — Actualiza la copia de trabajo</w:t>
      </w:r>
    </w:p>
    <w:p w:rsidR="00AE3E1F" w:rsidRPr="00AE3E1F" w:rsidRDefault="00AE3E1F" w:rsidP="00CF5A95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  <w:shd w:val="clear" w:color="auto" w:fill="FFFFFF"/>
        </w:rPr>
      </w:pPr>
    </w:p>
    <w:p w:rsidR="00AE3E1F" w:rsidRPr="00AE3E1F" w:rsidRDefault="00AE3E1F" w:rsidP="0027378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sz w:val="24"/>
          <w:szCs w:val="24"/>
          <w:shd w:val="clear" w:color="auto" w:fill="FFFFFF"/>
        </w:rPr>
      </w:pPr>
    </w:p>
    <w:p w:rsidR="00AE3E1F" w:rsidRPr="00AE3E1F" w:rsidRDefault="00AE3E1F" w:rsidP="0027378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4"/>
          <w:szCs w:val="24"/>
          <w:lang w:eastAsia="es-CR"/>
        </w:rPr>
      </w:pPr>
    </w:p>
    <w:p w:rsidR="00273780" w:rsidRPr="00273780" w:rsidRDefault="00273780" w:rsidP="0027378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es-CR"/>
        </w:rPr>
      </w:pPr>
    </w:p>
    <w:p w:rsidR="00025C88" w:rsidRDefault="00025C88" w:rsidP="00025C8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7067E5" w:rsidRDefault="007067E5">
      <w:r>
        <w:t xml:space="preserve"> </w:t>
      </w:r>
    </w:p>
    <w:sectPr w:rsidR="007067E5">
      <w:footerReference w:type="default" r:id="rId7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8D0" w:rsidRDefault="00F958D0" w:rsidP="00CF5A95">
      <w:pPr>
        <w:spacing w:after="0" w:line="240" w:lineRule="auto"/>
      </w:pPr>
      <w:r>
        <w:separator/>
      </w:r>
    </w:p>
  </w:endnote>
  <w:endnote w:type="continuationSeparator" w:id="0">
    <w:p w:rsidR="00F958D0" w:rsidRDefault="00F958D0" w:rsidP="00CF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A95" w:rsidRDefault="00CF5A95">
    <w:pPr>
      <w:pStyle w:val="Piedepgina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4337050</wp:posOffset>
          </wp:positionH>
          <wp:positionV relativeFrom="paragraph">
            <wp:posOffset>-1036955</wp:posOffset>
          </wp:positionV>
          <wp:extent cx="2190750" cy="1295400"/>
          <wp:effectExtent l="0" t="0" r="0" b="0"/>
          <wp:wrapSquare wrapText="bothSides"/>
          <wp:docPr id="2" name="Imagen 7" descr="http://www.gwp.org/Global/GWP-CAm_Files/ecomms/ut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http://www.gwp.org/Global/GWP-CAm_Files/ecomms/ut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59"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1295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8D0" w:rsidRDefault="00F958D0" w:rsidP="00CF5A95">
      <w:pPr>
        <w:spacing w:after="0" w:line="240" w:lineRule="auto"/>
      </w:pPr>
      <w:r>
        <w:separator/>
      </w:r>
    </w:p>
  </w:footnote>
  <w:footnote w:type="continuationSeparator" w:id="0">
    <w:p w:rsidR="00F958D0" w:rsidRDefault="00F958D0" w:rsidP="00CF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307"/>
      </v:shape>
    </w:pict>
  </w:numPicBullet>
  <w:abstractNum w:abstractNumId="0">
    <w:nsid w:val="13AD0C9F"/>
    <w:multiLevelType w:val="multilevel"/>
    <w:tmpl w:val="B9C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942698"/>
    <w:multiLevelType w:val="multilevel"/>
    <w:tmpl w:val="A6302A9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C94AA5"/>
    <w:multiLevelType w:val="multilevel"/>
    <w:tmpl w:val="A022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E5"/>
    <w:rsid w:val="00025C88"/>
    <w:rsid w:val="0006334C"/>
    <w:rsid w:val="000C7FCB"/>
    <w:rsid w:val="001F6AB9"/>
    <w:rsid w:val="00222B5B"/>
    <w:rsid w:val="00273780"/>
    <w:rsid w:val="00354065"/>
    <w:rsid w:val="005E1962"/>
    <w:rsid w:val="00631185"/>
    <w:rsid w:val="006E6859"/>
    <w:rsid w:val="007067E5"/>
    <w:rsid w:val="007E34E6"/>
    <w:rsid w:val="00822E8A"/>
    <w:rsid w:val="00841982"/>
    <w:rsid w:val="009B65E6"/>
    <w:rsid w:val="00AE3E1F"/>
    <w:rsid w:val="00BC0C99"/>
    <w:rsid w:val="00BD6F7E"/>
    <w:rsid w:val="00CC7A30"/>
    <w:rsid w:val="00CF5A95"/>
    <w:rsid w:val="00F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31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067E5"/>
  </w:style>
  <w:style w:type="paragraph" w:styleId="NormalWeb">
    <w:name w:val="Normal (Web)"/>
    <w:basedOn w:val="Normal"/>
    <w:uiPriority w:val="99"/>
    <w:unhideWhenUsed/>
    <w:rsid w:val="0070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7067E5"/>
    <w:rPr>
      <w:color w:val="0000FF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025C8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31185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notranslate">
    <w:name w:val="notranslate"/>
    <w:basedOn w:val="Fuentedeprrafopredeter"/>
    <w:rsid w:val="00273780"/>
  </w:style>
  <w:style w:type="character" w:styleId="nfasis">
    <w:name w:val="Emphasis"/>
    <w:basedOn w:val="Fuentedeprrafopredeter"/>
    <w:uiPriority w:val="20"/>
    <w:qFormat/>
    <w:rsid w:val="00273780"/>
    <w:rPr>
      <w:i/>
      <w:iCs/>
    </w:rPr>
  </w:style>
  <w:style w:type="character" w:customStyle="1" w:styleId="Cita1">
    <w:name w:val="Cita1"/>
    <w:basedOn w:val="Fuentedeprrafopredeter"/>
    <w:rsid w:val="00273780"/>
  </w:style>
  <w:style w:type="character" w:customStyle="1" w:styleId="nfasis1">
    <w:name w:val="Énfasis1"/>
    <w:basedOn w:val="Fuentedeprrafopredeter"/>
    <w:rsid w:val="00273780"/>
  </w:style>
  <w:style w:type="character" w:styleId="Hipervnculovisitado">
    <w:name w:val="FollowedHyperlink"/>
    <w:basedOn w:val="Fuentedeprrafopredeter"/>
    <w:uiPriority w:val="99"/>
    <w:semiHidden/>
    <w:unhideWhenUsed/>
    <w:rsid w:val="00AE3E1F"/>
    <w:rPr>
      <w:color w:val="800080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AE3E1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F5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A95"/>
  </w:style>
  <w:style w:type="paragraph" w:styleId="Piedepgina">
    <w:name w:val="footer"/>
    <w:basedOn w:val="Normal"/>
    <w:link w:val="PiedepginaCar"/>
    <w:uiPriority w:val="99"/>
    <w:unhideWhenUsed/>
    <w:rsid w:val="00CF5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A95"/>
  </w:style>
  <w:style w:type="paragraph" w:styleId="Textodeglobo">
    <w:name w:val="Balloon Text"/>
    <w:basedOn w:val="Normal"/>
    <w:link w:val="TextodegloboCar"/>
    <w:uiPriority w:val="99"/>
    <w:semiHidden/>
    <w:unhideWhenUsed/>
    <w:rsid w:val="00CF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A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63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334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633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34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31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067E5"/>
  </w:style>
  <w:style w:type="paragraph" w:styleId="NormalWeb">
    <w:name w:val="Normal (Web)"/>
    <w:basedOn w:val="Normal"/>
    <w:uiPriority w:val="99"/>
    <w:unhideWhenUsed/>
    <w:rsid w:val="0070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7067E5"/>
    <w:rPr>
      <w:color w:val="0000FF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025C8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31185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notranslate">
    <w:name w:val="notranslate"/>
    <w:basedOn w:val="Fuentedeprrafopredeter"/>
    <w:rsid w:val="00273780"/>
  </w:style>
  <w:style w:type="character" w:styleId="nfasis">
    <w:name w:val="Emphasis"/>
    <w:basedOn w:val="Fuentedeprrafopredeter"/>
    <w:uiPriority w:val="20"/>
    <w:qFormat/>
    <w:rsid w:val="00273780"/>
    <w:rPr>
      <w:i/>
      <w:iCs/>
    </w:rPr>
  </w:style>
  <w:style w:type="character" w:customStyle="1" w:styleId="Cita1">
    <w:name w:val="Cita1"/>
    <w:basedOn w:val="Fuentedeprrafopredeter"/>
    <w:rsid w:val="00273780"/>
  </w:style>
  <w:style w:type="character" w:customStyle="1" w:styleId="nfasis1">
    <w:name w:val="Énfasis1"/>
    <w:basedOn w:val="Fuentedeprrafopredeter"/>
    <w:rsid w:val="00273780"/>
  </w:style>
  <w:style w:type="character" w:styleId="Hipervnculovisitado">
    <w:name w:val="FollowedHyperlink"/>
    <w:basedOn w:val="Fuentedeprrafopredeter"/>
    <w:uiPriority w:val="99"/>
    <w:semiHidden/>
    <w:unhideWhenUsed/>
    <w:rsid w:val="00AE3E1F"/>
    <w:rPr>
      <w:color w:val="800080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AE3E1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F5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A95"/>
  </w:style>
  <w:style w:type="paragraph" w:styleId="Piedepgina">
    <w:name w:val="footer"/>
    <w:basedOn w:val="Normal"/>
    <w:link w:val="PiedepginaCar"/>
    <w:uiPriority w:val="99"/>
    <w:unhideWhenUsed/>
    <w:rsid w:val="00CF5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A95"/>
  </w:style>
  <w:style w:type="paragraph" w:styleId="Textodeglobo">
    <w:name w:val="Balloon Text"/>
    <w:basedOn w:val="Normal"/>
    <w:link w:val="TextodegloboCar"/>
    <w:uiPriority w:val="99"/>
    <w:semiHidden/>
    <w:unhideWhenUsed/>
    <w:rsid w:val="00CF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A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63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334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633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3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ranslate.googleusercontent.com/translate_c?depth=1&amp;hl=es&amp;prev=/search%3Fq%3Dgithub%26es_sm%3D122&amp;rurl=translate.google.com&amp;sl=en&amp;u=http://en.wikipedia.org/wiki/Wiki_software&amp;usg=ALkJrhiwK3jgfDKqIgRhWMyQIwxsk92rnw" TargetMode="External"/><Relationship Id="rId18" Type="http://schemas.openxmlformats.org/officeDocument/2006/relationships/hyperlink" Target="http://es.wikipedia.org/wiki/Lenguaje_de_programaci%C3%B3n" TargetMode="External"/><Relationship Id="rId26" Type="http://schemas.openxmlformats.org/officeDocument/2006/relationships/hyperlink" Target="http://www.php.net/manual/es/function.svn-cat.php" TargetMode="External"/><Relationship Id="rId39" Type="http://schemas.openxmlformats.org/officeDocument/2006/relationships/hyperlink" Target="http://www.php.net/manual/es/function.svn-fs-contents-changed.php" TargetMode="External"/><Relationship Id="rId21" Type="http://schemas.openxmlformats.org/officeDocument/2006/relationships/hyperlink" Target="http://es.wikipedia.org/wiki/Mercurio_(elemento)" TargetMode="External"/><Relationship Id="rId34" Type="http://schemas.openxmlformats.org/officeDocument/2006/relationships/hyperlink" Target="http://www.php.net/manual/es/function.svn-fs-abort-txn.php" TargetMode="External"/><Relationship Id="rId42" Type="http://schemas.openxmlformats.org/officeDocument/2006/relationships/hyperlink" Target="http://www.php.net/manual/es/function.svn-fs-dir-entries.php" TargetMode="External"/><Relationship Id="rId47" Type="http://schemas.openxmlformats.org/officeDocument/2006/relationships/hyperlink" Target="http://www.php.net/manual/es/function.svn-fs-make-dir.php" TargetMode="External"/><Relationship Id="rId50" Type="http://schemas.openxmlformats.org/officeDocument/2006/relationships/hyperlink" Target="http://www.php.net/manual/es/function.svn-fs-node-prop.php" TargetMode="External"/><Relationship Id="rId55" Type="http://schemas.openxmlformats.org/officeDocument/2006/relationships/hyperlink" Target="http://www.php.net/manual/es/function.svn-fs-youngest-rev.php" TargetMode="External"/><Relationship Id="rId63" Type="http://schemas.openxmlformats.org/officeDocument/2006/relationships/hyperlink" Target="http://www.php.net/manual/es/function.svn-repos-fs.php" TargetMode="External"/><Relationship Id="rId68" Type="http://schemas.openxmlformats.org/officeDocument/2006/relationships/hyperlink" Target="http://www.php.net/manual/es/function.svn-status.php" TargetMode="External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Multiplataforma" TargetMode="External"/><Relationship Id="rId29" Type="http://schemas.openxmlformats.org/officeDocument/2006/relationships/hyperlink" Target="http://www.php.net/manual/es/function.svn-client-version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nslate.googleusercontent.com/translate_c?depth=1&amp;hl=es&amp;prev=/search%3Fq%3Dgithub%26es_sm%3D122&amp;rurl=translate.google.com&amp;sl=en&amp;u=http://en.wikipedia.org/wiki/Open_source&amp;usg=ALkJrhhs5wzXkZBKfgzgMufgNb9W67mgMQ" TargetMode="External"/><Relationship Id="rId24" Type="http://schemas.openxmlformats.org/officeDocument/2006/relationships/hyperlink" Target="http://www.php.net/manual/es/function.svn-auth-set-parameter.php" TargetMode="External"/><Relationship Id="rId32" Type="http://schemas.openxmlformats.org/officeDocument/2006/relationships/hyperlink" Target="http://www.php.net/manual/es/function.svn-diff.php" TargetMode="External"/><Relationship Id="rId37" Type="http://schemas.openxmlformats.org/officeDocument/2006/relationships/hyperlink" Target="http://www.php.net/manual/es/function.svn-fs-change-node-prop.php" TargetMode="External"/><Relationship Id="rId40" Type="http://schemas.openxmlformats.org/officeDocument/2006/relationships/hyperlink" Target="http://www.php.net/manual/es/function.svn-fs-copy.php" TargetMode="External"/><Relationship Id="rId45" Type="http://schemas.openxmlformats.org/officeDocument/2006/relationships/hyperlink" Target="http://www.php.net/manual/es/function.svn-fs-is-dir.php" TargetMode="External"/><Relationship Id="rId53" Type="http://schemas.openxmlformats.org/officeDocument/2006/relationships/hyperlink" Target="http://www.php.net/manual/es/function.svn-fs-revision-root.php" TargetMode="External"/><Relationship Id="rId58" Type="http://schemas.openxmlformats.org/officeDocument/2006/relationships/hyperlink" Target="http://www.php.net/manual/es/function.svn-ls.php" TargetMode="External"/><Relationship Id="rId66" Type="http://schemas.openxmlformats.org/officeDocument/2006/relationships/hyperlink" Target="http://www.php.net/manual/es/function.svn-repos-recover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Sistema_de_control_de_versiones" TargetMode="External"/><Relationship Id="rId23" Type="http://schemas.openxmlformats.org/officeDocument/2006/relationships/hyperlink" Target="http://www.php.net/manual/es/function.svn-auth-get-parameter.php" TargetMode="External"/><Relationship Id="rId28" Type="http://schemas.openxmlformats.org/officeDocument/2006/relationships/hyperlink" Target="http://www.php.net/manual/es/function.svn-cleanup.php" TargetMode="External"/><Relationship Id="rId36" Type="http://schemas.openxmlformats.org/officeDocument/2006/relationships/hyperlink" Target="http://www.php.net/manual/es/function.svn-fs-begin-txn2.php" TargetMode="External"/><Relationship Id="rId49" Type="http://schemas.openxmlformats.org/officeDocument/2006/relationships/hyperlink" Target="http://www.php.net/manual/es/function.svn-fs-node-created-rev.php" TargetMode="External"/><Relationship Id="rId57" Type="http://schemas.openxmlformats.org/officeDocument/2006/relationships/hyperlink" Target="http://www.php.net/manual/es/function.svn-log.php" TargetMode="External"/><Relationship Id="rId61" Type="http://schemas.openxmlformats.org/officeDocument/2006/relationships/hyperlink" Target="http://www.php.net/manual/es/function.svn-repos-fs-begin-txn-for-commit.php" TargetMode="External"/><Relationship Id="rId10" Type="http://schemas.openxmlformats.org/officeDocument/2006/relationships/hyperlink" Target="http://translate.googleusercontent.com/translate_c?depth=1&amp;hl=es&amp;prev=/search%3Fq%3Dgithub%26es_sm%3D122&amp;rurl=translate.google.com&amp;sl=en&amp;u=http://en.wikipedia.org/wiki/Revision_control&amp;usg=ALkJrhhDhIVt9PNfGBrBiuoYmq6pKdxHdQ" TargetMode="External"/><Relationship Id="rId19" Type="http://schemas.openxmlformats.org/officeDocument/2006/relationships/hyperlink" Target="http://es.wikipedia.org/wiki/Lenguaje_de_programaci%C3%B3n_C" TargetMode="External"/><Relationship Id="rId31" Type="http://schemas.openxmlformats.org/officeDocument/2006/relationships/hyperlink" Target="http://www.php.net/manual/es/function.svn-delete.php" TargetMode="External"/><Relationship Id="rId44" Type="http://schemas.openxmlformats.org/officeDocument/2006/relationships/hyperlink" Target="http://www.php.net/manual/es/function.svn-fs-file-length.php" TargetMode="External"/><Relationship Id="rId52" Type="http://schemas.openxmlformats.org/officeDocument/2006/relationships/hyperlink" Target="http://www.php.net/manual/es/function.svn-fs-revision-prop.php" TargetMode="External"/><Relationship Id="rId60" Type="http://schemas.openxmlformats.org/officeDocument/2006/relationships/hyperlink" Target="http://www.php.net/manual/es/function.svn-repos-create.php" TargetMode="External"/><Relationship Id="rId65" Type="http://schemas.openxmlformats.org/officeDocument/2006/relationships/hyperlink" Target="http://www.php.net/manual/es/function.svn-repos-open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anslate.googleusercontent.com/translate_c?depth=1&amp;hl=es&amp;prev=/search%3Fq%3Dgithub%26es_sm%3D122&amp;rurl=translate.google.com&amp;sl=en&amp;u=http://en.wikipedia.org/wiki/Shared_web_hosting_service&amp;usg=ALkJrhhhagw4s7cUknAK5LgvHqzwnS3lrw" TargetMode="External"/><Relationship Id="rId14" Type="http://schemas.openxmlformats.org/officeDocument/2006/relationships/hyperlink" Target="http://translate.googleusercontent.com/translate_c?depth=1&amp;hl=es&amp;prev=/search%3Fq%3Dgithub%26es_sm%3D122&amp;rurl=translate.google.com&amp;sl=en&amp;u=http://en.wikipedia.org/wiki/Social_network_graph&amp;usg=ALkJrhiWtUagXLbVhfI4MAH0Le4Fsujwaw" TargetMode="External"/><Relationship Id="rId22" Type="http://schemas.openxmlformats.org/officeDocument/2006/relationships/hyperlink" Target="http://www.php.net/manual/es/function.svn-add.php" TargetMode="External"/><Relationship Id="rId27" Type="http://schemas.openxmlformats.org/officeDocument/2006/relationships/hyperlink" Target="http://www.php.net/manual/es/function.svn-checkout.php" TargetMode="External"/><Relationship Id="rId30" Type="http://schemas.openxmlformats.org/officeDocument/2006/relationships/hyperlink" Target="http://www.php.net/manual/es/function.svn-commit.php" TargetMode="External"/><Relationship Id="rId35" Type="http://schemas.openxmlformats.org/officeDocument/2006/relationships/hyperlink" Target="http://www.php.net/manual/es/function.svn-fs-apply-text.php" TargetMode="External"/><Relationship Id="rId43" Type="http://schemas.openxmlformats.org/officeDocument/2006/relationships/hyperlink" Target="http://www.php.net/manual/es/function.svn-fs-file-contents.php" TargetMode="External"/><Relationship Id="rId48" Type="http://schemas.openxmlformats.org/officeDocument/2006/relationships/hyperlink" Target="http://www.php.net/manual/es/function.svn-fs-make-file.php" TargetMode="External"/><Relationship Id="rId56" Type="http://schemas.openxmlformats.org/officeDocument/2006/relationships/hyperlink" Target="http://www.php.net/manual/es/function.svn-import.php" TargetMode="External"/><Relationship Id="rId64" Type="http://schemas.openxmlformats.org/officeDocument/2006/relationships/hyperlink" Target="http://www.php.net/manual/es/function.svn-repos-hotcopy.php" TargetMode="External"/><Relationship Id="rId69" Type="http://schemas.openxmlformats.org/officeDocument/2006/relationships/hyperlink" Target="http://www.php.net/manual/es/function.svn-update.php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php.net/manual/es/function.svn-fs-props-changed.php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translate.googleusercontent.com/translate_c?depth=1&amp;hl=es&amp;prev=/search%3Fq%3Dgithub%26es_sm%3D122&amp;rurl=translate.google.com&amp;sl=en&amp;u=http://en.wikipedia.org/wiki/Social_networking&amp;usg=ALkJrhj4phQzIDN11NguGRgKbYvJxkvRgw" TargetMode="External"/><Relationship Id="rId17" Type="http://schemas.openxmlformats.org/officeDocument/2006/relationships/hyperlink" Target="http://es.wikipedia.org/wiki/Desarrollador_de_software" TargetMode="External"/><Relationship Id="rId25" Type="http://schemas.openxmlformats.org/officeDocument/2006/relationships/hyperlink" Target="http://www.php.net/manual/es/function.svn-blame.php" TargetMode="External"/><Relationship Id="rId33" Type="http://schemas.openxmlformats.org/officeDocument/2006/relationships/hyperlink" Target="http://www.php.net/manual/es/function.svn-export.php" TargetMode="External"/><Relationship Id="rId38" Type="http://schemas.openxmlformats.org/officeDocument/2006/relationships/hyperlink" Target="http://www.php.net/manual/es/function.svn-fs-check-path.php" TargetMode="External"/><Relationship Id="rId46" Type="http://schemas.openxmlformats.org/officeDocument/2006/relationships/hyperlink" Target="http://www.php.net/manual/es/function.svn-fs-is-file.php" TargetMode="External"/><Relationship Id="rId59" Type="http://schemas.openxmlformats.org/officeDocument/2006/relationships/hyperlink" Target="http://www.php.net/manual/es/function.svn-mkdir.php" TargetMode="External"/><Relationship Id="rId67" Type="http://schemas.openxmlformats.org/officeDocument/2006/relationships/hyperlink" Target="http://www.php.net/manual/es/function.svn-revert.php" TargetMode="External"/><Relationship Id="rId20" Type="http://schemas.openxmlformats.org/officeDocument/2006/relationships/hyperlink" Target="http://es.wikipedia.org/wiki/S%C3%ADmbolo_qu%C3%ADmico" TargetMode="External"/><Relationship Id="rId41" Type="http://schemas.openxmlformats.org/officeDocument/2006/relationships/hyperlink" Target="http://www.php.net/manual/es/function.svn-fs-delete.php" TargetMode="External"/><Relationship Id="rId54" Type="http://schemas.openxmlformats.org/officeDocument/2006/relationships/hyperlink" Target="http://www.php.net/manual/es/function.svn-fs-txn-root.php" TargetMode="External"/><Relationship Id="rId62" Type="http://schemas.openxmlformats.org/officeDocument/2006/relationships/hyperlink" Target="http://www.php.net/manual/es/function.svn-repos-fs-commit-txn.php" TargetMode="External"/><Relationship Id="rId7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9E997-9801-4F00-A3F8-D34424EA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2370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7</cp:revision>
  <dcterms:created xsi:type="dcterms:W3CDTF">2014-05-09T01:46:00Z</dcterms:created>
  <dcterms:modified xsi:type="dcterms:W3CDTF">2014-05-09T21:14:00Z</dcterms:modified>
</cp:coreProperties>
</file>