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1F1A" w14:textId="77777777" w:rsidR="006E1F2C" w:rsidRDefault="00775ECE" w:rsidP="00775ECE">
      <w:pPr>
        <w:rPr>
          <w:b/>
          <w:bCs/>
        </w:rPr>
      </w:pPr>
      <w:r w:rsidRPr="00775ECE">
        <w:rPr>
          <w:b/>
          <w:bCs/>
        </w:rPr>
        <w:t>Proyecto Integrador: PetCare (Gestión y Control de Salud de Mascotas)</w:t>
      </w:r>
    </w:p>
    <w:p w14:paraId="17F5A344" w14:textId="76997637" w:rsidR="00775ECE" w:rsidRPr="00775ECE" w:rsidRDefault="00775ECE" w:rsidP="00775ECE">
      <w:pPr>
        <w:rPr>
          <w:b/>
          <w:bCs/>
        </w:rPr>
      </w:pPr>
      <w:r w:rsidRPr="00775ECE">
        <w:rPr>
          <w:b/>
          <w:bCs/>
        </w:rPr>
        <w:t xml:space="preserve"> 1. Visión Global y Enunciado del Proyecto</w:t>
      </w:r>
    </w:p>
    <w:p w14:paraId="458524D8" w14:textId="77777777" w:rsidR="00775ECE" w:rsidRDefault="00775ECE" w:rsidP="00775ECE">
      <w:r w:rsidRPr="00775ECE">
        <w:rPr>
          <w:b/>
          <w:bCs/>
        </w:rPr>
        <w:t>PetCare</w:t>
      </w:r>
      <w:r w:rsidRPr="00775ECE">
        <w:t xml:space="preserve"> es una plataforma web orientada al seguimiento preventivo y control de salud de mascotas. El sistema permite a los propietarios llevar un historial organizado de vacunas, tratamientos y controles veterinarios, enviando alertas de seguimiento y otorgando medallas de "Dueño Responsable" al completar los esquemas sanitarios predefinidos por administradores o veterinarios.</w:t>
      </w:r>
    </w:p>
    <w:p w14:paraId="727783F0" w14:textId="52AA3FA6" w:rsidR="000275E8" w:rsidRPr="00775ECE" w:rsidRDefault="000275E8" w:rsidP="00775ECE"/>
    <w:p w14:paraId="1FE354B4" w14:textId="77777777" w:rsidR="00775ECE" w:rsidRPr="00775ECE" w:rsidRDefault="00775ECE" w:rsidP="00775ECE">
      <w:pPr>
        <w:rPr>
          <w:b/>
          <w:bCs/>
        </w:rPr>
      </w:pPr>
      <w:r w:rsidRPr="00775ECE">
        <w:rPr>
          <w:b/>
          <w:bCs/>
        </w:rPr>
        <w:t>Objetivo Académico</w:t>
      </w:r>
    </w:p>
    <w:p w14:paraId="6F3535E2" w14:textId="77777777" w:rsidR="00775ECE" w:rsidRPr="00775ECE" w:rsidRDefault="00775ECE" w:rsidP="00775ECE">
      <w:r w:rsidRPr="00775ECE">
        <w:t>Este proyecto servirá como vehículo para aplicar de forma transversal los conceptos de Ingeniería de Software a lo largo del cuatrimestre. Su desarrollo exige la implementación de:</w:t>
      </w:r>
    </w:p>
    <w:p w14:paraId="67611DA7" w14:textId="77777777" w:rsidR="00775ECE" w:rsidRPr="00775ECE" w:rsidRDefault="00775ECE" w:rsidP="00775ECE">
      <w:pPr>
        <w:numPr>
          <w:ilvl w:val="0"/>
          <w:numId w:val="1"/>
        </w:numPr>
      </w:pPr>
      <w:r w:rsidRPr="00775ECE">
        <w:rPr>
          <w:b/>
          <w:bCs/>
        </w:rPr>
        <w:t>Backend:</w:t>
      </w:r>
      <w:r w:rsidRPr="00775ECE">
        <w:t xml:space="preserve"> Arquitectura Limpia y Vertical Slicing utilizando C# y .NET 9+.</w:t>
      </w:r>
    </w:p>
    <w:p w14:paraId="13BB87EE" w14:textId="77777777" w:rsidR="00775ECE" w:rsidRPr="00775ECE" w:rsidRDefault="00775ECE" w:rsidP="00775ECE">
      <w:pPr>
        <w:numPr>
          <w:ilvl w:val="0"/>
          <w:numId w:val="1"/>
        </w:numPr>
      </w:pPr>
      <w:r w:rsidRPr="00775ECE">
        <w:rPr>
          <w:b/>
          <w:bCs/>
        </w:rPr>
        <w:t>Frontend:</w:t>
      </w:r>
      <w:r w:rsidRPr="00775ECE">
        <w:t xml:space="preserve"> Interfaz de usuario reactiva, tipada y estructurada por funcionalidades (Feature-Sliced Design) utilizando React y TypeScript.</w:t>
      </w:r>
    </w:p>
    <w:p w14:paraId="1C5A7D65" w14:textId="77777777" w:rsidR="00775ECE" w:rsidRPr="00775ECE" w:rsidRDefault="00775ECE" w:rsidP="00775ECE">
      <w:pPr>
        <w:numPr>
          <w:ilvl w:val="0"/>
          <w:numId w:val="1"/>
        </w:numPr>
      </w:pPr>
      <w:r w:rsidRPr="00775ECE">
        <w:rPr>
          <w:b/>
          <w:bCs/>
        </w:rPr>
        <w:t>Base de Datos:</w:t>
      </w:r>
      <w:r w:rsidRPr="00775ECE">
        <w:t xml:space="preserve"> Diseño relacional normalizado (3NF), integridad referencial y transacciones.</w:t>
      </w:r>
    </w:p>
    <w:p w14:paraId="56894D8D" w14:textId="77777777" w:rsidR="00775ECE" w:rsidRPr="00775ECE" w:rsidRDefault="00775ECE" w:rsidP="00775ECE">
      <w:pPr>
        <w:numPr>
          <w:ilvl w:val="0"/>
          <w:numId w:val="1"/>
        </w:numPr>
      </w:pPr>
      <w:r w:rsidRPr="00775ECE">
        <w:rPr>
          <w:b/>
          <w:bCs/>
        </w:rPr>
        <w:t>Seguridad:</w:t>
      </w:r>
      <w:r w:rsidRPr="00775ECE">
        <w:t xml:space="preserve"> Control de Acceso Basado en Roles (RBAC) mediante JSON Web Tokens (JWT).</w:t>
      </w:r>
    </w:p>
    <w:p w14:paraId="6C710D76" w14:textId="5C6B4254" w:rsidR="00775ECE" w:rsidRPr="00775ECE" w:rsidRDefault="00775ECE" w:rsidP="00775ECE">
      <w:pPr>
        <w:rPr>
          <w:b/>
          <w:bCs/>
        </w:rPr>
      </w:pPr>
      <w:r w:rsidRPr="00775ECE">
        <w:rPr>
          <w:b/>
          <w:bCs/>
        </w:rPr>
        <w:t>2. Definición del Producto Mínimo Viable (MVP)</w:t>
      </w:r>
    </w:p>
    <w:p w14:paraId="481E4FA5" w14:textId="77777777" w:rsidR="00775ECE" w:rsidRPr="00775ECE" w:rsidRDefault="00775ECE" w:rsidP="00775ECE">
      <w:r w:rsidRPr="00775ECE">
        <w:t>Para garantizar la entrega funcional en un ciclo de desarrollo ágil, el alcance del proyecto se limita al MVP bajo las siguientes restricciones:</w:t>
      </w:r>
    </w:p>
    <w:p w14:paraId="4DE23672" w14:textId="77777777" w:rsidR="00775ECE" w:rsidRPr="00775ECE" w:rsidRDefault="00775ECE" w:rsidP="00775ECE">
      <w:pPr>
        <w:numPr>
          <w:ilvl w:val="0"/>
          <w:numId w:val="2"/>
        </w:numPr>
      </w:pPr>
      <w:r w:rsidRPr="00775ECE">
        <w:rPr>
          <w:b/>
          <w:bCs/>
        </w:rPr>
        <w:t>Catálogo Centralizado:</w:t>
      </w:r>
      <w:r w:rsidRPr="00775ECE">
        <w:t xml:space="preserve"> Los usuarios no crearán vacunas o procedimientos sanitarios desde cero; seleccionarán de un catálogo global predefinido por el administrador según la especie (Perro, Gato, etc.).</w:t>
      </w:r>
    </w:p>
    <w:p w14:paraId="7A4F9485" w14:textId="77777777" w:rsidR="00775ECE" w:rsidRPr="00775ECE" w:rsidRDefault="00775ECE" w:rsidP="00775ECE">
      <w:pPr>
        <w:numPr>
          <w:ilvl w:val="0"/>
          <w:numId w:val="2"/>
        </w:numPr>
      </w:pPr>
      <w:r w:rsidRPr="00775ECE">
        <w:rPr>
          <w:b/>
          <w:bCs/>
        </w:rPr>
        <w:t>Dos Roles de Seguridad:</w:t>
      </w:r>
    </w:p>
    <w:p w14:paraId="5A019BBD" w14:textId="77777777" w:rsidR="00775ECE" w:rsidRPr="00775ECE" w:rsidRDefault="00775ECE" w:rsidP="00775ECE">
      <w:pPr>
        <w:numPr>
          <w:ilvl w:val="1"/>
          <w:numId w:val="2"/>
        </w:numPr>
      </w:pPr>
      <w:r w:rsidRPr="00775ECE">
        <w:rPr>
          <w:b/>
          <w:bCs/>
        </w:rPr>
        <w:t>Dueño (PetOwner):</w:t>
      </w:r>
      <w:r w:rsidRPr="00775ECE">
        <w:t xml:space="preserve"> Registra a sus mascotas y marca las vacunas/tratamientos aplicados.</w:t>
      </w:r>
    </w:p>
    <w:p w14:paraId="0AC09162" w14:textId="77777777" w:rsidR="00775ECE" w:rsidRPr="00775ECE" w:rsidRDefault="00775ECE" w:rsidP="00775ECE">
      <w:pPr>
        <w:numPr>
          <w:ilvl w:val="1"/>
          <w:numId w:val="2"/>
        </w:numPr>
      </w:pPr>
      <w:r w:rsidRPr="00775ECE">
        <w:rPr>
          <w:b/>
          <w:bCs/>
        </w:rPr>
        <w:t>Veterinario / Admin (VetAdmin):</w:t>
      </w:r>
      <w:r w:rsidRPr="00775ECE">
        <w:t xml:space="preserve"> Administra el catálogo global de vacunas, dosis recomendadas y supervisa el registro general.</w:t>
      </w:r>
    </w:p>
    <w:p w14:paraId="18960969" w14:textId="77777777" w:rsidR="00775ECE" w:rsidRPr="00775ECE" w:rsidRDefault="00775ECE" w:rsidP="00775ECE">
      <w:pPr>
        <w:numPr>
          <w:ilvl w:val="0"/>
          <w:numId w:val="2"/>
        </w:numPr>
      </w:pPr>
      <w:r w:rsidRPr="00775ECE">
        <w:rPr>
          <w:b/>
          <w:bCs/>
        </w:rPr>
        <w:t>Motor de Cumplimiento:</w:t>
      </w:r>
      <w:r w:rsidRPr="00775ECE">
        <w:t xml:space="preserve"> El cálculo del estado de salud/carnet al día se ejecutará del lado del servidor (API) al registrar la aplicación de una vacuna.</w:t>
      </w:r>
    </w:p>
    <w:p w14:paraId="4EF3CC72" w14:textId="77777777" w:rsidR="00775ECE" w:rsidRPr="00775ECE" w:rsidRDefault="00775ECE" w:rsidP="00775ECE">
      <w:pPr>
        <w:numPr>
          <w:ilvl w:val="0"/>
          <w:numId w:val="2"/>
        </w:numPr>
      </w:pPr>
      <w:r w:rsidRPr="00775ECE">
        <w:rPr>
          <w:b/>
          <w:bCs/>
        </w:rPr>
        <w:t>Fuera de Alcance (MVP):</w:t>
      </w:r>
      <w:r w:rsidRPr="00775ECE">
        <w:t xml:space="preserve"> Geolocalización de clínicas, compras en línea y notificaciones por correo/SMS.</w:t>
      </w:r>
    </w:p>
    <w:p w14:paraId="67A1C0CE" w14:textId="77777777" w:rsidR="006E1F2C" w:rsidRDefault="006E1F2C" w:rsidP="00775ECE">
      <w:pPr>
        <w:rPr>
          <w:rFonts w:ascii="Segoe UI Emoji" w:hAnsi="Segoe UI Emoji" w:cs="Segoe UI Emoji"/>
          <w:b/>
          <w:bCs/>
        </w:rPr>
      </w:pPr>
    </w:p>
    <w:p w14:paraId="0565197B" w14:textId="77777777" w:rsidR="006E1F2C" w:rsidRDefault="006E1F2C" w:rsidP="00775ECE">
      <w:pPr>
        <w:rPr>
          <w:rFonts w:ascii="Segoe UI Emoji" w:hAnsi="Segoe UI Emoji" w:cs="Segoe UI Emoji"/>
          <w:b/>
          <w:bCs/>
        </w:rPr>
      </w:pPr>
    </w:p>
    <w:p w14:paraId="1CE79EB0" w14:textId="77777777" w:rsidR="006E1F2C" w:rsidRDefault="006E1F2C" w:rsidP="00775ECE">
      <w:pPr>
        <w:rPr>
          <w:rFonts w:ascii="Segoe UI Emoji" w:hAnsi="Segoe UI Emoji" w:cs="Segoe UI Emoji"/>
          <w:b/>
          <w:bCs/>
        </w:rPr>
      </w:pPr>
    </w:p>
    <w:p w14:paraId="79F7204E" w14:textId="128F421A" w:rsidR="00775ECE" w:rsidRPr="00775ECE" w:rsidRDefault="00775ECE" w:rsidP="00775ECE">
      <w:pPr>
        <w:rPr>
          <w:b/>
          <w:bCs/>
        </w:rPr>
      </w:pPr>
      <w:r w:rsidRPr="00775ECE">
        <w:rPr>
          <w:b/>
          <w:bCs/>
        </w:rPr>
        <w:lastRenderedPageBreak/>
        <w:t xml:space="preserve"> 3. Épicas del Sistema</w:t>
      </w:r>
    </w:p>
    <w:p w14:paraId="189F49F3" w14:textId="77777777" w:rsidR="00775ECE" w:rsidRPr="00775ECE" w:rsidRDefault="00775ECE" w:rsidP="00775ECE">
      <w:pPr>
        <w:numPr>
          <w:ilvl w:val="0"/>
          <w:numId w:val="3"/>
        </w:numPr>
      </w:pPr>
      <w:r w:rsidRPr="00775ECE">
        <w:rPr>
          <w:b/>
          <w:bCs/>
        </w:rPr>
        <w:t>Épica 1: Identidad y Seguridad (IAM)</w:t>
      </w:r>
    </w:p>
    <w:p w14:paraId="31E49B43" w14:textId="77777777" w:rsidR="00775ECE" w:rsidRPr="00775ECE" w:rsidRDefault="00775ECE" w:rsidP="00775ECE">
      <w:r w:rsidRPr="00775ECE">
        <w:t>Registro de usuarios, inicio de sesión, generación de JWT con asignación de roles (PetOwner vs VetAdmin).</w:t>
      </w:r>
    </w:p>
    <w:p w14:paraId="2A2524B8" w14:textId="77777777" w:rsidR="00775ECE" w:rsidRPr="00775ECE" w:rsidRDefault="00775ECE" w:rsidP="00775ECE">
      <w:pPr>
        <w:numPr>
          <w:ilvl w:val="0"/>
          <w:numId w:val="3"/>
        </w:numPr>
      </w:pPr>
      <w:r w:rsidRPr="00775ECE">
        <w:rPr>
          <w:b/>
          <w:bCs/>
        </w:rPr>
        <w:t>Épica 2: Gestión de Mascotas y Catálogo</w:t>
      </w:r>
    </w:p>
    <w:p w14:paraId="6DFE7657" w14:textId="77777777" w:rsidR="00775ECE" w:rsidRPr="00775ECE" w:rsidRDefault="00775ECE" w:rsidP="00775ECE">
      <w:r w:rsidRPr="00775ECE">
        <w:t>Registro de mascotas del usuario (nombre, especie, edad) y consulta del catálogo global de vacunas/tratamientos.</w:t>
      </w:r>
    </w:p>
    <w:p w14:paraId="560EDD18" w14:textId="77777777" w:rsidR="00775ECE" w:rsidRPr="00775ECE" w:rsidRDefault="00775ECE" w:rsidP="00775ECE">
      <w:pPr>
        <w:numPr>
          <w:ilvl w:val="0"/>
          <w:numId w:val="3"/>
        </w:numPr>
      </w:pPr>
      <w:r w:rsidRPr="00775ECE">
        <w:rPr>
          <w:b/>
          <w:bCs/>
        </w:rPr>
        <w:t>Épica 3: Carnet Digital y Control Sanitario (Core)</w:t>
      </w:r>
    </w:p>
    <w:p w14:paraId="1344B45E" w14:textId="77777777" w:rsidR="00775ECE" w:rsidRPr="00775ECE" w:rsidRDefault="00775ECE" w:rsidP="00775ECE">
      <w:r w:rsidRPr="00775ECE">
        <w:t>Registro transaccional de vacunas/tratamientos aplicados a cada mascota y cálculo del estado del carnet (Al día / Pendiente).</w:t>
      </w:r>
    </w:p>
    <w:p w14:paraId="4DC83B09" w14:textId="77777777" w:rsidR="00775ECE" w:rsidRPr="00775ECE" w:rsidRDefault="00775ECE" w:rsidP="00775ECE">
      <w:pPr>
        <w:numPr>
          <w:ilvl w:val="0"/>
          <w:numId w:val="3"/>
        </w:numPr>
      </w:pPr>
      <w:r w:rsidRPr="00775ECE">
        <w:rPr>
          <w:b/>
          <w:bCs/>
        </w:rPr>
        <w:t>Épica 4: Consola de Administración (Backoffice)</w:t>
      </w:r>
    </w:p>
    <w:p w14:paraId="158DADA7" w14:textId="77777777" w:rsidR="00775ECE" w:rsidRPr="00775ECE" w:rsidRDefault="00775ECE" w:rsidP="00775ECE">
      <w:r w:rsidRPr="00775ECE">
        <w:t>Panel exclusivo para el rol VetAdmin que permite gestionar el catálogo de vacunas, especies y esquemas preventivos.</w:t>
      </w:r>
    </w:p>
    <w:p w14:paraId="774B89ED" w14:textId="7CBF8519" w:rsidR="00775ECE" w:rsidRPr="00775ECE" w:rsidRDefault="00775ECE" w:rsidP="00775ECE">
      <w:pPr>
        <w:rPr>
          <w:b/>
          <w:bCs/>
        </w:rPr>
      </w:pPr>
      <w:r w:rsidRPr="00775ECE">
        <w:rPr>
          <w:b/>
          <w:bCs/>
        </w:rPr>
        <w:t xml:space="preserve"> 4. Historias de Usuario (User Stories - HUs)</w:t>
      </w:r>
    </w:p>
    <w:p w14:paraId="27F73406" w14:textId="77777777" w:rsidR="00775ECE" w:rsidRPr="00775ECE" w:rsidRDefault="00775ECE" w:rsidP="00775ECE">
      <w:pPr>
        <w:rPr>
          <w:b/>
          <w:bCs/>
        </w:rPr>
      </w:pPr>
      <w:r w:rsidRPr="00775ECE">
        <w:rPr>
          <w:b/>
          <w:bCs/>
        </w:rPr>
        <w:t>Épica 1: Identidad y Seguridad</w:t>
      </w:r>
    </w:p>
    <w:p w14:paraId="51938572" w14:textId="77777777" w:rsidR="00775ECE" w:rsidRPr="00775ECE" w:rsidRDefault="00775ECE" w:rsidP="00775ECE">
      <w:pPr>
        <w:numPr>
          <w:ilvl w:val="0"/>
          <w:numId w:val="4"/>
        </w:numPr>
      </w:pPr>
      <w:r w:rsidRPr="00775ECE">
        <w:rPr>
          <w:b/>
          <w:bCs/>
        </w:rPr>
        <w:t>HU-01: Registro de Usuarios</w:t>
      </w:r>
    </w:p>
    <w:p w14:paraId="23735A41" w14:textId="77777777" w:rsidR="00775ECE" w:rsidRPr="00775ECE" w:rsidRDefault="00775ECE" w:rsidP="00775ECE">
      <w:r w:rsidRPr="00775ECE">
        <w:rPr>
          <w:i/>
          <w:iCs/>
        </w:rPr>
        <w:t>Como</w:t>
      </w:r>
      <w:r w:rsidRPr="00775ECE">
        <w:t xml:space="preserve"> visitante, </w:t>
      </w:r>
      <w:r w:rsidRPr="00775ECE">
        <w:rPr>
          <w:i/>
          <w:iCs/>
        </w:rPr>
        <w:t>quiero</w:t>
      </w:r>
      <w:r w:rsidRPr="00775ECE">
        <w:t xml:space="preserve"> registrarme con nombre, correo y contraseña, </w:t>
      </w:r>
      <w:r w:rsidRPr="00775ECE">
        <w:rPr>
          <w:i/>
          <w:iCs/>
        </w:rPr>
        <w:t>para</w:t>
      </w:r>
      <w:r w:rsidRPr="00775ECE">
        <w:t xml:space="preserve"> crear mi cuenta de Dueño de Mascota.</w:t>
      </w:r>
    </w:p>
    <w:p w14:paraId="1B5A4269" w14:textId="77777777" w:rsidR="00775ECE" w:rsidRPr="00775ECE" w:rsidRDefault="00775ECE" w:rsidP="00775ECE">
      <w:r w:rsidRPr="00775ECE">
        <w:rPr>
          <w:i/>
          <w:iCs/>
        </w:rPr>
        <w:t>Criterios de Aceptación:</w:t>
      </w:r>
      <w:r w:rsidRPr="00775ECE">
        <w:t xml:space="preserve"> Contraseña encriptada (Hash BCrypt/PBKDF2). Correo único en DB.</w:t>
      </w:r>
    </w:p>
    <w:p w14:paraId="70B284F7" w14:textId="77777777" w:rsidR="00775ECE" w:rsidRPr="00775ECE" w:rsidRDefault="00775ECE" w:rsidP="00775ECE">
      <w:pPr>
        <w:numPr>
          <w:ilvl w:val="0"/>
          <w:numId w:val="4"/>
        </w:numPr>
      </w:pPr>
      <w:r w:rsidRPr="00775ECE">
        <w:rPr>
          <w:b/>
          <w:bCs/>
        </w:rPr>
        <w:t>HU-02: Inicio de Sesión</w:t>
      </w:r>
    </w:p>
    <w:p w14:paraId="0BA3FB3C" w14:textId="77777777" w:rsidR="00775ECE" w:rsidRPr="00775ECE" w:rsidRDefault="00775ECE" w:rsidP="00775ECE">
      <w:r w:rsidRPr="00775ECE">
        <w:rPr>
          <w:i/>
          <w:iCs/>
        </w:rPr>
        <w:t>Como</w:t>
      </w:r>
      <w:r w:rsidRPr="00775ECE">
        <w:t xml:space="preserve"> usuario, </w:t>
      </w:r>
      <w:r w:rsidRPr="00775ECE">
        <w:rPr>
          <w:i/>
          <w:iCs/>
        </w:rPr>
        <w:t>quiero</w:t>
      </w:r>
      <w:r w:rsidRPr="00775ECE">
        <w:t xml:space="preserve"> iniciar sesión con mi correo y clave, </w:t>
      </w:r>
      <w:r w:rsidRPr="00775ECE">
        <w:rPr>
          <w:i/>
          <w:iCs/>
        </w:rPr>
        <w:t>para</w:t>
      </w:r>
      <w:r w:rsidRPr="00775ECE">
        <w:t xml:space="preserve"> obtener acceso seguro al sistema.</w:t>
      </w:r>
    </w:p>
    <w:p w14:paraId="2CE9D7E2" w14:textId="77777777" w:rsidR="00775ECE" w:rsidRPr="00775ECE" w:rsidRDefault="00775ECE" w:rsidP="00775ECE">
      <w:r w:rsidRPr="00775ECE">
        <w:rPr>
          <w:i/>
          <w:iCs/>
        </w:rPr>
        <w:t>Criterios de Aceptación:</w:t>
      </w:r>
      <w:r w:rsidRPr="00775ECE">
        <w:t xml:space="preserve"> Backend retorna JWT con claims de rol. Frontend protege las rutas.</w:t>
      </w:r>
    </w:p>
    <w:p w14:paraId="220BBD97" w14:textId="77777777" w:rsidR="00775ECE" w:rsidRPr="00775ECE" w:rsidRDefault="00775ECE" w:rsidP="00775ECE">
      <w:pPr>
        <w:rPr>
          <w:b/>
          <w:bCs/>
        </w:rPr>
      </w:pPr>
      <w:r w:rsidRPr="00775ECE">
        <w:rPr>
          <w:b/>
          <w:bCs/>
        </w:rPr>
        <w:t>Épica 2: Gestión de Mascotas y Catálogo</w:t>
      </w:r>
    </w:p>
    <w:p w14:paraId="3774FE15" w14:textId="77777777" w:rsidR="00775ECE" w:rsidRPr="00775ECE" w:rsidRDefault="00775ECE" w:rsidP="00775ECE">
      <w:pPr>
        <w:numPr>
          <w:ilvl w:val="0"/>
          <w:numId w:val="5"/>
        </w:numPr>
      </w:pPr>
      <w:r w:rsidRPr="00775ECE">
        <w:rPr>
          <w:b/>
          <w:bCs/>
        </w:rPr>
        <w:t>HU-03: Registro de Mascota</w:t>
      </w:r>
    </w:p>
    <w:p w14:paraId="1E443643" w14:textId="77777777" w:rsidR="00775ECE" w:rsidRPr="00775ECE" w:rsidRDefault="00775ECE" w:rsidP="00775ECE">
      <w:r w:rsidRPr="00775ECE">
        <w:rPr>
          <w:i/>
          <w:iCs/>
        </w:rPr>
        <w:t>Como</w:t>
      </w:r>
      <w:r w:rsidRPr="00775ECE">
        <w:t xml:space="preserve"> Dueño, </w:t>
      </w:r>
      <w:r w:rsidRPr="00775ECE">
        <w:rPr>
          <w:i/>
          <w:iCs/>
        </w:rPr>
        <w:t>quiero</w:t>
      </w:r>
      <w:r w:rsidRPr="00775ECE">
        <w:t xml:space="preserve"> agregar mis mascotas (nombre, especie, raza, fecha nacimiento), </w:t>
      </w:r>
      <w:r w:rsidRPr="00775ECE">
        <w:rPr>
          <w:i/>
          <w:iCs/>
        </w:rPr>
        <w:t>para</w:t>
      </w:r>
      <w:r w:rsidRPr="00775ECE">
        <w:t xml:space="preserve"> gestionar su perfil de salud.</w:t>
      </w:r>
    </w:p>
    <w:p w14:paraId="39E25885" w14:textId="77777777" w:rsidR="00775ECE" w:rsidRPr="00775ECE" w:rsidRDefault="00775ECE" w:rsidP="00775ECE">
      <w:r w:rsidRPr="00775ECE">
        <w:rPr>
          <w:i/>
          <w:iCs/>
        </w:rPr>
        <w:t>Criterios de Aceptación:</w:t>
      </w:r>
      <w:r w:rsidRPr="00775ECE">
        <w:t xml:space="preserve"> Formulario en React que envía los datos a la API y los asocia al UserId autenticado.</w:t>
      </w:r>
    </w:p>
    <w:p w14:paraId="3B6AB84A" w14:textId="77777777" w:rsidR="00775ECE" w:rsidRPr="00775ECE" w:rsidRDefault="00775ECE" w:rsidP="00775ECE">
      <w:pPr>
        <w:numPr>
          <w:ilvl w:val="0"/>
          <w:numId w:val="5"/>
        </w:numPr>
      </w:pPr>
      <w:r w:rsidRPr="00775ECE">
        <w:rPr>
          <w:b/>
          <w:bCs/>
        </w:rPr>
        <w:t>HU-04: Consulta de Catálogo Sanitario</w:t>
      </w:r>
    </w:p>
    <w:p w14:paraId="082CBDC9" w14:textId="77777777" w:rsidR="00775ECE" w:rsidRPr="00775ECE" w:rsidRDefault="00775ECE" w:rsidP="00775ECE">
      <w:r w:rsidRPr="00775ECE">
        <w:rPr>
          <w:i/>
          <w:iCs/>
        </w:rPr>
        <w:t>Como</w:t>
      </w:r>
      <w:r w:rsidRPr="00775ECE">
        <w:t xml:space="preserve"> Dueño, </w:t>
      </w:r>
      <w:r w:rsidRPr="00775ECE">
        <w:rPr>
          <w:i/>
          <w:iCs/>
        </w:rPr>
        <w:t>quiero</w:t>
      </w:r>
      <w:r w:rsidRPr="00775ECE">
        <w:t xml:space="preserve"> ver el catálogo de vacunas/tratamientos disponibles según la especie de mi mascota, </w:t>
      </w:r>
      <w:r w:rsidRPr="00775ECE">
        <w:rPr>
          <w:i/>
          <w:iCs/>
        </w:rPr>
        <w:t>para</w:t>
      </w:r>
      <w:r w:rsidRPr="00775ECE">
        <w:t xml:space="preserve"> saber qué esquemas le corresponden.</w:t>
      </w:r>
    </w:p>
    <w:p w14:paraId="377985C3" w14:textId="77777777" w:rsidR="00775ECE" w:rsidRPr="00775ECE" w:rsidRDefault="00775ECE" w:rsidP="00775ECE">
      <w:r w:rsidRPr="00775ECE">
        <w:rPr>
          <w:i/>
          <w:iCs/>
        </w:rPr>
        <w:t>Criterios de Aceptación:</w:t>
      </w:r>
      <w:r w:rsidRPr="00775ECE">
        <w:t xml:space="preserve"> Consumo del endpoint GET de catálogo filtrado por especie.</w:t>
      </w:r>
    </w:p>
    <w:p w14:paraId="4C0D5717" w14:textId="77777777" w:rsidR="00775ECE" w:rsidRPr="00775ECE" w:rsidRDefault="00775ECE" w:rsidP="00775ECE">
      <w:pPr>
        <w:rPr>
          <w:b/>
          <w:bCs/>
        </w:rPr>
      </w:pPr>
      <w:r w:rsidRPr="00775ECE">
        <w:rPr>
          <w:b/>
          <w:bCs/>
        </w:rPr>
        <w:lastRenderedPageBreak/>
        <w:t>Épica 3: Carnet Digital y Control Sanitario</w:t>
      </w:r>
    </w:p>
    <w:p w14:paraId="36D2F19C" w14:textId="77777777" w:rsidR="00775ECE" w:rsidRPr="00775ECE" w:rsidRDefault="00775ECE" w:rsidP="00775ECE">
      <w:pPr>
        <w:numPr>
          <w:ilvl w:val="0"/>
          <w:numId w:val="6"/>
        </w:numPr>
      </w:pPr>
      <w:r w:rsidRPr="00775ECE">
        <w:rPr>
          <w:b/>
          <w:bCs/>
        </w:rPr>
        <w:t>HU-05: Registro de Vacunación / Aplicación</w:t>
      </w:r>
    </w:p>
    <w:p w14:paraId="558BC8DC" w14:textId="77777777" w:rsidR="00775ECE" w:rsidRPr="00775ECE" w:rsidRDefault="00775ECE" w:rsidP="00775ECE">
      <w:r w:rsidRPr="00775ECE">
        <w:rPr>
          <w:i/>
          <w:iCs/>
        </w:rPr>
        <w:t>Como</w:t>
      </w:r>
      <w:r w:rsidRPr="00775ECE">
        <w:t xml:space="preserve"> Dueño, </w:t>
      </w:r>
      <w:r w:rsidRPr="00775ECE">
        <w:rPr>
          <w:i/>
          <w:iCs/>
        </w:rPr>
        <w:t>quiero</w:t>
      </w:r>
      <w:r w:rsidRPr="00775ECE">
        <w:t xml:space="preserve"> marcar una vacuna del catálogo como "Aplicada" a mi mascota indicando la fecha, </w:t>
      </w:r>
      <w:r w:rsidRPr="00775ECE">
        <w:rPr>
          <w:i/>
          <w:iCs/>
        </w:rPr>
        <w:t>para</w:t>
      </w:r>
      <w:r w:rsidRPr="00775ECE">
        <w:t xml:space="preserve"> actualizar su carnet.</w:t>
      </w:r>
    </w:p>
    <w:p w14:paraId="6EA57BEE" w14:textId="77777777" w:rsidR="00775ECE" w:rsidRPr="00775ECE" w:rsidRDefault="00775ECE" w:rsidP="00775ECE">
      <w:r w:rsidRPr="00775ECE">
        <w:rPr>
          <w:i/>
          <w:iCs/>
        </w:rPr>
        <w:t>Criterios de Aceptación:</w:t>
      </w:r>
      <w:r w:rsidRPr="00775ECE">
        <w:t xml:space="preserve"> Impedir registros duplicados de la misma vacuna en la misma fecha. Actualización transaccional en DB.</w:t>
      </w:r>
    </w:p>
    <w:p w14:paraId="5D905BC2" w14:textId="77777777" w:rsidR="00775ECE" w:rsidRPr="00775ECE" w:rsidRDefault="00775ECE" w:rsidP="00775ECE">
      <w:pPr>
        <w:numPr>
          <w:ilvl w:val="0"/>
          <w:numId w:val="6"/>
        </w:numPr>
      </w:pPr>
      <w:r w:rsidRPr="00775ECE">
        <w:rPr>
          <w:b/>
          <w:bCs/>
        </w:rPr>
        <w:t>HU-06: Carnet Digital de Salud</w:t>
      </w:r>
    </w:p>
    <w:p w14:paraId="061D1CE3" w14:textId="77777777" w:rsidR="00775ECE" w:rsidRPr="00775ECE" w:rsidRDefault="00775ECE" w:rsidP="00775ECE">
      <w:r w:rsidRPr="00775ECE">
        <w:rPr>
          <w:i/>
          <w:iCs/>
        </w:rPr>
        <w:t>Como</w:t>
      </w:r>
      <w:r w:rsidRPr="00775ECE">
        <w:t xml:space="preserve"> Dueño, </w:t>
      </w:r>
      <w:r w:rsidRPr="00775ECE">
        <w:rPr>
          <w:i/>
          <w:iCs/>
        </w:rPr>
        <w:t>quiero</w:t>
      </w:r>
      <w:r w:rsidRPr="00775ECE">
        <w:t xml:space="preserve"> ver el historial de vacunas aplicadas y pendientes de mi mascota, </w:t>
      </w:r>
      <w:r w:rsidRPr="00775ECE">
        <w:rPr>
          <w:i/>
          <w:iCs/>
        </w:rPr>
        <w:t>para</w:t>
      </w:r>
      <w:r w:rsidRPr="00775ECE">
        <w:t xml:space="preserve"> verificar si su esquema de salud está al día.</w:t>
      </w:r>
    </w:p>
    <w:p w14:paraId="25E9EA29" w14:textId="77777777" w:rsidR="00775ECE" w:rsidRPr="00775ECE" w:rsidRDefault="00775ECE" w:rsidP="00775ECE">
      <w:r w:rsidRPr="00775ECE">
        <w:rPr>
          <w:i/>
          <w:iCs/>
        </w:rPr>
        <w:t>Criterios de Aceptación:</w:t>
      </w:r>
      <w:r w:rsidRPr="00775ECE">
        <w:t xml:space="preserve"> Muestra un indicador visual ("Al día" en verde o "Incompleto" en amarillo) calculado desde el backend.</w:t>
      </w:r>
    </w:p>
    <w:p w14:paraId="19C8FB7E" w14:textId="77777777" w:rsidR="00775ECE" w:rsidRPr="00775ECE" w:rsidRDefault="00775ECE" w:rsidP="00775ECE">
      <w:pPr>
        <w:rPr>
          <w:b/>
          <w:bCs/>
        </w:rPr>
      </w:pPr>
      <w:r w:rsidRPr="00775ECE">
        <w:rPr>
          <w:b/>
          <w:bCs/>
        </w:rPr>
        <w:t>Épica 4: Consola de Administración</w:t>
      </w:r>
    </w:p>
    <w:p w14:paraId="4E64C705" w14:textId="77777777" w:rsidR="00775ECE" w:rsidRPr="00775ECE" w:rsidRDefault="00775ECE" w:rsidP="00775ECE">
      <w:pPr>
        <w:numPr>
          <w:ilvl w:val="0"/>
          <w:numId w:val="7"/>
        </w:numPr>
      </w:pPr>
      <w:r w:rsidRPr="00775ECE">
        <w:rPr>
          <w:b/>
          <w:bCs/>
        </w:rPr>
        <w:t>HU-07: Gestión del Catálogo Sanitario (CRUD)</w:t>
      </w:r>
    </w:p>
    <w:p w14:paraId="0B33F824" w14:textId="77777777" w:rsidR="00775ECE" w:rsidRPr="00775ECE" w:rsidRDefault="00775ECE" w:rsidP="00775ECE">
      <w:r w:rsidRPr="00775ECE">
        <w:rPr>
          <w:i/>
          <w:iCs/>
        </w:rPr>
        <w:t>Como</w:t>
      </w:r>
      <w:r w:rsidRPr="00775ECE">
        <w:t xml:space="preserve"> VetAdmin, </w:t>
      </w:r>
      <w:r w:rsidRPr="00775ECE">
        <w:rPr>
          <w:i/>
          <w:iCs/>
        </w:rPr>
        <w:t>quiero</w:t>
      </w:r>
      <w:r w:rsidRPr="00775ECE">
        <w:t xml:space="preserve"> crear, editar y eliminar vacunas/tratamientos en el catálogo global, </w:t>
      </w:r>
      <w:r w:rsidRPr="00775ECE">
        <w:rPr>
          <w:i/>
          <w:iCs/>
        </w:rPr>
        <w:t>para</w:t>
      </w:r>
      <w:r w:rsidRPr="00775ECE">
        <w:t xml:space="preserve"> mantener actualizada la oferta de prevención.</w:t>
      </w:r>
    </w:p>
    <w:p w14:paraId="63C33114" w14:textId="77777777" w:rsidR="00775ECE" w:rsidRPr="00775ECE" w:rsidRDefault="00775ECE" w:rsidP="00775ECE">
      <w:r w:rsidRPr="00775ECE">
        <w:rPr>
          <w:i/>
          <w:iCs/>
        </w:rPr>
        <w:t>Criterios de Aceptación:</w:t>
      </w:r>
      <w:r w:rsidRPr="00775ECE">
        <w:t xml:space="preserve"> Ruta protegida en React y validación HTTP 403 en .NET si la solicitud no proviene de un rol VetAdmin.</w:t>
      </w:r>
    </w:p>
    <w:p w14:paraId="461EBBC1" w14:textId="77777777" w:rsidR="00D173E0" w:rsidRDefault="00D173E0"/>
    <w:sectPr w:rsidR="00D173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5D1C"/>
    <w:multiLevelType w:val="multilevel"/>
    <w:tmpl w:val="8126F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902529"/>
    <w:multiLevelType w:val="multilevel"/>
    <w:tmpl w:val="A0F8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90AD8"/>
    <w:multiLevelType w:val="multilevel"/>
    <w:tmpl w:val="6C1C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F5800"/>
    <w:multiLevelType w:val="multilevel"/>
    <w:tmpl w:val="8E2C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1635C"/>
    <w:multiLevelType w:val="multilevel"/>
    <w:tmpl w:val="FCC6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831FA"/>
    <w:multiLevelType w:val="multilevel"/>
    <w:tmpl w:val="218E8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CD70E3"/>
    <w:multiLevelType w:val="multilevel"/>
    <w:tmpl w:val="ED9A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070445">
    <w:abstractNumId w:val="6"/>
  </w:num>
  <w:num w:numId="2" w16cid:durableId="1693145700">
    <w:abstractNumId w:val="5"/>
  </w:num>
  <w:num w:numId="3" w16cid:durableId="1012102403">
    <w:abstractNumId w:val="0"/>
  </w:num>
  <w:num w:numId="4" w16cid:durableId="408885563">
    <w:abstractNumId w:val="4"/>
  </w:num>
  <w:num w:numId="5" w16cid:durableId="655034031">
    <w:abstractNumId w:val="2"/>
  </w:num>
  <w:num w:numId="6" w16cid:durableId="1275212897">
    <w:abstractNumId w:val="1"/>
  </w:num>
  <w:num w:numId="7" w16cid:durableId="20102103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ECE"/>
    <w:rsid w:val="000275E8"/>
    <w:rsid w:val="002F44AD"/>
    <w:rsid w:val="004D5DE4"/>
    <w:rsid w:val="00636E65"/>
    <w:rsid w:val="006E1F2C"/>
    <w:rsid w:val="0073466A"/>
    <w:rsid w:val="00761206"/>
    <w:rsid w:val="00775ECE"/>
    <w:rsid w:val="0093731A"/>
    <w:rsid w:val="00D173E0"/>
    <w:rsid w:val="00D72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D35D8"/>
  <w15:chartTrackingRefBased/>
  <w15:docId w15:val="{56BD114A-6338-445B-80F0-B64BAAE62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5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5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5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5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5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5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5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5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5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5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5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5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5E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5E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5E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5E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5E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5E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5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5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5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5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5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5E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5E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5E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5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5E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5E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721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 Avila</dc:creator>
  <cp:keywords/>
  <dc:description/>
  <cp:lastModifiedBy>Angie Avila</cp:lastModifiedBy>
  <cp:revision>2</cp:revision>
  <dcterms:created xsi:type="dcterms:W3CDTF">2026-09-24T23:15:00Z</dcterms:created>
  <dcterms:modified xsi:type="dcterms:W3CDTF">2026-09-24T23:15:00Z</dcterms:modified>
</cp:coreProperties>
</file>