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A2D02" w14:textId="77777777" w:rsidR="00143411" w:rsidRDefault="00143411" w:rsidP="00143411">
      <w:pPr>
        <w:spacing w:line="240" w:lineRule="auto"/>
        <w:rPr>
          <w:rFonts w:cs="Times New Roman"/>
          <w:sz w:val="28"/>
          <w:szCs w:val="28"/>
        </w:rPr>
      </w:pPr>
      <w:r>
        <w:rPr>
          <w:rFonts w:cs="Times New Roman"/>
          <w:sz w:val="28"/>
          <w:szCs w:val="28"/>
        </w:rPr>
        <w:t>Escuela Colombiana de Ingeniería Julio Garavito</w:t>
      </w:r>
    </w:p>
    <w:p w14:paraId="649EE243" w14:textId="4E04FC77" w:rsidR="00143411" w:rsidRDefault="00143411" w:rsidP="00143411">
      <w:pPr>
        <w:spacing w:line="240" w:lineRule="auto"/>
        <w:rPr>
          <w:rFonts w:cs="Times New Roman"/>
          <w:sz w:val="28"/>
          <w:szCs w:val="28"/>
        </w:rPr>
      </w:pPr>
      <w:r>
        <w:rPr>
          <w:rFonts w:cs="Times New Roman"/>
          <w:sz w:val="28"/>
          <w:szCs w:val="28"/>
        </w:rPr>
        <w:t>Laboratorio – Plataforma Base</w:t>
      </w:r>
    </w:p>
    <w:p w14:paraId="305632FB" w14:textId="67F61A1B" w:rsidR="00143411" w:rsidRDefault="00143411" w:rsidP="00143411">
      <w:pPr>
        <w:spacing w:line="240" w:lineRule="auto"/>
        <w:rPr>
          <w:rFonts w:cs="Times New Roman"/>
          <w:sz w:val="28"/>
          <w:szCs w:val="28"/>
        </w:rPr>
      </w:pPr>
      <w:r>
        <w:rPr>
          <w:rFonts w:cs="Times New Roman"/>
          <w:sz w:val="28"/>
          <w:szCs w:val="28"/>
        </w:rPr>
        <w:t>Teoría</w:t>
      </w:r>
    </w:p>
    <w:p w14:paraId="5F27B89E" w14:textId="252B1190" w:rsidR="00143411" w:rsidRDefault="00143411" w:rsidP="00143411">
      <w:pPr>
        <w:spacing w:line="240" w:lineRule="auto"/>
        <w:rPr>
          <w:rFonts w:cs="Times New Roman"/>
          <w:sz w:val="28"/>
          <w:szCs w:val="28"/>
        </w:rPr>
      </w:pPr>
      <w:r>
        <w:rPr>
          <w:rFonts w:cs="Times New Roman"/>
          <w:sz w:val="28"/>
          <w:szCs w:val="28"/>
        </w:rPr>
        <w:t>Angie Tatiana Medina</w:t>
      </w:r>
    </w:p>
    <w:p w14:paraId="6B51326F" w14:textId="26D53BE8" w:rsidR="00143411" w:rsidRDefault="00143411" w:rsidP="00143411">
      <w:pPr>
        <w:spacing w:line="240" w:lineRule="auto"/>
        <w:rPr>
          <w:rFonts w:cs="Times New Roman"/>
          <w:sz w:val="28"/>
          <w:szCs w:val="28"/>
        </w:rPr>
      </w:pPr>
      <w:r>
        <w:rPr>
          <w:rFonts w:cs="Times New Roman"/>
          <w:sz w:val="28"/>
          <w:szCs w:val="28"/>
        </w:rPr>
        <w:t>ACSO</w:t>
      </w:r>
    </w:p>
    <w:p w14:paraId="5D67EE79" w14:textId="6F27340E" w:rsidR="00143411" w:rsidRDefault="00143411" w:rsidP="00143411">
      <w:pPr>
        <w:spacing w:line="240" w:lineRule="auto"/>
        <w:rPr>
          <w:rFonts w:cs="Times New Roman"/>
          <w:sz w:val="28"/>
          <w:szCs w:val="28"/>
        </w:rPr>
      </w:pPr>
      <w:r>
        <w:rPr>
          <w:rFonts w:cs="Times New Roman"/>
          <w:sz w:val="28"/>
          <w:szCs w:val="28"/>
        </w:rPr>
        <w:t>2020-1</w:t>
      </w:r>
    </w:p>
    <w:p w14:paraId="2F702AE4" w14:textId="77777777" w:rsidR="00143411" w:rsidRDefault="00143411" w:rsidP="00143411">
      <w:pPr>
        <w:spacing w:line="240" w:lineRule="auto"/>
        <w:rPr>
          <w:rFonts w:cs="Times New Roman"/>
          <w:sz w:val="28"/>
          <w:szCs w:val="28"/>
        </w:rPr>
      </w:pPr>
    </w:p>
    <w:p w14:paraId="65B2B6D2" w14:textId="67547DEF" w:rsidR="0061428E" w:rsidRPr="00143411" w:rsidRDefault="0077681B" w:rsidP="00143411">
      <w:pPr>
        <w:spacing w:line="240" w:lineRule="auto"/>
        <w:rPr>
          <w:rFonts w:cs="Times New Roman"/>
          <w:sz w:val="28"/>
          <w:szCs w:val="28"/>
        </w:rPr>
      </w:pPr>
      <w:r w:rsidRPr="00143411">
        <w:rPr>
          <w:rFonts w:cs="Times New Roman"/>
          <w:sz w:val="28"/>
          <w:szCs w:val="28"/>
        </w:rPr>
        <w:t>Software de visualización</w:t>
      </w:r>
      <w:r w:rsidR="00775019" w:rsidRPr="00143411">
        <w:rPr>
          <w:rFonts w:cs="Times New Roman"/>
          <w:sz w:val="28"/>
          <w:szCs w:val="28"/>
        </w:rPr>
        <w:tab/>
      </w:r>
    </w:p>
    <w:p w14:paraId="431BA43A" w14:textId="7902A38F" w:rsidR="00775019" w:rsidRPr="00775019" w:rsidRDefault="00775019" w:rsidP="00143411">
      <w:pPr>
        <w:spacing w:line="240" w:lineRule="auto"/>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8200985" w14:textId="16CDCB8E" w:rsidR="00641F0D" w:rsidRPr="009A63D7" w:rsidRDefault="0077681B" w:rsidP="009A63D7">
      <w:pPr>
        <w:pStyle w:val="ListParagraph"/>
        <w:numPr>
          <w:ilvl w:val="0"/>
          <w:numId w:val="1"/>
        </w:numPr>
        <w:spacing w:line="276" w:lineRule="auto"/>
        <w:rPr>
          <w:rFonts w:ascii="Times New Roman" w:hAnsi="Times New Roman" w:cs="Times New Roman"/>
        </w:rPr>
      </w:pPr>
      <w:r w:rsidRPr="009A63D7">
        <w:rPr>
          <w:rFonts w:ascii="Times New Roman" w:hAnsi="Times New Roman" w:cs="Times New Roman"/>
        </w:rPr>
        <w:t>¿Qué es la virtualización?</w:t>
      </w:r>
    </w:p>
    <w:p w14:paraId="7006C333" w14:textId="7EC98811" w:rsidR="00641F0D" w:rsidRPr="009A63D7" w:rsidRDefault="00641F0D" w:rsidP="009A63D7">
      <w:pPr>
        <w:pStyle w:val="ListParagraph"/>
        <w:spacing w:line="276" w:lineRule="auto"/>
        <w:rPr>
          <w:rFonts w:ascii="Times New Roman" w:hAnsi="Times New Roman" w:cs="Times New Roman"/>
          <w:iCs/>
        </w:rPr>
      </w:pPr>
      <w:r w:rsidRPr="009A63D7">
        <w:rPr>
          <w:rFonts w:ascii="Times New Roman" w:hAnsi="Times New Roman" w:cs="Times New Roman"/>
          <w:iCs/>
        </w:rPr>
        <w:t>Es una tecnología que simula la funcionalidad de hardware para crear servicios de TI basados en software como servidores de aplicaciones, almacenamiento y redes.</w:t>
      </w:r>
      <w:r w:rsidR="009A63D7" w:rsidRPr="009A63D7">
        <w:rPr>
          <w:rFonts w:ascii="Times New Roman" w:hAnsi="Times New Roman" w:cs="Times New Roman"/>
          <w:iCs/>
        </w:rPr>
        <w:t xml:space="preserve"> [1]</w:t>
      </w:r>
    </w:p>
    <w:p w14:paraId="2A16EB55" w14:textId="69CCD291" w:rsidR="0077681B" w:rsidRPr="009A63D7" w:rsidRDefault="0077681B" w:rsidP="009A63D7">
      <w:pPr>
        <w:pStyle w:val="ListParagraph"/>
        <w:numPr>
          <w:ilvl w:val="0"/>
          <w:numId w:val="1"/>
        </w:numPr>
        <w:spacing w:line="276" w:lineRule="auto"/>
        <w:rPr>
          <w:rFonts w:ascii="Times New Roman" w:hAnsi="Times New Roman" w:cs="Times New Roman"/>
        </w:rPr>
      </w:pPr>
      <w:r w:rsidRPr="009A63D7">
        <w:rPr>
          <w:rFonts w:ascii="Times New Roman" w:hAnsi="Times New Roman" w:cs="Times New Roman"/>
        </w:rPr>
        <w:t>¿Qué tipos de virtualización existen?</w:t>
      </w:r>
    </w:p>
    <w:p w14:paraId="71B6E28F" w14:textId="36C1927F" w:rsidR="00641F0D" w:rsidRPr="009A63D7" w:rsidRDefault="00641F0D" w:rsidP="009A63D7">
      <w:pPr>
        <w:pStyle w:val="ListParagraph"/>
        <w:numPr>
          <w:ilvl w:val="0"/>
          <w:numId w:val="4"/>
        </w:numPr>
        <w:spacing w:line="276" w:lineRule="auto"/>
        <w:rPr>
          <w:rFonts w:ascii="Times New Roman" w:hAnsi="Times New Roman" w:cs="Times New Roman"/>
          <w:iCs/>
        </w:rPr>
      </w:pPr>
      <w:r w:rsidRPr="009A63D7">
        <w:rPr>
          <w:rFonts w:ascii="Times New Roman" w:hAnsi="Times New Roman" w:cs="Times New Roman"/>
          <w:iCs/>
        </w:rPr>
        <w:t>Virtualización de servidores</w:t>
      </w:r>
    </w:p>
    <w:p w14:paraId="68C00308" w14:textId="7B9C0C83" w:rsidR="00BE5623" w:rsidRPr="009A63D7" w:rsidRDefault="00641F0D" w:rsidP="009A63D7">
      <w:pPr>
        <w:pStyle w:val="ListParagraph"/>
        <w:numPr>
          <w:ilvl w:val="0"/>
          <w:numId w:val="4"/>
        </w:numPr>
        <w:spacing w:line="276" w:lineRule="auto"/>
        <w:rPr>
          <w:rFonts w:ascii="Times New Roman" w:hAnsi="Times New Roman" w:cs="Times New Roman"/>
          <w:iCs/>
        </w:rPr>
      </w:pPr>
      <w:r w:rsidRPr="009A63D7">
        <w:rPr>
          <w:rFonts w:ascii="Times New Roman" w:hAnsi="Times New Roman" w:cs="Times New Roman"/>
          <w:iCs/>
        </w:rPr>
        <w:t>Virtualización de aplicaciones y virtualización de escritorios</w:t>
      </w:r>
    </w:p>
    <w:p w14:paraId="0AC055C8" w14:textId="14F0E36B" w:rsidR="00641F0D" w:rsidRPr="009A63D7" w:rsidRDefault="00641F0D" w:rsidP="009A63D7">
      <w:pPr>
        <w:pStyle w:val="ListParagraph"/>
        <w:numPr>
          <w:ilvl w:val="0"/>
          <w:numId w:val="4"/>
        </w:numPr>
        <w:spacing w:line="276" w:lineRule="auto"/>
        <w:rPr>
          <w:rFonts w:ascii="Times New Roman" w:hAnsi="Times New Roman" w:cs="Times New Roman"/>
          <w:iCs/>
        </w:rPr>
      </w:pPr>
      <w:r w:rsidRPr="009A63D7">
        <w:rPr>
          <w:rFonts w:ascii="Times New Roman" w:hAnsi="Times New Roman" w:cs="Times New Roman"/>
          <w:iCs/>
        </w:rPr>
        <w:t>Virtualización de redes</w:t>
      </w:r>
    </w:p>
    <w:p w14:paraId="7851463A" w14:textId="1DA44AB8" w:rsidR="00641F0D" w:rsidRPr="009A63D7" w:rsidRDefault="00641F0D" w:rsidP="009A63D7">
      <w:pPr>
        <w:pStyle w:val="ListParagraph"/>
        <w:numPr>
          <w:ilvl w:val="0"/>
          <w:numId w:val="4"/>
        </w:numPr>
        <w:spacing w:line="276" w:lineRule="auto"/>
        <w:rPr>
          <w:rFonts w:ascii="Times New Roman" w:hAnsi="Times New Roman" w:cs="Times New Roman"/>
          <w:iCs/>
        </w:rPr>
      </w:pPr>
      <w:r w:rsidRPr="009A63D7">
        <w:rPr>
          <w:rFonts w:ascii="Times New Roman" w:hAnsi="Times New Roman" w:cs="Times New Roman"/>
          <w:iCs/>
        </w:rPr>
        <w:t>Virtualización de almacenamiento</w:t>
      </w:r>
    </w:p>
    <w:p w14:paraId="19DE43B1" w14:textId="147601A5" w:rsidR="009A63D7" w:rsidRPr="009A63D7" w:rsidRDefault="00641F0D" w:rsidP="009A63D7">
      <w:pPr>
        <w:pStyle w:val="ListParagraph"/>
        <w:numPr>
          <w:ilvl w:val="0"/>
          <w:numId w:val="4"/>
        </w:numPr>
        <w:spacing w:line="276" w:lineRule="auto"/>
        <w:rPr>
          <w:rFonts w:ascii="Times New Roman" w:hAnsi="Times New Roman" w:cs="Times New Roman"/>
          <w:iCs/>
        </w:rPr>
      </w:pPr>
      <w:r w:rsidRPr="009A63D7">
        <w:rPr>
          <w:rFonts w:ascii="Times New Roman" w:hAnsi="Times New Roman" w:cs="Times New Roman"/>
          <w:iCs/>
        </w:rPr>
        <w:t>Virtualización de datos</w:t>
      </w:r>
    </w:p>
    <w:p w14:paraId="0E29C806" w14:textId="68176E73" w:rsidR="009A63D7" w:rsidRPr="009A63D7" w:rsidRDefault="009A63D7" w:rsidP="009A63D7">
      <w:pPr>
        <w:spacing w:line="276" w:lineRule="auto"/>
        <w:ind w:left="708"/>
        <w:rPr>
          <w:rFonts w:ascii="Times New Roman" w:hAnsi="Times New Roman" w:cs="Times New Roman"/>
          <w:iCs/>
        </w:rPr>
      </w:pPr>
      <w:r w:rsidRPr="009A63D7">
        <w:rPr>
          <w:rFonts w:ascii="Times New Roman" w:hAnsi="Times New Roman" w:cs="Times New Roman"/>
          <w:iCs/>
        </w:rPr>
        <w:t>[1]</w:t>
      </w:r>
    </w:p>
    <w:p w14:paraId="0BBD962E" w14:textId="49D2E8F4" w:rsidR="00BE5623" w:rsidRPr="009A63D7" w:rsidRDefault="0077681B" w:rsidP="009A63D7">
      <w:pPr>
        <w:pStyle w:val="ListParagraph"/>
        <w:numPr>
          <w:ilvl w:val="0"/>
          <w:numId w:val="1"/>
        </w:numPr>
        <w:spacing w:line="276" w:lineRule="auto"/>
        <w:rPr>
          <w:rFonts w:ascii="Times New Roman" w:hAnsi="Times New Roman" w:cs="Times New Roman"/>
        </w:rPr>
      </w:pPr>
      <w:r w:rsidRPr="009A63D7">
        <w:rPr>
          <w:rFonts w:ascii="Times New Roman" w:hAnsi="Times New Roman" w:cs="Times New Roman"/>
        </w:rPr>
        <w:t xml:space="preserve">Identifique 3 software que pueden ser utilizados como herramientas de </w:t>
      </w:r>
      <w:r w:rsidR="004033C5" w:rsidRPr="009A63D7">
        <w:rPr>
          <w:rFonts w:ascii="Times New Roman" w:hAnsi="Times New Roman" w:cs="Times New Roman"/>
        </w:rPr>
        <w:t>virtualización (</w:t>
      </w:r>
      <w:r w:rsidR="00BE5623" w:rsidRPr="009A63D7">
        <w:rPr>
          <w:rFonts w:ascii="Times New Roman" w:hAnsi="Times New Roman" w:cs="Times New Roman"/>
        </w:rPr>
        <w:t>nombre, casa de desarrollo de software que lo comercializa, sistemas operativos sobre el que se instala, sistemas operativos que puede virtualizar, tipo de distribución, costo, descripción)</w:t>
      </w:r>
    </w:p>
    <w:p w14:paraId="07E2B57A" w14:textId="4ABBA39C" w:rsidR="00BF349C" w:rsidRPr="009A63D7" w:rsidRDefault="00905D82" w:rsidP="009A63D7">
      <w:pPr>
        <w:pStyle w:val="ListParagraph"/>
        <w:numPr>
          <w:ilvl w:val="0"/>
          <w:numId w:val="7"/>
        </w:numPr>
        <w:spacing w:line="276" w:lineRule="auto"/>
        <w:rPr>
          <w:rFonts w:ascii="Times New Roman" w:hAnsi="Times New Roman" w:cs="Times New Roman"/>
          <w:lang w:val="en-US"/>
        </w:rPr>
      </w:pPr>
      <w:r w:rsidRPr="009A63D7">
        <w:rPr>
          <w:rFonts w:ascii="Times New Roman" w:hAnsi="Times New Roman" w:cs="Times New Roman"/>
          <w:lang w:val="en-US"/>
        </w:rPr>
        <w:t>VirtualBox</w:t>
      </w:r>
    </w:p>
    <w:p w14:paraId="35F63EBE" w14:textId="0E13D85C" w:rsidR="00BF349C" w:rsidRPr="009A63D7" w:rsidRDefault="00905D82" w:rsidP="009A63D7">
      <w:pPr>
        <w:pStyle w:val="ListParagraph"/>
        <w:numPr>
          <w:ilvl w:val="0"/>
          <w:numId w:val="8"/>
        </w:numPr>
        <w:spacing w:line="276" w:lineRule="auto"/>
        <w:rPr>
          <w:rFonts w:ascii="Times New Roman" w:hAnsi="Times New Roman" w:cs="Times New Roman"/>
          <w:iCs/>
          <w:sz w:val="20"/>
          <w:szCs w:val="20"/>
        </w:rPr>
      </w:pPr>
      <w:r w:rsidRPr="009A63D7">
        <w:rPr>
          <w:rFonts w:ascii="Times New Roman" w:hAnsi="Times New Roman" w:cs="Times New Roman"/>
          <w:iCs/>
          <w:sz w:val="20"/>
          <w:szCs w:val="20"/>
        </w:rPr>
        <w:t>Actualmente es desarrollado y comercializado por Oracle Corporation</w:t>
      </w:r>
    </w:p>
    <w:p w14:paraId="2B677118" w14:textId="6224082B" w:rsidR="00BF349C" w:rsidRPr="009A63D7" w:rsidRDefault="00905D82" w:rsidP="009A63D7">
      <w:pPr>
        <w:pStyle w:val="ListParagraph"/>
        <w:numPr>
          <w:ilvl w:val="0"/>
          <w:numId w:val="8"/>
        </w:numPr>
        <w:spacing w:line="276" w:lineRule="auto"/>
        <w:rPr>
          <w:rFonts w:ascii="Times New Roman" w:hAnsi="Times New Roman" w:cs="Times New Roman"/>
          <w:iCs/>
          <w:sz w:val="20"/>
          <w:szCs w:val="20"/>
        </w:rPr>
      </w:pPr>
      <w:r w:rsidRPr="009A63D7">
        <w:rPr>
          <w:rFonts w:ascii="Times New Roman" w:hAnsi="Times New Roman" w:cs="Times New Roman"/>
          <w:iCs/>
          <w:sz w:val="20"/>
          <w:szCs w:val="20"/>
        </w:rPr>
        <w:t xml:space="preserve">Entre los sistemas operativos anfitriones se encuentran </w:t>
      </w:r>
      <w:hyperlink r:id="rId6" w:tooltip="GNU/Linux" w:history="1">
        <w:r w:rsidRPr="009A63D7">
          <w:rPr>
            <w:rStyle w:val="Hyperlink"/>
            <w:rFonts w:ascii="Times New Roman" w:hAnsi="Times New Roman" w:cs="Times New Roman"/>
            <w:iCs/>
            <w:color w:val="000000" w:themeColor="text1"/>
            <w:sz w:val="20"/>
            <w:szCs w:val="20"/>
            <w:u w:val="none"/>
            <w:shd w:val="clear" w:color="auto" w:fill="FFFFFF"/>
          </w:rPr>
          <w:t>GNU/Linux</w:t>
        </w:r>
      </w:hyperlink>
      <w:r w:rsidRPr="009A63D7">
        <w:rPr>
          <w:rFonts w:ascii="Times New Roman" w:hAnsi="Times New Roman" w:cs="Times New Roman"/>
          <w:iCs/>
          <w:color w:val="000000" w:themeColor="text1"/>
          <w:sz w:val="20"/>
          <w:szCs w:val="20"/>
          <w:shd w:val="clear" w:color="auto" w:fill="FFFFFF"/>
        </w:rPr>
        <w:t>, </w:t>
      </w:r>
      <w:hyperlink r:id="rId7" w:tooltip="Mac OS X" w:history="1">
        <w:r w:rsidRPr="009A63D7">
          <w:rPr>
            <w:rStyle w:val="Hyperlink"/>
            <w:rFonts w:ascii="Times New Roman" w:hAnsi="Times New Roman" w:cs="Times New Roman"/>
            <w:iCs/>
            <w:color w:val="000000" w:themeColor="text1"/>
            <w:sz w:val="20"/>
            <w:szCs w:val="20"/>
            <w:u w:val="none"/>
            <w:shd w:val="clear" w:color="auto" w:fill="FFFFFF"/>
          </w:rPr>
          <w:t>Mac OS X</w:t>
        </w:r>
      </w:hyperlink>
      <w:r w:rsidRPr="009A63D7">
        <w:rPr>
          <w:rFonts w:ascii="Times New Roman" w:hAnsi="Times New Roman" w:cs="Times New Roman"/>
          <w:iCs/>
          <w:color w:val="000000" w:themeColor="text1"/>
          <w:sz w:val="20"/>
          <w:szCs w:val="20"/>
          <w:shd w:val="clear" w:color="auto" w:fill="FFFFFF"/>
        </w:rPr>
        <w:t>, </w:t>
      </w:r>
      <w:hyperlink r:id="rId8" w:tooltip="OS/2" w:history="1">
        <w:r w:rsidRPr="009A63D7">
          <w:rPr>
            <w:rStyle w:val="Hyperlink"/>
            <w:rFonts w:ascii="Times New Roman" w:hAnsi="Times New Roman" w:cs="Times New Roman"/>
            <w:iCs/>
            <w:color w:val="000000" w:themeColor="text1"/>
            <w:sz w:val="20"/>
            <w:szCs w:val="20"/>
            <w:u w:val="none"/>
            <w:shd w:val="clear" w:color="auto" w:fill="FFFFFF"/>
          </w:rPr>
          <w:t>OS/2</w:t>
        </w:r>
      </w:hyperlink>
      <w:r w:rsidRPr="009A63D7">
        <w:rPr>
          <w:rFonts w:ascii="Times New Roman" w:hAnsi="Times New Roman" w:cs="Times New Roman"/>
          <w:iCs/>
          <w:color w:val="000000" w:themeColor="text1"/>
          <w:sz w:val="20"/>
          <w:szCs w:val="20"/>
          <w:shd w:val="clear" w:color="auto" w:fill="FFFFFF"/>
        </w:rPr>
        <w:t> Warp, </w:t>
      </w:r>
      <w:hyperlink r:id="rId9" w:tooltip="Genode" w:history="1">
        <w:r w:rsidRPr="009A63D7">
          <w:rPr>
            <w:rStyle w:val="Hyperlink"/>
            <w:rFonts w:ascii="Times New Roman" w:hAnsi="Times New Roman" w:cs="Times New Roman"/>
            <w:iCs/>
            <w:color w:val="000000" w:themeColor="text1"/>
            <w:sz w:val="20"/>
            <w:szCs w:val="20"/>
            <w:u w:val="none"/>
            <w:shd w:val="clear" w:color="auto" w:fill="FFFFFF"/>
          </w:rPr>
          <w:t>Genode</w:t>
        </w:r>
      </w:hyperlink>
      <w:r w:rsidRPr="009A63D7">
        <w:rPr>
          <w:rFonts w:ascii="Times New Roman" w:hAnsi="Times New Roman" w:cs="Times New Roman"/>
          <w:iCs/>
          <w:color w:val="000000" w:themeColor="text1"/>
          <w:sz w:val="20"/>
          <w:szCs w:val="20"/>
          <w:shd w:val="clear" w:color="auto" w:fill="FFFFFF"/>
        </w:rPr>
        <w:t>, ​</w:t>
      </w:r>
      <w:hyperlink r:id="rId10" w:tooltip="Windows" w:history="1">
        <w:r w:rsidRPr="009A63D7">
          <w:rPr>
            <w:rStyle w:val="Hyperlink"/>
            <w:rFonts w:ascii="Times New Roman" w:hAnsi="Times New Roman" w:cs="Times New Roman"/>
            <w:iCs/>
            <w:color w:val="000000" w:themeColor="text1"/>
            <w:sz w:val="20"/>
            <w:szCs w:val="20"/>
            <w:u w:val="none"/>
            <w:shd w:val="clear" w:color="auto" w:fill="FFFFFF"/>
          </w:rPr>
          <w:t>Windows</w:t>
        </w:r>
      </w:hyperlink>
      <w:r w:rsidRPr="009A63D7">
        <w:rPr>
          <w:rFonts w:ascii="Times New Roman" w:hAnsi="Times New Roman" w:cs="Times New Roman"/>
          <w:iCs/>
          <w:color w:val="000000" w:themeColor="text1"/>
          <w:sz w:val="20"/>
          <w:szCs w:val="20"/>
          <w:shd w:val="clear" w:color="auto" w:fill="FFFFFF"/>
        </w:rPr>
        <w:t> y </w:t>
      </w:r>
      <w:hyperlink r:id="rId11" w:tooltip="Solaris (sistema operativo)" w:history="1">
        <w:r w:rsidRPr="009A63D7">
          <w:rPr>
            <w:rStyle w:val="Hyperlink"/>
            <w:rFonts w:ascii="Times New Roman" w:hAnsi="Times New Roman" w:cs="Times New Roman"/>
            <w:iCs/>
            <w:color w:val="000000" w:themeColor="text1"/>
            <w:sz w:val="20"/>
            <w:szCs w:val="20"/>
            <w:u w:val="none"/>
            <w:shd w:val="clear" w:color="auto" w:fill="FFFFFF"/>
          </w:rPr>
          <w:t>Solaris</w:t>
        </w:r>
      </w:hyperlink>
      <w:r w:rsidRPr="009A63D7">
        <w:rPr>
          <w:rFonts w:ascii="Times New Roman" w:hAnsi="Times New Roman" w:cs="Times New Roman"/>
          <w:iCs/>
          <w:color w:val="000000" w:themeColor="text1"/>
          <w:sz w:val="20"/>
          <w:szCs w:val="20"/>
          <w:shd w:val="clear" w:color="auto" w:fill="FFFFFF"/>
        </w:rPr>
        <w:t>/</w:t>
      </w:r>
      <w:hyperlink r:id="rId12" w:history="1">
        <w:r w:rsidRPr="009A63D7">
          <w:rPr>
            <w:rStyle w:val="Hyperlink"/>
            <w:rFonts w:ascii="Times New Roman" w:hAnsi="Times New Roman" w:cs="Times New Roman"/>
            <w:iCs/>
            <w:color w:val="000000" w:themeColor="text1"/>
            <w:sz w:val="20"/>
            <w:szCs w:val="20"/>
            <w:u w:val="none"/>
            <w:shd w:val="clear" w:color="auto" w:fill="FFFFFF"/>
          </w:rPr>
          <w:t>OpenSolaris</w:t>
        </w:r>
      </w:hyperlink>
    </w:p>
    <w:p w14:paraId="7A47613A" w14:textId="471C6674" w:rsidR="00BF349C" w:rsidRPr="009A63D7" w:rsidRDefault="00905D82" w:rsidP="009A63D7">
      <w:pPr>
        <w:pStyle w:val="ListParagraph"/>
        <w:numPr>
          <w:ilvl w:val="0"/>
          <w:numId w:val="8"/>
        </w:numPr>
        <w:spacing w:line="276" w:lineRule="auto"/>
        <w:rPr>
          <w:rFonts w:ascii="Times New Roman" w:hAnsi="Times New Roman" w:cs="Times New Roman"/>
          <w:iCs/>
          <w:color w:val="000000" w:themeColor="text1"/>
          <w:sz w:val="20"/>
          <w:szCs w:val="20"/>
        </w:rPr>
      </w:pPr>
      <w:r w:rsidRPr="009A63D7">
        <w:rPr>
          <w:rFonts w:ascii="Times New Roman" w:hAnsi="Times New Roman" w:cs="Times New Roman"/>
          <w:iCs/>
          <w:sz w:val="20"/>
          <w:szCs w:val="20"/>
        </w:rPr>
        <w:t xml:space="preserve">Es posible virtualizar los sistemas operativos </w:t>
      </w:r>
      <w:r w:rsidRPr="009A63D7">
        <w:rPr>
          <w:rFonts w:ascii="Times New Roman" w:hAnsi="Times New Roman" w:cs="Times New Roman"/>
          <w:iCs/>
          <w:color w:val="222222"/>
          <w:sz w:val="20"/>
          <w:szCs w:val="20"/>
          <w:shd w:val="clear" w:color="auto" w:fill="FFFFFF"/>
        </w:rPr>
        <w:t> </w:t>
      </w:r>
      <w:hyperlink r:id="rId13" w:tooltip="FreeBSD" w:history="1">
        <w:r w:rsidRPr="009A63D7">
          <w:rPr>
            <w:rStyle w:val="Hyperlink"/>
            <w:rFonts w:ascii="Times New Roman" w:hAnsi="Times New Roman" w:cs="Times New Roman"/>
            <w:iCs/>
            <w:color w:val="000000" w:themeColor="text1"/>
            <w:sz w:val="20"/>
            <w:szCs w:val="20"/>
            <w:u w:val="none"/>
            <w:shd w:val="clear" w:color="auto" w:fill="FFFFFF"/>
          </w:rPr>
          <w:t>FreeBSD</w:t>
        </w:r>
      </w:hyperlink>
      <w:r w:rsidRPr="009A63D7">
        <w:rPr>
          <w:rFonts w:ascii="Times New Roman" w:hAnsi="Times New Roman" w:cs="Times New Roman"/>
          <w:iCs/>
          <w:color w:val="000000" w:themeColor="text1"/>
          <w:sz w:val="20"/>
          <w:szCs w:val="20"/>
          <w:shd w:val="clear" w:color="auto" w:fill="FFFFFF"/>
        </w:rPr>
        <w:t>, GNU/Linux, </w:t>
      </w:r>
      <w:hyperlink r:id="rId14" w:tooltip="OpenBSD" w:history="1">
        <w:r w:rsidRPr="009A63D7">
          <w:rPr>
            <w:rStyle w:val="Hyperlink"/>
            <w:rFonts w:ascii="Times New Roman" w:hAnsi="Times New Roman" w:cs="Times New Roman"/>
            <w:iCs/>
            <w:color w:val="000000" w:themeColor="text1"/>
            <w:sz w:val="20"/>
            <w:szCs w:val="20"/>
            <w:u w:val="none"/>
            <w:shd w:val="clear" w:color="auto" w:fill="FFFFFF"/>
          </w:rPr>
          <w:t>OpenBSD</w:t>
        </w:r>
      </w:hyperlink>
      <w:r w:rsidRPr="009A63D7">
        <w:rPr>
          <w:rFonts w:ascii="Times New Roman" w:hAnsi="Times New Roman" w:cs="Times New Roman"/>
          <w:iCs/>
          <w:color w:val="000000" w:themeColor="text1"/>
          <w:sz w:val="20"/>
          <w:szCs w:val="20"/>
          <w:shd w:val="clear" w:color="auto" w:fill="FFFFFF"/>
        </w:rPr>
        <w:t>, OS/2 Warp, Windows, Solaris, </w:t>
      </w:r>
      <w:hyperlink r:id="rId15" w:tooltip="MS-DOS" w:history="1">
        <w:r w:rsidRPr="009A63D7">
          <w:rPr>
            <w:rStyle w:val="Hyperlink"/>
            <w:rFonts w:ascii="Times New Roman" w:hAnsi="Times New Roman" w:cs="Times New Roman"/>
            <w:iCs/>
            <w:color w:val="000000" w:themeColor="text1"/>
            <w:sz w:val="20"/>
            <w:szCs w:val="20"/>
            <w:u w:val="none"/>
            <w:shd w:val="clear" w:color="auto" w:fill="FFFFFF"/>
          </w:rPr>
          <w:t>MS-DOS</w:t>
        </w:r>
      </w:hyperlink>
      <w:r w:rsidRPr="009A63D7">
        <w:rPr>
          <w:rFonts w:ascii="Times New Roman" w:hAnsi="Times New Roman" w:cs="Times New Roman"/>
          <w:iCs/>
          <w:color w:val="000000" w:themeColor="text1"/>
          <w:sz w:val="20"/>
          <w:szCs w:val="20"/>
          <w:shd w:val="clear" w:color="auto" w:fill="FFFFFF"/>
        </w:rPr>
        <w:t>, </w:t>
      </w:r>
      <w:hyperlink r:id="rId16" w:tooltip="Genode" w:history="1">
        <w:r w:rsidRPr="009A63D7">
          <w:rPr>
            <w:rStyle w:val="Hyperlink"/>
            <w:rFonts w:ascii="Times New Roman" w:hAnsi="Times New Roman" w:cs="Times New Roman"/>
            <w:iCs/>
            <w:color w:val="000000" w:themeColor="text1"/>
            <w:sz w:val="20"/>
            <w:szCs w:val="20"/>
            <w:u w:val="none"/>
            <w:shd w:val="clear" w:color="auto" w:fill="FFFFFF"/>
          </w:rPr>
          <w:t>Genode</w:t>
        </w:r>
      </w:hyperlink>
      <w:r w:rsidRPr="009A63D7">
        <w:rPr>
          <w:rFonts w:ascii="Times New Roman" w:hAnsi="Times New Roman" w:cs="Times New Roman"/>
          <w:iCs/>
          <w:color w:val="000000" w:themeColor="text1"/>
          <w:sz w:val="20"/>
          <w:szCs w:val="20"/>
          <w:shd w:val="clear" w:color="auto" w:fill="FFFFFF"/>
        </w:rPr>
        <w:t> y muchos otros.</w:t>
      </w:r>
    </w:p>
    <w:p w14:paraId="52409C53" w14:textId="55A95A95" w:rsidR="00BF349C" w:rsidRPr="009A63D7" w:rsidRDefault="00905D82" w:rsidP="009A63D7">
      <w:pPr>
        <w:pStyle w:val="ListParagraph"/>
        <w:numPr>
          <w:ilvl w:val="0"/>
          <w:numId w:val="8"/>
        </w:numPr>
        <w:spacing w:line="276" w:lineRule="auto"/>
        <w:rPr>
          <w:rFonts w:ascii="Times New Roman" w:hAnsi="Times New Roman" w:cs="Times New Roman"/>
          <w:iCs/>
          <w:sz w:val="20"/>
          <w:szCs w:val="20"/>
        </w:rPr>
      </w:pPr>
      <w:r w:rsidRPr="009A63D7">
        <w:rPr>
          <w:rFonts w:ascii="Times New Roman" w:hAnsi="Times New Roman" w:cs="Times New Roman"/>
          <w:iCs/>
          <w:sz w:val="20"/>
          <w:szCs w:val="20"/>
        </w:rPr>
        <w:t>Se tiene una licencia</w:t>
      </w:r>
    </w:p>
    <w:p w14:paraId="5C815285" w14:textId="439B00B2" w:rsidR="00BF349C" w:rsidRPr="009A63D7" w:rsidRDefault="00905D82" w:rsidP="009A63D7">
      <w:pPr>
        <w:pStyle w:val="ListParagraph"/>
        <w:numPr>
          <w:ilvl w:val="0"/>
          <w:numId w:val="8"/>
        </w:numPr>
        <w:spacing w:line="276" w:lineRule="auto"/>
        <w:rPr>
          <w:rFonts w:ascii="Times New Roman" w:hAnsi="Times New Roman" w:cs="Times New Roman"/>
          <w:iCs/>
          <w:sz w:val="20"/>
          <w:szCs w:val="20"/>
          <w:lang w:val="en-US"/>
        </w:rPr>
      </w:pPr>
      <w:r w:rsidRPr="009A63D7">
        <w:rPr>
          <w:rFonts w:ascii="Times New Roman" w:hAnsi="Times New Roman" w:cs="Times New Roman"/>
          <w:iCs/>
          <w:sz w:val="20"/>
          <w:szCs w:val="20"/>
          <w:lang w:val="en-US"/>
        </w:rPr>
        <w:t xml:space="preserve">Named User Plus: </w:t>
      </w:r>
      <w:r w:rsidRPr="009A63D7">
        <w:rPr>
          <w:rFonts w:ascii="Times New Roman" w:hAnsi="Times New Roman" w:cs="Times New Roman"/>
          <w:iCs/>
          <w:color w:val="000000" w:themeColor="text1"/>
          <w:sz w:val="20"/>
          <w:szCs w:val="20"/>
          <w:shd w:val="clear" w:color="auto" w:fill="FFFFFF"/>
          <w:lang w:val="en-US"/>
        </w:rPr>
        <w:t>COL$168,043 Socket: COL$3,360,850.00</w:t>
      </w:r>
    </w:p>
    <w:p w14:paraId="3549C861" w14:textId="6BDDF1B7" w:rsidR="00905D82" w:rsidRPr="009A63D7" w:rsidRDefault="00905D82" w:rsidP="009A63D7">
      <w:pPr>
        <w:pStyle w:val="NormalWeb"/>
        <w:numPr>
          <w:ilvl w:val="0"/>
          <w:numId w:val="8"/>
        </w:numPr>
        <w:shd w:val="clear" w:color="auto" w:fill="FFFFFF"/>
        <w:spacing w:before="120" w:beforeAutospacing="0" w:after="120" w:afterAutospacing="0" w:line="276" w:lineRule="auto"/>
        <w:rPr>
          <w:iCs/>
          <w:color w:val="000000" w:themeColor="text1"/>
          <w:sz w:val="20"/>
          <w:szCs w:val="20"/>
        </w:rPr>
      </w:pPr>
      <w:r w:rsidRPr="009A63D7">
        <w:rPr>
          <w:iCs/>
          <w:color w:val="000000" w:themeColor="text1"/>
          <w:sz w:val="20"/>
          <w:szCs w:val="20"/>
          <w:shd w:val="clear" w:color="auto" w:fill="FFFFFF"/>
        </w:rPr>
        <w:t>Es un </w:t>
      </w:r>
      <w:hyperlink r:id="rId17" w:tooltip="Software" w:history="1">
        <w:r w:rsidRPr="009A63D7">
          <w:rPr>
            <w:rStyle w:val="Hyperlink"/>
            <w:rFonts w:eastAsiaTheme="majorEastAsia"/>
            <w:iCs/>
            <w:color w:val="000000" w:themeColor="text1"/>
            <w:sz w:val="20"/>
            <w:szCs w:val="20"/>
            <w:u w:val="none"/>
            <w:shd w:val="clear" w:color="auto" w:fill="FFFFFF"/>
          </w:rPr>
          <w:t>software</w:t>
        </w:r>
      </w:hyperlink>
      <w:r w:rsidRPr="009A63D7">
        <w:rPr>
          <w:iCs/>
          <w:color w:val="000000" w:themeColor="text1"/>
          <w:sz w:val="20"/>
          <w:szCs w:val="20"/>
          <w:shd w:val="clear" w:color="auto" w:fill="FFFFFF"/>
        </w:rPr>
        <w:t> de </w:t>
      </w:r>
      <w:hyperlink r:id="rId18" w:tooltip="Virtualización" w:history="1">
        <w:r w:rsidRPr="009A63D7">
          <w:rPr>
            <w:rStyle w:val="Hyperlink"/>
            <w:rFonts w:eastAsiaTheme="majorEastAsia"/>
            <w:iCs/>
            <w:color w:val="000000" w:themeColor="text1"/>
            <w:sz w:val="20"/>
            <w:szCs w:val="20"/>
            <w:u w:val="none"/>
            <w:shd w:val="clear" w:color="auto" w:fill="FFFFFF"/>
          </w:rPr>
          <w:t>virtualización</w:t>
        </w:r>
      </w:hyperlink>
      <w:r w:rsidRPr="009A63D7">
        <w:rPr>
          <w:iCs/>
          <w:color w:val="000000" w:themeColor="text1"/>
          <w:sz w:val="20"/>
          <w:szCs w:val="20"/>
          <w:shd w:val="clear" w:color="auto" w:fill="FFFFFF"/>
        </w:rPr>
        <w:t> para arquitecturas </w:t>
      </w:r>
      <w:hyperlink r:id="rId19" w:tooltip="X86" w:history="1">
        <w:r w:rsidRPr="009A63D7">
          <w:rPr>
            <w:rStyle w:val="Hyperlink"/>
            <w:rFonts w:eastAsiaTheme="majorEastAsia"/>
            <w:iCs/>
            <w:color w:val="000000" w:themeColor="text1"/>
            <w:sz w:val="20"/>
            <w:szCs w:val="20"/>
            <w:u w:val="none"/>
            <w:shd w:val="clear" w:color="auto" w:fill="FFFFFF"/>
          </w:rPr>
          <w:t>x86</w:t>
        </w:r>
      </w:hyperlink>
      <w:r w:rsidRPr="009A63D7">
        <w:rPr>
          <w:iCs/>
          <w:color w:val="000000" w:themeColor="text1"/>
          <w:sz w:val="20"/>
          <w:szCs w:val="20"/>
          <w:shd w:val="clear" w:color="auto" w:fill="FFFFFF"/>
        </w:rPr>
        <w:t>/</w:t>
      </w:r>
      <w:hyperlink r:id="rId20" w:history="1">
        <w:r w:rsidRPr="009A63D7">
          <w:rPr>
            <w:rStyle w:val="Hyperlink"/>
            <w:rFonts w:eastAsiaTheme="majorEastAsia"/>
            <w:iCs/>
            <w:color w:val="000000" w:themeColor="text1"/>
            <w:sz w:val="20"/>
            <w:szCs w:val="20"/>
            <w:u w:val="none"/>
            <w:shd w:val="clear" w:color="auto" w:fill="FFFFFF"/>
          </w:rPr>
          <w:t>amd64</w:t>
        </w:r>
      </w:hyperlink>
      <w:r w:rsidRPr="009A63D7">
        <w:rPr>
          <w:iCs/>
          <w:color w:val="000000" w:themeColor="text1"/>
          <w:sz w:val="20"/>
          <w:szCs w:val="20"/>
        </w:rPr>
        <w:t>. VirtualBox ofrece algunas funcionalidades interesantes, como la ejecución de máquinas virtuales de forma remota, por medio del </w:t>
      </w:r>
      <w:hyperlink r:id="rId21" w:tooltip="Remote Desktop Protocol" w:history="1">
        <w:r w:rsidRPr="009A63D7">
          <w:rPr>
            <w:rStyle w:val="Hyperlink"/>
            <w:rFonts w:eastAsiaTheme="majorEastAsia"/>
            <w:iCs/>
            <w:color w:val="000000" w:themeColor="text1"/>
            <w:sz w:val="20"/>
            <w:szCs w:val="20"/>
            <w:u w:val="none"/>
          </w:rPr>
          <w:t>Remote Desktop Protocol</w:t>
        </w:r>
      </w:hyperlink>
      <w:r w:rsidRPr="009A63D7">
        <w:rPr>
          <w:iCs/>
          <w:color w:val="000000" w:themeColor="text1"/>
          <w:sz w:val="20"/>
          <w:szCs w:val="20"/>
        </w:rPr>
        <w:t> (RDP), soporte </w:t>
      </w:r>
      <w:hyperlink r:id="rId22" w:tooltip="ISCSI" w:history="1">
        <w:r w:rsidRPr="009A63D7">
          <w:rPr>
            <w:rStyle w:val="Hyperlink"/>
            <w:rFonts w:eastAsiaTheme="majorEastAsia"/>
            <w:iCs/>
            <w:color w:val="000000" w:themeColor="text1"/>
            <w:sz w:val="20"/>
            <w:szCs w:val="20"/>
            <w:u w:val="none"/>
          </w:rPr>
          <w:t>iSCSI</w:t>
        </w:r>
      </w:hyperlink>
      <w:r w:rsidRPr="009A63D7">
        <w:rPr>
          <w:iCs/>
          <w:color w:val="000000" w:themeColor="text1"/>
          <w:sz w:val="20"/>
          <w:szCs w:val="20"/>
        </w:rPr>
        <w:t>, aunque estas opciones no están disponibles en la versión OSE.</w:t>
      </w:r>
    </w:p>
    <w:p w14:paraId="6A98F8DE" w14:textId="77777777" w:rsidR="00905D82" w:rsidRPr="009A63D7" w:rsidRDefault="00905D82" w:rsidP="009A63D7">
      <w:pPr>
        <w:pStyle w:val="NormalWeb"/>
        <w:shd w:val="clear" w:color="auto" w:fill="FFFFFF"/>
        <w:spacing w:before="120" w:beforeAutospacing="0" w:after="120" w:afterAutospacing="0" w:line="276" w:lineRule="auto"/>
        <w:ind w:left="2124" w:firstLine="36"/>
        <w:rPr>
          <w:iCs/>
          <w:color w:val="000000" w:themeColor="text1"/>
          <w:sz w:val="20"/>
          <w:szCs w:val="20"/>
        </w:rPr>
      </w:pPr>
      <w:r w:rsidRPr="009A63D7">
        <w:rPr>
          <w:iCs/>
          <w:color w:val="000000" w:themeColor="text1"/>
          <w:sz w:val="20"/>
          <w:szCs w:val="20"/>
        </w:rPr>
        <w:t>En cuanto a la emulación de </w:t>
      </w:r>
      <w:hyperlink r:id="rId23" w:tooltip="Hardware" w:history="1">
        <w:r w:rsidRPr="009A63D7">
          <w:rPr>
            <w:rStyle w:val="Hyperlink"/>
            <w:rFonts w:eastAsiaTheme="majorEastAsia"/>
            <w:iCs/>
            <w:color w:val="000000" w:themeColor="text1"/>
            <w:sz w:val="20"/>
            <w:szCs w:val="20"/>
            <w:u w:val="none"/>
          </w:rPr>
          <w:t>hardware</w:t>
        </w:r>
      </w:hyperlink>
      <w:r w:rsidRPr="009A63D7">
        <w:rPr>
          <w:iCs/>
          <w:color w:val="000000" w:themeColor="text1"/>
          <w:sz w:val="20"/>
          <w:szCs w:val="20"/>
        </w:rPr>
        <w:t>, los </w:t>
      </w:r>
      <w:hyperlink r:id="rId24" w:tooltip="Discos duros" w:history="1">
        <w:r w:rsidRPr="009A63D7">
          <w:rPr>
            <w:rStyle w:val="Hyperlink"/>
            <w:rFonts w:eastAsiaTheme="majorEastAsia"/>
            <w:iCs/>
            <w:color w:val="000000" w:themeColor="text1"/>
            <w:sz w:val="20"/>
            <w:szCs w:val="20"/>
            <w:u w:val="none"/>
          </w:rPr>
          <w:t>discos duros</w:t>
        </w:r>
      </w:hyperlink>
      <w:r w:rsidRPr="009A63D7">
        <w:rPr>
          <w:iCs/>
          <w:color w:val="000000" w:themeColor="text1"/>
          <w:sz w:val="20"/>
          <w:szCs w:val="20"/>
        </w:rPr>
        <w:t> de los sistemas invitados son almacenados en los sistemas anfitriones como archivos individuales en un contenedor llamado Virtual Disk Image, incompatible con los demás softwares de virtualización.</w:t>
      </w:r>
    </w:p>
    <w:p w14:paraId="09904F5E" w14:textId="77777777" w:rsidR="00905D82" w:rsidRPr="009A63D7" w:rsidRDefault="00905D82" w:rsidP="009A63D7">
      <w:pPr>
        <w:pStyle w:val="NormalWeb"/>
        <w:shd w:val="clear" w:color="auto" w:fill="FFFFFF"/>
        <w:spacing w:before="120" w:beforeAutospacing="0" w:after="120" w:afterAutospacing="0" w:line="276" w:lineRule="auto"/>
        <w:ind w:left="2124"/>
        <w:rPr>
          <w:iCs/>
          <w:color w:val="000000" w:themeColor="text1"/>
          <w:sz w:val="20"/>
          <w:szCs w:val="20"/>
        </w:rPr>
      </w:pPr>
      <w:r w:rsidRPr="009A63D7">
        <w:rPr>
          <w:iCs/>
          <w:color w:val="000000" w:themeColor="text1"/>
          <w:sz w:val="20"/>
          <w:szCs w:val="20"/>
        </w:rPr>
        <w:lastRenderedPageBreak/>
        <w:t>Otra de las funciones que presenta es la de montar </w:t>
      </w:r>
      <w:hyperlink r:id="rId25" w:tooltip="Imágenes ISO" w:history="1">
        <w:r w:rsidRPr="009A63D7">
          <w:rPr>
            <w:rStyle w:val="Hyperlink"/>
            <w:rFonts w:eastAsiaTheme="majorEastAsia"/>
            <w:iCs/>
            <w:color w:val="000000" w:themeColor="text1"/>
            <w:sz w:val="20"/>
            <w:szCs w:val="20"/>
            <w:u w:val="none"/>
          </w:rPr>
          <w:t>imágenes ISO</w:t>
        </w:r>
      </w:hyperlink>
      <w:r w:rsidRPr="009A63D7">
        <w:rPr>
          <w:iCs/>
          <w:color w:val="000000" w:themeColor="text1"/>
          <w:sz w:val="20"/>
          <w:szCs w:val="20"/>
        </w:rPr>
        <w:t> como unidades virtuales ópticas de </w:t>
      </w:r>
      <w:hyperlink r:id="rId26" w:tooltip="CD" w:history="1">
        <w:r w:rsidRPr="009A63D7">
          <w:rPr>
            <w:rStyle w:val="Hyperlink"/>
            <w:rFonts w:eastAsiaTheme="majorEastAsia"/>
            <w:iCs/>
            <w:color w:val="000000" w:themeColor="text1"/>
            <w:sz w:val="20"/>
            <w:szCs w:val="20"/>
            <w:u w:val="none"/>
          </w:rPr>
          <w:t>CD</w:t>
        </w:r>
      </w:hyperlink>
      <w:r w:rsidRPr="009A63D7">
        <w:rPr>
          <w:iCs/>
          <w:color w:val="000000" w:themeColor="text1"/>
          <w:sz w:val="20"/>
          <w:szCs w:val="20"/>
        </w:rPr>
        <w:t> o </w:t>
      </w:r>
      <w:hyperlink r:id="rId27" w:tooltip="DVD" w:history="1">
        <w:r w:rsidRPr="009A63D7">
          <w:rPr>
            <w:rStyle w:val="Hyperlink"/>
            <w:rFonts w:eastAsiaTheme="majorEastAsia"/>
            <w:iCs/>
            <w:color w:val="000000" w:themeColor="text1"/>
            <w:sz w:val="20"/>
            <w:szCs w:val="20"/>
            <w:u w:val="none"/>
          </w:rPr>
          <w:t>DVD</w:t>
        </w:r>
      </w:hyperlink>
      <w:r w:rsidRPr="009A63D7">
        <w:rPr>
          <w:iCs/>
          <w:color w:val="000000" w:themeColor="text1"/>
          <w:sz w:val="20"/>
          <w:szCs w:val="20"/>
        </w:rPr>
        <w:t>, o como un </w:t>
      </w:r>
      <w:hyperlink r:id="rId28" w:tooltip="Disquete" w:history="1">
        <w:r w:rsidRPr="009A63D7">
          <w:rPr>
            <w:rStyle w:val="Hyperlink"/>
            <w:rFonts w:eastAsiaTheme="majorEastAsia"/>
            <w:iCs/>
            <w:color w:val="000000" w:themeColor="text1"/>
            <w:sz w:val="20"/>
            <w:szCs w:val="20"/>
            <w:u w:val="none"/>
          </w:rPr>
          <w:t>disquete</w:t>
        </w:r>
      </w:hyperlink>
      <w:r w:rsidRPr="009A63D7">
        <w:rPr>
          <w:iCs/>
          <w:color w:val="000000" w:themeColor="text1"/>
          <w:sz w:val="20"/>
          <w:szCs w:val="20"/>
        </w:rPr>
        <w:t>.</w:t>
      </w:r>
    </w:p>
    <w:p w14:paraId="0FE9756C" w14:textId="0CD0FB7A" w:rsidR="00905D82" w:rsidRPr="009A63D7" w:rsidRDefault="00905D82" w:rsidP="009A63D7">
      <w:pPr>
        <w:pStyle w:val="NormalWeb"/>
        <w:shd w:val="clear" w:color="auto" w:fill="FFFFFF"/>
        <w:spacing w:before="120" w:beforeAutospacing="0" w:after="120" w:afterAutospacing="0" w:line="276" w:lineRule="auto"/>
        <w:ind w:left="2124"/>
        <w:rPr>
          <w:iCs/>
          <w:color w:val="000000" w:themeColor="text1"/>
          <w:sz w:val="20"/>
          <w:szCs w:val="20"/>
        </w:rPr>
      </w:pPr>
      <w:r w:rsidRPr="009A63D7">
        <w:rPr>
          <w:iCs/>
          <w:color w:val="000000" w:themeColor="text1"/>
          <w:sz w:val="20"/>
          <w:szCs w:val="20"/>
        </w:rPr>
        <w:t>Tiene un paquete de controladores que permiten aceleración en 3D, pantalla completa, hasta 4 placas </w:t>
      </w:r>
      <w:hyperlink r:id="rId29" w:tooltip="Peripheral Component Interconnect" w:history="1">
        <w:r w:rsidRPr="009A63D7">
          <w:rPr>
            <w:rStyle w:val="Hyperlink"/>
            <w:rFonts w:eastAsiaTheme="majorEastAsia"/>
            <w:iCs/>
            <w:color w:val="000000" w:themeColor="text1"/>
            <w:sz w:val="20"/>
            <w:szCs w:val="20"/>
            <w:u w:val="none"/>
          </w:rPr>
          <w:t>PCI</w:t>
        </w:r>
      </w:hyperlink>
      <w:r w:rsidRPr="009A63D7">
        <w:rPr>
          <w:iCs/>
          <w:color w:val="000000" w:themeColor="text1"/>
          <w:sz w:val="20"/>
          <w:szCs w:val="20"/>
        </w:rPr>
        <w:t> </w:t>
      </w:r>
      <w:hyperlink r:id="rId30" w:tooltip="Ethernet" w:history="1">
        <w:r w:rsidRPr="009A63D7">
          <w:rPr>
            <w:rStyle w:val="Hyperlink"/>
            <w:rFonts w:eastAsiaTheme="majorEastAsia"/>
            <w:iCs/>
            <w:color w:val="000000" w:themeColor="text1"/>
            <w:sz w:val="20"/>
            <w:szCs w:val="20"/>
            <w:u w:val="none"/>
          </w:rPr>
          <w:t>Ethernet</w:t>
        </w:r>
      </w:hyperlink>
      <w:r w:rsidRPr="009A63D7">
        <w:rPr>
          <w:iCs/>
          <w:color w:val="000000" w:themeColor="text1"/>
          <w:sz w:val="20"/>
          <w:szCs w:val="20"/>
        </w:rPr>
        <w:t> (8 si se utiliza la línea de comandos para configurarlas), integración con teclado y ratón.</w:t>
      </w:r>
    </w:p>
    <w:p w14:paraId="484C20FB" w14:textId="11A12720" w:rsidR="009A63D7" w:rsidRPr="009A63D7" w:rsidRDefault="009A63D7" w:rsidP="009A63D7">
      <w:pPr>
        <w:pStyle w:val="NormalWeb"/>
        <w:shd w:val="clear" w:color="auto" w:fill="FFFFFF"/>
        <w:spacing w:before="120" w:beforeAutospacing="0" w:after="120" w:afterAutospacing="0" w:line="276" w:lineRule="auto"/>
        <w:rPr>
          <w:color w:val="000000" w:themeColor="text1"/>
          <w:sz w:val="20"/>
          <w:szCs w:val="20"/>
        </w:rPr>
      </w:pPr>
      <w:r w:rsidRPr="009A63D7">
        <w:rPr>
          <w:color w:val="000000" w:themeColor="text1"/>
          <w:sz w:val="20"/>
          <w:szCs w:val="20"/>
        </w:rPr>
        <w:tab/>
      </w:r>
      <w:r w:rsidRPr="009A63D7">
        <w:rPr>
          <w:color w:val="000000" w:themeColor="text1"/>
          <w:sz w:val="20"/>
          <w:szCs w:val="20"/>
        </w:rPr>
        <w:tab/>
        <w:t>[2]</w:t>
      </w:r>
    </w:p>
    <w:p w14:paraId="7B8A8EAE" w14:textId="198DD3CD" w:rsidR="005E279B" w:rsidRPr="009A63D7" w:rsidRDefault="00C40681" w:rsidP="009A63D7">
      <w:pPr>
        <w:pStyle w:val="NormalWeb"/>
        <w:numPr>
          <w:ilvl w:val="0"/>
          <w:numId w:val="7"/>
        </w:numPr>
        <w:shd w:val="clear" w:color="auto" w:fill="FFFFFF"/>
        <w:spacing w:before="120" w:beforeAutospacing="0" w:after="120" w:afterAutospacing="0" w:line="276" w:lineRule="auto"/>
        <w:rPr>
          <w:bCs/>
          <w:color w:val="000000" w:themeColor="text1"/>
          <w:sz w:val="20"/>
          <w:szCs w:val="20"/>
        </w:rPr>
      </w:pPr>
      <w:r w:rsidRPr="009A63D7">
        <w:rPr>
          <w:bCs/>
          <w:color w:val="000000" w:themeColor="text1"/>
          <w:sz w:val="20"/>
          <w:szCs w:val="20"/>
        </w:rPr>
        <w:t xml:space="preserve">Hyper-V </w:t>
      </w:r>
    </w:p>
    <w:p w14:paraId="6F8F02B3" w14:textId="4EA7DA48" w:rsidR="005E279B" w:rsidRPr="009A63D7" w:rsidRDefault="00C40681" w:rsidP="009A63D7">
      <w:pPr>
        <w:pStyle w:val="NormalWeb"/>
        <w:numPr>
          <w:ilvl w:val="0"/>
          <w:numId w:val="9"/>
        </w:numPr>
        <w:shd w:val="clear" w:color="auto" w:fill="FFFFFF"/>
        <w:spacing w:before="120" w:beforeAutospacing="0" w:after="120" w:afterAutospacing="0" w:line="276" w:lineRule="auto"/>
        <w:rPr>
          <w:b/>
          <w:bCs/>
          <w:color w:val="000000" w:themeColor="text1"/>
          <w:sz w:val="20"/>
          <w:szCs w:val="20"/>
        </w:rPr>
      </w:pPr>
      <w:r w:rsidRPr="009A63D7">
        <w:rPr>
          <w:sz w:val="20"/>
          <w:szCs w:val="20"/>
        </w:rPr>
        <w:t>Hace parte de Microsoft</w:t>
      </w:r>
    </w:p>
    <w:p w14:paraId="5E8948C1" w14:textId="5969531A" w:rsidR="005E279B" w:rsidRPr="009A63D7" w:rsidRDefault="00C40681" w:rsidP="009A63D7">
      <w:pPr>
        <w:pStyle w:val="NormalWeb"/>
        <w:numPr>
          <w:ilvl w:val="0"/>
          <w:numId w:val="9"/>
        </w:numPr>
        <w:shd w:val="clear" w:color="auto" w:fill="FFFFFF"/>
        <w:spacing w:before="120" w:beforeAutospacing="0" w:after="120" w:afterAutospacing="0" w:line="276" w:lineRule="auto"/>
        <w:rPr>
          <w:b/>
          <w:bCs/>
          <w:color w:val="000000" w:themeColor="text1"/>
          <w:sz w:val="20"/>
          <w:szCs w:val="20"/>
        </w:rPr>
      </w:pPr>
      <w:r w:rsidRPr="009A63D7">
        <w:rPr>
          <w:sz w:val="20"/>
          <w:szCs w:val="20"/>
        </w:rPr>
        <w:t>Se puede instalar sobre Windows, Linux, etc.</w:t>
      </w:r>
    </w:p>
    <w:p w14:paraId="05C26065" w14:textId="368E817F" w:rsidR="005E279B" w:rsidRPr="009A63D7" w:rsidRDefault="00C40681" w:rsidP="009A63D7">
      <w:pPr>
        <w:pStyle w:val="NormalWeb"/>
        <w:numPr>
          <w:ilvl w:val="0"/>
          <w:numId w:val="9"/>
        </w:numPr>
        <w:shd w:val="clear" w:color="auto" w:fill="FFFFFF"/>
        <w:spacing w:before="120" w:beforeAutospacing="0" w:after="120" w:afterAutospacing="0" w:line="276" w:lineRule="auto"/>
        <w:rPr>
          <w:b/>
          <w:bCs/>
          <w:color w:val="000000" w:themeColor="text1"/>
          <w:sz w:val="20"/>
          <w:szCs w:val="20"/>
        </w:rPr>
      </w:pPr>
      <w:r w:rsidRPr="009A63D7">
        <w:rPr>
          <w:sz w:val="20"/>
          <w:szCs w:val="20"/>
        </w:rPr>
        <w:t>Se puede virtualizar Windows.</w:t>
      </w:r>
    </w:p>
    <w:p w14:paraId="1E9A5D19" w14:textId="6E66A1EE" w:rsidR="005E279B" w:rsidRPr="009A63D7" w:rsidRDefault="00C40681" w:rsidP="009A63D7">
      <w:pPr>
        <w:pStyle w:val="NormalWeb"/>
        <w:numPr>
          <w:ilvl w:val="0"/>
          <w:numId w:val="9"/>
        </w:numPr>
        <w:shd w:val="clear" w:color="auto" w:fill="FFFFFF"/>
        <w:spacing w:before="120" w:beforeAutospacing="0" w:after="120" w:afterAutospacing="0" w:line="276" w:lineRule="auto"/>
        <w:rPr>
          <w:bCs/>
          <w:color w:val="000000" w:themeColor="text1"/>
          <w:sz w:val="20"/>
          <w:szCs w:val="20"/>
        </w:rPr>
      </w:pPr>
      <w:r w:rsidRPr="009A63D7">
        <w:rPr>
          <w:color w:val="000000" w:themeColor="text1"/>
          <w:sz w:val="20"/>
          <w:szCs w:val="20"/>
          <w:shd w:val="clear" w:color="auto" w:fill="FFFFFF"/>
        </w:rPr>
        <w:t>Microsoft Hyper-V Server es un producto gratuito que ofrece una virtualización de categoría empresarial para la nube híbrida y el centro de datos. </w:t>
      </w:r>
    </w:p>
    <w:p w14:paraId="725F2736" w14:textId="175F43C4" w:rsidR="009A63D7" w:rsidRPr="009A63D7" w:rsidRDefault="009A63D7" w:rsidP="009A63D7">
      <w:pPr>
        <w:pStyle w:val="NormalWeb"/>
        <w:shd w:val="clear" w:color="auto" w:fill="FFFFFF"/>
        <w:spacing w:before="120" w:beforeAutospacing="0" w:after="120" w:afterAutospacing="0" w:line="276" w:lineRule="auto"/>
        <w:ind w:left="708" w:firstLine="708"/>
        <w:rPr>
          <w:bCs/>
          <w:color w:val="000000" w:themeColor="text1"/>
          <w:sz w:val="20"/>
          <w:szCs w:val="20"/>
        </w:rPr>
      </w:pPr>
      <w:r w:rsidRPr="009A63D7">
        <w:rPr>
          <w:bCs/>
          <w:color w:val="000000" w:themeColor="text1"/>
          <w:sz w:val="20"/>
          <w:szCs w:val="20"/>
        </w:rPr>
        <w:t>[3]</w:t>
      </w:r>
    </w:p>
    <w:p w14:paraId="267E9337" w14:textId="208F1539" w:rsidR="005E279B" w:rsidRPr="009A63D7" w:rsidRDefault="00C40681" w:rsidP="009A63D7">
      <w:pPr>
        <w:pStyle w:val="NormalWeb"/>
        <w:numPr>
          <w:ilvl w:val="0"/>
          <w:numId w:val="7"/>
        </w:numPr>
        <w:shd w:val="clear" w:color="auto" w:fill="FFFFFF"/>
        <w:spacing w:before="120" w:beforeAutospacing="0" w:after="120" w:afterAutospacing="0" w:line="276" w:lineRule="auto"/>
        <w:rPr>
          <w:b/>
          <w:bCs/>
          <w:color w:val="000000" w:themeColor="text1"/>
          <w:sz w:val="20"/>
          <w:szCs w:val="20"/>
        </w:rPr>
      </w:pPr>
      <w:r w:rsidRPr="009A63D7">
        <w:rPr>
          <w:bCs/>
          <w:color w:val="000000" w:themeColor="text1"/>
          <w:sz w:val="20"/>
          <w:szCs w:val="20"/>
        </w:rPr>
        <w:t>Xen Hypervisor</w:t>
      </w:r>
    </w:p>
    <w:p w14:paraId="60E2723B" w14:textId="4AAC7DA6" w:rsidR="005E279B" w:rsidRPr="009A63D7" w:rsidRDefault="009A63D7" w:rsidP="009A63D7">
      <w:pPr>
        <w:pStyle w:val="NormalWeb"/>
        <w:numPr>
          <w:ilvl w:val="1"/>
          <w:numId w:val="11"/>
        </w:numPr>
        <w:shd w:val="clear" w:color="auto" w:fill="FFFFFF"/>
        <w:spacing w:before="120" w:beforeAutospacing="0" w:after="120" w:afterAutospacing="0" w:line="276" w:lineRule="auto"/>
        <w:rPr>
          <w:bCs/>
          <w:color w:val="000000" w:themeColor="text1"/>
          <w:sz w:val="20"/>
          <w:szCs w:val="20"/>
        </w:rPr>
      </w:pPr>
      <w:r w:rsidRPr="009A63D7">
        <w:rPr>
          <w:sz w:val="20"/>
          <w:szCs w:val="20"/>
        </w:rPr>
        <w:t>La compañía de desarrollo es Fundación Linux</w:t>
      </w:r>
    </w:p>
    <w:p w14:paraId="6A4525AF" w14:textId="4A1EAC08" w:rsidR="005E279B" w:rsidRPr="009A63D7" w:rsidRDefault="009A63D7" w:rsidP="009A63D7">
      <w:pPr>
        <w:pStyle w:val="NormalWeb"/>
        <w:numPr>
          <w:ilvl w:val="1"/>
          <w:numId w:val="11"/>
        </w:numPr>
        <w:shd w:val="clear" w:color="auto" w:fill="FFFFFF"/>
        <w:spacing w:before="120" w:beforeAutospacing="0" w:after="120" w:afterAutospacing="0" w:line="276" w:lineRule="auto"/>
        <w:rPr>
          <w:bCs/>
          <w:color w:val="000000" w:themeColor="text1"/>
          <w:sz w:val="20"/>
          <w:szCs w:val="20"/>
        </w:rPr>
      </w:pPr>
      <w:r w:rsidRPr="009A63D7">
        <w:rPr>
          <w:sz w:val="20"/>
          <w:szCs w:val="20"/>
        </w:rPr>
        <w:t>Se puede instalar sobre Linux y Unix-like</w:t>
      </w:r>
    </w:p>
    <w:p w14:paraId="79C3AC1F" w14:textId="03DAA212" w:rsidR="005E279B" w:rsidRPr="009A63D7" w:rsidRDefault="009A63D7" w:rsidP="009A63D7">
      <w:pPr>
        <w:pStyle w:val="NormalWeb"/>
        <w:numPr>
          <w:ilvl w:val="1"/>
          <w:numId w:val="11"/>
        </w:numPr>
        <w:shd w:val="clear" w:color="auto" w:fill="FFFFFF"/>
        <w:spacing w:before="120" w:beforeAutospacing="0" w:after="120" w:afterAutospacing="0" w:line="276" w:lineRule="auto"/>
        <w:rPr>
          <w:b/>
          <w:bCs/>
          <w:color w:val="000000" w:themeColor="text1"/>
          <w:sz w:val="20"/>
          <w:szCs w:val="20"/>
        </w:rPr>
      </w:pPr>
      <w:r w:rsidRPr="009A63D7">
        <w:rPr>
          <w:sz w:val="20"/>
          <w:szCs w:val="20"/>
        </w:rPr>
        <w:t>Es capaz de virtualizar Linux, Unix-like y Windows</w:t>
      </w:r>
    </w:p>
    <w:p w14:paraId="2D0F2509" w14:textId="77777777" w:rsidR="009A63D7" w:rsidRPr="009A63D7" w:rsidRDefault="009A63D7" w:rsidP="009A63D7">
      <w:pPr>
        <w:pStyle w:val="NormalWeb"/>
        <w:numPr>
          <w:ilvl w:val="1"/>
          <w:numId w:val="11"/>
        </w:numPr>
        <w:shd w:val="clear" w:color="auto" w:fill="FFFFFF"/>
        <w:spacing w:before="120" w:beforeAutospacing="0" w:after="120" w:afterAutospacing="0" w:line="276" w:lineRule="auto"/>
        <w:rPr>
          <w:color w:val="000000" w:themeColor="text1"/>
          <w:sz w:val="20"/>
          <w:szCs w:val="20"/>
        </w:rPr>
      </w:pPr>
      <w:r w:rsidRPr="009A63D7">
        <w:rPr>
          <w:bCs/>
          <w:color w:val="000000" w:themeColor="text1"/>
          <w:sz w:val="20"/>
          <w:szCs w:val="20"/>
        </w:rPr>
        <w:t>Xen</w:t>
      </w:r>
      <w:r w:rsidRPr="009A63D7">
        <w:rPr>
          <w:color w:val="000000" w:themeColor="text1"/>
          <w:sz w:val="20"/>
          <w:szCs w:val="20"/>
        </w:rPr>
        <w:t> es un </w:t>
      </w:r>
      <w:hyperlink r:id="rId31" w:tooltip="Monitor de máquina virtual" w:history="1">
        <w:r w:rsidRPr="009A63D7">
          <w:rPr>
            <w:rStyle w:val="Hyperlink"/>
            <w:rFonts w:eastAsiaTheme="majorEastAsia"/>
            <w:color w:val="000000" w:themeColor="text1"/>
            <w:sz w:val="20"/>
            <w:szCs w:val="20"/>
            <w:u w:val="none"/>
          </w:rPr>
          <w:t>monitor de máquina virtual</w:t>
        </w:r>
      </w:hyperlink>
      <w:r w:rsidRPr="009A63D7">
        <w:rPr>
          <w:color w:val="000000" w:themeColor="text1"/>
          <w:sz w:val="20"/>
          <w:szCs w:val="20"/>
        </w:rPr>
        <w:t> de </w:t>
      </w:r>
      <w:hyperlink r:id="rId32" w:tooltip="Código abierto" w:history="1">
        <w:r w:rsidRPr="009A63D7">
          <w:rPr>
            <w:rStyle w:val="Hyperlink"/>
            <w:rFonts w:eastAsiaTheme="majorEastAsia"/>
            <w:color w:val="000000" w:themeColor="text1"/>
            <w:sz w:val="20"/>
            <w:szCs w:val="20"/>
            <w:u w:val="none"/>
          </w:rPr>
          <w:t>código abierto</w:t>
        </w:r>
      </w:hyperlink>
      <w:r w:rsidRPr="009A63D7">
        <w:rPr>
          <w:color w:val="000000" w:themeColor="text1"/>
          <w:sz w:val="20"/>
          <w:szCs w:val="20"/>
        </w:rPr>
        <w:t> desarrollado por la </w:t>
      </w:r>
      <w:hyperlink r:id="rId33" w:tooltip="Universidad de Cambridge" w:history="1">
        <w:r w:rsidRPr="009A63D7">
          <w:rPr>
            <w:rStyle w:val="Hyperlink"/>
            <w:rFonts w:eastAsiaTheme="majorEastAsia"/>
            <w:color w:val="000000" w:themeColor="text1"/>
            <w:sz w:val="20"/>
            <w:szCs w:val="20"/>
            <w:u w:val="none"/>
          </w:rPr>
          <w:t>Universidad de Cambridge</w:t>
        </w:r>
      </w:hyperlink>
      <w:r w:rsidRPr="009A63D7">
        <w:rPr>
          <w:color w:val="000000" w:themeColor="text1"/>
          <w:sz w:val="20"/>
          <w:szCs w:val="20"/>
        </w:rPr>
        <w:t>.</w:t>
      </w:r>
    </w:p>
    <w:p w14:paraId="321953F8" w14:textId="39632F02" w:rsidR="009A63D7" w:rsidRPr="009A63D7" w:rsidRDefault="009A63D7" w:rsidP="009A63D7">
      <w:pPr>
        <w:pStyle w:val="NormalWeb"/>
        <w:shd w:val="clear" w:color="auto" w:fill="FFFFFF"/>
        <w:spacing w:before="120" w:beforeAutospacing="0" w:after="120" w:afterAutospacing="0" w:line="276" w:lineRule="auto"/>
        <w:ind w:left="2124"/>
        <w:rPr>
          <w:color w:val="000000" w:themeColor="text1"/>
          <w:sz w:val="20"/>
          <w:szCs w:val="20"/>
        </w:rPr>
      </w:pPr>
      <w:r w:rsidRPr="009A63D7">
        <w:rPr>
          <w:color w:val="000000" w:themeColor="text1"/>
          <w:sz w:val="20"/>
          <w:szCs w:val="20"/>
        </w:rPr>
        <w:t>La meta del diseño es poder ejecutar instancias de </w:t>
      </w:r>
      <w:hyperlink r:id="rId34" w:tooltip="Sistema Operativo" w:history="1">
        <w:r w:rsidRPr="009A63D7">
          <w:rPr>
            <w:rStyle w:val="Hyperlink"/>
            <w:rFonts w:eastAsiaTheme="majorEastAsia"/>
            <w:color w:val="000000" w:themeColor="text1"/>
            <w:sz w:val="20"/>
            <w:szCs w:val="20"/>
            <w:u w:val="none"/>
          </w:rPr>
          <w:t>sistemas operativos</w:t>
        </w:r>
      </w:hyperlink>
      <w:r w:rsidRPr="009A63D7">
        <w:rPr>
          <w:color w:val="000000" w:themeColor="text1"/>
          <w:sz w:val="20"/>
          <w:szCs w:val="20"/>
        </w:rPr>
        <w:t> con todas sus características, de forma completamente funcional en un equipo sencillo.</w:t>
      </w:r>
    </w:p>
    <w:p w14:paraId="7E1AB9E9" w14:textId="5969619D" w:rsidR="009A63D7" w:rsidRPr="009A63D7" w:rsidRDefault="009A63D7" w:rsidP="009A63D7">
      <w:pPr>
        <w:pStyle w:val="NormalWeb"/>
        <w:shd w:val="clear" w:color="auto" w:fill="FFFFFF"/>
        <w:spacing w:before="120" w:beforeAutospacing="0" w:after="120" w:afterAutospacing="0" w:line="276" w:lineRule="auto"/>
        <w:ind w:left="2124"/>
        <w:rPr>
          <w:color w:val="000000" w:themeColor="text1"/>
          <w:sz w:val="20"/>
          <w:szCs w:val="20"/>
        </w:rPr>
      </w:pPr>
      <w:r w:rsidRPr="009A63D7">
        <w:rPr>
          <w:color w:val="000000" w:themeColor="text1"/>
          <w:sz w:val="20"/>
          <w:szCs w:val="20"/>
        </w:rPr>
        <w:t>Xen proporciona aislamiento seguro, control de recursos, garantías de calidad de servicio y migración de máquinas virtuales en caliente. Los sistemas operativos pueden ser modificados explícitamente para correr Xen (aunque manteniendo la compatibilidad con aplicaciones de usuario).</w:t>
      </w:r>
    </w:p>
    <w:p w14:paraId="3AD2B2C8" w14:textId="104A3A67" w:rsidR="009A63D7" w:rsidRDefault="009A63D7" w:rsidP="009A63D7">
      <w:pPr>
        <w:pStyle w:val="NormalWeb"/>
        <w:shd w:val="clear" w:color="auto" w:fill="FFFFFF"/>
        <w:spacing w:before="120" w:beforeAutospacing="0" w:after="120" w:afterAutospacing="0" w:line="276" w:lineRule="auto"/>
        <w:rPr>
          <w:color w:val="000000" w:themeColor="text1"/>
          <w:sz w:val="20"/>
          <w:szCs w:val="20"/>
        </w:rPr>
      </w:pPr>
      <w:r w:rsidRPr="009A63D7">
        <w:rPr>
          <w:color w:val="000000" w:themeColor="text1"/>
          <w:sz w:val="20"/>
          <w:szCs w:val="20"/>
        </w:rPr>
        <w:tab/>
      </w:r>
      <w:r w:rsidRPr="009A63D7">
        <w:rPr>
          <w:color w:val="000000" w:themeColor="text1"/>
          <w:sz w:val="20"/>
          <w:szCs w:val="20"/>
        </w:rPr>
        <w:tab/>
        <w:t>[4]</w:t>
      </w:r>
    </w:p>
    <w:p w14:paraId="0AAF436F" w14:textId="77777777" w:rsidR="00143411" w:rsidRPr="009A63D7" w:rsidRDefault="00143411" w:rsidP="009A63D7">
      <w:pPr>
        <w:pStyle w:val="NormalWeb"/>
        <w:shd w:val="clear" w:color="auto" w:fill="FFFFFF"/>
        <w:spacing w:before="120" w:beforeAutospacing="0" w:after="120" w:afterAutospacing="0" w:line="276" w:lineRule="auto"/>
        <w:rPr>
          <w:color w:val="000000" w:themeColor="text1"/>
          <w:sz w:val="20"/>
          <w:szCs w:val="20"/>
        </w:rPr>
      </w:pPr>
    </w:p>
    <w:p w14:paraId="0EE18A36" w14:textId="18BC8F13" w:rsidR="0077681B" w:rsidRPr="00143411" w:rsidRDefault="0077681B" w:rsidP="009A63D7">
      <w:pPr>
        <w:spacing w:line="276" w:lineRule="auto"/>
        <w:rPr>
          <w:rFonts w:cs="Times New Roman"/>
          <w:sz w:val="28"/>
          <w:szCs w:val="28"/>
        </w:rPr>
      </w:pPr>
      <w:r w:rsidRPr="00143411">
        <w:rPr>
          <w:rFonts w:cs="Times New Roman"/>
          <w:sz w:val="28"/>
          <w:szCs w:val="28"/>
        </w:rPr>
        <w:t>Conociendo y administrando Linux</w:t>
      </w:r>
    </w:p>
    <w:p w14:paraId="14C999C1" w14:textId="096C06B6" w:rsidR="00143411" w:rsidRPr="00143411" w:rsidRDefault="00143411" w:rsidP="009A63D7">
      <w:pPr>
        <w:spacing w:line="276" w:lineRule="auto"/>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4F3003D2" w14:textId="06944FF8" w:rsidR="0077681B" w:rsidRPr="009A63D7" w:rsidRDefault="0077681B" w:rsidP="009A63D7">
      <w:pPr>
        <w:pStyle w:val="ListParagraph"/>
        <w:numPr>
          <w:ilvl w:val="0"/>
          <w:numId w:val="2"/>
        </w:numPr>
        <w:spacing w:line="276" w:lineRule="auto"/>
        <w:rPr>
          <w:rFonts w:ascii="Times New Roman" w:hAnsi="Times New Roman" w:cs="Times New Roman"/>
        </w:rPr>
      </w:pPr>
      <w:r w:rsidRPr="009A63D7">
        <w:rPr>
          <w:rFonts w:ascii="Times New Roman" w:hAnsi="Times New Roman" w:cs="Times New Roman"/>
        </w:rPr>
        <w:t>¿Qué es el kernel? Y ¿Qué son las distribuciones Linux?</w:t>
      </w:r>
    </w:p>
    <w:p w14:paraId="02CC9D63" w14:textId="5AB501EF" w:rsidR="00CD1FE1" w:rsidRPr="009A63D7" w:rsidRDefault="00CD1FE1" w:rsidP="009A63D7">
      <w:pPr>
        <w:pStyle w:val="ListParagraph"/>
        <w:spacing w:line="276" w:lineRule="auto"/>
        <w:rPr>
          <w:rFonts w:ascii="Times New Roman" w:hAnsi="Times New Roman" w:cs="Times New Roman"/>
          <w:iCs/>
        </w:rPr>
      </w:pPr>
      <w:r w:rsidRPr="009A63D7">
        <w:rPr>
          <w:rFonts w:ascii="Times New Roman" w:hAnsi="Times New Roman" w:cs="Times New Roman"/>
          <w:iCs/>
        </w:rPr>
        <w:t xml:space="preserve">El kernel es la parte central de un sistema operativo y es el que se encarga de realizar toda la comunicación segura entre el software y el hardware del ordenador. El núcleo kernel es la parte mas importante del sistema operativo Unix y sus derivados, como Linux y todas las distribuciones que dependen de </w:t>
      </w:r>
      <w:r w:rsidR="004033C5" w:rsidRPr="009A63D7">
        <w:rPr>
          <w:rFonts w:ascii="Times New Roman" w:hAnsi="Times New Roman" w:cs="Times New Roman"/>
          <w:iCs/>
        </w:rPr>
        <w:t>él. [</w:t>
      </w:r>
      <w:r w:rsidR="009A63D7">
        <w:rPr>
          <w:rFonts w:ascii="Times New Roman" w:hAnsi="Times New Roman" w:cs="Times New Roman"/>
          <w:iCs/>
        </w:rPr>
        <w:t>5</w:t>
      </w:r>
      <w:r w:rsidRPr="009A63D7">
        <w:rPr>
          <w:rFonts w:ascii="Times New Roman" w:hAnsi="Times New Roman" w:cs="Times New Roman"/>
          <w:iCs/>
        </w:rPr>
        <w:t>]</w:t>
      </w:r>
    </w:p>
    <w:p w14:paraId="1F8661C3" w14:textId="1F7C26D6" w:rsidR="00CD1FE1" w:rsidRPr="009A63D7" w:rsidRDefault="00FD2EAD" w:rsidP="009A63D7">
      <w:pPr>
        <w:pStyle w:val="ListParagraph"/>
        <w:spacing w:line="276" w:lineRule="auto"/>
        <w:rPr>
          <w:rFonts w:ascii="Times New Roman" w:hAnsi="Times New Roman" w:cs="Times New Roman"/>
          <w:iCs/>
          <w:color w:val="000000" w:themeColor="text1"/>
          <w:sz w:val="20"/>
          <w:szCs w:val="20"/>
        </w:rPr>
      </w:pPr>
      <w:r w:rsidRPr="009A63D7">
        <w:rPr>
          <w:rFonts w:ascii="Times New Roman" w:hAnsi="Times New Roman" w:cs="Times New Roman"/>
          <w:iCs/>
          <w:color w:val="000000" w:themeColor="text1"/>
          <w:sz w:val="20"/>
          <w:szCs w:val="20"/>
          <w:shd w:val="clear" w:color="auto" w:fill="FFFFFF"/>
        </w:rPr>
        <w:t>Una distribución Linux e</w:t>
      </w:r>
      <w:r w:rsidR="00CD1FE1" w:rsidRPr="009A63D7">
        <w:rPr>
          <w:rFonts w:ascii="Times New Roman" w:hAnsi="Times New Roman" w:cs="Times New Roman"/>
          <w:iCs/>
          <w:color w:val="000000" w:themeColor="text1"/>
          <w:sz w:val="20"/>
          <w:szCs w:val="20"/>
          <w:shd w:val="clear" w:color="auto" w:fill="FFFFFF"/>
        </w:rPr>
        <w:t>s una </w:t>
      </w:r>
      <w:hyperlink r:id="rId35" w:tooltip="Distribución de software" w:history="1">
        <w:r w:rsidR="00CD1FE1" w:rsidRPr="009A63D7">
          <w:rPr>
            <w:rStyle w:val="Hyperlink"/>
            <w:rFonts w:ascii="Times New Roman" w:hAnsi="Times New Roman" w:cs="Times New Roman"/>
            <w:iCs/>
            <w:color w:val="000000" w:themeColor="text1"/>
            <w:sz w:val="20"/>
            <w:szCs w:val="20"/>
            <w:u w:val="none"/>
            <w:shd w:val="clear" w:color="auto" w:fill="FFFFFF"/>
          </w:rPr>
          <w:t>distribución de software</w:t>
        </w:r>
      </w:hyperlink>
      <w:r w:rsidR="00CD1FE1" w:rsidRPr="009A63D7">
        <w:rPr>
          <w:rFonts w:ascii="Times New Roman" w:hAnsi="Times New Roman" w:cs="Times New Roman"/>
          <w:iCs/>
          <w:color w:val="000000" w:themeColor="text1"/>
          <w:sz w:val="20"/>
          <w:szCs w:val="20"/>
          <w:shd w:val="clear" w:color="auto" w:fill="FFFFFF"/>
        </w:rPr>
        <w:t> basada en el </w:t>
      </w:r>
      <w:hyperlink r:id="rId36" w:tooltip="Núcleo Linux" w:history="1">
        <w:r w:rsidR="00CD1FE1" w:rsidRPr="009A63D7">
          <w:rPr>
            <w:rStyle w:val="Hyperlink"/>
            <w:rFonts w:ascii="Times New Roman" w:hAnsi="Times New Roman" w:cs="Times New Roman"/>
            <w:iCs/>
            <w:color w:val="000000" w:themeColor="text1"/>
            <w:sz w:val="20"/>
            <w:szCs w:val="20"/>
            <w:u w:val="none"/>
            <w:shd w:val="clear" w:color="auto" w:fill="FFFFFF"/>
          </w:rPr>
          <w:t>núcleo Linux</w:t>
        </w:r>
      </w:hyperlink>
      <w:r w:rsidR="00CD1FE1" w:rsidRPr="009A63D7">
        <w:rPr>
          <w:rFonts w:ascii="Times New Roman" w:hAnsi="Times New Roman" w:cs="Times New Roman"/>
          <w:iCs/>
          <w:color w:val="000000" w:themeColor="text1"/>
          <w:sz w:val="20"/>
          <w:szCs w:val="20"/>
          <w:shd w:val="clear" w:color="auto" w:fill="FFFFFF"/>
        </w:rPr>
        <w:t> que incluye determinados </w:t>
      </w:r>
      <w:hyperlink r:id="rId37" w:tooltip="Paquetes de software" w:history="1">
        <w:r w:rsidR="00CD1FE1" w:rsidRPr="009A63D7">
          <w:rPr>
            <w:rStyle w:val="Hyperlink"/>
            <w:rFonts w:ascii="Times New Roman" w:hAnsi="Times New Roman" w:cs="Times New Roman"/>
            <w:iCs/>
            <w:color w:val="000000" w:themeColor="text1"/>
            <w:sz w:val="20"/>
            <w:szCs w:val="20"/>
            <w:u w:val="none"/>
            <w:shd w:val="clear" w:color="auto" w:fill="FFFFFF"/>
          </w:rPr>
          <w:t>paquetes de software</w:t>
        </w:r>
      </w:hyperlink>
      <w:r w:rsidR="00CD1FE1" w:rsidRPr="009A63D7">
        <w:rPr>
          <w:rFonts w:ascii="Times New Roman" w:hAnsi="Times New Roman" w:cs="Times New Roman"/>
          <w:iCs/>
          <w:color w:val="000000" w:themeColor="text1"/>
          <w:sz w:val="20"/>
          <w:szCs w:val="20"/>
          <w:shd w:val="clear" w:color="auto" w:fill="FFFFFF"/>
        </w:rPr>
        <w:t> para satisfacer las necesidades de un grupo específico de usuarios, dando así origen a ediciones domésticas, empresariales y para servidores. Por lo general están compuestas, total o mayoritariamente, de </w:t>
      </w:r>
      <w:hyperlink r:id="rId38" w:tooltip="Software libre" w:history="1">
        <w:r w:rsidR="00CD1FE1" w:rsidRPr="009A63D7">
          <w:rPr>
            <w:rStyle w:val="Hyperlink"/>
            <w:rFonts w:ascii="Times New Roman" w:hAnsi="Times New Roman" w:cs="Times New Roman"/>
            <w:iCs/>
            <w:color w:val="000000" w:themeColor="text1"/>
            <w:sz w:val="20"/>
            <w:szCs w:val="20"/>
            <w:u w:val="none"/>
            <w:shd w:val="clear" w:color="auto" w:fill="FFFFFF"/>
          </w:rPr>
          <w:t>software libre</w:t>
        </w:r>
      </w:hyperlink>
      <w:r w:rsidR="00CD1FE1" w:rsidRPr="009A63D7">
        <w:rPr>
          <w:rFonts w:ascii="Times New Roman" w:hAnsi="Times New Roman" w:cs="Times New Roman"/>
          <w:iCs/>
          <w:color w:val="000000" w:themeColor="text1"/>
          <w:sz w:val="20"/>
          <w:szCs w:val="20"/>
          <w:shd w:val="clear" w:color="auto" w:fill="FFFFFF"/>
        </w:rPr>
        <w:t>, aunque a menudo incorporan aplicaciones o controladores </w:t>
      </w:r>
      <w:hyperlink r:id="rId39" w:tooltip="Software propietario" w:history="1">
        <w:r w:rsidR="00CD1FE1" w:rsidRPr="009A63D7">
          <w:rPr>
            <w:rStyle w:val="Hyperlink"/>
            <w:rFonts w:ascii="Times New Roman" w:hAnsi="Times New Roman" w:cs="Times New Roman"/>
            <w:iCs/>
            <w:color w:val="000000" w:themeColor="text1"/>
            <w:sz w:val="20"/>
            <w:szCs w:val="20"/>
            <w:u w:val="none"/>
            <w:shd w:val="clear" w:color="auto" w:fill="FFFFFF"/>
          </w:rPr>
          <w:t>propietarios</w:t>
        </w:r>
      </w:hyperlink>
      <w:r w:rsidR="00CD1FE1" w:rsidRPr="009A63D7">
        <w:rPr>
          <w:rFonts w:ascii="Times New Roman" w:hAnsi="Times New Roman" w:cs="Times New Roman"/>
          <w:iCs/>
          <w:color w:val="000000" w:themeColor="text1"/>
          <w:sz w:val="20"/>
          <w:szCs w:val="20"/>
          <w:shd w:val="clear" w:color="auto" w:fill="FFFFFF"/>
        </w:rPr>
        <w:t>.</w:t>
      </w:r>
      <w:r w:rsidRPr="009A63D7">
        <w:rPr>
          <w:rFonts w:ascii="Times New Roman" w:hAnsi="Times New Roman" w:cs="Times New Roman"/>
          <w:iCs/>
          <w:color w:val="000000" w:themeColor="text1"/>
          <w:sz w:val="20"/>
          <w:szCs w:val="20"/>
          <w:shd w:val="clear" w:color="auto" w:fill="FFFFFF"/>
        </w:rPr>
        <w:t>[</w:t>
      </w:r>
      <w:r w:rsidR="009A63D7">
        <w:rPr>
          <w:rFonts w:ascii="Times New Roman" w:hAnsi="Times New Roman" w:cs="Times New Roman"/>
          <w:iCs/>
          <w:color w:val="000000" w:themeColor="text1"/>
          <w:sz w:val="20"/>
          <w:szCs w:val="20"/>
          <w:shd w:val="clear" w:color="auto" w:fill="FFFFFF"/>
        </w:rPr>
        <w:t>6</w:t>
      </w:r>
      <w:r w:rsidRPr="009A63D7">
        <w:rPr>
          <w:rFonts w:ascii="Times New Roman" w:hAnsi="Times New Roman" w:cs="Times New Roman"/>
          <w:iCs/>
          <w:color w:val="000000" w:themeColor="text1"/>
          <w:sz w:val="20"/>
          <w:szCs w:val="20"/>
          <w:shd w:val="clear" w:color="auto" w:fill="FFFFFF"/>
        </w:rPr>
        <w:t>]</w:t>
      </w:r>
    </w:p>
    <w:p w14:paraId="2727B765" w14:textId="77777777" w:rsidR="00CD1FE1" w:rsidRPr="009A63D7" w:rsidRDefault="00CD1FE1" w:rsidP="009A63D7">
      <w:pPr>
        <w:pStyle w:val="ListParagraph"/>
        <w:spacing w:line="276" w:lineRule="auto"/>
        <w:rPr>
          <w:rFonts w:ascii="Times New Roman" w:hAnsi="Times New Roman" w:cs="Times New Roman"/>
        </w:rPr>
      </w:pPr>
    </w:p>
    <w:p w14:paraId="05455784" w14:textId="52A8B8F2" w:rsidR="0077681B" w:rsidRPr="009A63D7" w:rsidRDefault="0077681B" w:rsidP="009A63D7">
      <w:pPr>
        <w:pStyle w:val="ListParagraph"/>
        <w:numPr>
          <w:ilvl w:val="0"/>
          <w:numId w:val="2"/>
        </w:numPr>
        <w:spacing w:line="276" w:lineRule="auto"/>
        <w:rPr>
          <w:rFonts w:ascii="Times New Roman" w:hAnsi="Times New Roman" w:cs="Times New Roman"/>
        </w:rPr>
      </w:pPr>
      <w:r w:rsidRPr="009A63D7">
        <w:rPr>
          <w:rFonts w:ascii="Times New Roman" w:hAnsi="Times New Roman" w:cs="Times New Roman"/>
        </w:rPr>
        <w:t>¿Qué es BSD y System V? y que relación con las distribuciones de Linux que está instalando?</w:t>
      </w:r>
    </w:p>
    <w:p w14:paraId="2DCBF59B" w14:textId="014AF746" w:rsidR="00B10D65" w:rsidRPr="009A63D7" w:rsidRDefault="00B10D65" w:rsidP="009A63D7">
      <w:pPr>
        <w:pStyle w:val="ListParagraph"/>
        <w:spacing w:line="276" w:lineRule="auto"/>
        <w:rPr>
          <w:rFonts w:ascii="Times New Roman" w:hAnsi="Times New Roman" w:cs="Times New Roman"/>
          <w:color w:val="000000"/>
          <w:sz w:val="20"/>
          <w:szCs w:val="20"/>
        </w:rPr>
      </w:pPr>
      <w:r w:rsidRPr="009A63D7">
        <w:rPr>
          <w:rFonts w:ascii="Times New Roman" w:hAnsi="Times New Roman" w:cs="Times New Roman"/>
          <w:color w:val="000000"/>
          <w:sz w:val="20"/>
          <w:szCs w:val="20"/>
        </w:rPr>
        <w:t>BSD significa </w:t>
      </w:r>
      <w:r w:rsidRPr="009A63D7">
        <w:rPr>
          <w:rStyle w:val="quote0"/>
          <w:rFonts w:ascii="Times New Roman" w:hAnsi="Times New Roman" w:cs="Times New Roman"/>
          <w:color w:val="000000"/>
          <w:sz w:val="20"/>
          <w:szCs w:val="20"/>
        </w:rPr>
        <w:t>“Berkeley Software Distribution”</w:t>
      </w:r>
      <w:r w:rsidRPr="009A63D7">
        <w:rPr>
          <w:rFonts w:ascii="Times New Roman" w:hAnsi="Times New Roman" w:cs="Times New Roman"/>
          <w:color w:val="000000"/>
          <w:sz w:val="20"/>
          <w:szCs w:val="20"/>
        </w:rPr>
        <w:t>. Es el nombre de las distribuciones de código fuente de la Universidad de California, Berkeley, que originalmente eran extensiones del sistema operativo </w:t>
      </w:r>
      <w:r w:rsidRPr="009A63D7">
        <w:rPr>
          <w:rStyle w:val="trademark"/>
          <w:rFonts w:ascii="Times New Roman" w:hAnsi="Times New Roman" w:cs="Times New Roman"/>
          <w:color w:val="000000"/>
          <w:sz w:val="20"/>
          <w:szCs w:val="20"/>
        </w:rPr>
        <w:t>UNIX</w:t>
      </w:r>
      <w:r w:rsidRPr="009A63D7">
        <w:rPr>
          <w:rFonts w:ascii="Times New Roman" w:hAnsi="Times New Roman" w:cs="Times New Roman"/>
          <w:color w:val="000000"/>
          <w:sz w:val="20"/>
          <w:szCs w:val="20"/>
        </w:rPr>
        <w:t xml:space="preserve">® de AT&amp;T Research. Varios proyectos de sistemas operativos de código abierto tienen su origen en una distribución de </w:t>
      </w:r>
      <w:proofErr w:type="gramStart"/>
      <w:r w:rsidRPr="009A63D7">
        <w:rPr>
          <w:rFonts w:ascii="Times New Roman" w:hAnsi="Times New Roman" w:cs="Times New Roman"/>
          <w:color w:val="000000"/>
          <w:sz w:val="20"/>
          <w:szCs w:val="20"/>
        </w:rPr>
        <w:t>éste</w:t>
      </w:r>
      <w:proofErr w:type="gramEnd"/>
      <w:r w:rsidRPr="009A63D7">
        <w:rPr>
          <w:rFonts w:ascii="Times New Roman" w:hAnsi="Times New Roman" w:cs="Times New Roman"/>
          <w:color w:val="000000"/>
          <w:sz w:val="20"/>
          <w:szCs w:val="20"/>
        </w:rPr>
        <w:t xml:space="preserve"> código conocida como 4.4BSD-Lite. Además, comprenden una serie de paquetes de otros proyectos de código abierto, incluido especialmente el proyecto </w:t>
      </w:r>
      <w:r w:rsidR="004033C5" w:rsidRPr="009A63D7">
        <w:rPr>
          <w:rFonts w:ascii="Times New Roman" w:hAnsi="Times New Roman" w:cs="Times New Roman"/>
          <w:color w:val="000000"/>
          <w:sz w:val="20"/>
          <w:szCs w:val="20"/>
        </w:rPr>
        <w:t>GNU. [</w:t>
      </w:r>
      <w:r w:rsidR="009A63D7">
        <w:rPr>
          <w:rFonts w:ascii="Times New Roman" w:hAnsi="Times New Roman" w:cs="Times New Roman"/>
          <w:color w:val="000000"/>
          <w:sz w:val="20"/>
          <w:szCs w:val="20"/>
        </w:rPr>
        <w:t>7</w:t>
      </w:r>
      <w:r w:rsidRPr="009A63D7">
        <w:rPr>
          <w:rFonts w:ascii="Times New Roman" w:hAnsi="Times New Roman" w:cs="Times New Roman"/>
          <w:color w:val="000000"/>
          <w:sz w:val="20"/>
          <w:szCs w:val="20"/>
        </w:rPr>
        <w:t>]</w:t>
      </w:r>
    </w:p>
    <w:p w14:paraId="3687F67C" w14:textId="22E3B955" w:rsidR="00B10D65" w:rsidRPr="009A63D7" w:rsidRDefault="00B10D65" w:rsidP="009A63D7">
      <w:pPr>
        <w:pStyle w:val="ListParagraph"/>
        <w:spacing w:line="276" w:lineRule="auto"/>
        <w:rPr>
          <w:rFonts w:ascii="Times New Roman" w:hAnsi="Times New Roman" w:cs="Times New Roman"/>
          <w:color w:val="000000" w:themeColor="text1"/>
          <w:sz w:val="20"/>
          <w:szCs w:val="20"/>
        </w:rPr>
      </w:pPr>
      <w:r w:rsidRPr="009A63D7">
        <w:rPr>
          <w:rFonts w:ascii="Times New Roman" w:hAnsi="Times New Roman" w:cs="Times New Roman"/>
          <w:bCs/>
          <w:color w:val="000000" w:themeColor="text1"/>
          <w:sz w:val="20"/>
          <w:szCs w:val="20"/>
          <w:shd w:val="clear" w:color="auto" w:fill="FFFFFF"/>
        </w:rPr>
        <w:t>System V</w:t>
      </w:r>
      <w:r w:rsidRPr="009A63D7">
        <w:rPr>
          <w:rFonts w:ascii="Times New Roman" w:hAnsi="Times New Roman" w:cs="Times New Roman"/>
          <w:color w:val="000000" w:themeColor="text1"/>
          <w:sz w:val="20"/>
          <w:szCs w:val="20"/>
          <w:shd w:val="clear" w:color="auto" w:fill="FFFFFF"/>
        </w:rPr>
        <w:t>, abreviado comúnmente SysV y raramente System 5, fue una de las versiones del </w:t>
      </w:r>
      <w:hyperlink r:id="rId40" w:tooltip="Sistema operativo" w:history="1">
        <w:r w:rsidRPr="009A63D7">
          <w:rPr>
            <w:rStyle w:val="Hyperlink"/>
            <w:rFonts w:ascii="Times New Roman" w:hAnsi="Times New Roman" w:cs="Times New Roman"/>
            <w:color w:val="000000" w:themeColor="text1"/>
            <w:sz w:val="20"/>
            <w:szCs w:val="20"/>
            <w:u w:val="none"/>
            <w:shd w:val="clear" w:color="auto" w:fill="FFFFFF"/>
          </w:rPr>
          <w:t>sistema operativo</w:t>
        </w:r>
      </w:hyperlink>
      <w:r w:rsidRPr="009A63D7">
        <w:rPr>
          <w:rFonts w:ascii="Times New Roman" w:hAnsi="Times New Roman" w:cs="Times New Roman"/>
          <w:color w:val="000000" w:themeColor="text1"/>
          <w:sz w:val="20"/>
          <w:szCs w:val="20"/>
          <w:shd w:val="clear" w:color="auto" w:fill="FFFFFF"/>
        </w:rPr>
        <w:t> </w:t>
      </w:r>
      <w:hyperlink r:id="rId41" w:tooltip="Unix" w:history="1">
        <w:r w:rsidRPr="009A63D7">
          <w:rPr>
            <w:rStyle w:val="Hyperlink"/>
            <w:rFonts w:ascii="Times New Roman" w:hAnsi="Times New Roman" w:cs="Times New Roman"/>
            <w:color w:val="000000" w:themeColor="text1"/>
            <w:sz w:val="20"/>
            <w:szCs w:val="20"/>
            <w:u w:val="none"/>
            <w:shd w:val="clear" w:color="auto" w:fill="FFFFFF"/>
          </w:rPr>
          <w:t>Unix</w:t>
        </w:r>
      </w:hyperlink>
      <w:r w:rsidRPr="009A63D7">
        <w:rPr>
          <w:rFonts w:ascii="Times New Roman" w:hAnsi="Times New Roman" w:cs="Times New Roman"/>
          <w:color w:val="000000" w:themeColor="text1"/>
          <w:sz w:val="20"/>
          <w:szCs w:val="20"/>
          <w:shd w:val="clear" w:color="auto" w:fill="FFFFFF"/>
        </w:rPr>
        <w:t>.</w:t>
      </w:r>
      <w:r w:rsidRPr="009A63D7">
        <w:rPr>
          <w:rFonts w:ascii="Times New Roman" w:hAnsi="Times New Roman" w:cs="Times New Roman"/>
          <w:color w:val="222222"/>
          <w:shd w:val="clear" w:color="auto" w:fill="FFFFFF"/>
        </w:rPr>
        <w:t xml:space="preserve"> </w:t>
      </w:r>
      <w:r w:rsidRPr="009A63D7">
        <w:rPr>
          <w:rFonts w:ascii="Times New Roman" w:hAnsi="Times New Roman" w:cs="Times New Roman"/>
          <w:color w:val="222222"/>
          <w:sz w:val="20"/>
          <w:szCs w:val="20"/>
          <w:shd w:val="clear" w:color="auto" w:fill="FFFFFF"/>
        </w:rPr>
        <w:t>Su</w:t>
      </w:r>
      <w:r w:rsidRPr="009A63D7">
        <w:rPr>
          <w:rFonts w:ascii="Times New Roman" w:hAnsi="Times New Roman" w:cs="Times New Roman"/>
          <w:color w:val="222222"/>
          <w:sz w:val="20"/>
          <w:szCs w:val="20"/>
          <w:shd w:val="clear" w:color="auto" w:fill="FFFFFF"/>
        </w:rPr>
        <w:t xml:space="preserve"> sistema de inicio controla el arranque de los programas en el instante de inicio de la máquina. Este sistema de inicio es considerado por muchos más fácil de usar, más potente y flexible que el sistema de inicio BSD </w:t>
      </w:r>
      <w:r w:rsidR="004033C5" w:rsidRPr="009A63D7">
        <w:rPr>
          <w:rFonts w:ascii="Times New Roman" w:hAnsi="Times New Roman" w:cs="Times New Roman"/>
          <w:color w:val="222222"/>
          <w:sz w:val="20"/>
          <w:szCs w:val="20"/>
          <w:shd w:val="clear" w:color="auto" w:fill="FFFFFF"/>
        </w:rPr>
        <w:t>tradicional. [</w:t>
      </w:r>
      <w:r w:rsidR="009A63D7">
        <w:rPr>
          <w:rFonts w:ascii="Times New Roman" w:hAnsi="Times New Roman" w:cs="Times New Roman"/>
          <w:color w:val="222222"/>
          <w:sz w:val="20"/>
          <w:szCs w:val="20"/>
          <w:shd w:val="clear" w:color="auto" w:fill="FFFFFF"/>
        </w:rPr>
        <w:t>8</w:t>
      </w:r>
      <w:r w:rsidRPr="009A63D7">
        <w:rPr>
          <w:rFonts w:ascii="Times New Roman" w:hAnsi="Times New Roman" w:cs="Times New Roman"/>
          <w:color w:val="222222"/>
          <w:sz w:val="20"/>
          <w:szCs w:val="20"/>
          <w:shd w:val="clear" w:color="auto" w:fill="FFFFFF"/>
        </w:rPr>
        <w:t>]</w:t>
      </w:r>
    </w:p>
    <w:p w14:paraId="16814A72" w14:textId="77777777" w:rsidR="00B10D65" w:rsidRPr="009A63D7" w:rsidRDefault="00B10D65" w:rsidP="009A63D7">
      <w:pPr>
        <w:pStyle w:val="ListParagraph"/>
        <w:spacing w:line="276" w:lineRule="auto"/>
        <w:rPr>
          <w:rFonts w:ascii="Times New Roman" w:hAnsi="Times New Roman" w:cs="Times New Roman"/>
          <w:sz w:val="20"/>
          <w:szCs w:val="20"/>
        </w:rPr>
      </w:pPr>
    </w:p>
    <w:p w14:paraId="7FC3A7C8" w14:textId="77777777" w:rsidR="000732A2" w:rsidRPr="009A63D7" w:rsidRDefault="0077681B" w:rsidP="009A63D7">
      <w:pPr>
        <w:pStyle w:val="ListParagraph"/>
        <w:numPr>
          <w:ilvl w:val="0"/>
          <w:numId w:val="2"/>
        </w:numPr>
        <w:spacing w:line="276" w:lineRule="auto"/>
        <w:rPr>
          <w:rFonts w:ascii="Times New Roman" w:hAnsi="Times New Roman" w:cs="Times New Roman"/>
        </w:rPr>
      </w:pPr>
      <w:r w:rsidRPr="009A63D7">
        <w:rPr>
          <w:rFonts w:ascii="Times New Roman" w:hAnsi="Times New Roman" w:cs="Times New Roman"/>
        </w:rPr>
        <w:t>¿Qué es syslog? ¿Cuáles son los principales archivos relacionados con syslog? ¿Qué tipos de información se registran en los archivos logs?</w:t>
      </w:r>
    </w:p>
    <w:p w14:paraId="7634F593" w14:textId="796EB305" w:rsidR="000732A2" w:rsidRPr="009A63D7" w:rsidRDefault="000732A2" w:rsidP="009A63D7">
      <w:pPr>
        <w:pStyle w:val="ListParagraph"/>
        <w:spacing w:line="276" w:lineRule="auto"/>
        <w:rPr>
          <w:rFonts w:ascii="Times New Roman" w:hAnsi="Times New Roman" w:cs="Times New Roman"/>
          <w:iCs/>
          <w:color w:val="000000" w:themeColor="text1"/>
        </w:rPr>
      </w:pPr>
      <w:r w:rsidRPr="009A63D7">
        <w:rPr>
          <w:rFonts w:ascii="Times New Roman" w:hAnsi="Times New Roman" w:cs="Times New Roman"/>
          <w:iCs/>
          <w:color w:val="000000" w:themeColor="text1"/>
        </w:rPr>
        <w:t>Syslog es un </w:t>
      </w:r>
      <w:hyperlink r:id="rId42" w:tooltip="Estándar de facto" w:history="1">
        <w:r w:rsidRPr="009A63D7">
          <w:rPr>
            <w:rStyle w:val="Hyperlink"/>
            <w:rFonts w:ascii="Times New Roman" w:eastAsiaTheme="majorEastAsia" w:hAnsi="Times New Roman" w:cs="Times New Roman"/>
            <w:iCs/>
            <w:color w:val="000000" w:themeColor="text1"/>
            <w:u w:val="none"/>
          </w:rPr>
          <w:t>estándar de facto</w:t>
        </w:r>
      </w:hyperlink>
      <w:r w:rsidRPr="009A63D7">
        <w:rPr>
          <w:rFonts w:ascii="Times New Roman" w:hAnsi="Times New Roman" w:cs="Times New Roman"/>
          <w:iCs/>
          <w:color w:val="000000" w:themeColor="text1"/>
        </w:rPr>
        <w:t> para el envío de mensajes de registro en una </w:t>
      </w:r>
      <w:hyperlink r:id="rId43" w:tooltip="Red informática" w:history="1">
        <w:r w:rsidRPr="009A63D7">
          <w:rPr>
            <w:rStyle w:val="Hyperlink"/>
            <w:rFonts w:ascii="Times New Roman" w:eastAsiaTheme="majorEastAsia" w:hAnsi="Times New Roman" w:cs="Times New Roman"/>
            <w:iCs/>
            <w:color w:val="000000" w:themeColor="text1"/>
            <w:u w:val="none"/>
          </w:rPr>
          <w:t>red informática</w:t>
        </w:r>
      </w:hyperlink>
      <w:r w:rsidRPr="009A63D7">
        <w:rPr>
          <w:rFonts w:ascii="Times New Roman" w:hAnsi="Times New Roman" w:cs="Times New Roman"/>
          <w:iCs/>
          <w:color w:val="000000" w:themeColor="text1"/>
        </w:rPr>
        <w:t> </w:t>
      </w:r>
      <w:hyperlink r:id="rId44" w:tooltip="Protocolo IP" w:history="1">
        <w:r w:rsidRPr="009A63D7">
          <w:rPr>
            <w:rStyle w:val="Hyperlink"/>
            <w:rFonts w:ascii="Times New Roman" w:eastAsiaTheme="majorEastAsia" w:hAnsi="Times New Roman" w:cs="Times New Roman"/>
            <w:iCs/>
            <w:color w:val="000000" w:themeColor="text1"/>
            <w:u w:val="none"/>
          </w:rPr>
          <w:t>IP</w:t>
        </w:r>
      </w:hyperlink>
      <w:r w:rsidRPr="009A63D7">
        <w:rPr>
          <w:rFonts w:ascii="Times New Roman" w:hAnsi="Times New Roman" w:cs="Times New Roman"/>
          <w:iCs/>
          <w:color w:val="000000" w:themeColor="text1"/>
        </w:rPr>
        <w:t>. Por syslog se conoce tanto al </w:t>
      </w:r>
      <w:hyperlink r:id="rId45" w:tooltip="Protocolo de red" w:history="1">
        <w:r w:rsidRPr="009A63D7">
          <w:rPr>
            <w:rStyle w:val="Hyperlink"/>
            <w:rFonts w:ascii="Times New Roman" w:eastAsiaTheme="majorEastAsia" w:hAnsi="Times New Roman" w:cs="Times New Roman"/>
            <w:iCs/>
            <w:color w:val="000000" w:themeColor="text1"/>
            <w:u w:val="none"/>
          </w:rPr>
          <w:t>protocolo de red</w:t>
        </w:r>
      </w:hyperlink>
      <w:r w:rsidRPr="009A63D7">
        <w:rPr>
          <w:rFonts w:ascii="Times New Roman" w:hAnsi="Times New Roman" w:cs="Times New Roman"/>
          <w:iCs/>
          <w:color w:val="000000" w:themeColor="text1"/>
        </w:rPr>
        <w:t> como a la </w:t>
      </w:r>
      <w:hyperlink r:id="rId46" w:tooltip="Aplicación (informática)" w:history="1">
        <w:r w:rsidRPr="009A63D7">
          <w:rPr>
            <w:rStyle w:val="Hyperlink"/>
            <w:rFonts w:ascii="Times New Roman" w:eastAsiaTheme="majorEastAsia" w:hAnsi="Times New Roman" w:cs="Times New Roman"/>
            <w:iCs/>
            <w:color w:val="000000" w:themeColor="text1"/>
            <w:u w:val="none"/>
          </w:rPr>
          <w:t>aplicación</w:t>
        </w:r>
      </w:hyperlink>
      <w:r w:rsidRPr="009A63D7">
        <w:rPr>
          <w:rFonts w:ascii="Times New Roman" w:hAnsi="Times New Roman" w:cs="Times New Roman"/>
          <w:iCs/>
          <w:color w:val="000000" w:themeColor="text1"/>
        </w:rPr>
        <w:t> o </w:t>
      </w:r>
      <w:hyperlink r:id="rId47" w:tooltip="Biblioteca (programación)" w:history="1">
        <w:r w:rsidRPr="009A63D7">
          <w:rPr>
            <w:rStyle w:val="Hyperlink"/>
            <w:rFonts w:ascii="Times New Roman" w:eastAsiaTheme="majorEastAsia" w:hAnsi="Times New Roman" w:cs="Times New Roman"/>
            <w:iCs/>
            <w:color w:val="000000" w:themeColor="text1"/>
            <w:u w:val="none"/>
          </w:rPr>
          <w:t>biblioteca</w:t>
        </w:r>
      </w:hyperlink>
      <w:r w:rsidRPr="009A63D7">
        <w:rPr>
          <w:rFonts w:ascii="Times New Roman" w:hAnsi="Times New Roman" w:cs="Times New Roman"/>
          <w:iCs/>
          <w:color w:val="000000" w:themeColor="text1"/>
        </w:rPr>
        <w:t> que envía los mensajes de registro.</w:t>
      </w:r>
    </w:p>
    <w:p w14:paraId="68BDF127" w14:textId="7D162397" w:rsidR="000732A2" w:rsidRPr="009A63D7" w:rsidRDefault="000732A2" w:rsidP="009A63D7">
      <w:pPr>
        <w:pStyle w:val="NormalWeb"/>
        <w:shd w:val="clear" w:color="auto" w:fill="FFFFFF"/>
        <w:spacing w:before="120" w:beforeAutospacing="0" w:after="120" w:afterAutospacing="0" w:line="276" w:lineRule="auto"/>
        <w:ind w:left="720"/>
        <w:rPr>
          <w:iCs/>
          <w:color w:val="000000" w:themeColor="text1"/>
          <w:sz w:val="21"/>
          <w:szCs w:val="21"/>
        </w:rPr>
      </w:pPr>
      <w:r w:rsidRPr="009A63D7">
        <w:rPr>
          <w:iCs/>
          <w:color w:val="000000" w:themeColor="text1"/>
          <w:sz w:val="21"/>
          <w:szCs w:val="21"/>
        </w:rPr>
        <w:t>Un mensaje de registro suele tener información sobre la </w:t>
      </w:r>
      <w:hyperlink r:id="rId48" w:tooltip="Seguridad informática" w:history="1">
        <w:r w:rsidRPr="009A63D7">
          <w:rPr>
            <w:rStyle w:val="Hyperlink"/>
            <w:rFonts w:eastAsiaTheme="majorEastAsia"/>
            <w:iCs/>
            <w:color w:val="000000" w:themeColor="text1"/>
            <w:sz w:val="21"/>
            <w:szCs w:val="21"/>
            <w:u w:val="none"/>
          </w:rPr>
          <w:t>seguridad</w:t>
        </w:r>
      </w:hyperlink>
      <w:r w:rsidRPr="009A63D7">
        <w:rPr>
          <w:iCs/>
          <w:color w:val="000000" w:themeColor="text1"/>
          <w:sz w:val="21"/>
          <w:szCs w:val="21"/>
        </w:rPr>
        <w:t xml:space="preserve"> del sistema, aunque puede contener cualquier información. Junto con cada mensaje se incluye la fecha y hora del </w:t>
      </w:r>
      <w:r w:rsidR="004033C5" w:rsidRPr="009A63D7">
        <w:rPr>
          <w:iCs/>
          <w:color w:val="000000" w:themeColor="text1"/>
          <w:sz w:val="21"/>
          <w:szCs w:val="21"/>
        </w:rPr>
        <w:t>envío. [</w:t>
      </w:r>
      <w:r w:rsidR="009A63D7">
        <w:rPr>
          <w:iCs/>
          <w:color w:val="000000" w:themeColor="text1"/>
          <w:sz w:val="21"/>
          <w:szCs w:val="21"/>
        </w:rPr>
        <w:t>9</w:t>
      </w:r>
      <w:r w:rsidRPr="009A63D7">
        <w:rPr>
          <w:iCs/>
          <w:color w:val="000000" w:themeColor="text1"/>
          <w:sz w:val="21"/>
          <w:szCs w:val="21"/>
        </w:rPr>
        <w:t>]</w:t>
      </w:r>
    </w:p>
    <w:p w14:paraId="507D55D9" w14:textId="5A174B47" w:rsidR="000732A2" w:rsidRPr="009A63D7" w:rsidRDefault="00E2065A" w:rsidP="009A63D7">
      <w:pPr>
        <w:pStyle w:val="NormalWeb"/>
        <w:shd w:val="clear" w:color="auto" w:fill="FFFFFF"/>
        <w:spacing w:before="120" w:beforeAutospacing="0" w:after="120" w:afterAutospacing="0" w:line="276" w:lineRule="auto"/>
        <w:ind w:left="720"/>
        <w:rPr>
          <w:iCs/>
          <w:color w:val="000000" w:themeColor="text1"/>
          <w:sz w:val="21"/>
          <w:szCs w:val="21"/>
        </w:rPr>
      </w:pPr>
      <w:r w:rsidRPr="009A63D7">
        <w:rPr>
          <w:iCs/>
          <w:color w:val="000000" w:themeColor="text1"/>
          <w:sz w:val="21"/>
          <w:szCs w:val="21"/>
        </w:rPr>
        <w:t xml:space="preserve">Se registran archivos </w:t>
      </w:r>
      <w:r w:rsidRPr="009A63D7">
        <w:rPr>
          <w:iCs/>
          <w:color w:val="000000"/>
          <w:sz w:val="20"/>
          <w:szCs w:val="20"/>
          <w:shd w:val="clear" w:color="auto" w:fill="FFFFFF"/>
        </w:rPr>
        <w:t xml:space="preserve">que contienen mensajes sobre el sistema, incluyendo el kernel, los servicios y las aplicaciones que se ejecutan en dicho sistema. Existen diferentes tipos de archivos de log dependiendo de la información. Por ejemplo, existe un archivo de log del sistema, un archivo de log para los mensajes de seguridad y un archivo de log para las tareas </w:t>
      </w:r>
      <w:r w:rsidR="004033C5" w:rsidRPr="009A63D7">
        <w:rPr>
          <w:iCs/>
          <w:color w:val="000000"/>
          <w:sz w:val="20"/>
          <w:szCs w:val="20"/>
          <w:shd w:val="clear" w:color="auto" w:fill="FFFFFF"/>
        </w:rPr>
        <w:t>cron. [</w:t>
      </w:r>
      <w:r w:rsidR="009A63D7">
        <w:rPr>
          <w:iCs/>
          <w:color w:val="000000"/>
          <w:sz w:val="20"/>
          <w:szCs w:val="20"/>
          <w:shd w:val="clear" w:color="auto" w:fill="FFFFFF"/>
        </w:rPr>
        <w:t>10</w:t>
      </w:r>
      <w:r w:rsidRPr="009A63D7">
        <w:rPr>
          <w:iCs/>
          <w:color w:val="000000"/>
          <w:sz w:val="20"/>
          <w:szCs w:val="20"/>
          <w:shd w:val="clear" w:color="auto" w:fill="FFFFFF"/>
        </w:rPr>
        <w:t>]</w:t>
      </w:r>
    </w:p>
    <w:p w14:paraId="26DEEC6E" w14:textId="77777777" w:rsidR="000732A2" w:rsidRPr="009A63D7" w:rsidRDefault="000732A2" w:rsidP="009A63D7">
      <w:pPr>
        <w:pStyle w:val="ListParagraph"/>
        <w:spacing w:line="276" w:lineRule="auto"/>
        <w:rPr>
          <w:rFonts w:ascii="Times New Roman" w:hAnsi="Times New Roman" w:cs="Times New Roman"/>
        </w:rPr>
      </w:pPr>
    </w:p>
    <w:p w14:paraId="5253AC2E" w14:textId="44F63FCF" w:rsidR="0077681B" w:rsidRPr="009A63D7" w:rsidRDefault="0077681B" w:rsidP="009A63D7">
      <w:pPr>
        <w:pStyle w:val="ListParagraph"/>
        <w:numPr>
          <w:ilvl w:val="0"/>
          <w:numId w:val="2"/>
        </w:numPr>
        <w:spacing w:line="276" w:lineRule="auto"/>
        <w:rPr>
          <w:rFonts w:ascii="Times New Roman" w:hAnsi="Times New Roman" w:cs="Times New Roman"/>
        </w:rPr>
      </w:pPr>
      <w:r w:rsidRPr="009A63D7">
        <w:rPr>
          <w:rFonts w:ascii="Times New Roman" w:hAnsi="Times New Roman" w:cs="Times New Roman"/>
        </w:rPr>
        <w:t xml:space="preserve">¿Cómo </w:t>
      </w:r>
      <w:r w:rsidR="00641F0D" w:rsidRPr="009A63D7">
        <w:rPr>
          <w:rFonts w:ascii="Times New Roman" w:hAnsi="Times New Roman" w:cs="Times New Roman"/>
        </w:rPr>
        <w:t>funcionan los permisos Linux</w:t>
      </w:r>
      <w:r w:rsidRPr="009A63D7">
        <w:rPr>
          <w:rFonts w:ascii="Times New Roman" w:hAnsi="Times New Roman" w:cs="Times New Roman"/>
        </w:rPr>
        <w:t>?</w:t>
      </w:r>
    </w:p>
    <w:p w14:paraId="35FAD479" w14:textId="2F642385" w:rsidR="00B10D65" w:rsidRPr="009A63D7" w:rsidRDefault="00B10D65" w:rsidP="009A63D7">
      <w:pPr>
        <w:pStyle w:val="ListParagraph"/>
        <w:spacing w:line="276" w:lineRule="auto"/>
        <w:rPr>
          <w:rFonts w:ascii="Times New Roman" w:hAnsi="Times New Roman" w:cs="Times New Roman"/>
          <w:color w:val="000000" w:themeColor="text1"/>
          <w:sz w:val="20"/>
          <w:szCs w:val="20"/>
          <w:shd w:val="clear" w:color="auto" w:fill="FFFFFF"/>
        </w:rPr>
      </w:pPr>
      <w:r w:rsidRPr="009A63D7">
        <w:rPr>
          <w:rFonts w:ascii="Times New Roman" w:hAnsi="Times New Roman" w:cs="Times New Roman"/>
          <w:color w:val="000000" w:themeColor="text1"/>
          <w:sz w:val="20"/>
          <w:szCs w:val="20"/>
          <w:shd w:val="clear" w:color="auto" w:fill="FFFFFF"/>
        </w:rPr>
        <w:t>Los permisos en Linux vienen dados por la triada lectura, escritura y ejecución</w:t>
      </w:r>
      <w:r w:rsidRPr="009A63D7">
        <w:rPr>
          <w:rFonts w:ascii="Times New Roman" w:hAnsi="Times New Roman" w:cs="Times New Roman"/>
          <w:color w:val="000000" w:themeColor="text1"/>
          <w:sz w:val="20"/>
          <w:szCs w:val="20"/>
          <w:shd w:val="clear" w:color="auto" w:fill="FFFFFF"/>
        </w:rPr>
        <w:t>;</w:t>
      </w:r>
    </w:p>
    <w:p w14:paraId="2FB38168" w14:textId="3C76EB8F" w:rsidR="00B10D65" w:rsidRPr="009A63D7" w:rsidRDefault="00EF49E0" w:rsidP="009A63D7">
      <w:pPr>
        <w:pStyle w:val="ListParagraph"/>
        <w:numPr>
          <w:ilvl w:val="0"/>
          <w:numId w:val="13"/>
        </w:numPr>
        <w:spacing w:line="276" w:lineRule="auto"/>
        <w:rPr>
          <w:rFonts w:ascii="Times New Roman" w:hAnsi="Times New Roman" w:cs="Times New Roman"/>
          <w:color w:val="000000" w:themeColor="text1"/>
          <w:sz w:val="20"/>
          <w:szCs w:val="20"/>
        </w:rPr>
      </w:pPr>
      <w:r w:rsidRPr="009A63D7">
        <w:rPr>
          <w:rFonts w:ascii="Times New Roman" w:hAnsi="Times New Roman" w:cs="Times New Roman"/>
          <w:color w:val="000000" w:themeColor="text1"/>
          <w:sz w:val="20"/>
          <w:szCs w:val="20"/>
        </w:rPr>
        <w:t xml:space="preserve">Lectura: </w:t>
      </w:r>
      <w:r w:rsidRPr="009A63D7">
        <w:rPr>
          <w:rFonts w:ascii="Times New Roman" w:hAnsi="Times New Roman" w:cs="Times New Roman"/>
          <w:color w:val="5F5F5F"/>
          <w:sz w:val="20"/>
          <w:szCs w:val="20"/>
          <w:shd w:val="clear" w:color="auto" w:fill="FFFFFF"/>
        </w:rPr>
        <w:t>D</w:t>
      </w:r>
      <w:r w:rsidRPr="009A63D7">
        <w:rPr>
          <w:rFonts w:ascii="Times New Roman" w:hAnsi="Times New Roman" w:cs="Times New Roman"/>
          <w:color w:val="000000" w:themeColor="text1"/>
          <w:sz w:val="20"/>
          <w:szCs w:val="20"/>
          <w:shd w:val="clear" w:color="auto" w:fill="FFFFFF"/>
        </w:rPr>
        <w:t>el inglés </w:t>
      </w:r>
      <w:r w:rsidRPr="009A63D7">
        <w:rPr>
          <w:rStyle w:val="Emphasis"/>
          <w:rFonts w:ascii="Times New Roman" w:hAnsi="Times New Roman" w:cs="Times New Roman"/>
          <w:i w:val="0"/>
          <w:sz w:val="20"/>
          <w:szCs w:val="20"/>
          <w:shd w:val="clear" w:color="auto" w:fill="FFFFFF"/>
        </w:rPr>
        <w:t>read</w:t>
      </w:r>
      <w:r w:rsidRPr="009A63D7">
        <w:rPr>
          <w:rFonts w:ascii="Times New Roman" w:hAnsi="Times New Roman" w:cs="Times New Roman"/>
          <w:color w:val="000000" w:themeColor="text1"/>
          <w:sz w:val="20"/>
          <w:szCs w:val="20"/>
          <w:shd w:val="clear" w:color="auto" w:fill="FFFFFF"/>
        </w:rPr>
        <w:t> y abreviado como </w:t>
      </w:r>
      <w:r w:rsidRPr="009A63D7">
        <w:rPr>
          <w:rStyle w:val="Strong"/>
          <w:rFonts w:ascii="Times New Roman" w:hAnsi="Times New Roman" w:cs="Times New Roman"/>
          <w:color w:val="000000" w:themeColor="text1"/>
          <w:sz w:val="20"/>
          <w:szCs w:val="20"/>
          <w:shd w:val="clear" w:color="auto" w:fill="FFFFFF"/>
        </w:rPr>
        <w:t>r</w:t>
      </w:r>
      <w:r w:rsidRPr="009A63D7">
        <w:rPr>
          <w:rFonts w:ascii="Times New Roman" w:hAnsi="Times New Roman" w:cs="Times New Roman"/>
          <w:color w:val="000000" w:themeColor="text1"/>
          <w:sz w:val="20"/>
          <w:szCs w:val="20"/>
          <w:shd w:val="clear" w:color="auto" w:fill="FFFFFF"/>
        </w:rPr>
        <w:t>, que indica no solo la posibilidad de leer el archivo, sino también de listarlo con el </w:t>
      </w:r>
      <w:hyperlink r:id="rId49" w:history="1">
        <w:r w:rsidRPr="009A63D7">
          <w:rPr>
            <w:rStyle w:val="Hyperlink"/>
            <w:rFonts w:ascii="Times New Roman" w:hAnsi="Times New Roman" w:cs="Times New Roman"/>
            <w:color w:val="000000" w:themeColor="text1"/>
            <w:sz w:val="20"/>
            <w:szCs w:val="20"/>
            <w:u w:val="none"/>
            <w:shd w:val="clear" w:color="auto" w:fill="FFFFFF"/>
          </w:rPr>
          <w:t>comando básico</w:t>
        </w:r>
      </w:hyperlink>
      <w:r w:rsidRPr="009A63D7">
        <w:rPr>
          <w:rFonts w:ascii="Times New Roman" w:hAnsi="Times New Roman" w:cs="Times New Roman"/>
          <w:color w:val="000000" w:themeColor="text1"/>
          <w:sz w:val="20"/>
          <w:szCs w:val="20"/>
          <w:shd w:val="clear" w:color="auto" w:fill="FFFFFF"/>
        </w:rPr>
        <w:t> </w:t>
      </w:r>
      <w:r w:rsidRPr="009A63D7">
        <w:rPr>
          <w:rStyle w:val="Strong"/>
          <w:rFonts w:ascii="Times New Roman" w:hAnsi="Times New Roman" w:cs="Times New Roman"/>
          <w:color w:val="000000" w:themeColor="text1"/>
          <w:sz w:val="20"/>
          <w:szCs w:val="20"/>
          <w:shd w:val="clear" w:color="auto" w:fill="FFFFFF"/>
        </w:rPr>
        <w:t>ls</w:t>
      </w:r>
      <w:r w:rsidRPr="009A63D7">
        <w:rPr>
          <w:rFonts w:ascii="Times New Roman" w:hAnsi="Times New Roman" w:cs="Times New Roman"/>
          <w:color w:val="000000" w:themeColor="text1"/>
          <w:sz w:val="20"/>
          <w:szCs w:val="20"/>
          <w:shd w:val="clear" w:color="auto" w:fill="FFFFFF"/>
        </w:rPr>
        <w:t>.</w:t>
      </w:r>
    </w:p>
    <w:p w14:paraId="3937963B" w14:textId="52630A58" w:rsidR="00EF49E0" w:rsidRPr="009A63D7" w:rsidRDefault="00EF49E0" w:rsidP="009A63D7">
      <w:pPr>
        <w:pStyle w:val="ListParagraph"/>
        <w:numPr>
          <w:ilvl w:val="0"/>
          <w:numId w:val="13"/>
        </w:numPr>
        <w:spacing w:line="276" w:lineRule="auto"/>
        <w:rPr>
          <w:rFonts w:ascii="Times New Roman" w:hAnsi="Times New Roman" w:cs="Times New Roman"/>
          <w:color w:val="000000" w:themeColor="text1"/>
          <w:sz w:val="20"/>
          <w:szCs w:val="20"/>
        </w:rPr>
      </w:pPr>
      <w:r w:rsidRPr="009A63D7">
        <w:rPr>
          <w:rFonts w:ascii="Times New Roman" w:hAnsi="Times New Roman" w:cs="Times New Roman"/>
          <w:bCs/>
          <w:color w:val="000000" w:themeColor="text1"/>
          <w:sz w:val="20"/>
          <w:szCs w:val="20"/>
          <w:shd w:val="clear" w:color="auto" w:fill="FFFFFF"/>
        </w:rPr>
        <w:t>Escritura</w:t>
      </w:r>
      <w:r w:rsidRPr="009A63D7">
        <w:rPr>
          <w:rFonts w:ascii="Times New Roman" w:hAnsi="Times New Roman" w:cs="Times New Roman"/>
          <w:color w:val="000000" w:themeColor="text1"/>
          <w:sz w:val="20"/>
          <w:szCs w:val="20"/>
          <w:shd w:val="clear" w:color="auto" w:fill="FFFFFF"/>
        </w:rPr>
        <w:t>: del inglés </w:t>
      </w:r>
      <w:r w:rsidRPr="009A63D7">
        <w:rPr>
          <w:rFonts w:ascii="Times New Roman" w:hAnsi="Times New Roman" w:cs="Times New Roman"/>
          <w:iCs/>
          <w:color w:val="000000" w:themeColor="text1"/>
          <w:sz w:val="20"/>
          <w:szCs w:val="20"/>
          <w:shd w:val="clear" w:color="auto" w:fill="FFFFFF"/>
        </w:rPr>
        <w:t>write</w:t>
      </w:r>
      <w:r w:rsidRPr="009A63D7">
        <w:rPr>
          <w:rFonts w:ascii="Times New Roman" w:hAnsi="Times New Roman" w:cs="Times New Roman"/>
          <w:color w:val="000000" w:themeColor="text1"/>
          <w:sz w:val="20"/>
          <w:szCs w:val="20"/>
          <w:shd w:val="clear" w:color="auto" w:fill="FFFFFF"/>
        </w:rPr>
        <w:t> y abreviado como </w:t>
      </w:r>
      <w:r w:rsidRPr="009A63D7">
        <w:rPr>
          <w:rFonts w:ascii="Times New Roman" w:hAnsi="Times New Roman" w:cs="Times New Roman"/>
          <w:bCs/>
          <w:color w:val="000000" w:themeColor="text1"/>
          <w:sz w:val="20"/>
          <w:szCs w:val="20"/>
          <w:shd w:val="clear" w:color="auto" w:fill="FFFFFF"/>
        </w:rPr>
        <w:t>w</w:t>
      </w:r>
      <w:r w:rsidRPr="009A63D7">
        <w:rPr>
          <w:rFonts w:ascii="Times New Roman" w:hAnsi="Times New Roman" w:cs="Times New Roman"/>
          <w:color w:val="000000" w:themeColor="text1"/>
          <w:sz w:val="20"/>
          <w:szCs w:val="20"/>
          <w:shd w:val="clear" w:color="auto" w:fill="FFFFFF"/>
        </w:rPr>
        <w:t xml:space="preserve">, que una vez activo permite </w:t>
      </w:r>
      <w:r w:rsidR="004033C5" w:rsidRPr="009A63D7">
        <w:rPr>
          <w:rFonts w:ascii="Times New Roman" w:hAnsi="Times New Roman" w:cs="Times New Roman"/>
          <w:color w:val="000000" w:themeColor="text1"/>
          <w:sz w:val="20"/>
          <w:szCs w:val="20"/>
          <w:shd w:val="clear" w:color="auto" w:fill="FFFFFF"/>
        </w:rPr>
        <w:t>al</w:t>
      </w:r>
      <w:r w:rsidRPr="009A63D7">
        <w:rPr>
          <w:rFonts w:ascii="Times New Roman" w:hAnsi="Times New Roman" w:cs="Times New Roman"/>
          <w:color w:val="000000" w:themeColor="text1"/>
          <w:sz w:val="20"/>
          <w:szCs w:val="20"/>
          <w:shd w:val="clear" w:color="auto" w:fill="FFFFFF"/>
        </w:rPr>
        <w:t xml:space="preserve"> usuario realizar modificaciones en el archivo.</w:t>
      </w:r>
    </w:p>
    <w:p w14:paraId="70C1303E" w14:textId="3EEA464D" w:rsidR="00EF49E0" w:rsidRPr="009A63D7" w:rsidRDefault="00EF49E0" w:rsidP="009A63D7">
      <w:pPr>
        <w:pStyle w:val="ListParagraph"/>
        <w:numPr>
          <w:ilvl w:val="0"/>
          <w:numId w:val="13"/>
        </w:numPr>
        <w:spacing w:line="276" w:lineRule="auto"/>
        <w:rPr>
          <w:rFonts w:ascii="Times New Roman" w:hAnsi="Times New Roman" w:cs="Times New Roman"/>
          <w:color w:val="000000" w:themeColor="text1"/>
          <w:sz w:val="20"/>
          <w:szCs w:val="20"/>
        </w:rPr>
      </w:pPr>
      <w:r w:rsidRPr="009A63D7">
        <w:rPr>
          <w:rFonts w:ascii="Times New Roman" w:hAnsi="Times New Roman" w:cs="Times New Roman"/>
          <w:bCs/>
          <w:color w:val="000000" w:themeColor="text1"/>
          <w:sz w:val="20"/>
          <w:szCs w:val="20"/>
          <w:shd w:val="clear" w:color="auto" w:fill="FFFFFF"/>
        </w:rPr>
        <w:t>Ejecución</w:t>
      </w:r>
      <w:r w:rsidRPr="009A63D7">
        <w:rPr>
          <w:rFonts w:ascii="Times New Roman" w:hAnsi="Times New Roman" w:cs="Times New Roman"/>
          <w:color w:val="000000" w:themeColor="text1"/>
          <w:sz w:val="20"/>
          <w:szCs w:val="20"/>
          <w:shd w:val="clear" w:color="auto" w:fill="FFFFFF"/>
        </w:rPr>
        <w:t>: del inglés </w:t>
      </w:r>
      <w:r w:rsidRPr="009A63D7">
        <w:rPr>
          <w:rFonts w:ascii="Times New Roman" w:hAnsi="Times New Roman" w:cs="Times New Roman"/>
          <w:iCs/>
          <w:color w:val="000000" w:themeColor="text1"/>
          <w:sz w:val="20"/>
          <w:szCs w:val="20"/>
          <w:shd w:val="clear" w:color="auto" w:fill="FFFFFF"/>
        </w:rPr>
        <w:t>execute</w:t>
      </w:r>
      <w:r w:rsidRPr="009A63D7">
        <w:rPr>
          <w:rFonts w:ascii="Times New Roman" w:hAnsi="Times New Roman" w:cs="Times New Roman"/>
          <w:color w:val="000000" w:themeColor="text1"/>
          <w:sz w:val="20"/>
          <w:szCs w:val="20"/>
          <w:shd w:val="clear" w:color="auto" w:fill="FFFFFF"/>
        </w:rPr>
        <w:t> y abreviado como </w:t>
      </w:r>
      <w:r w:rsidRPr="009A63D7">
        <w:rPr>
          <w:rFonts w:ascii="Times New Roman" w:hAnsi="Times New Roman" w:cs="Times New Roman"/>
          <w:bCs/>
          <w:color w:val="000000" w:themeColor="text1"/>
          <w:sz w:val="20"/>
          <w:szCs w:val="20"/>
          <w:shd w:val="clear" w:color="auto" w:fill="FFFFFF"/>
        </w:rPr>
        <w:t>x</w:t>
      </w:r>
      <w:r w:rsidRPr="009A63D7">
        <w:rPr>
          <w:rFonts w:ascii="Times New Roman" w:hAnsi="Times New Roman" w:cs="Times New Roman"/>
          <w:color w:val="000000" w:themeColor="text1"/>
          <w:sz w:val="20"/>
          <w:szCs w:val="20"/>
          <w:shd w:val="clear" w:color="auto" w:fill="FFFFFF"/>
        </w:rPr>
        <w:t>, permite al usuario la ejecución del archivo.</w:t>
      </w:r>
    </w:p>
    <w:p w14:paraId="3C97C18E" w14:textId="4CEE5EC0" w:rsidR="00EF49E0" w:rsidRPr="009A63D7" w:rsidRDefault="00EF49E0" w:rsidP="009A63D7">
      <w:pPr>
        <w:spacing w:line="276" w:lineRule="auto"/>
        <w:ind w:firstLine="708"/>
        <w:rPr>
          <w:rFonts w:ascii="Times New Roman" w:hAnsi="Times New Roman" w:cs="Times New Roman"/>
          <w:color w:val="000000" w:themeColor="text1"/>
          <w:sz w:val="20"/>
          <w:szCs w:val="20"/>
        </w:rPr>
      </w:pPr>
      <w:r w:rsidRPr="009A63D7">
        <w:rPr>
          <w:rFonts w:ascii="Times New Roman" w:hAnsi="Times New Roman" w:cs="Times New Roman"/>
          <w:color w:val="000000" w:themeColor="text1"/>
          <w:sz w:val="20"/>
          <w:szCs w:val="20"/>
        </w:rPr>
        <w:t>Las categorías de los permisos</w:t>
      </w:r>
    </w:p>
    <w:p w14:paraId="0DA06FCD" w14:textId="77777777" w:rsidR="00EF49E0" w:rsidRPr="009A63D7" w:rsidRDefault="00EF49E0" w:rsidP="009A63D7">
      <w:pPr>
        <w:pStyle w:val="ListParagraph"/>
        <w:numPr>
          <w:ilvl w:val="0"/>
          <w:numId w:val="14"/>
        </w:numPr>
        <w:shd w:val="clear" w:color="auto" w:fill="FFFFFF"/>
        <w:spacing w:after="100" w:afterAutospacing="1" w:line="276" w:lineRule="auto"/>
        <w:rPr>
          <w:rFonts w:ascii="Times New Roman" w:eastAsia="Times New Roman" w:hAnsi="Times New Roman" w:cs="Times New Roman"/>
          <w:color w:val="000000" w:themeColor="text1"/>
          <w:sz w:val="20"/>
          <w:szCs w:val="20"/>
          <w:lang w:val="en-US"/>
        </w:rPr>
      </w:pPr>
      <w:r w:rsidRPr="009A63D7">
        <w:rPr>
          <w:rFonts w:ascii="Times New Roman" w:eastAsia="Times New Roman" w:hAnsi="Times New Roman" w:cs="Times New Roman"/>
          <w:bCs/>
          <w:color w:val="000000" w:themeColor="text1"/>
          <w:sz w:val="20"/>
          <w:szCs w:val="20"/>
          <w:lang w:val="en-US"/>
        </w:rPr>
        <w:t>Usuario o propietario</w:t>
      </w:r>
      <w:r w:rsidRPr="009A63D7">
        <w:rPr>
          <w:rFonts w:ascii="Times New Roman" w:eastAsia="Times New Roman" w:hAnsi="Times New Roman" w:cs="Times New Roman"/>
          <w:color w:val="000000" w:themeColor="text1"/>
          <w:sz w:val="20"/>
          <w:szCs w:val="20"/>
          <w:lang w:val="en-US"/>
        </w:rPr>
        <w:t> (del inglés </w:t>
      </w:r>
      <w:r w:rsidRPr="009A63D7">
        <w:rPr>
          <w:rFonts w:ascii="Times New Roman" w:eastAsia="Times New Roman" w:hAnsi="Times New Roman" w:cs="Times New Roman"/>
          <w:iCs/>
          <w:color w:val="000000" w:themeColor="text1"/>
          <w:sz w:val="20"/>
          <w:szCs w:val="20"/>
          <w:lang w:val="en-US"/>
        </w:rPr>
        <w:t>user</w:t>
      </w:r>
      <w:r w:rsidRPr="009A63D7">
        <w:rPr>
          <w:rFonts w:ascii="Times New Roman" w:eastAsia="Times New Roman" w:hAnsi="Times New Roman" w:cs="Times New Roman"/>
          <w:color w:val="000000" w:themeColor="text1"/>
          <w:sz w:val="20"/>
          <w:szCs w:val="20"/>
          <w:lang w:val="en-US"/>
        </w:rPr>
        <w:t>, abreviada como </w:t>
      </w:r>
      <w:r w:rsidRPr="009A63D7">
        <w:rPr>
          <w:rFonts w:ascii="Times New Roman" w:eastAsia="Times New Roman" w:hAnsi="Times New Roman" w:cs="Times New Roman"/>
          <w:bCs/>
          <w:color w:val="000000" w:themeColor="text1"/>
          <w:sz w:val="20"/>
          <w:szCs w:val="20"/>
          <w:lang w:val="en-US"/>
        </w:rPr>
        <w:t>u</w:t>
      </w:r>
      <w:r w:rsidRPr="009A63D7">
        <w:rPr>
          <w:rFonts w:ascii="Times New Roman" w:eastAsia="Times New Roman" w:hAnsi="Times New Roman" w:cs="Times New Roman"/>
          <w:color w:val="000000" w:themeColor="text1"/>
          <w:sz w:val="20"/>
          <w:szCs w:val="20"/>
          <w:lang w:val="en-US"/>
        </w:rPr>
        <w:t>)</w:t>
      </w:r>
    </w:p>
    <w:p w14:paraId="5EEDD593" w14:textId="77777777" w:rsidR="00EF49E0" w:rsidRPr="009A63D7" w:rsidRDefault="00EF49E0" w:rsidP="009A63D7">
      <w:pPr>
        <w:pStyle w:val="ListParagraph"/>
        <w:numPr>
          <w:ilvl w:val="0"/>
          <w:numId w:val="14"/>
        </w:numPr>
        <w:shd w:val="clear" w:color="auto" w:fill="FFFFFF"/>
        <w:spacing w:after="100" w:afterAutospacing="1" w:line="276" w:lineRule="auto"/>
        <w:rPr>
          <w:rFonts w:ascii="Times New Roman" w:eastAsia="Times New Roman" w:hAnsi="Times New Roman" w:cs="Times New Roman"/>
          <w:color w:val="000000" w:themeColor="text1"/>
          <w:sz w:val="20"/>
          <w:szCs w:val="20"/>
          <w:lang w:val="en-US"/>
        </w:rPr>
      </w:pPr>
      <w:r w:rsidRPr="009A63D7">
        <w:rPr>
          <w:rFonts w:ascii="Times New Roman" w:eastAsia="Times New Roman" w:hAnsi="Times New Roman" w:cs="Times New Roman"/>
          <w:bCs/>
          <w:color w:val="000000" w:themeColor="text1"/>
          <w:sz w:val="20"/>
          <w:szCs w:val="20"/>
          <w:lang w:val="en-US"/>
        </w:rPr>
        <w:t>Grupo</w:t>
      </w:r>
      <w:r w:rsidRPr="009A63D7">
        <w:rPr>
          <w:rFonts w:ascii="Times New Roman" w:eastAsia="Times New Roman" w:hAnsi="Times New Roman" w:cs="Times New Roman"/>
          <w:color w:val="000000" w:themeColor="text1"/>
          <w:sz w:val="20"/>
          <w:szCs w:val="20"/>
          <w:lang w:val="en-US"/>
        </w:rPr>
        <w:t> (del inglés </w:t>
      </w:r>
      <w:r w:rsidRPr="009A63D7">
        <w:rPr>
          <w:rFonts w:ascii="Times New Roman" w:eastAsia="Times New Roman" w:hAnsi="Times New Roman" w:cs="Times New Roman"/>
          <w:iCs/>
          <w:color w:val="000000" w:themeColor="text1"/>
          <w:sz w:val="20"/>
          <w:szCs w:val="20"/>
          <w:lang w:val="en-US"/>
        </w:rPr>
        <w:t>group</w:t>
      </w:r>
      <w:r w:rsidRPr="009A63D7">
        <w:rPr>
          <w:rFonts w:ascii="Times New Roman" w:eastAsia="Times New Roman" w:hAnsi="Times New Roman" w:cs="Times New Roman"/>
          <w:color w:val="000000" w:themeColor="text1"/>
          <w:sz w:val="20"/>
          <w:szCs w:val="20"/>
          <w:lang w:val="en-US"/>
        </w:rPr>
        <w:t>, abreviada como </w:t>
      </w:r>
      <w:r w:rsidRPr="009A63D7">
        <w:rPr>
          <w:rFonts w:ascii="Times New Roman" w:eastAsia="Times New Roman" w:hAnsi="Times New Roman" w:cs="Times New Roman"/>
          <w:bCs/>
          <w:color w:val="000000" w:themeColor="text1"/>
          <w:sz w:val="20"/>
          <w:szCs w:val="20"/>
          <w:lang w:val="en-US"/>
        </w:rPr>
        <w:t>g</w:t>
      </w:r>
      <w:r w:rsidRPr="009A63D7">
        <w:rPr>
          <w:rFonts w:ascii="Times New Roman" w:eastAsia="Times New Roman" w:hAnsi="Times New Roman" w:cs="Times New Roman"/>
          <w:color w:val="000000" w:themeColor="text1"/>
          <w:sz w:val="20"/>
          <w:szCs w:val="20"/>
          <w:lang w:val="en-US"/>
        </w:rPr>
        <w:t>)</w:t>
      </w:r>
    </w:p>
    <w:p w14:paraId="65275AE4" w14:textId="0F6DD640" w:rsidR="00EF49E0" w:rsidRPr="009A63D7" w:rsidRDefault="00EF49E0" w:rsidP="009A63D7">
      <w:pPr>
        <w:pStyle w:val="ListParagraph"/>
        <w:numPr>
          <w:ilvl w:val="0"/>
          <w:numId w:val="14"/>
        </w:numPr>
        <w:shd w:val="clear" w:color="auto" w:fill="FFFFFF"/>
        <w:spacing w:after="100" w:afterAutospacing="1" w:line="276" w:lineRule="auto"/>
        <w:rPr>
          <w:rFonts w:ascii="Times New Roman" w:eastAsia="Times New Roman" w:hAnsi="Times New Roman" w:cs="Times New Roman"/>
          <w:color w:val="000000" w:themeColor="text1"/>
          <w:sz w:val="20"/>
          <w:szCs w:val="20"/>
          <w:lang w:val="en-US"/>
        </w:rPr>
      </w:pPr>
      <w:r w:rsidRPr="009A63D7">
        <w:rPr>
          <w:rFonts w:ascii="Times New Roman" w:eastAsia="Times New Roman" w:hAnsi="Times New Roman" w:cs="Times New Roman"/>
          <w:bCs/>
          <w:color w:val="000000" w:themeColor="text1"/>
          <w:sz w:val="20"/>
          <w:szCs w:val="20"/>
          <w:lang w:val="en-US"/>
        </w:rPr>
        <w:t>Otros</w:t>
      </w:r>
      <w:r w:rsidRPr="009A63D7">
        <w:rPr>
          <w:rFonts w:ascii="Times New Roman" w:eastAsia="Times New Roman" w:hAnsi="Times New Roman" w:cs="Times New Roman"/>
          <w:color w:val="000000" w:themeColor="text1"/>
          <w:sz w:val="20"/>
          <w:szCs w:val="20"/>
          <w:lang w:val="en-US"/>
        </w:rPr>
        <w:t> (del inglés </w:t>
      </w:r>
      <w:r w:rsidRPr="009A63D7">
        <w:rPr>
          <w:rFonts w:ascii="Times New Roman" w:eastAsia="Times New Roman" w:hAnsi="Times New Roman" w:cs="Times New Roman"/>
          <w:iCs/>
          <w:color w:val="000000" w:themeColor="text1"/>
          <w:sz w:val="20"/>
          <w:szCs w:val="20"/>
          <w:lang w:val="en-US"/>
        </w:rPr>
        <w:t>others</w:t>
      </w:r>
      <w:r w:rsidRPr="009A63D7">
        <w:rPr>
          <w:rFonts w:ascii="Times New Roman" w:eastAsia="Times New Roman" w:hAnsi="Times New Roman" w:cs="Times New Roman"/>
          <w:color w:val="000000" w:themeColor="text1"/>
          <w:sz w:val="20"/>
          <w:szCs w:val="20"/>
          <w:lang w:val="en-US"/>
        </w:rPr>
        <w:t>, abreviada como </w:t>
      </w:r>
      <w:r w:rsidRPr="009A63D7">
        <w:rPr>
          <w:rFonts w:ascii="Times New Roman" w:eastAsia="Times New Roman" w:hAnsi="Times New Roman" w:cs="Times New Roman"/>
          <w:bCs/>
          <w:color w:val="000000" w:themeColor="text1"/>
          <w:sz w:val="20"/>
          <w:szCs w:val="20"/>
          <w:lang w:val="en-US"/>
        </w:rPr>
        <w:t>o</w:t>
      </w:r>
      <w:r w:rsidRPr="009A63D7">
        <w:rPr>
          <w:rFonts w:ascii="Times New Roman" w:eastAsia="Times New Roman" w:hAnsi="Times New Roman" w:cs="Times New Roman"/>
          <w:color w:val="000000" w:themeColor="text1"/>
          <w:sz w:val="20"/>
          <w:szCs w:val="20"/>
          <w:lang w:val="en-US"/>
        </w:rPr>
        <w:t>)</w:t>
      </w:r>
    </w:p>
    <w:p w14:paraId="4C136165" w14:textId="77777777" w:rsidR="00EF49E0" w:rsidRPr="009A63D7" w:rsidRDefault="00EF49E0" w:rsidP="009A63D7">
      <w:pPr>
        <w:pStyle w:val="NormalWeb"/>
        <w:shd w:val="clear" w:color="auto" w:fill="FFFFFF"/>
        <w:spacing w:before="0" w:beforeAutospacing="0" w:line="276" w:lineRule="auto"/>
        <w:ind w:left="708"/>
        <w:rPr>
          <w:color w:val="000000" w:themeColor="text1"/>
          <w:sz w:val="20"/>
          <w:szCs w:val="20"/>
        </w:rPr>
      </w:pPr>
      <w:r w:rsidRPr="009A63D7">
        <w:rPr>
          <w:color w:val="000000" w:themeColor="text1"/>
          <w:sz w:val="20"/>
          <w:szCs w:val="20"/>
        </w:rPr>
        <w:t>Entonces, </w:t>
      </w:r>
      <w:r w:rsidRPr="009A63D7">
        <w:rPr>
          <w:rStyle w:val="Strong"/>
          <w:rFonts w:eastAsiaTheme="majorEastAsia"/>
          <w:b w:val="0"/>
          <w:color w:val="000000" w:themeColor="text1"/>
          <w:sz w:val="20"/>
          <w:szCs w:val="20"/>
        </w:rPr>
        <w:t>cada categoría de permisos se representa con tres carácteres</w:t>
      </w:r>
      <w:r w:rsidRPr="009A63D7">
        <w:rPr>
          <w:color w:val="000000" w:themeColor="text1"/>
          <w:sz w:val="20"/>
          <w:szCs w:val="20"/>
        </w:rPr>
        <w:t>. El primer conjunto de carácteres representa la categoría de usuario, el segundo conjunto representa la categoría de grupo y el tercer conjunto representa a la categoría otros. Cada uno de los tres carácteres representa los permisos de lectura, escritura y ejecución respectivamente.</w:t>
      </w:r>
    </w:p>
    <w:p w14:paraId="1E8C42F9" w14:textId="77777777" w:rsidR="00EF49E0" w:rsidRPr="009A63D7" w:rsidRDefault="00EF49E0" w:rsidP="009A63D7">
      <w:pPr>
        <w:pStyle w:val="NormalWeb"/>
        <w:shd w:val="clear" w:color="auto" w:fill="FFFFFF"/>
        <w:spacing w:before="0" w:beforeAutospacing="0" w:line="276" w:lineRule="auto"/>
        <w:ind w:left="708"/>
        <w:rPr>
          <w:color w:val="000000" w:themeColor="text1"/>
          <w:sz w:val="20"/>
          <w:szCs w:val="20"/>
        </w:rPr>
      </w:pPr>
      <w:r w:rsidRPr="009A63D7">
        <w:rPr>
          <w:color w:val="000000" w:themeColor="text1"/>
          <w:sz w:val="20"/>
          <w:szCs w:val="20"/>
        </w:rPr>
        <w:t>Visto de esta forma, algunos ejemplos con su simbología completa serian:</w:t>
      </w:r>
    </w:p>
    <w:p w14:paraId="05F217C9" w14:textId="77777777" w:rsidR="00EF49E0" w:rsidRPr="009A63D7" w:rsidRDefault="00EF49E0" w:rsidP="009A63D7">
      <w:pPr>
        <w:pStyle w:val="NormalWeb"/>
        <w:numPr>
          <w:ilvl w:val="0"/>
          <w:numId w:val="14"/>
        </w:numPr>
        <w:shd w:val="clear" w:color="auto" w:fill="FFFFFF"/>
        <w:spacing w:before="0" w:beforeAutospacing="0" w:line="276" w:lineRule="auto"/>
        <w:rPr>
          <w:color w:val="000000" w:themeColor="text1"/>
          <w:sz w:val="20"/>
          <w:szCs w:val="20"/>
        </w:rPr>
      </w:pPr>
      <w:r w:rsidRPr="009A63D7">
        <w:rPr>
          <w:rStyle w:val="Strong"/>
          <w:rFonts w:eastAsiaTheme="majorEastAsia"/>
          <w:b w:val="0"/>
          <w:color w:val="000000" w:themeColor="text1"/>
          <w:sz w:val="20"/>
          <w:szCs w:val="20"/>
        </w:rPr>
        <w:lastRenderedPageBreak/>
        <w:t>«rwxr-xr-x»</w:t>
      </w:r>
      <w:r w:rsidRPr="009A63D7">
        <w:rPr>
          <w:color w:val="000000" w:themeColor="text1"/>
          <w:sz w:val="20"/>
          <w:szCs w:val="20"/>
        </w:rPr>
        <w:t> para un archivo con todos los permisos para su propietario, permisos de lectura y ejecución para el grupo y el resto de los usuarios. Esto se representa como 755 en la notación octal.</w:t>
      </w:r>
    </w:p>
    <w:p w14:paraId="33873EE1" w14:textId="5DE261AA" w:rsidR="00EF49E0" w:rsidRPr="009A63D7" w:rsidRDefault="00EF49E0" w:rsidP="009A63D7">
      <w:pPr>
        <w:pStyle w:val="NormalWeb"/>
        <w:numPr>
          <w:ilvl w:val="0"/>
          <w:numId w:val="14"/>
        </w:numPr>
        <w:shd w:val="clear" w:color="auto" w:fill="FFFFFF"/>
        <w:spacing w:before="0" w:beforeAutospacing="0" w:line="276" w:lineRule="auto"/>
        <w:rPr>
          <w:color w:val="000000" w:themeColor="text1"/>
          <w:sz w:val="20"/>
          <w:szCs w:val="20"/>
        </w:rPr>
      </w:pPr>
      <w:r w:rsidRPr="009A63D7">
        <w:rPr>
          <w:rStyle w:val="Strong"/>
          <w:rFonts w:eastAsiaTheme="majorEastAsia"/>
          <w:b w:val="0"/>
          <w:color w:val="000000" w:themeColor="text1"/>
          <w:sz w:val="20"/>
          <w:szCs w:val="20"/>
        </w:rPr>
        <w:t>«r-x——</w:t>
      </w:r>
      <w:r w:rsidRPr="009A63D7">
        <w:rPr>
          <w:rStyle w:val="Strong"/>
          <w:rFonts w:eastAsiaTheme="majorEastAsia"/>
          <w:b w:val="0"/>
          <w:color w:val="000000" w:themeColor="text1"/>
          <w:sz w:val="20"/>
          <w:szCs w:val="20"/>
        </w:rPr>
        <w:t>«</w:t>
      </w:r>
      <w:r w:rsidRPr="009A63D7">
        <w:rPr>
          <w:color w:val="000000" w:themeColor="text1"/>
          <w:sz w:val="20"/>
          <w:szCs w:val="20"/>
        </w:rPr>
        <w:t>para</w:t>
      </w:r>
      <w:r w:rsidRPr="009A63D7">
        <w:rPr>
          <w:color w:val="000000" w:themeColor="text1"/>
          <w:sz w:val="20"/>
          <w:szCs w:val="20"/>
        </w:rPr>
        <w:t xml:space="preserve"> un archivo que tiene permisos de lectura y ejecución solo para su propietario. Se representa como 500 en notación octal.</w:t>
      </w:r>
    </w:p>
    <w:p w14:paraId="03C119BD" w14:textId="15B20529" w:rsidR="00EF49E0" w:rsidRPr="009A63D7" w:rsidRDefault="00EF49E0" w:rsidP="009A63D7">
      <w:pPr>
        <w:pStyle w:val="NormalWeb"/>
        <w:numPr>
          <w:ilvl w:val="0"/>
          <w:numId w:val="14"/>
        </w:numPr>
        <w:shd w:val="clear" w:color="auto" w:fill="FFFFFF"/>
        <w:spacing w:before="0" w:beforeAutospacing="0" w:line="276" w:lineRule="auto"/>
        <w:rPr>
          <w:color w:val="000000" w:themeColor="text1"/>
          <w:sz w:val="20"/>
          <w:szCs w:val="20"/>
        </w:rPr>
      </w:pPr>
      <w:r w:rsidRPr="009A63D7">
        <w:rPr>
          <w:rStyle w:val="Strong"/>
          <w:rFonts w:eastAsiaTheme="majorEastAsia"/>
          <w:b w:val="0"/>
          <w:color w:val="000000" w:themeColor="text1"/>
          <w:sz w:val="20"/>
          <w:szCs w:val="20"/>
        </w:rPr>
        <w:t>«rw-rw-r</w:t>
      </w:r>
      <w:r w:rsidRPr="009A63D7">
        <w:rPr>
          <w:rStyle w:val="Strong"/>
          <w:rFonts w:eastAsiaTheme="majorEastAsia"/>
          <w:b w:val="0"/>
          <w:color w:val="000000" w:themeColor="text1"/>
          <w:sz w:val="20"/>
          <w:szCs w:val="20"/>
        </w:rPr>
        <w:t>–«</w:t>
      </w:r>
      <w:r w:rsidRPr="009A63D7">
        <w:rPr>
          <w:color w:val="000000" w:themeColor="text1"/>
          <w:sz w:val="20"/>
          <w:szCs w:val="20"/>
        </w:rPr>
        <w:t>para</w:t>
      </w:r>
      <w:r w:rsidRPr="009A63D7">
        <w:rPr>
          <w:color w:val="000000" w:themeColor="text1"/>
          <w:sz w:val="20"/>
          <w:szCs w:val="20"/>
        </w:rPr>
        <w:t xml:space="preserve"> un archivo que tiene permisos de lectura y escritura para su propietario y el </w:t>
      </w:r>
      <w:r w:rsidRPr="009A63D7">
        <w:rPr>
          <w:color w:val="000000" w:themeColor="text1"/>
          <w:sz w:val="20"/>
          <w:szCs w:val="20"/>
        </w:rPr>
        <w:t>grupo,</w:t>
      </w:r>
      <w:r w:rsidRPr="009A63D7">
        <w:rPr>
          <w:color w:val="000000" w:themeColor="text1"/>
          <w:sz w:val="20"/>
          <w:szCs w:val="20"/>
        </w:rPr>
        <w:t xml:space="preserve"> pero solo permiso de lectura para el resto de los usuarios. Se representa como 664 en la notación octal.</w:t>
      </w:r>
    </w:p>
    <w:p w14:paraId="697CBBCD" w14:textId="509845D4" w:rsidR="00EF49E0" w:rsidRPr="009A63D7" w:rsidRDefault="00EF49E0" w:rsidP="009A63D7">
      <w:pPr>
        <w:pStyle w:val="NormalWeb"/>
        <w:shd w:val="clear" w:color="auto" w:fill="FFFFFF"/>
        <w:spacing w:before="0" w:beforeAutospacing="0" w:line="276" w:lineRule="auto"/>
        <w:ind w:left="1440"/>
        <w:rPr>
          <w:color w:val="000000" w:themeColor="text1"/>
          <w:sz w:val="20"/>
          <w:szCs w:val="20"/>
        </w:rPr>
      </w:pPr>
      <w:r w:rsidRPr="009A63D7">
        <w:rPr>
          <w:color w:val="000000" w:themeColor="text1"/>
          <w:sz w:val="20"/>
          <w:szCs w:val="20"/>
        </w:rPr>
        <w:t>[</w:t>
      </w:r>
      <w:r w:rsidR="009A63D7">
        <w:rPr>
          <w:color w:val="000000" w:themeColor="text1"/>
          <w:sz w:val="20"/>
          <w:szCs w:val="20"/>
        </w:rPr>
        <w:t>11</w:t>
      </w:r>
      <w:r w:rsidRPr="009A63D7">
        <w:rPr>
          <w:color w:val="000000" w:themeColor="text1"/>
          <w:sz w:val="20"/>
          <w:szCs w:val="20"/>
        </w:rPr>
        <w:t>]</w:t>
      </w:r>
    </w:p>
    <w:p w14:paraId="6FB5C06B" w14:textId="77777777" w:rsidR="00EF49E0" w:rsidRPr="009A63D7" w:rsidRDefault="00EF49E0" w:rsidP="009A63D7">
      <w:pPr>
        <w:pStyle w:val="ListParagraph"/>
        <w:spacing w:line="276" w:lineRule="auto"/>
        <w:ind w:left="1800"/>
        <w:rPr>
          <w:rFonts w:ascii="Times New Roman" w:hAnsi="Times New Roman" w:cs="Times New Roman"/>
          <w:color w:val="000000" w:themeColor="text1"/>
          <w:sz w:val="20"/>
          <w:szCs w:val="20"/>
        </w:rPr>
      </w:pPr>
    </w:p>
    <w:p w14:paraId="5BDD78AD" w14:textId="31E72732" w:rsidR="0077681B" w:rsidRPr="009A63D7" w:rsidRDefault="00641F0D" w:rsidP="009A63D7">
      <w:pPr>
        <w:pStyle w:val="ListParagraph"/>
        <w:numPr>
          <w:ilvl w:val="0"/>
          <w:numId w:val="2"/>
        </w:numPr>
        <w:spacing w:line="276" w:lineRule="auto"/>
        <w:rPr>
          <w:rFonts w:ascii="Times New Roman" w:hAnsi="Times New Roman" w:cs="Times New Roman"/>
        </w:rPr>
      </w:pPr>
      <w:r w:rsidRPr="009A63D7">
        <w:rPr>
          <w:rFonts w:ascii="Times New Roman" w:hAnsi="Times New Roman" w:cs="Times New Roman"/>
        </w:rPr>
        <w:t>Indique al menos 10 comandos de administración de Linux</w:t>
      </w:r>
    </w:p>
    <w:p w14:paraId="4E082A32" w14:textId="4FEBE75E"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rPr>
        <w:t xml:space="preserve">ps: </w:t>
      </w:r>
      <w:r w:rsidRPr="009A63D7">
        <w:rPr>
          <w:rFonts w:ascii="Times New Roman" w:hAnsi="Times New Roman" w:cs="Times New Roman"/>
          <w:color w:val="333333"/>
          <w:spacing w:val="-3"/>
          <w:sz w:val="20"/>
          <w:szCs w:val="20"/>
          <w:shd w:val="clear" w:color="auto" w:fill="FFFFFF"/>
        </w:rPr>
        <w:t>L</w:t>
      </w:r>
      <w:r w:rsidRPr="009A63D7">
        <w:rPr>
          <w:rFonts w:ascii="Times New Roman" w:hAnsi="Times New Roman" w:cs="Times New Roman"/>
          <w:color w:val="333333"/>
          <w:spacing w:val="-3"/>
          <w:sz w:val="20"/>
          <w:szCs w:val="20"/>
          <w:shd w:val="clear" w:color="auto" w:fill="FFFFFF"/>
        </w:rPr>
        <w:t xml:space="preserve">istará (de múltiples formas según las opciones que le pasemos) todos los procesos que se encuentran corriendo en </w:t>
      </w:r>
      <w:r w:rsidRPr="009A63D7">
        <w:rPr>
          <w:rFonts w:ascii="Times New Roman" w:hAnsi="Times New Roman" w:cs="Times New Roman"/>
          <w:color w:val="333333"/>
          <w:spacing w:val="-3"/>
          <w:sz w:val="20"/>
          <w:szCs w:val="20"/>
          <w:shd w:val="clear" w:color="auto" w:fill="FFFFFF"/>
        </w:rPr>
        <w:t>el</w:t>
      </w:r>
      <w:r w:rsidRPr="009A63D7">
        <w:rPr>
          <w:rFonts w:ascii="Times New Roman" w:hAnsi="Times New Roman" w:cs="Times New Roman"/>
          <w:color w:val="333333"/>
          <w:spacing w:val="-3"/>
          <w:sz w:val="20"/>
          <w:szCs w:val="20"/>
          <w:shd w:val="clear" w:color="auto" w:fill="FFFFFF"/>
        </w:rPr>
        <w:t xml:space="preserve"> equipo.</w:t>
      </w:r>
    </w:p>
    <w:p w14:paraId="55C5F8F3" w14:textId="42354C34"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ps aux: Muestra todos los procesos del sistema.</w:t>
      </w:r>
    </w:p>
    <w:p w14:paraId="6049BD58" w14:textId="6C2F3A5C" w:rsidR="00B10D65" w:rsidRPr="004033C5" w:rsidRDefault="00B10D65" w:rsidP="004033C5">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 xml:space="preserve">ps axjf: Mostrara un árbol </w:t>
      </w:r>
      <w:r w:rsidR="004033C5" w:rsidRPr="009A63D7">
        <w:rPr>
          <w:rFonts w:ascii="Times New Roman" w:hAnsi="Times New Roman" w:cs="Times New Roman"/>
          <w:sz w:val="20"/>
          <w:szCs w:val="20"/>
        </w:rPr>
        <w:t>jerárquico</w:t>
      </w:r>
      <w:r w:rsidRPr="009A63D7">
        <w:rPr>
          <w:rFonts w:ascii="Times New Roman" w:hAnsi="Times New Roman" w:cs="Times New Roman"/>
          <w:sz w:val="20"/>
          <w:szCs w:val="20"/>
        </w:rPr>
        <w:t xml:space="preserve"> con la ruta del programa al que pertenece el proceso.</w:t>
      </w:r>
    </w:p>
    <w:p w14:paraId="38181F12" w14:textId="036E33F1"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top: Brinda un informe en tiempo real del listado de los procesos</w:t>
      </w:r>
    </w:p>
    <w:p w14:paraId="7B4F4F07" w14:textId="75E98289"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 xml:space="preserve">htop: Mostrara sin salir de la </w:t>
      </w:r>
      <w:proofErr w:type="gramStart"/>
      <w:r w:rsidRPr="009A63D7">
        <w:rPr>
          <w:rFonts w:ascii="Times New Roman" w:hAnsi="Times New Roman" w:cs="Times New Roman"/>
          <w:sz w:val="20"/>
          <w:szCs w:val="20"/>
        </w:rPr>
        <w:t>terminal(</w:t>
      </w:r>
      <w:proofErr w:type="gramEnd"/>
      <w:r w:rsidRPr="009A63D7">
        <w:rPr>
          <w:rFonts w:ascii="Times New Roman" w:hAnsi="Times New Roman" w:cs="Times New Roman"/>
          <w:sz w:val="20"/>
          <w:szCs w:val="20"/>
        </w:rPr>
        <w:t>si es que lo ejecutamos desde ésta) algo similar a top, pero mediante las teclas de función del teclado, accederemos a menús de configuración al estilo de las aplicaciones DOS (qué tiempos)</w:t>
      </w:r>
    </w:p>
    <w:p w14:paraId="70C220E9" w14:textId="6ADED82D" w:rsidR="00B10D65"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kill [PID del proceso]: Se usa para detener los procesos que se necesiten.</w:t>
      </w:r>
    </w:p>
    <w:p w14:paraId="021820D3" w14:textId="56B0A742" w:rsidR="004033C5" w:rsidRPr="004033C5" w:rsidRDefault="004033C5" w:rsidP="004033C5">
      <w:pPr>
        <w:pStyle w:val="ListParagraph"/>
        <w:numPr>
          <w:ilvl w:val="0"/>
          <w:numId w:val="12"/>
        </w:num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K</w:t>
      </w:r>
      <w:r w:rsidRPr="004033C5">
        <w:rPr>
          <w:rFonts w:ascii="Times New Roman" w:hAnsi="Times New Roman" w:cs="Times New Roman"/>
          <w:sz w:val="20"/>
          <w:szCs w:val="20"/>
        </w:rPr>
        <w:t>illall</w:t>
      </w:r>
      <w:proofErr w:type="spellEnd"/>
      <w:r>
        <w:rPr>
          <w:rFonts w:ascii="Times New Roman" w:hAnsi="Times New Roman" w:cs="Times New Roman"/>
          <w:sz w:val="20"/>
          <w:szCs w:val="20"/>
        </w:rPr>
        <w:t xml:space="preserve"> [PRC del proceso</w:t>
      </w:r>
      <w:bookmarkStart w:id="0" w:name="_GoBack"/>
      <w:bookmarkEnd w:id="0"/>
      <w:r>
        <w:rPr>
          <w:rFonts w:ascii="Times New Roman" w:hAnsi="Times New Roman" w:cs="Times New Roman"/>
          <w:sz w:val="20"/>
          <w:szCs w:val="20"/>
        </w:rPr>
        <w:t>]</w:t>
      </w:r>
      <w:r w:rsidRPr="004033C5">
        <w:rPr>
          <w:rFonts w:ascii="Times New Roman" w:hAnsi="Times New Roman" w:cs="Times New Roman"/>
          <w:sz w:val="20"/>
          <w:szCs w:val="20"/>
        </w:rPr>
        <w:t xml:space="preserve"> : Detiene todos los procesos con el nombre especificado.</w:t>
      </w:r>
    </w:p>
    <w:p w14:paraId="0637F555" w14:textId="027FCAD1"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bg: Brinda una lista de trabajos parados o en segundo plano.</w:t>
      </w:r>
    </w:p>
    <w:p w14:paraId="03D10B36" w14:textId="70049C32"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fg: Trae el trabajo más reciente a primer plano.</w:t>
      </w:r>
    </w:p>
    <w:p w14:paraId="7BE91CA7" w14:textId="5CC0B020" w:rsidR="00B10D65" w:rsidRPr="009A63D7" w:rsidRDefault="00B10D65" w:rsidP="009A63D7">
      <w:pPr>
        <w:pStyle w:val="ListParagraph"/>
        <w:numPr>
          <w:ilvl w:val="0"/>
          <w:numId w:val="12"/>
        </w:numPr>
        <w:spacing w:line="276" w:lineRule="auto"/>
        <w:rPr>
          <w:rFonts w:ascii="Times New Roman" w:hAnsi="Times New Roman" w:cs="Times New Roman"/>
          <w:sz w:val="20"/>
          <w:szCs w:val="20"/>
        </w:rPr>
      </w:pPr>
      <w:r w:rsidRPr="009A63D7">
        <w:rPr>
          <w:rFonts w:ascii="Times New Roman" w:hAnsi="Times New Roman" w:cs="Times New Roman"/>
          <w:sz w:val="20"/>
          <w:szCs w:val="20"/>
        </w:rPr>
        <w:t>fg trab: Trae el trabajo “trab” a primer plano (reemplazar trab por el nombre del proceso).</w:t>
      </w:r>
    </w:p>
    <w:p w14:paraId="6731A798" w14:textId="2FE8B060" w:rsidR="00B10D65" w:rsidRPr="009A63D7" w:rsidRDefault="00B10D65" w:rsidP="009A63D7">
      <w:pPr>
        <w:spacing w:line="276" w:lineRule="auto"/>
        <w:ind w:left="1080"/>
        <w:rPr>
          <w:rFonts w:ascii="Times New Roman" w:hAnsi="Times New Roman" w:cs="Times New Roman"/>
          <w:sz w:val="20"/>
          <w:szCs w:val="20"/>
        </w:rPr>
      </w:pPr>
      <w:r w:rsidRPr="009A63D7">
        <w:rPr>
          <w:rFonts w:ascii="Times New Roman" w:hAnsi="Times New Roman" w:cs="Times New Roman"/>
          <w:sz w:val="20"/>
          <w:szCs w:val="20"/>
        </w:rPr>
        <w:t>[</w:t>
      </w:r>
      <w:r w:rsidR="009A63D7">
        <w:rPr>
          <w:rFonts w:ascii="Times New Roman" w:hAnsi="Times New Roman" w:cs="Times New Roman"/>
          <w:sz w:val="20"/>
          <w:szCs w:val="20"/>
        </w:rPr>
        <w:t>12</w:t>
      </w:r>
      <w:proofErr w:type="gramStart"/>
      <w:r w:rsidRPr="009A63D7">
        <w:rPr>
          <w:rFonts w:ascii="Times New Roman" w:hAnsi="Times New Roman" w:cs="Times New Roman"/>
          <w:sz w:val="20"/>
          <w:szCs w:val="20"/>
        </w:rPr>
        <w:t>][</w:t>
      </w:r>
      <w:proofErr w:type="gramEnd"/>
      <w:r w:rsidR="00EF49E0" w:rsidRPr="009A63D7">
        <w:rPr>
          <w:rFonts w:ascii="Times New Roman" w:hAnsi="Times New Roman" w:cs="Times New Roman"/>
          <w:sz w:val="20"/>
          <w:szCs w:val="20"/>
        </w:rPr>
        <w:t>1</w:t>
      </w:r>
      <w:r w:rsidR="009A63D7">
        <w:rPr>
          <w:rFonts w:ascii="Times New Roman" w:hAnsi="Times New Roman" w:cs="Times New Roman"/>
          <w:sz w:val="20"/>
          <w:szCs w:val="20"/>
        </w:rPr>
        <w:t>3</w:t>
      </w:r>
      <w:r w:rsidRPr="009A63D7">
        <w:rPr>
          <w:rFonts w:ascii="Times New Roman" w:hAnsi="Times New Roman" w:cs="Times New Roman"/>
          <w:sz w:val="20"/>
          <w:szCs w:val="20"/>
        </w:rPr>
        <w:t>]</w:t>
      </w:r>
    </w:p>
    <w:p w14:paraId="1FD64B8A" w14:textId="35C33C89" w:rsidR="00641F0D" w:rsidRPr="009A63D7" w:rsidRDefault="00641F0D" w:rsidP="009A63D7">
      <w:pPr>
        <w:spacing w:line="276" w:lineRule="auto"/>
        <w:rPr>
          <w:rFonts w:ascii="Times New Roman" w:hAnsi="Times New Roman" w:cs="Times New Roman"/>
        </w:rPr>
      </w:pPr>
      <w:r w:rsidRPr="009A63D7">
        <w:rPr>
          <w:rFonts w:ascii="Times New Roman" w:hAnsi="Times New Roman" w:cs="Times New Roman"/>
        </w:rPr>
        <w:t>Bibliografía</w:t>
      </w:r>
    </w:p>
    <w:p w14:paraId="4B589E4B" w14:textId="418C5F9D" w:rsidR="009A63D7" w:rsidRDefault="00641F0D" w:rsidP="009A63D7">
      <w:pPr>
        <w:spacing w:line="276" w:lineRule="auto"/>
        <w:rPr>
          <w:rStyle w:val="Hyperlink"/>
          <w:rFonts w:ascii="Times New Roman" w:hAnsi="Times New Roman" w:cs="Times New Roman"/>
          <w:sz w:val="20"/>
          <w:szCs w:val="20"/>
        </w:rPr>
      </w:pPr>
      <w:r w:rsidRPr="009A63D7">
        <w:rPr>
          <w:rFonts w:ascii="Times New Roman" w:hAnsi="Times New Roman" w:cs="Times New Roman"/>
        </w:rPr>
        <w:tab/>
      </w:r>
      <w:r w:rsidRPr="009A63D7">
        <w:rPr>
          <w:rFonts w:ascii="Times New Roman" w:hAnsi="Times New Roman" w:cs="Times New Roman"/>
          <w:sz w:val="20"/>
          <w:szCs w:val="20"/>
        </w:rPr>
        <w:t xml:space="preserve">[1] </w:t>
      </w:r>
      <w:r w:rsidR="009A63D7">
        <w:rPr>
          <w:rFonts w:ascii="Times New Roman" w:hAnsi="Times New Roman" w:cs="Times New Roman"/>
          <w:sz w:val="20"/>
          <w:szCs w:val="20"/>
        </w:rPr>
        <w:t xml:space="preserve">  </w:t>
      </w:r>
      <w:hyperlink r:id="rId50" w:history="1">
        <w:r w:rsidR="009A63D7" w:rsidRPr="000E5B15">
          <w:rPr>
            <w:rStyle w:val="Hyperlink"/>
            <w:rFonts w:ascii="Times New Roman" w:hAnsi="Times New Roman" w:cs="Times New Roman"/>
            <w:sz w:val="20"/>
            <w:szCs w:val="20"/>
          </w:rPr>
          <w:t>https://www.citrix.com/es-mx/glossary/what-is-virtualization.html</w:t>
        </w:r>
      </w:hyperlink>
    </w:p>
    <w:p w14:paraId="51546F71" w14:textId="1C2CE014" w:rsidR="009A63D7" w:rsidRDefault="009A63D7" w:rsidP="009A63D7">
      <w:pPr>
        <w:spacing w:line="276" w:lineRule="auto"/>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sz w:val="20"/>
          <w:szCs w:val="20"/>
          <w:u w:val="none"/>
        </w:rPr>
        <w:tab/>
      </w:r>
      <w:r>
        <w:rPr>
          <w:rStyle w:val="Hyperlink"/>
          <w:rFonts w:ascii="Times New Roman" w:hAnsi="Times New Roman" w:cs="Times New Roman"/>
          <w:color w:val="000000" w:themeColor="text1"/>
          <w:sz w:val="20"/>
          <w:szCs w:val="20"/>
          <w:u w:val="none"/>
        </w:rPr>
        <w:t>[2]</w:t>
      </w:r>
      <w:r w:rsidRPr="009A63D7">
        <w:t xml:space="preserve"> </w:t>
      </w:r>
      <w:r>
        <w:t xml:space="preserve">  </w:t>
      </w:r>
      <w:hyperlink r:id="rId51" w:history="1">
        <w:r w:rsidRPr="000E5B15">
          <w:rPr>
            <w:rStyle w:val="Hyperlink"/>
            <w:rFonts w:ascii="Times New Roman" w:hAnsi="Times New Roman" w:cs="Times New Roman"/>
            <w:sz w:val="20"/>
            <w:szCs w:val="20"/>
          </w:rPr>
          <w:t>https://es.wikipedia.org/wiki/VirtualBox</w:t>
        </w:r>
      </w:hyperlink>
    </w:p>
    <w:p w14:paraId="137D1184" w14:textId="5CED64F0" w:rsidR="009A63D7" w:rsidRPr="009A63D7" w:rsidRDefault="009A63D7" w:rsidP="009A63D7">
      <w:pPr>
        <w:spacing w:line="276" w:lineRule="auto"/>
        <w:ind w:left="708"/>
        <w:rPr>
          <w:rStyle w:val="Hyperlink"/>
          <w:rFonts w:ascii="Times New Roman" w:hAnsi="Times New Roman" w:cs="Times New Roman"/>
          <w:color w:val="000000" w:themeColor="text1"/>
          <w:sz w:val="20"/>
          <w:szCs w:val="20"/>
          <w:u w:val="none"/>
        </w:rPr>
      </w:pPr>
      <w:r>
        <w:rPr>
          <w:rStyle w:val="Hyperlink"/>
          <w:rFonts w:ascii="Times New Roman" w:hAnsi="Times New Roman" w:cs="Times New Roman"/>
          <w:color w:val="000000" w:themeColor="text1"/>
          <w:sz w:val="20"/>
          <w:szCs w:val="20"/>
          <w:u w:val="none"/>
        </w:rPr>
        <w:t xml:space="preserve">[3]   </w:t>
      </w:r>
      <w:hyperlink r:id="rId52" w:history="1">
        <w:r w:rsidRPr="000E5B15">
          <w:rPr>
            <w:rStyle w:val="Hyperlink"/>
            <w:rFonts w:ascii="Times New Roman" w:hAnsi="Times New Roman" w:cs="Times New Roman"/>
            <w:sz w:val="20"/>
            <w:szCs w:val="20"/>
          </w:rPr>
          <w:t>https://www.microsoft.com/es-xl/evalcenter/evaluate-hyper-v-server-2019#description_27146</w:t>
        </w:r>
      </w:hyperlink>
    </w:p>
    <w:p w14:paraId="53F65B14" w14:textId="3A0DCDC7" w:rsidR="009A63D7" w:rsidRPr="009A63D7" w:rsidRDefault="009A63D7" w:rsidP="009A63D7">
      <w:pPr>
        <w:spacing w:line="276" w:lineRule="auto"/>
        <w:rPr>
          <w:rFonts w:ascii="Times New Roman" w:hAnsi="Times New Roman" w:cs="Times New Roman"/>
          <w:sz w:val="20"/>
          <w:szCs w:val="20"/>
        </w:rPr>
      </w:pPr>
      <w:r>
        <w:rPr>
          <w:rFonts w:ascii="Times New Roman" w:hAnsi="Times New Roman" w:cs="Times New Roman"/>
          <w:sz w:val="20"/>
          <w:szCs w:val="20"/>
        </w:rPr>
        <w:tab/>
      </w:r>
      <w:r w:rsidRPr="009A63D7">
        <w:rPr>
          <w:rStyle w:val="Hyperlink"/>
          <w:rFonts w:ascii="Times New Roman" w:hAnsi="Times New Roman" w:cs="Times New Roman"/>
          <w:color w:val="000000" w:themeColor="text1"/>
          <w:sz w:val="20"/>
          <w:szCs w:val="20"/>
          <w:u w:val="none"/>
        </w:rPr>
        <w:t xml:space="preserve">[4] </w:t>
      </w:r>
      <w:r>
        <w:rPr>
          <w:rStyle w:val="Hyperlink"/>
          <w:rFonts w:ascii="Times New Roman" w:hAnsi="Times New Roman" w:cs="Times New Roman"/>
          <w:color w:val="000000" w:themeColor="text1"/>
          <w:sz w:val="20"/>
          <w:szCs w:val="20"/>
          <w:u w:val="none"/>
        </w:rPr>
        <w:t xml:space="preserve">  </w:t>
      </w:r>
      <w:hyperlink r:id="rId53" w:history="1">
        <w:r w:rsidRPr="000E5B15">
          <w:rPr>
            <w:rStyle w:val="Hyperlink"/>
            <w:rFonts w:ascii="Times New Roman" w:hAnsi="Times New Roman" w:cs="Times New Roman"/>
            <w:sz w:val="20"/>
            <w:szCs w:val="20"/>
          </w:rPr>
          <w:t>https://es.wikipedia.org/wiki/Xen</w:t>
        </w:r>
      </w:hyperlink>
    </w:p>
    <w:p w14:paraId="2DA9834E" w14:textId="4DC1D0F4" w:rsidR="00CD1FE1" w:rsidRPr="009A63D7" w:rsidRDefault="00CD1FE1" w:rsidP="009A63D7">
      <w:pPr>
        <w:spacing w:line="276" w:lineRule="auto"/>
        <w:rPr>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5</w:t>
      </w:r>
      <w:r w:rsidRPr="009A63D7">
        <w:rPr>
          <w:rFonts w:ascii="Times New Roman" w:hAnsi="Times New Roman" w:cs="Times New Roman"/>
          <w:sz w:val="20"/>
          <w:szCs w:val="20"/>
        </w:rPr>
        <w:t xml:space="preserve">] </w:t>
      </w:r>
      <w:r w:rsidR="009A63D7">
        <w:rPr>
          <w:rFonts w:ascii="Times New Roman" w:hAnsi="Times New Roman" w:cs="Times New Roman"/>
          <w:sz w:val="20"/>
          <w:szCs w:val="20"/>
        </w:rPr>
        <w:t xml:space="preserve">  </w:t>
      </w:r>
      <w:hyperlink r:id="rId54" w:history="1">
        <w:r w:rsidR="009A63D7" w:rsidRPr="000E5B15">
          <w:rPr>
            <w:rStyle w:val="Hyperlink"/>
            <w:rFonts w:ascii="Times New Roman" w:hAnsi="Times New Roman" w:cs="Times New Roman"/>
            <w:sz w:val="20"/>
            <w:szCs w:val="20"/>
          </w:rPr>
          <w:t>https://www.profesionalreview.com/2018/01/04/que-es-el-kernel-y-como-funciona/</w:t>
        </w:r>
      </w:hyperlink>
    </w:p>
    <w:p w14:paraId="44ABCCB5" w14:textId="7E2F26DB" w:rsidR="009A63D7" w:rsidRPr="009A63D7" w:rsidRDefault="00FD2EAD" w:rsidP="009A63D7">
      <w:pPr>
        <w:spacing w:line="276" w:lineRule="auto"/>
        <w:rPr>
          <w:rStyle w:val="Hyperlink"/>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6</w:t>
      </w:r>
      <w:r w:rsidRPr="009A63D7">
        <w:rPr>
          <w:rFonts w:ascii="Times New Roman" w:hAnsi="Times New Roman" w:cs="Times New Roman"/>
          <w:sz w:val="20"/>
          <w:szCs w:val="20"/>
        </w:rPr>
        <w:t xml:space="preserve">] </w:t>
      </w:r>
      <w:r w:rsidR="009A63D7">
        <w:rPr>
          <w:rFonts w:ascii="Times New Roman" w:hAnsi="Times New Roman" w:cs="Times New Roman"/>
          <w:sz w:val="20"/>
          <w:szCs w:val="20"/>
        </w:rPr>
        <w:t xml:space="preserve">  </w:t>
      </w:r>
      <w:hyperlink r:id="rId55" w:history="1">
        <w:r w:rsidR="009A63D7" w:rsidRPr="000E5B15">
          <w:rPr>
            <w:rStyle w:val="Hyperlink"/>
            <w:rFonts w:ascii="Times New Roman" w:hAnsi="Times New Roman" w:cs="Times New Roman"/>
            <w:sz w:val="20"/>
            <w:szCs w:val="20"/>
          </w:rPr>
          <w:t>https://es.wikipedia.org/wiki/Distribución_Linux</w:t>
        </w:r>
      </w:hyperlink>
    </w:p>
    <w:p w14:paraId="1C5987B2" w14:textId="6125708E" w:rsidR="00B10D65" w:rsidRPr="009A63D7" w:rsidRDefault="00B10D65" w:rsidP="009A63D7">
      <w:pPr>
        <w:spacing w:line="276" w:lineRule="auto"/>
        <w:rPr>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7</w:t>
      </w:r>
      <w:r w:rsidRPr="009A63D7">
        <w:rPr>
          <w:rFonts w:ascii="Times New Roman" w:hAnsi="Times New Roman" w:cs="Times New Roman"/>
          <w:sz w:val="20"/>
          <w:szCs w:val="20"/>
        </w:rPr>
        <w:t>]</w:t>
      </w:r>
      <w:r w:rsidRPr="009A63D7">
        <w:rPr>
          <w:rFonts w:ascii="Times New Roman" w:hAnsi="Times New Roman" w:cs="Times New Roman"/>
        </w:rPr>
        <w:t xml:space="preserve"> </w:t>
      </w:r>
      <w:r w:rsidR="009A63D7">
        <w:rPr>
          <w:rFonts w:ascii="Times New Roman" w:hAnsi="Times New Roman" w:cs="Times New Roman"/>
        </w:rPr>
        <w:t xml:space="preserve">  </w:t>
      </w:r>
      <w:hyperlink r:id="rId56" w:history="1">
        <w:r w:rsidR="009A63D7" w:rsidRPr="000E5B15">
          <w:rPr>
            <w:rStyle w:val="Hyperlink"/>
            <w:rFonts w:ascii="Times New Roman" w:hAnsi="Times New Roman" w:cs="Times New Roman"/>
            <w:sz w:val="20"/>
            <w:szCs w:val="20"/>
          </w:rPr>
          <w:t>https://www.freebsd.org/doc/es/articles/explaining-bsd/article.html</w:t>
        </w:r>
      </w:hyperlink>
    </w:p>
    <w:p w14:paraId="1AD4D4ED" w14:textId="6DB125E8" w:rsidR="00B10D65" w:rsidRPr="009A63D7" w:rsidRDefault="00B10D65" w:rsidP="009A63D7">
      <w:pPr>
        <w:spacing w:line="276" w:lineRule="auto"/>
        <w:rPr>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8</w:t>
      </w:r>
      <w:r w:rsidRPr="009A63D7">
        <w:rPr>
          <w:rFonts w:ascii="Times New Roman" w:hAnsi="Times New Roman" w:cs="Times New Roman"/>
          <w:sz w:val="20"/>
          <w:szCs w:val="20"/>
        </w:rPr>
        <w:t>]</w:t>
      </w:r>
      <w:r w:rsidRPr="009A63D7">
        <w:rPr>
          <w:rFonts w:ascii="Times New Roman" w:hAnsi="Times New Roman" w:cs="Times New Roman"/>
        </w:rPr>
        <w:t xml:space="preserve"> </w:t>
      </w:r>
      <w:r w:rsidR="009A63D7">
        <w:rPr>
          <w:rFonts w:ascii="Times New Roman" w:hAnsi="Times New Roman" w:cs="Times New Roman"/>
        </w:rPr>
        <w:t xml:space="preserve">  </w:t>
      </w:r>
      <w:hyperlink r:id="rId57" w:history="1">
        <w:r w:rsidR="009A63D7" w:rsidRPr="000E5B15">
          <w:rPr>
            <w:rStyle w:val="Hyperlink"/>
            <w:rFonts w:ascii="Times New Roman" w:hAnsi="Times New Roman" w:cs="Times New Roman"/>
            <w:sz w:val="20"/>
            <w:szCs w:val="20"/>
          </w:rPr>
          <w:t>https://es.wikipedia.org/wiki/System_V</w:t>
        </w:r>
      </w:hyperlink>
    </w:p>
    <w:p w14:paraId="7C18724D" w14:textId="182BD76C" w:rsidR="000732A2" w:rsidRPr="009A63D7" w:rsidRDefault="000732A2" w:rsidP="009A63D7">
      <w:pPr>
        <w:spacing w:line="276" w:lineRule="auto"/>
        <w:rPr>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9</w:t>
      </w:r>
      <w:r w:rsidRPr="009A63D7">
        <w:rPr>
          <w:rFonts w:ascii="Times New Roman" w:hAnsi="Times New Roman" w:cs="Times New Roman"/>
          <w:sz w:val="20"/>
          <w:szCs w:val="20"/>
        </w:rPr>
        <w:t xml:space="preserve">] </w:t>
      </w:r>
      <w:r w:rsidR="009A63D7">
        <w:rPr>
          <w:rFonts w:ascii="Times New Roman" w:hAnsi="Times New Roman" w:cs="Times New Roman"/>
          <w:sz w:val="20"/>
          <w:szCs w:val="20"/>
        </w:rPr>
        <w:t xml:space="preserve">  </w:t>
      </w:r>
      <w:hyperlink r:id="rId58" w:history="1">
        <w:r w:rsidR="009A63D7" w:rsidRPr="000E5B15">
          <w:rPr>
            <w:rStyle w:val="Hyperlink"/>
            <w:rFonts w:ascii="Times New Roman" w:hAnsi="Times New Roman" w:cs="Times New Roman"/>
            <w:sz w:val="20"/>
            <w:szCs w:val="20"/>
          </w:rPr>
          <w:t>https://es.wikipedia.org/wiki/Syslog</w:t>
        </w:r>
      </w:hyperlink>
    </w:p>
    <w:p w14:paraId="504144B3" w14:textId="12FC96E1" w:rsidR="00E2065A" w:rsidRPr="009A63D7" w:rsidRDefault="00E2065A" w:rsidP="009A63D7">
      <w:pPr>
        <w:spacing w:line="276" w:lineRule="auto"/>
        <w:rPr>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10</w:t>
      </w:r>
      <w:r w:rsidRPr="009A63D7">
        <w:rPr>
          <w:rFonts w:ascii="Times New Roman" w:hAnsi="Times New Roman" w:cs="Times New Roman"/>
          <w:sz w:val="20"/>
          <w:szCs w:val="20"/>
        </w:rPr>
        <w:t xml:space="preserve">] </w:t>
      </w:r>
      <w:hyperlink r:id="rId59" w:history="1">
        <w:r w:rsidR="00B10D65" w:rsidRPr="009A63D7">
          <w:rPr>
            <w:rStyle w:val="Hyperlink"/>
            <w:rFonts w:ascii="Times New Roman" w:hAnsi="Times New Roman" w:cs="Times New Roman"/>
            <w:sz w:val="20"/>
            <w:szCs w:val="20"/>
          </w:rPr>
          <w:t>http://web.mit.edu/rhel-doc/3/rhel-sag-es-3/ch-logfiles.html</w:t>
        </w:r>
      </w:hyperlink>
    </w:p>
    <w:p w14:paraId="062AB186" w14:textId="55AF8960" w:rsidR="00EF49E0" w:rsidRPr="009A63D7" w:rsidRDefault="00EF49E0" w:rsidP="009A63D7">
      <w:pPr>
        <w:spacing w:line="276" w:lineRule="auto"/>
        <w:rPr>
          <w:rFonts w:ascii="Times New Roman" w:hAnsi="Times New Roman" w:cs="Times New Roman"/>
          <w:sz w:val="20"/>
          <w:szCs w:val="20"/>
        </w:rPr>
      </w:pPr>
      <w:r w:rsidRPr="009A63D7">
        <w:rPr>
          <w:rFonts w:ascii="Times New Roman" w:hAnsi="Times New Roman" w:cs="Times New Roman"/>
          <w:sz w:val="20"/>
          <w:szCs w:val="20"/>
        </w:rPr>
        <w:tab/>
        <w:t>[</w:t>
      </w:r>
      <w:r w:rsidR="009A63D7">
        <w:rPr>
          <w:rFonts w:ascii="Times New Roman" w:hAnsi="Times New Roman" w:cs="Times New Roman"/>
          <w:sz w:val="20"/>
          <w:szCs w:val="20"/>
        </w:rPr>
        <w:t>11</w:t>
      </w:r>
      <w:r w:rsidRPr="009A63D7">
        <w:rPr>
          <w:rFonts w:ascii="Times New Roman" w:hAnsi="Times New Roman" w:cs="Times New Roman"/>
          <w:sz w:val="20"/>
          <w:szCs w:val="20"/>
        </w:rPr>
        <w:t>]</w:t>
      </w:r>
      <w:r w:rsidR="009A63D7">
        <w:rPr>
          <w:rFonts w:ascii="Times New Roman" w:hAnsi="Times New Roman" w:cs="Times New Roman"/>
          <w:sz w:val="20"/>
          <w:szCs w:val="20"/>
        </w:rPr>
        <w:t xml:space="preserve"> </w:t>
      </w:r>
      <w:hyperlink r:id="rId60" w:history="1">
        <w:r w:rsidR="009A63D7" w:rsidRPr="000E5B15">
          <w:rPr>
            <w:rStyle w:val="Hyperlink"/>
            <w:rFonts w:ascii="Times New Roman" w:hAnsi="Times New Roman" w:cs="Times New Roman"/>
            <w:sz w:val="20"/>
            <w:szCs w:val="20"/>
          </w:rPr>
          <w:t>https://hipertextual.com/archivo/2014/05/permisos-linux/</w:t>
        </w:r>
      </w:hyperlink>
    </w:p>
    <w:p w14:paraId="3BFF81F3" w14:textId="7AD4140F" w:rsidR="00B10D65" w:rsidRPr="009A63D7" w:rsidRDefault="00B10D65" w:rsidP="009A63D7">
      <w:pPr>
        <w:spacing w:line="276" w:lineRule="auto"/>
        <w:ind w:left="708"/>
        <w:rPr>
          <w:rFonts w:ascii="Times New Roman" w:hAnsi="Times New Roman" w:cs="Times New Roman"/>
          <w:sz w:val="20"/>
          <w:szCs w:val="20"/>
        </w:rPr>
      </w:pPr>
      <w:r w:rsidRPr="009A63D7">
        <w:rPr>
          <w:rFonts w:ascii="Times New Roman" w:hAnsi="Times New Roman" w:cs="Times New Roman"/>
          <w:sz w:val="20"/>
          <w:szCs w:val="20"/>
        </w:rPr>
        <w:lastRenderedPageBreak/>
        <w:t>[</w:t>
      </w:r>
      <w:r w:rsidR="009A63D7">
        <w:rPr>
          <w:rFonts w:ascii="Times New Roman" w:hAnsi="Times New Roman" w:cs="Times New Roman"/>
          <w:sz w:val="20"/>
          <w:szCs w:val="20"/>
        </w:rPr>
        <w:t>12</w:t>
      </w:r>
      <w:r w:rsidRPr="009A63D7">
        <w:rPr>
          <w:rFonts w:ascii="Times New Roman" w:hAnsi="Times New Roman" w:cs="Times New Roman"/>
          <w:sz w:val="20"/>
          <w:szCs w:val="20"/>
        </w:rPr>
        <w:t>]</w:t>
      </w:r>
      <w:r w:rsidRPr="009A63D7">
        <w:rPr>
          <w:rFonts w:ascii="Times New Roman" w:hAnsi="Times New Roman" w:cs="Times New Roman"/>
        </w:rPr>
        <w:t xml:space="preserve"> </w:t>
      </w:r>
      <w:hyperlink r:id="rId61" w:history="1">
        <w:r w:rsidRPr="009A63D7">
          <w:rPr>
            <w:rStyle w:val="Hyperlink"/>
            <w:rFonts w:ascii="Times New Roman" w:hAnsi="Times New Roman" w:cs="Times New Roman"/>
            <w:sz w:val="20"/>
            <w:szCs w:val="20"/>
          </w:rPr>
          <w:t>https://openwebinars.net/blog/20-comandos-para-administrar-y-gestionar--facilmente-los-procesos-linux/</w:t>
        </w:r>
      </w:hyperlink>
    </w:p>
    <w:p w14:paraId="34D674BE" w14:textId="565E11FB" w:rsidR="00B10D65" w:rsidRPr="009A63D7" w:rsidRDefault="00B10D65" w:rsidP="009A63D7">
      <w:pPr>
        <w:spacing w:line="276" w:lineRule="auto"/>
        <w:ind w:left="708"/>
        <w:rPr>
          <w:rFonts w:ascii="Times New Roman" w:hAnsi="Times New Roman" w:cs="Times New Roman"/>
          <w:sz w:val="20"/>
          <w:szCs w:val="20"/>
        </w:rPr>
      </w:pPr>
      <w:r w:rsidRPr="009A63D7">
        <w:rPr>
          <w:rFonts w:ascii="Times New Roman" w:hAnsi="Times New Roman" w:cs="Times New Roman"/>
          <w:sz w:val="20"/>
          <w:szCs w:val="20"/>
        </w:rPr>
        <w:t>[</w:t>
      </w:r>
      <w:r w:rsidR="00EF49E0" w:rsidRPr="009A63D7">
        <w:rPr>
          <w:rFonts w:ascii="Times New Roman" w:hAnsi="Times New Roman" w:cs="Times New Roman"/>
          <w:sz w:val="20"/>
          <w:szCs w:val="20"/>
        </w:rPr>
        <w:t>1</w:t>
      </w:r>
      <w:r w:rsidR="009A63D7">
        <w:rPr>
          <w:rFonts w:ascii="Times New Roman" w:hAnsi="Times New Roman" w:cs="Times New Roman"/>
          <w:sz w:val="20"/>
          <w:szCs w:val="20"/>
        </w:rPr>
        <w:t>3</w:t>
      </w:r>
      <w:r w:rsidRPr="009A63D7">
        <w:rPr>
          <w:rFonts w:ascii="Times New Roman" w:hAnsi="Times New Roman" w:cs="Times New Roman"/>
          <w:sz w:val="20"/>
          <w:szCs w:val="20"/>
        </w:rPr>
        <w:t xml:space="preserve">] </w:t>
      </w:r>
      <w:hyperlink r:id="rId62" w:history="1">
        <w:r w:rsidR="009A63D7" w:rsidRPr="000E5B15">
          <w:rPr>
            <w:rStyle w:val="Hyperlink"/>
            <w:rFonts w:ascii="Times New Roman" w:hAnsi="Times New Roman" w:cs="Times New Roman"/>
            <w:sz w:val="20"/>
            <w:szCs w:val="20"/>
          </w:rPr>
          <w:t>https://www.profesionalreview.com/2016/11/02/mejores-comandos-para-linux-basicos-administracion-permisos/</w:t>
        </w:r>
      </w:hyperlink>
    </w:p>
    <w:p w14:paraId="1A410E78" w14:textId="77777777" w:rsidR="00641F0D" w:rsidRPr="00641F0D" w:rsidRDefault="00641F0D" w:rsidP="00641F0D">
      <w:pPr>
        <w:rPr>
          <w:rFonts w:ascii="Times New Roman" w:hAnsi="Times New Roman" w:cs="Times New Roman"/>
        </w:rPr>
      </w:pPr>
    </w:p>
    <w:p w14:paraId="4465841A" w14:textId="27E373C8" w:rsidR="0077681B" w:rsidRDefault="0077681B" w:rsidP="00641F0D">
      <w:pPr>
        <w:pStyle w:val="ListParagraph"/>
      </w:pPr>
    </w:p>
    <w:p w14:paraId="4FCC006A" w14:textId="77777777" w:rsidR="0077681B" w:rsidRDefault="0077681B"/>
    <w:p w14:paraId="2562D81F" w14:textId="31E36046" w:rsidR="0077681B" w:rsidRDefault="0077681B"/>
    <w:p w14:paraId="57BE7A62" w14:textId="1CDC899B" w:rsidR="0077681B" w:rsidRDefault="0077681B"/>
    <w:sectPr w:rsidR="007768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BBB"/>
    <w:multiLevelType w:val="hybridMultilevel"/>
    <w:tmpl w:val="66F08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A64F34"/>
    <w:multiLevelType w:val="hybridMultilevel"/>
    <w:tmpl w:val="8E5CC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377157"/>
    <w:multiLevelType w:val="hybridMultilevel"/>
    <w:tmpl w:val="D412559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3D919AE"/>
    <w:multiLevelType w:val="hybridMultilevel"/>
    <w:tmpl w:val="CDF82726"/>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182F75FE"/>
    <w:multiLevelType w:val="hybridMultilevel"/>
    <w:tmpl w:val="C4160B9A"/>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15:restartNumberingAfterBreak="0">
    <w:nsid w:val="22F142BA"/>
    <w:multiLevelType w:val="hybridMultilevel"/>
    <w:tmpl w:val="4A9E0B50"/>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AA3641A"/>
    <w:multiLevelType w:val="hybridMultilevel"/>
    <w:tmpl w:val="25FC830C"/>
    <w:lvl w:ilvl="0" w:tplc="240A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513012"/>
    <w:multiLevelType w:val="hybridMultilevel"/>
    <w:tmpl w:val="B9ACB404"/>
    <w:lvl w:ilvl="0" w:tplc="24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EA2D7F"/>
    <w:multiLevelType w:val="hybridMultilevel"/>
    <w:tmpl w:val="16A40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CF7F75"/>
    <w:multiLevelType w:val="hybridMultilevel"/>
    <w:tmpl w:val="A3800FC2"/>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4CAE06BE"/>
    <w:multiLevelType w:val="hybridMultilevel"/>
    <w:tmpl w:val="AC14119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71D40F1"/>
    <w:multiLevelType w:val="hybridMultilevel"/>
    <w:tmpl w:val="407083D0"/>
    <w:lvl w:ilvl="0" w:tplc="240A000F">
      <w:start w:val="1"/>
      <w:numFmt w:val="decimal"/>
      <w:lvlText w:val="%1."/>
      <w:lvlJc w:val="left"/>
      <w:pPr>
        <w:ind w:left="1440" w:hanging="360"/>
      </w:pPr>
    </w:lvl>
    <w:lvl w:ilvl="1" w:tplc="240A0003">
      <w:start w:val="1"/>
      <w:numFmt w:val="bullet"/>
      <w:lvlText w:val="o"/>
      <w:lvlJc w:val="left"/>
      <w:pPr>
        <w:ind w:left="2160" w:hanging="360"/>
      </w:pPr>
      <w:rPr>
        <w:rFonts w:ascii="Courier New" w:hAnsi="Courier New" w:cs="Courier New" w:hint="default"/>
      </w:r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E665A5A"/>
    <w:multiLevelType w:val="hybridMultilevel"/>
    <w:tmpl w:val="D7D49F72"/>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7E85133F"/>
    <w:multiLevelType w:val="hybridMultilevel"/>
    <w:tmpl w:val="66F08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10"/>
  </w:num>
  <w:num w:numId="5">
    <w:abstractNumId w:val="2"/>
  </w:num>
  <w:num w:numId="6">
    <w:abstractNumId w:val="4"/>
  </w:num>
  <w:num w:numId="7">
    <w:abstractNumId w:val="12"/>
  </w:num>
  <w:num w:numId="8">
    <w:abstractNumId w:val="9"/>
  </w:num>
  <w:num w:numId="9">
    <w:abstractNumId w:val="5"/>
  </w:num>
  <w:num w:numId="10">
    <w:abstractNumId w:val="3"/>
  </w:num>
  <w:num w:numId="11">
    <w:abstractNumId w:val="11"/>
  </w:num>
  <w:num w:numId="12">
    <w:abstractNumId w:val="8"/>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53"/>
    <w:rsid w:val="000732A2"/>
    <w:rsid w:val="00143411"/>
    <w:rsid w:val="001C2353"/>
    <w:rsid w:val="004033C5"/>
    <w:rsid w:val="005E279B"/>
    <w:rsid w:val="0061428E"/>
    <w:rsid w:val="00630B32"/>
    <w:rsid w:val="00641F0D"/>
    <w:rsid w:val="00775019"/>
    <w:rsid w:val="0077681B"/>
    <w:rsid w:val="00905D82"/>
    <w:rsid w:val="009A63D7"/>
    <w:rsid w:val="00B10D65"/>
    <w:rsid w:val="00BE5623"/>
    <w:rsid w:val="00BF349C"/>
    <w:rsid w:val="00C40681"/>
    <w:rsid w:val="00CD1FE1"/>
    <w:rsid w:val="00E2065A"/>
    <w:rsid w:val="00EF49E0"/>
    <w:rsid w:val="00FD2E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87B2"/>
  <w15:chartTrackingRefBased/>
  <w15:docId w15:val="{74CB2D08-A7BE-47DB-999E-41BE9CE7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81B"/>
  </w:style>
  <w:style w:type="paragraph" w:styleId="Heading1">
    <w:name w:val="heading 1"/>
    <w:basedOn w:val="Normal"/>
    <w:next w:val="Normal"/>
    <w:link w:val="Heading1Char"/>
    <w:uiPriority w:val="9"/>
    <w:qFormat/>
    <w:rsid w:val="0077681B"/>
    <w:pPr>
      <w:keepNext/>
      <w:keepLines/>
      <w:spacing w:before="320" w:after="80" w:line="240" w:lineRule="auto"/>
      <w:jc w:val="center"/>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77681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7681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7681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7681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7681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7681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7681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7681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81B"/>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77681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7681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7681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7681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7681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7681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7681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7681B"/>
    <w:rPr>
      <w:b/>
      <w:bCs/>
      <w:i/>
      <w:iCs/>
    </w:rPr>
  </w:style>
  <w:style w:type="paragraph" w:styleId="Caption">
    <w:name w:val="caption"/>
    <w:basedOn w:val="Normal"/>
    <w:next w:val="Normal"/>
    <w:uiPriority w:val="35"/>
    <w:semiHidden/>
    <w:unhideWhenUsed/>
    <w:qFormat/>
    <w:rsid w:val="0077681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7681B"/>
    <w:pPr>
      <w:pBdr>
        <w:top w:val="single" w:sz="6" w:space="8" w:color="4A9CCC" w:themeColor="accent3"/>
        <w:bottom w:val="single" w:sz="6" w:space="8" w:color="4A9CCC" w:themeColor="accent3"/>
      </w:pBdr>
      <w:spacing w:after="400" w:line="240" w:lineRule="auto"/>
      <w:contextualSpacing/>
      <w:jc w:val="center"/>
    </w:pPr>
    <w:rPr>
      <w:rFonts w:asciiTheme="majorHAnsi" w:eastAsiaTheme="majorEastAsia" w:hAnsiTheme="majorHAnsi" w:cstheme="majorBidi"/>
      <w:caps/>
      <w:color w:val="2A5B7F" w:themeColor="text2"/>
      <w:spacing w:val="30"/>
      <w:sz w:val="72"/>
      <w:szCs w:val="72"/>
    </w:rPr>
  </w:style>
  <w:style w:type="character" w:customStyle="1" w:styleId="TitleChar">
    <w:name w:val="Title Char"/>
    <w:basedOn w:val="DefaultParagraphFont"/>
    <w:link w:val="Title"/>
    <w:uiPriority w:val="10"/>
    <w:rsid w:val="0077681B"/>
    <w:rPr>
      <w:rFonts w:asciiTheme="majorHAnsi" w:eastAsiaTheme="majorEastAsia" w:hAnsiTheme="majorHAnsi" w:cstheme="majorBidi"/>
      <w:caps/>
      <w:color w:val="2A5B7F" w:themeColor="text2"/>
      <w:spacing w:val="30"/>
      <w:sz w:val="72"/>
      <w:szCs w:val="72"/>
    </w:rPr>
  </w:style>
  <w:style w:type="paragraph" w:styleId="Subtitle">
    <w:name w:val="Subtitle"/>
    <w:basedOn w:val="Normal"/>
    <w:next w:val="Normal"/>
    <w:link w:val="SubtitleChar"/>
    <w:uiPriority w:val="11"/>
    <w:qFormat/>
    <w:rsid w:val="0077681B"/>
    <w:pPr>
      <w:numPr>
        <w:ilvl w:val="1"/>
      </w:numPr>
      <w:jc w:val="center"/>
    </w:pPr>
    <w:rPr>
      <w:color w:val="2A5B7F" w:themeColor="text2"/>
      <w:sz w:val="28"/>
      <w:szCs w:val="28"/>
    </w:rPr>
  </w:style>
  <w:style w:type="character" w:customStyle="1" w:styleId="SubtitleChar">
    <w:name w:val="Subtitle Char"/>
    <w:basedOn w:val="DefaultParagraphFont"/>
    <w:link w:val="Subtitle"/>
    <w:uiPriority w:val="11"/>
    <w:rsid w:val="0077681B"/>
    <w:rPr>
      <w:color w:val="2A5B7F" w:themeColor="text2"/>
      <w:sz w:val="28"/>
      <w:szCs w:val="28"/>
    </w:rPr>
  </w:style>
  <w:style w:type="character" w:styleId="Strong">
    <w:name w:val="Strong"/>
    <w:basedOn w:val="DefaultParagraphFont"/>
    <w:uiPriority w:val="22"/>
    <w:qFormat/>
    <w:rsid w:val="0077681B"/>
    <w:rPr>
      <w:b/>
      <w:bCs/>
    </w:rPr>
  </w:style>
  <w:style w:type="character" w:styleId="Emphasis">
    <w:name w:val="Emphasis"/>
    <w:basedOn w:val="DefaultParagraphFont"/>
    <w:uiPriority w:val="20"/>
    <w:qFormat/>
    <w:rsid w:val="0077681B"/>
    <w:rPr>
      <w:i/>
      <w:iCs/>
      <w:color w:val="000000" w:themeColor="text1"/>
    </w:rPr>
  </w:style>
  <w:style w:type="paragraph" w:styleId="NoSpacing">
    <w:name w:val="No Spacing"/>
    <w:uiPriority w:val="1"/>
    <w:qFormat/>
    <w:rsid w:val="0077681B"/>
    <w:pPr>
      <w:spacing w:after="0" w:line="240" w:lineRule="auto"/>
    </w:pPr>
  </w:style>
  <w:style w:type="paragraph" w:styleId="Quote">
    <w:name w:val="Quote"/>
    <w:basedOn w:val="Normal"/>
    <w:next w:val="Normal"/>
    <w:link w:val="QuoteChar"/>
    <w:uiPriority w:val="29"/>
    <w:qFormat/>
    <w:rsid w:val="0077681B"/>
    <w:pPr>
      <w:spacing w:before="160"/>
      <w:ind w:left="720" w:right="720"/>
      <w:jc w:val="center"/>
    </w:pPr>
    <w:rPr>
      <w:i/>
      <w:iCs/>
      <w:color w:val="2D76A2" w:themeColor="accent3" w:themeShade="BF"/>
      <w:sz w:val="24"/>
      <w:szCs w:val="24"/>
    </w:rPr>
  </w:style>
  <w:style w:type="character" w:customStyle="1" w:styleId="QuoteChar">
    <w:name w:val="Quote Char"/>
    <w:basedOn w:val="DefaultParagraphFont"/>
    <w:link w:val="Quote"/>
    <w:uiPriority w:val="29"/>
    <w:rsid w:val="0077681B"/>
    <w:rPr>
      <w:i/>
      <w:iCs/>
      <w:color w:val="2D76A2" w:themeColor="accent3" w:themeShade="BF"/>
      <w:sz w:val="24"/>
      <w:szCs w:val="24"/>
    </w:rPr>
  </w:style>
  <w:style w:type="paragraph" w:styleId="IntenseQuote">
    <w:name w:val="Intense Quote"/>
    <w:basedOn w:val="Normal"/>
    <w:next w:val="Normal"/>
    <w:link w:val="IntenseQuoteChar"/>
    <w:uiPriority w:val="30"/>
    <w:qFormat/>
    <w:rsid w:val="0077681B"/>
    <w:pPr>
      <w:spacing w:before="160" w:line="276" w:lineRule="auto"/>
      <w:ind w:left="936" w:right="936"/>
      <w:jc w:val="center"/>
    </w:pPr>
    <w:rPr>
      <w:rFonts w:asciiTheme="majorHAnsi" w:eastAsiaTheme="majorEastAsia" w:hAnsiTheme="majorHAnsi" w:cstheme="majorBidi"/>
      <w:caps/>
      <w:color w:val="77972F" w:themeColor="accent1" w:themeShade="BF"/>
      <w:sz w:val="28"/>
      <w:szCs w:val="28"/>
    </w:rPr>
  </w:style>
  <w:style w:type="character" w:customStyle="1" w:styleId="IntenseQuoteChar">
    <w:name w:val="Intense Quote Char"/>
    <w:basedOn w:val="DefaultParagraphFont"/>
    <w:link w:val="IntenseQuote"/>
    <w:uiPriority w:val="30"/>
    <w:rsid w:val="0077681B"/>
    <w:rPr>
      <w:rFonts w:asciiTheme="majorHAnsi" w:eastAsiaTheme="majorEastAsia" w:hAnsiTheme="majorHAnsi" w:cstheme="majorBidi"/>
      <w:caps/>
      <w:color w:val="77972F" w:themeColor="accent1" w:themeShade="BF"/>
      <w:sz w:val="28"/>
      <w:szCs w:val="28"/>
    </w:rPr>
  </w:style>
  <w:style w:type="character" w:styleId="SubtleEmphasis">
    <w:name w:val="Subtle Emphasis"/>
    <w:basedOn w:val="DefaultParagraphFont"/>
    <w:uiPriority w:val="19"/>
    <w:qFormat/>
    <w:rsid w:val="0077681B"/>
    <w:rPr>
      <w:i/>
      <w:iCs/>
      <w:color w:val="595959" w:themeColor="text1" w:themeTint="A6"/>
    </w:rPr>
  </w:style>
  <w:style w:type="character" w:styleId="IntenseEmphasis">
    <w:name w:val="Intense Emphasis"/>
    <w:basedOn w:val="DefaultParagraphFont"/>
    <w:uiPriority w:val="21"/>
    <w:qFormat/>
    <w:rsid w:val="0077681B"/>
    <w:rPr>
      <w:b/>
      <w:bCs/>
      <w:i/>
      <w:iCs/>
      <w:color w:val="auto"/>
    </w:rPr>
  </w:style>
  <w:style w:type="character" w:styleId="SubtleReference">
    <w:name w:val="Subtle Reference"/>
    <w:basedOn w:val="DefaultParagraphFont"/>
    <w:uiPriority w:val="31"/>
    <w:qFormat/>
    <w:rsid w:val="0077681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7681B"/>
    <w:rPr>
      <w:b/>
      <w:bCs/>
      <w:caps w:val="0"/>
      <w:smallCaps/>
      <w:color w:val="auto"/>
      <w:spacing w:val="0"/>
      <w:u w:val="single"/>
    </w:rPr>
  </w:style>
  <w:style w:type="character" w:styleId="BookTitle">
    <w:name w:val="Book Title"/>
    <w:basedOn w:val="DefaultParagraphFont"/>
    <w:uiPriority w:val="33"/>
    <w:qFormat/>
    <w:rsid w:val="0077681B"/>
    <w:rPr>
      <w:b/>
      <w:bCs/>
      <w:caps w:val="0"/>
      <w:smallCaps/>
      <w:spacing w:val="0"/>
    </w:rPr>
  </w:style>
  <w:style w:type="paragraph" w:styleId="TOCHeading">
    <w:name w:val="TOC Heading"/>
    <w:basedOn w:val="Heading1"/>
    <w:next w:val="Normal"/>
    <w:uiPriority w:val="39"/>
    <w:semiHidden/>
    <w:unhideWhenUsed/>
    <w:qFormat/>
    <w:rsid w:val="0077681B"/>
    <w:pPr>
      <w:outlineLvl w:val="9"/>
    </w:pPr>
  </w:style>
  <w:style w:type="paragraph" w:styleId="ListParagraph">
    <w:name w:val="List Paragraph"/>
    <w:basedOn w:val="Normal"/>
    <w:uiPriority w:val="34"/>
    <w:qFormat/>
    <w:rsid w:val="0077681B"/>
    <w:pPr>
      <w:ind w:left="720"/>
      <w:contextualSpacing/>
    </w:pPr>
  </w:style>
  <w:style w:type="character" w:styleId="Hyperlink">
    <w:name w:val="Hyperlink"/>
    <w:basedOn w:val="DefaultParagraphFont"/>
    <w:uiPriority w:val="99"/>
    <w:unhideWhenUsed/>
    <w:rsid w:val="00905D82"/>
    <w:rPr>
      <w:color w:val="0000FF"/>
      <w:u w:val="single"/>
    </w:rPr>
  </w:style>
  <w:style w:type="paragraph" w:styleId="NormalWeb">
    <w:name w:val="Normal (Web)"/>
    <w:basedOn w:val="Normal"/>
    <w:uiPriority w:val="99"/>
    <w:unhideWhenUsed/>
    <w:rsid w:val="00905D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UnresolvedMention">
    <w:name w:val="Unresolved Mention"/>
    <w:basedOn w:val="DefaultParagraphFont"/>
    <w:uiPriority w:val="99"/>
    <w:semiHidden/>
    <w:unhideWhenUsed/>
    <w:rsid w:val="00CD1FE1"/>
    <w:rPr>
      <w:color w:val="605E5C"/>
      <w:shd w:val="clear" w:color="auto" w:fill="E1DFDD"/>
    </w:rPr>
  </w:style>
  <w:style w:type="character" w:customStyle="1" w:styleId="quote0">
    <w:name w:val="quote"/>
    <w:basedOn w:val="DefaultParagraphFont"/>
    <w:rsid w:val="00B10D65"/>
  </w:style>
  <w:style w:type="character" w:customStyle="1" w:styleId="trademark">
    <w:name w:val="trademark"/>
    <w:basedOn w:val="DefaultParagraphFont"/>
    <w:rsid w:val="00B1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2044">
      <w:bodyDiv w:val="1"/>
      <w:marLeft w:val="0"/>
      <w:marRight w:val="0"/>
      <w:marTop w:val="0"/>
      <w:marBottom w:val="0"/>
      <w:divBdr>
        <w:top w:val="none" w:sz="0" w:space="0" w:color="auto"/>
        <w:left w:val="none" w:sz="0" w:space="0" w:color="auto"/>
        <w:bottom w:val="none" w:sz="0" w:space="0" w:color="auto"/>
        <w:right w:val="none" w:sz="0" w:space="0" w:color="auto"/>
      </w:divBdr>
    </w:div>
    <w:div w:id="679045919">
      <w:bodyDiv w:val="1"/>
      <w:marLeft w:val="0"/>
      <w:marRight w:val="0"/>
      <w:marTop w:val="0"/>
      <w:marBottom w:val="0"/>
      <w:divBdr>
        <w:top w:val="none" w:sz="0" w:space="0" w:color="auto"/>
        <w:left w:val="none" w:sz="0" w:space="0" w:color="auto"/>
        <w:bottom w:val="none" w:sz="0" w:space="0" w:color="auto"/>
        <w:right w:val="none" w:sz="0" w:space="0" w:color="auto"/>
      </w:divBdr>
    </w:div>
    <w:div w:id="1346397000">
      <w:bodyDiv w:val="1"/>
      <w:marLeft w:val="0"/>
      <w:marRight w:val="0"/>
      <w:marTop w:val="0"/>
      <w:marBottom w:val="0"/>
      <w:divBdr>
        <w:top w:val="none" w:sz="0" w:space="0" w:color="auto"/>
        <w:left w:val="none" w:sz="0" w:space="0" w:color="auto"/>
        <w:bottom w:val="none" w:sz="0" w:space="0" w:color="auto"/>
        <w:right w:val="none" w:sz="0" w:space="0" w:color="auto"/>
      </w:divBdr>
    </w:div>
    <w:div w:id="1414161742">
      <w:bodyDiv w:val="1"/>
      <w:marLeft w:val="0"/>
      <w:marRight w:val="0"/>
      <w:marTop w:val="0"/>
      <w:marBottom w:val="0"/>
      <w:divBdr>
        <w:top w:val="none" w:sz="0" w:space="0" w:color="auto"/>
        <w:left w:val="none" w:sz="0" w:space="0" w:color="auto"/>
        <w:bottom w:val="none" w:sz="0" w:space="0" w:color="auto"/>
        <w:right w:val="none" w:sz="0" w:space="0" w:color="auto"/>
      </w:divBdr>
    </w:div>
    <w:div w:id="1665276464">
      <w:bodyDiv w:val="1"/>
      <w:marLeft w:val="0"/>
      <w:marRight w:val="0"/>
      <w:marTop w:val="0"/>
      <w:marBottom w:val="0"/>
      <w:divBdr>
        <w:top w:val="none" w:sz="0" w:space="0" w:color="auto"/>
        <w:left w:val="none" w:sz="0" w:space="0" w:color="auto"/>
        <w:bottom w:val="none" w:sz="0" w:space="0" w:color="auto"/>
        <w:right w:val="none" w:sz="0" w:space="0" w:color="auto"/>
      </w:divBdr>
    </w:div>
    <w:div w:id="1725447915">
      <w:bodyDiv w:val="1"/>
      <w:marLeft w:val="0"/>
      <w:marRight w:val="0"/>
      <w:marTop w:val="0"/>
      <w:marBottom w:val="0"/>
      <w:divBdr>
        <w:top w:val="none" w:sz="0" w:space="0" w:color="auto"/>
        <w:left w:val="none" w:sz="0" w:space="0" w:color="auto"/>
        <w:bottom w:val="none" w:sz="0" w:space="0" w:color="auto"/>
        <w:right w:val="none" w:sz="0" w:space="0" w:color="auto"/>
      </w:divBdr>
    </w:div>
    <w:div w:id="1913853276">
      <w:bodyDiv w:val="1"/>
      <w:marLeft w:val="0"/>
      <w:marRight w:val="0"/>
      <w:marTop w:val="0"/>
      <w:marBottom w:val="0"/>
      <w:divBdr>
        <w:top w:val="none" w:sz="0" w:space="0" w:color="auto"/>
        <w:left w:val="none" w:sz="0" w:space="0" w:color="auto"/>
        <w:bottom w:val="none" w:sz="0" w:space="0" w:color="auto"/>
        <w:right w:val="none" w:sz="0" w:space="0" w:color="auto"/>
      </w:divBdr>
    </w:div>
    <w:div w:id="20935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reeBSD" TargetMode="External"/><Relationship Id="rId18" Type="http://schemas.openxmlformats.org/officeDocument/2006/relationships/hyperlink" Target="https://es.wikipedia.org/wiki/Virtualizaci%C3%B3n" TargetMode="External"/><Relationship Id="rId26" Type="http://schemas.openxmlformats.org/officeDocument/2006/relationships/hyperlink" Target="https://es.wikipedia.org/wiki/CD" TargetMode="External"/><Relationship Id="rId39" Type="http://schemas.openxmlformats.org/officeDocument/2006/relationships/hyperlink" Target="https://es.wikipedia.org/wiki/Software_propietario" TargetMode="External"/><Relationship Id="rId21" Type="http://schemas.openxmlformats.org/officeDocument/2006/relationships/hyperlink" Target="https://es.wikipedia.org/wiki/Remote_Desktop_Protocol" TargetMode="External"/><Relationship Id="rId34" Type="http://schemas.openxmlformats.org/officeDocument/2006/relationships/hyperlink" Target="https://es.wikipedia.org/wiki/Sistema_Operativo" TargetMode="External"/><Relationship Id="rId42" Type="http://schemas.openxmlformats.org/officeDocument/2006/relationships/hyperlink" Target="https://es.wikipedia.org/wiki/Est%C3%A1ndar_de_facto" TargetMode="External"/><Relationship Id="rId47" Type="http://schemas.openxmlformats.org/officeDocument/2006/relationships/hyperlink" Target="https://es.wikipedia.org/wiki/Biblioteca_(programaci%C3%B3n)" TargetMode="External"/><Relationship Id="rId50" Type="http://schemas.openxmlformats.org/officeDocument/2006/relationships/hyperlink" Target="https://www.citrix.com/es-mx/glossary/what-is-virtualization.html" TargetMode="External"/><Relationship Id="rId55" Type="http://schemas.openxmlformats.org/officeDocument/2006/relationships/hyperlink" Target="https://es.wikipedia.org/wiki/Distribuci&#243;n_Linux" TargetMode="External"/><Relationship Id="rId63" Type="http://schemas.openxmlformats.org/officeDocument/2006/relationships/fontTable" Target="fontTable.xml"/><Relationship Id="rId7" Type="http://schemas.openxmlformats.org/officeDocument/2006/relationships/hyperlink" Target="https://es.wikipedia.org/wiki/Mac_OS_X" TargetMode="External"/><Relationship Id="rId2" Type="http://schemas.openxmlformats.org/officeDocument/2006/relationships/numbering" Target="numbering.xml"/><Relationship Id="rId16" Type="http://schemas.openxmlformats.org/officeDocument/2006/relationships/hyperlink" Target="https://es.wikipedia.org/wiki/Genode" TargetMode="External"/><Relationship Id="rId29" Type="http://schemas.openxmlformats.org/officeDocument/2006/relationships/hyperlink" Target="https://es.wikipedia.org/wiki/Peripheral_Component_Interconnect" TargetMode="External"/><Relationship Id="rId11" Type="http://schemas.openxmlformats.org/officeDocument/2006/relationships/hyperlink" Target="https://es.wikipedia.org/wiki/Solaris_(sistema_operativo)" TargetMode="External"/><Relationship Id="rId24" Type="http://schemas.openxmlformats.org/officeDocument/2006/relationships/hyperlink" Target="https://es.wikipedia.org/wiki/Discos_duros" TargetMode="External"/><Relationship Id="rId32" Type="http://schemas.openxmlformats.org/officeDocument/2006/relationships/hyperlink" Target="https://es.wikipedia.org/wiki/C%C3%B3digo_abierto" TargetMode="External"/><Relationship Id="rId37" Type="http://schemas.openxmlformats.org/officeDocument/2006/relationships/hyperlink" Target="https://es.wikipedia.org/wiki/Paquetes_de_software" TargetMode="External"/><Relationship Id="rId40" Type="http://schemas.openxmlformats.org/officeDocument/2006/relationships/hyperlink" Target="https://es.wikipedia.org/wiki/Sistema_operativo" TargetMode="External"/><Relationship Id="rId45" Type="http://schemas.openxmlformats.org/officeDocument/2006/relationships/hyperlink" Target="https://es.wikipedia.org/wiki/Protocolo_de_red" TargetMode="External"/><Relationship Id="rId53" Type="http://schemas.openxmlformats.org/officeDocument/2006/relationships/hyperlink" Target="https://es.wikipedia.org/wiki/Xen" TargetMode="External"/><Relationship Id="rId58" Type="http://schemas.openxmlformats.org/officeDocument/2006/relationships/hyperlink" Target="https://es.wikipedia.org/wiki/Syslog" TargetMode="External"/><Relationship Id="rId5" Type="http://schemas.openxmlformats.org/officeDocument/2006/relationships/webSettings" Target="webSettings.xml"/><Relationship Id="rId61" Type="http://schemas.openxmlformats.org/officeDocument/2006/relationships/hyperlink" Target="https://openwebinars.net/blog/20-comandos-para-administrar-y-gestionar--facilmente-los-procesos-linux/" TargetMode="External"/><Relationship Id="rId19" Type="http://schemas.openxmlformats.org/officeDocument/2006/relationships/hyperlink" Target="https://es.wikipedia.org/wiki/X86" TargetMode="External"/><Relationship Id="rId14" Type="http://schemas.openxmlformats.org/officeDocument/2006/relationships/hyperlink" Target="https://es.wikipedia.org/wiki/OpenBSD" TargetMode="External"/><Relationship Id="rId22" Type="http://schemas.openxmlformats.org/officeDocument/2006/relationships/hyperlink" Target="https://es.wikipedia.org/wiki/ISCSI" TargetMode="External"/><Relationship Id="rId27" Type="http://schemas.openxmlformats.org/officeDocument/2006/relationships/hyperlink" Target="https://es.wikipedia.org/wiki/DVD" TargetMode="External"/><Relationship Id="rId30" Type="http://schemas.openxmlformats.org/officeDocument/2006/relationships/hyperlink" Target="https://es.wikipedia.org/wiki/Ethernet" TargetMode="External"/><Relationship Id="rId35" Type="http://schemas.openxmlformats.org/officeDocument/2006/relationships/hyperlink" Target="https://es.wikipedia.org/wiki/Distribuci%C3%B3n_de_software" TargetMode="External"/><Relationship Id="rId43" Type="http://schemas.openxmlformats.org/officeDocument/2006/relationships/hyperlink" Target="https://es.wikipedia.org/wiki/Red_inform%C3%A1tica" TargetMode="External"/><Relationship Id="rId48" Type="http://schemas.openxmlformats.org/officeDocument/2006/relationships/hyperlink" Target="https://es.wikipedia.org/wiki/Seguridad_inform%C3%A1tica" TargetMode="External"/><Relationship Id="rId56" Type="http://schemas.openxmlformats.org/officeDocument/2006/relationships/hyperlink" Target="https://www.freebsd.org/doc/es/articles/explaining-bsd/article.html" TargetMode="External"/><Relationship Id="rId64" Type="http://schemas.openxmlformats.org/officeDocument/2006/relationships/theme" Target="theme/theme1.xml"/><Relationship Id="rId8" Type="http://schemas.openxmlformats.org/officeDocument/2006/relationships/hyperlink" Target="https://es.wikipedia.org/wiki/OS/2" TargetMode="External"/><Relationship Id="rId51" Type="http://schemas.openxmlformats.org/officeDocument/2006/relationships/hyperlink" Target="https://es.wikipedia.org/wiki/VirtualBox" TargetMode="External"/><Relationship Id="rId3" Type="http://schemas.openxmlformats.org/officeDocument/2006/relationships/styles" Target="styles.xml"/><Relationship Id="rId12" Type="http://schemas.openxmlformats.org/officeDocument/2006/relationships/hyperlink" Target="https://es.wikipedia.org/wiki/OpenSolaris" TargetMode="External"/><Relationship Id="rId17" Type="http://schemas.openxmlformats.org/officeDocument/2006/relationships/hyperlink" Target="https://es.wikipedia.org/wiki/Software" TargetMode="External"/><Relationship Id="rId25" Type="http://schemas.openxmlformats.org/officeDocument/2006/relationships/hyperlink" Target="https://es.wikipedia.org/wiki/Im%C3%A1genes_ISO" TargetMode="External"/><Relationship Id="rId33" Type="http://schemas.openxmlformats.org/officeDocument/2006/relationships/hyperlink" Target="https://es.wikipedia.org/wiki/Universidad_de_Cambridge" TargetMode="External"/><Relationship Id="rId38" Type="http://schemas.openxmlformats.org/officeDocument/2006/relationships/hyperlink" Target="https://es.wikipedia.org/wiki/Software_libre" TargetMode="External"/><Relationship Id="rId46" Type="http://schemas.openxmlformats.org/officeDocument/2006/relationships/hyperlink" Target="https://es.wikipedia.org/wiki/Aplicaci%C3%B3n_(inform%C3%A1tica)" TargetMode="External"/><Relationship Id="rId59" Type="http://schemas.openxmlformats.org/officeDocument/2006/relationships/hyperlink" Target="http://web.mit.edu/rhel-doc/3/rhel-sag-es-3/ch-logfiles.html" TargetMode="External"/><Relationship Id="rId20" Type="http://schemas.openxmlformats.org/officeDocument/2006/relationships/hyperlink" Target="https://es.wikipedia.org/wiki/Amd64" TargetMode="External"/><Relationship Id="rId41" Type="http://schemas.openxmlformats.org/officeDocument/2006/relationships/hyperlink" Target="https://es.wikipedia.org/wiki/Unix" TargetMode="External"/><Relationship Id="rId54" Type="http://schemas.openxmlformats.org/officeDocument/2006/relationships/hyperlink" Target="https://www.profesionalreview.com/2018/01/04/que-es-el-kernel-y-como-funciona/" TargetMode="External"/><Relationship Id="rId62" Type="http://schemas.openxmlformats.org/officeDocument/2006/relationships/hyperlink" Target="https://www.profesionalreview.com/2016/11/02/mejores-comandos-para-linux-basicos-administracion-permisos/" TargetMode="External"/><Relationship Id="rId1" Type="http://schemas.openxmlformats.org/officeDocument/2006/relationships/customXml" Target="../customXml/item1.xml"/><Relationship Id="rId6" Type="http://schemas.openxmlformats.org/officeDocument/2006/relationships/hyperlink" Target="https://es.wikipedia.org/wiki/GNU/Linux" TargetMode="External"/><Relationship Id="rId15" Type="http://schemas.openxmlformats.org/officeDocument/2006/relationships/hyperlink" Target="https://es.wikipedia.org/wiki/MS-DOS" TargetMode="External"/><Relationship Id="rId23" Type="http://schemas.openxmlformats.org/officeDocument/2006/relationships/hyperlink" Target="https://es.wikipedia.org/wiki/Hardware" TargetMode="External"/><Relationship Id="rId28" Type="http://schemas.openxmlformats.org/officeDocument/2006/relationships/hyperlink" Target="https://es.wikipedia.org/wiki/Disquete" TargetMode="External"/><Relationship Id="rId36" Type="http://schemas.openxmlformats.org/officeDocument/2006/relationships/hyperlink" Target="https://es.wikipedia.org/wiki/N%C3%BAcleo_Linux" TargetMode="External"/><Relationship Id="rId49" Type="http://schemas.openxmlformats.org/officeDocument/2006/relationships/hyperlink" Target="http://bitelia.com/2014/04/comandos-basicos-terminal" TargetMode="External"/><Relationship Id="rId57" Type="http://schemas.openxmlformats.org/officeDocument/2006/relationships/hyperlink" Target="https://es.wikipedia.org/wiki/System_V" TargetMode="External"/><Relationship Id="rId10" Type="http://schemas.openxmlformats.org/officeDocument/2006/relationships/hyperlink" Target="https://es.wikipedia.org/wiki/Windows" TargetMode="External"/><Relationship Id="rId31" Type="http://schemas.openxmlformats.org/officeDocument/2006/relationships/hyperlink" Target="https://es.wikipedia.org/wiki/Monitor_de_m%C3%A1quina_virtual" TargetMode="External"/><Relationship Id="rId44" Type="http://schemas.openxmlformats.org/officeDocument/2006/relationships/hyperlink" Target="https://es.wikipedia.org/wiki/Protocolo_IP" TargetMode="External"/><Relationship Id="rId52" Type="http://schemas.openxmlformats.org/officeDocument/2006/relationships/hyperlink" Target="https://www.microsoft.com/es-xl/evalcenter/evaluate-hyper-v-server-2019#description_27146" TargetMode="External"/><Relationship Id="rId60" Type="http://schemas.openxmlformats.org/officeDocument/2006/relationships/hyperlink" Target="https://hipertextual.com/archivo/2014/05/permisos-linux/" TargetMode="External"/><Relationship Id="rId4" Type="http://schemas.openxmlformats.org/officeDocument/2006/relationships/settings" Target="settings.xml"/><Relationship Id="rId9" Type="http://schemas.openxmlformats.org/officeDocument/2006/relationships/hyperlink" Target="https://es.wikipedia.org/wiki/Genod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39C95-A23A-42C2-AA16-690A6871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5</Pages>
  <Words>2074</Words>
  <Characters>11823</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GIL ANGIE TATIANA</dc:creator>
  <cp:keywords/>
  <dc:description/>
  <cp:lastModifiedBy>angie.medina@labinfo.is.escuelaing.edu.co</cp:lastModifiedBy>
  <cp:revision>6</cp:revision>
  <dcterms:created xsi:type="dcterms:W3CDTF">2020-03-05T00:49:00Z</dcterms:created>
  <dcterms:modified xsi:type="dcterms:W3CDTF">2020-03-05T14:58:00Z</dcterms:modified>
</cp:coreProperties>
</file>