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AFCDA" w14:textId="5449179B" w:rsidR="00F20D28" w:rsidRP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A57C1">
        <w:rPr>
          <w:rFonts w:ascii="Arial" w:hAnsi="Arial" w:cs="Arial"/>
          <w:b/>
          <w:bCs/>
          <w:sz w:val="24"/>
          <w:szCs w:val="24"/>
        </w:rPr>
        <w:t xml:space="preserve">MANUAL TECNICO </w:t>
      </w:r>
    </w:p>
    <w:p w14:paraId="131B730C" w14:textId="1F194FC1" w:rsidR="00BA57C1" w:rsidRP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9156207" w14:textId="345E61E3" w:rsidR="00BA57C1" w:rsidRP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3DE15E9" w14:textId="19FB5A52" w:rsidR="00BA57C1" w:rsidRP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AC4CAFD" w14:textId="4AAC2586" w:rsidR="00BA57C1" w:rsidRP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92868CF" w14:textId="2E49B2F4" w:rsidR="00BA57C1" w:rsidRP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6307BE" w14:textId="5E2CDA57" w:rsidR="00BA57C1" w:rsidRP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C11F08" w14:textId="00D07789" w:rsidR="00BA57C1" w:rsidRP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867F89" w14:textId="29DDF141" w:rsidR="00BA57C1" w:rsidRP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7D182A" w14:textId="5414DD05" w:rsidR="00BA57C1" w:rsidRP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F6FF9E2" w14:textId="45D2309D" w:rsidR="00BA57C1" w:rsidRP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9FC4E3" w14:textId="2B5107BE" w:rsidR="00BA57C1" w:rsidRP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EA2BE3E" w14:textId="77777777" w:rsidR="00BA57C1" w:rsidRP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D03D3E" w14:textId="21CA6830" w:rsidR="00BA57C1" w:rsidRP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0BCC3B" w14:textId="44A85429" w:rsidR="00BA57C1" w:rsidRP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A57C1">
        <w:rPr>
          <w:rFonts w:ascii="Arial" w:hAnsi="Arial" w:cs="Arial"/>
          <w:b/>
          <w:bCs/>
          <w:sz w:val="24"/>
          <w:szCs w:val="24"/>
        </w:rPr>
        <w:t xml:space="preserve">ANGIE YINET CAMTICUS TAICUS </w:t>
      </w:r>
    </w:p>
    <w:p w14:paraId="06CE9948" w14:textId="30DDB9EB" w:rsidR="00BA57C1" w:rsidRP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A57C1">
        <w:rPr>
          <w:rFonts w:ascii="Arial" w:hAnsi="Arial" w:cs="Arial"/>
          <w:b/>
          <w:bCs/>
          <w:sz w:val="24"/>
          <w:szCs w:val="24"/>
        </w:rPr>
        <w:t xml:space="preserve">FICHA 2049891 </w:t>
      </w:r>
    </w:p>
    <w:p w14:paraId="45323BA5" w14:textId="33270986" w:rsidR="00BA57C1" w:rsidRP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BA538AF" w14:textId="0C7C9E11" w:rsidR="00BA57C1" w:rsidRP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3C8BBD5" w14:textId="66DAA30F" w:rsidR="00BA57C1" w:rsidRP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AE57A1" w14:textId="24692F89" w:rsidR="00BA57C1" w:rsidRP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515A88" w14:textId="360B035A" w:rsidR="00BA57C1" w:rsidRP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8C558E" w14:textId="53C8B911" w:rsidR="00BA57C1" w:rsidRP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A57C1">
        <w:rPr>
          <w:rFonts w:ascii="Arial" w:hAnsi="Arial" w:cs="Arial"/>
          <w:b/>
          <w:bCs/>
          <w:sz w:val="24"/>
          <w:szCs w:val="24"/>
        </w:rPr>
        <w:t xml:space="preserve">SENA </w:t>
      </w:r>
    </w:p>
    <w:p w14:paraId="5670B324" w14:textId="282EA141" w:rsidR="00BA57C1" w:rsidRP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A57C1">
        <w:rPr>
          <w:rFonts w:ascii="Arial" w:hAnsi="Arial" w:cs="Arial"/>
          <w:b/>
          <w:bCs/>
          <w:sz w:val="24"/>
          <w:szCs w:val="24"/>
        </w:rPr>
        <w:t xml:space="preserve">ANALISISY DESARROLLO DE SISTEMAS DE INFORMACION </w:t>
      </w:r>
    </w:p>
    <w:p w14:paraId="1FED11FB" w14:textId="79F756A9" w:rsidR="00BA57C1" w:rsidRP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A57C1">
        <w:rPr>
          <w:rFonts w:ascii="Arial" w:hAnsi="Arial" w:cs="Arial"/>
          <w:b/>
          <w:bCs/>
          <w:sz w:val="24"/>
          <w:szCs w:val="24"/>
        </w:rPr>
        <w:t>BOGOTA D.C, NOVIEMBRE DE 2020</w:t>
      </w:r>
    </w:p>
    <w:p w14:paraId="6C22C242" w14:textId="69E8890C" w:rsidR="00BA57C1" w:rsidRDefault="00BA57C1" w:rsidP="00BA57C1">
      <w:pPr>
        <w:jc w:val="center"/>
      </w:pPr>
    </w:p>
    <w:p w14:paraId="18DE8D85" w14:textId="77777777" w:rsidR="00BA57C1" w:rsidRDefault="00BA57C1" w:rsidP="00BA57C1">
      <w:pPr>
        <w:jc w:val="center"/>
      </w:pPr>
    </w:p>
    <w:p w14:paraId="2CF91006" w14:textId="2CE7D9F8" w:rsidR="00BA57C1" w:rsidRDefault="00BA57C1" w:rsidP="00BA57C1">
      <w:pPr>
        <w:jc w:val="center"/>
      </w:pPr>
    </w:p>
    <w:p w14:paraId="55A1D0D7" w14:textId="3BD5A877" w:rsidR="00BA57C1" w:rsidRDefault="00BA57C1" w:rsidP="00BA57C1">
      <w:pPr>
        <w:jc w:val="center"/>
      </w:pPr>
    </w:p>
    <w:p w14:paraId="0EACA756" w14:textId="7CEB1C77" w:rsidR="00BA57C1" w:rsidRP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A57C1">
        <w:rPr>
          <w:rFonts w:ascii="Arial" w:hAnsi="Arial" w:cs="Arial"/>
          <w:b/>
          <w:bCs/>
          <w:sz w:val="24"/>
          <w:szCs w:val="24"/>
        </w:rPr>
        <w:lastRenderedPageBreak/>
        <w:t xml:space="preserve">MANUAL TECNICO </w:t>
      </w:r>
    </w:p>
    <w:p w14:paraId="62AFE9AE" w14:textId="11A49A25" w:rsidR="00BA57C1" w:rsidRP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BA406D" w14:textId="6E467E45" w:rsidR="00BA57C1" w:rsidRP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16713D4" w14:textId="0A70821D" w:rsidR="00BA57C1" w:rsidRP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E9F737" w14:textId="3BBDD944" w:rsidR="00BA57C1" w:rsidRPr="00BA57C1" w:rsidRDefault="00BA57C1" w:rsidP="00BA57C1">
      <w:pPr>
        <w:rPr>
          <w:rFonts w:ascii="Arial" w:hAnsi="Arial" w:cs="Arial"/>
          <w:b/>
          <w:bCs/>
          <w:sz w:val="24"/>
          <w:szCs w:val="24"/>
        </w:rPr>
      </w:pPr>
    </w:p>
    <w:p w14:paraId="7D44C8D6" w14:textId="52D9B05A" w:rsidR="00BA57C1" w:rsidRP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4F5B38" w14:textId="736B23BF" w:rsidR="00BA57C1" w:rsidRP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473D43" w14:textId="78061C50" w:rsidR="00BA57C1" w:rsidRP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D791556" w14:textId="3B81C44E" w:rsidR="00BA57C1" w:rsidRP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A57C1">
        <w:rPr>
          <w:rFonts w:ascii="Arial" w:hAnsi="Arial" w:cs="Arial"/>
          <w:b/>
          <w:bCs/>
          <w:sz w:val="24"/>
          <w:szCs w:val="24"/>
        </w:rPr>
        <w:t xml:space="preserve">ANGIE YINET CANTICUS TAICUS </w:t>
      </w:r>
    </w:p>
    <w:p w14:paraId="7C54C8D0" w14:textId="4E9BF756" w:rsidR="00BA57C1" w:rsidRP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A57C1">
        <w:rPr>
          <w:rFonts w:ascii="Arial" w:hAnsi="Arial" w:cs="Arial"/>
          <w:b/>
          <w:bCs/>
          <w:sz w:val="24"/>
          <w:szCs w:val="24"/>
        </w:rPr>
        <w:t xml:space="preserve">FICHA 2049891 </w:t>
      </w:r>
    </w:p>
    <w:p w14:paraId="506C8771" w14:textId="6E94D4C9" w:rsidR="00BA57C1" w:rsidRP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EB421F2" w14:textId="3F8735BA" w:rsidR="00BA57C1" w:rsidRP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125013A" w14:textId="43ACF40C" w:rsidR="00BA57C1" w:rsidRP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5118BFF" w14:textId="6D34ACD8" w:rsidR="00BA57C1" w:rsidRP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D7DA4D" w14:textId="2BDE6AF4" w:rsidR="00BA57C1" w:rsidRP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EB9E836" w14:textId="0D0E23BB" w:rsidR="00BA57C1" w:rsidRP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7D74AD" w14:textId="790BF916" w:rsidR="00BA57C1" w:rsidRP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A57C1">
        <w:rPr>
          <w:rFonts w:ascii="Arial" w:hAnsi="Arial" w:cs="Arial"/>
          <w:b/>
          <w:bCs/>
          <w:sz w:val="24"/>
          <w:szCs w:val="24"/>
        </w:rPr>
        <w:t xml:space="preserve">ASESOR </w:t>
      </w:r>
    </w:p>
    <w:p w14:paraId="5B5FC40A" w14:textId="3399E194" w:rsidR="00BA57C1" w:rsidRP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A57C1">
        <w:rPr>
          <w:rFonts w:ascii="Arial" w:hAnsi="Arial" w:cs="Arial"/>
          <w:b/>
          <w:bCs/>
          <w:sz w:val="24"/>
          <w:szCs w:val="24"/>
        </w:rPr>
        <w:t xml:space="preserve">HELBERT RODRIGO GACHA </w:t>
      </w:r>
    </w:p>
    <w:p w14:paraId="24C6F339" w14:textId="7F6D881A" w:rsidR="00BA57C1" w:rsidRPr="00BA57C1" w:rsidRDefault="00BA57C1" w:rsidP="00BA57C1">
      <w:pPr>
        <w:jc w:val="center"/>
        <w:rPr>
          <w:rFonts w:ascii="Arial" w:hAnsi="Arial" w:cs="Arial"/>
          <w:sz w:val="24"/>
          <w:szCs w:val="24"/>
        </w:rPr>
      </w:pPr>
    </w:p>
    <w:p w14:paraId="280B48B4" w14:textId="53F0F396" w:rsidR="00BA57C1" w:rsidRPr="00BA57C1" w:rsidRDefault="00BA57C1" w:rsidP="00BA57C1">
      <w:pPr>
        <w:jc w:val="center"/>
        <w:rPr>
          <w:rFonts w:ascii="Arial" w:hAnsi="Arial" w:cs="Arial"/>
          <w:sz w:val="24"/>
          <w:szCs w:val="24"/>
        </w:rPr>
      </w:pPr>
    </w:p>
    <w:p w14:paraId="5DBDA54C" w14:textId="4F7B2C5A" w:rsidR="00BA57C1" w:rsidRPr="00BA57C1" w:rsidRDefault="00BA57C1" w:rsidP="00BA57C1">
      <w:pPr>
        <w:jc w:val="center"/>
        <w:rPr>
          <w:rFonts w:ascii="Arial" w:hAnsi="Arial" w:cs="Arial"/>
          <w:sz w:val="24"/>
          <w:szCs w:val="24"/>
        </w:rPr>
      </w:pPr>
    </w:p>
    <w:p w14:paraId="43614712" w14:textId="05F0573B" w:rsidR="00BA57C1" w:rsidRPr="00BA57C1" w:rsidRDefault="00BA57C1" w:rsidP="00BA57C1">
      <w:pPr>
        <w:jc w:val="center"/>
        <w:rPr>
          <w:rFonts w:ascii="Arial" w:hAnsi="Arial" w:cs="Arial"/>
          <w:sz w:val="24"/>
          <w:szCs w:val="24"/>
        </w:rPr>
      </w:pPr>
    </w:p>
    <w:p w14:paraId="26830F3E" w14:textId="65DE5519" w:rsidR="00BA57C1" w:rsidRP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A57C1">
        <w:rPr>
          <w:rFonts w:ascii="Arial" w:hAnsi="Arial" w:cs="Arial"/>
          <w:b/>
          <w:bCs/>
          <w:sz w:val="24"/>
          <w:szCs w:val="24"/>
        </w:rPr>
        <w:t xml:space="preserve">SENA </w:t>
      </w:r>
    </w:p>
    <w:p w14:paraId="1D739A38" w14:textId="337252E6" w:rsidR="00BA57C1" w:rsidRP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A57C1">
        <w:rPr>
          <w:rFonts w:ascii="Arial" w:hAnsi="Arial" w:cs="Arial"/>
          <w:b/>
          <w:bCs/>
          <w:sz w:val="24"/>
          <w:szCs w:val="24"/>
        </w:rPr>
        <w:t xml:space="preserve">ANALISIS Y DESARROLLO DE SISTEMAS DE INFORMACION </w:t>
      </w:r>
    </w:p>
    <w:p w14:paraId="43E312B4" w14:textId="5C67D80B" w:rsid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A57C1">
        <w:rPr>
          <w:rFonts w:ascii="Arial" w:hAnsi="Arial" w:cs="Arial"/>
          <w:b/>
          <w:bCs/>
          <w:sz w:val="24"/>
          <w:szCs w:val="24"/>
        </w:rPr>
        <w:t xml:space="preserve">BOGOTA D.C, NOVIEMBRE 2020 </w:t>
      </w:r>
    </w:p>
    <w:p w14:paraId="16D813B6" w14:textId="7A78EE4D" w:rsid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C5B013A" w14:textId="1A4ACE49" w:rsid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D8938C" w14:textId="09A13136" w:rsid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E9A5CF" w14:textId="1418F7E2" w:rsidR="00BA57C1" w:rsidRDefault="00BA57C1" w:rsidP="00BA57C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CONTENIDO </w:t>
      </w:r>
    </w:p>
    <w:p w14:paraId="4B944600" w14:textId="29935C47" w:rsidR="00BA57C1" w:rsidRDefault="00BA57C1" w:rsidP="00BA57C1">
      <w:pPr>
        <w:rPr>
          <w:rFonts w:ascii="Arial" w:hAnsi="Arial" w:cs="Arial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289782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0AEB78" w14:textId="1AFC2116" w:rsidR="00BA57C1" w:rsidRDefault="00BA57C1">
          <w:pPr>
            <w:pStyle w:val="TtuloTDC"/>
          </w:pPr>
          <w:r>
            <w:rPr>
              <w:lang w:val="es-ES"/>
            </w:rPr>
            <w:t xml:space="preserve">INTRODUCCION </w:t>
          </w:r>
        </w:p>
        <w:p w14:paraId="58190C03" w14:textId="61981DE5" w:rsidR="004A5023" w:rsidRDefault="00BA57C1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612569" w:history="1">
            <w:r w:rsidR="004A5023" w:rsidRPr="00AD7E59">
              <w:rPr>
                <w:rStyle w:val="Hipervnculo"/>
                <w:noProof/>
              </w:rPr>
              <w:t>OBJETIVOS</w:t>
            </w:r>
            <w:r w:rsidR="004A5023">
              <w:rPr>
                <w:noProof/>
                <w:webHidden/>
              </w:rPr>
              <w:tab/>
            </w:r>
            <w:r w:rsidR="004A5023">
              <w:rPr>
                <w:noProof/>
                <w:webHidden/>
              </w:rPr>
              <w:fldChar w:fldCharType="begin"/>
            </w:r>
            <w:r w:rsidR="004A5023">
              <w:rPr>
                <w:noProof/>
                <w:webHidden/>
              </w:rPr>
              <w:instrText xml:space="preserve"> PAGEREF _Toc83612569 \h </w:instrText>
            </w:r>
            <w:r w:rsidR="004A5023">
              <w:rPr>
                <w:noProof/>
                <w:webHidden/>
              </w:rPr>
            </w:r>
            <w:r w:rsidR="004A5023">
              <w:rPr>
                <w:noProof/>
                <w:webHidden/>
              </w:rPr>
              <w:fldChar w:fldCharType="separate"/>
            </w:r>
            <w:r w:rsidR="004A5023">
              <w:rPr>
                <w:noProof/>
                <w:webHidden/>
              </w:rPr>
              <w:t>4</w:t>
            </w:r>
            <w:r w:rsidR="004A5023">
              <w:rPr>
                <w:noProof/>
                <w:webHidden/>
              </w:rPr>
              <w:fldChar w:fldCharType="end"/>
            </w:r>
          </w:hyperlink>
        </w:p>
        <w:p w14:paraId="53EEB571" w14:textId="1043A2A0" w:rsidR="004A5023" w:rsidRDefault="004A502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3612570" w:history="1">
            <w:r w:rsidRPr="00AD7E59">
              <w:rPr>
                <w:rStyle w:val="Hipervnculo"/>
                <w:noProof/>
              </w:rPr>
              <w:t>ESPECIFICOS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_Toc83612570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38E8A" w14:textId="2EA43757" w:rsidR="004A5023" w:rsidRDefault="004A502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3612571" w:history="1">
            <w:r w:rsidRPr="00AD7E59">
              <w:rPr>
                <w:rStyle w:val="Hipervnculo"/>
                <w:noProof/>
                <w:lang w:val="es-ES"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_Toc83612571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FF97C" w14:textId="1F1B3DA1" w:rsidR="004A5023" w:rsidRDefault="004A502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3612572" w:history="1">
            <w:r w:rsidRPr="00AD7E59">
              <w:rPr>
                <w:rStyle w:val="Hipervnculo"/>
                <w:noProof/>
                <w:lang w:val="es-ES"/>
              </w:rPr>
              <w:t>REQUERIMIENTOS TECNICOS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_Toc83612572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2CA1C" w14:textId="6D2C11EC" w:rsidR="004A5023" w:rsidRDefault="004A502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612573" w:history="1">
            <w:r w:rsidRPr="00AD7E59">
              <w:rPr>
                <w:rStyle w:val="Hipervnculo"/>
                <w:noProof/>
                <w:lang w:val="es-ES"/>
              </w:rPr>
              <w:t>REQUERIMIENTOS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_Toc83612573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0799F" w14:textId="683E12BD" w:rsidR="004A5023" w:rsidRDefault="004A502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612574" w:history="1">
            <w:r w:rsidRPr="00AD7E59">
              <w:rPr>
                <w:rStyle w:val="Hipervnculo"/>
                <w:noProof/>
                <w:lang w:val="es-ES"/>
              </w:rPr>
              <w:t>REQUERIMIENTOS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_Toc83612574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6C6DE" w14:textId="23225945" w:rsidR="004A5023" w:rsidRDefault="004A502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3612575" w:history="1">
            <w:r w:rsidRPr="00AD7E59">
              <w:rPr>
                <w:rStyle w:val="Hipervnculo"/>
                <w:noProof/>
                <w:lang w:val="es-ES"/>
              </w:rPr>
              <w:t>HERRAMIENTAS UTLILIZADAS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_Toc83612575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80105" w14:textId="52F4A311" w:rsidR="004A5023" w:rsidRDefault="004A502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612576" w:history="1">
            <w:r w:rsidRPr="00AD7E59">
              <w:rPr>
                <w:rStyle w:val="Hipervnculo"/>
                <w:noProof/>
                <w:lang w:val="es-ES"/>
              </w:rPr>
              <w:t>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_Toc83612576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C1CDE" w14:textId="0228A563" w:rsidR="004A5023" w:rsidRDefault="004A502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612577" w:history="1">
            <w:r w:rsidRPr="00AD7E59">
              <w:rPr>
                <w:rStyle w:val="Hipervnculo"/>
                <w:noProof/>
                <w:lang w:val="es-ES"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_Toc83612577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C5AD3" w14:textId="73A3294F" w:rsidR="004A5023" w:rsidRDefault="004A502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3612578" w:history="1">
            <w:r w:rsidRPr="00AD7E59">
              <w:rPr>
                <w:rStyle w:val="Hipervnculo"/>
                <w:noProof/>
                <w:lang w:val="es-ES"/>
              </w:rPr>
              <w:t>CASOS DE 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_Toc83612578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512E4" w14:textId="779301D2" w:rsidR="004A5023" w:rsidRDefault="004A502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3612579" w:history="1">
            <w:r w:rsidRPr="00AD7E59">
              <w:rPr>
                <w:rStyle w:val="Hipervnculo"/>
                <w:noProof/>
              </w:rPr>
              <w:t>MODELO ENTIDAD 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_Toc83612579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8314A" w14:textId="54C27E2F" w:rsidR="00BA57C1" w:rsidRDefault="00BA57C1">
          <w:r>
            <w:rPr>
              <w:b/>
              <w:bCs/>
              <w:lang w:val="es-ES"/>
            </w:rPr>
            <w:fldChar w:fldCharType="end"/>
          </w:r>
        </w:p>
      </w:sdtContent>
    </w:sdt>
    <w:p w14:paraId="0F17E9A1" w14:textId="558DFFC4" w:rsidR="00BA57C1" w:rsidRDefault="00BA57C1" w:rsidP="00BA57C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4399D393" w14:textId="7F569247" w:rsidR="00BA57C1" w:rsidRDefault="00BA57C1" w:rsidP="00BA57C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3736B2DE" w14:textId="4878B8E7" w:rsidR="00BA57C1" w:rsidRDefault="00BA57C1" w:rsidP="00BA57C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5A5A4FFB" w14:textId="55BB36C2" w:rsidR="00BA57C1" w:rsidRDefault="00BA57C1" w:rsidP="00BA57C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0A30A3DF" w14:textId="070B4B00" w:rsidR="00BA57C1" w:rsidRDefault="00BA57C1" w:rsidP="00BA57C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57490030" w14:textId="26990C54" w:rsidR="00BA57C1" w:rsidRDefault="00BA57C1" w:rsidP="00BA57C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587AB2A7" w14:textId="76249D16" w:rsidR="00BA57C1" w:rsidRDefault="00BA57C1" w:rsidP="00BA57C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75AB4ED3" w14:textId="47FBDBFA" w:rsidR="00BA57C1" w:rsidRDefault="00BA57C1" w:rsidP="00BA57C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2432F23E" w14:textId="518407FE" w:rsidR="00BA57C1" w:rsidRDefault="00BA57C1" w:rsidP="00BA57C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51338273" w14:textId="40205430" w:rsidR="00BA57C1" w:rsidRDefault="00BA57C1" w:rsidP="00BA57C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334A8A2F" w14:textId="4DA3F142" w:rsidR="00BA57C1" w:rsidRDefault="00BA57C1" w:rsidP="00BA57C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256B560F" w14:textId="21D13233" w:rsidR="00BA57C1" w:rsidRDefault="00BA57C1" w:rsidP="00BA57C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717FA391" w14:textId="48B2F819" w:rsidR="00BA57C1" w:rsidRDefault="00BA57C1" w:rsidP="00BA57C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14E4ABD4" w14:textId="23A0A834" w:rsidR="00BA57C1" w:rsidRDefault="00BA57C1" w:rsidP="00BA57C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561919B" w14:textId="6B1BC26B" w:rsidR="00BA57C1" w:rsidRDefault="00BA57C1" w:rsidP="00BA57C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22FE7E48" w14:textId="183F49EE" w:rsidR="00BA57C1" w:rsidRDefault="00BA57C1" w:rsidP="00BA57C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4F03E4A9" w14:textId="6367FFE2" w:rsidR="00BA57C1" w:rsidRDefault="00BA57C1" w:rsidP="00BA57C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27D06ECC" w14:textId="02375EF5" w:rsidR="00BA57C1" w:rsidRDefault="00BA57C1" w:rsidP="00BA57C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21427E20" w14:textId="0EED500C" w:rsidR="00BA57C1" w:rsidRDefault="00BA57C1" w:rsidP="00BA57C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41248C3D" w14:textId="3224DC9F" w:rsidR="00BA57C1" w:rsidRDefault="00BA57C1" w:rsidP="00BA57C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4B309F25" w14:textId="2356310D" w:rsidR="00BA57C1" w:rsidRDefault="00BA57C1" w:rsidP="00BA57C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3CA474B3" w14:textId="0C1DBA9E" w:rsidR="00BA57C1" w:rsidRDefault="00BA57C1" w:rsidP="00BA57C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B8CECBA" w14:textId="186297A8" w:rsidR="00BA57C1" w:rsidRDefault="00BA57C1" w:rsidP="00BA57C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1960B3B8" w14:textId="2DDB495A" w:rsidR="00BA57C1" w:rsidRDefault="00BA57C1" w:rsidP="00BA57C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5099BB51" w14:textId="34B3E00D" w:rsidR="00BA57C1" w:rsidRDefault="00BA57C1" w:rsidP="00BA57C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73A73374" w14:textId="706DD615" w:rsidR="00BA57C1" w:rsidRDefault="00BA57C1" w:rsidP="00BA57C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40BAE807" w14:textId="5D642CE2" w:rsidR="00BA57C1" w:rsidRDefault="00BA57C1" w:rsidP="00BA57C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71AB9DC" w14:textId="07590C02" w:rsidR="00BA57C1" w:rsidRDefault="00BA57C1" w:rsidP="00BA57C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7E2E6F75" w14:textId="5676C753" w:rsidR="00BA57C1" w:rsidRDefault="00BA57C1" w:rsidP="00BA57C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25C9A3AE" w14:textId="43990C99" w:rsidR="00BA57C1" w:rsidRDefault="00BA57C1" w:rsidP="00BA57C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18520DF" w14:textId="4B4AFC4E" w:rsidR="00BA57C1" w:rsidRDefault="00BA57C1" w:rsidP="00BA57C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16BE0864" w14:textId="1354A5D2" w:rsidR="00BA57C1" w:rsidRDefault="00BA57C1" w:rsidP="00BA57C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316A1353" w14:textId="4D742D2B" w:rsidR="00BA57C1" w:rsidRDefault="00BA57C1" w:rsidP="00BA57C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7CF5B88A" w14:textId="79B571E0" w:rsidR="00BA57C1" w:rsidRDefault="00BA57C1" w:rsidP="00BA57C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40DEA65F" w14:textId="38A15810" w:rsidR="00BA57C1" w:rsidRDefault="00BA57C1" w:rsidP="00BA57C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20BC3794" w14:textId="6FACF377" w:rsidR="00BA57C1" w:rsidRDefault="00BA57C1" w:rsidP="00BA57C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5905201A" w14:textId="34AD79A9" w:rsidR="00BA57C1" w:rsidRDefault="00BA57C1" w:rsidP="00BA57C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4E1A6779" w14:textId="0F0B14E1" w:rsidR="00BA57C1" w:rsidRDefault="00BA57C1" w:rsidP="004A5023">
      <w:pPr>
        <w:pStyle w:val="Ttulo1"/>
      </w:pPr>
      <w:bookmarkStart w:id="0" w:name="_Toc83612569"/>
      <w:r>
        <w:t>OBJETIVOS</w:t>
      </w:r>
      <w:bookmarkEnd w:id="0"/>
      <w:r>
        <w:t xml:space="preserve"> </w:t>
      </w:r>
    </w:p>
    <w:p w14:paraId="372CBC2D" w14:textId="0FC8A325" w:rsidR="00B20561" w:rsidRDefault="00B20561" w:rsidP="00BA57C1">
      <w:pPr>
        <w:pStyle w:val="Prrafodelista"/>
        <w:jc w:val="center"/>
        <w:rPr>
          <w:rFonts w:ascii="Arial" w:hAnsi="Arial" w:cs="Arial"/>
          <w:b/>
          <w:bCs/>
          <w:sz w:val="24"/>
          <w:szCs w:val="24"/>
        </w:rPr>
      </w:pPr>
    </w:p>
    <w:p w14:paraId="1F2777A5" w14:textId="77777777" w:rsidR="00B20561" w:rsidRPr="00B20561" w:rsidRDefault="00B20561" w:rsidP="00BA57C1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77E44924" w14:textId="4825A711" w:rsidR="00B20561" w:rsidRDefault="00B20561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20561">
        <w:rPr>
          <w:rFonts w:ascii="Arial" w:hAnsi="Arial" w:cs="Arial"/>
          <w:sz w:val="24"/>
          <w:szCs w:val="24"/>
          <w:lang w:val="es-ES"/>
        </w:rPr>
        <w:t>Desarrollar y Proporcionar un aplicativo a la Miscelánea y papelería Valery implementando un software para el registro de inventario de los productos que se encuentran en dicho establecimiento</w:t>
      </w:r>
    </w:p>
    <w:p w14:paraId="678724DE" w14:textId="469E55DB" w:rsidR="00B20561" w:rsidRDefault="00B20561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43507A0A" w14:textId="448B21BB" w:rsidR="00B20561" w:rsidRDefault="00B20561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2899DFEC" w14:textId="3230242C" w:rsidR="00B20561" w:rsidRDefault="00B20561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7BE871BD" w14:textId="77777777" w:rsidR="00B20561" w:rsidRDefault="00B20561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5C70BFBF" w14:textId="7129DEC8" w:rsidR="00B20561" w:rsidRDefault="00B20561" w:rsidP="004A5023">
      <w:pPr>
        <w:pStyle w:val="Ttulo1"/>
      </w:pPr>
      <w:bookmarkStart w:id="1" w:name="_Toc83612570"/>
      <w:r>
        <w:t>ESPECIFICOS</w:t>
      </w:r>
      <w:bookmarkEnd w:id="1"/>
      <w:r>
        <w:t xml:space="preserve"> </w:t>
      </w:r>
    </w:p>
    <w:p w14:paraId="6E54A36D" w14:textId="400E87B5" w:rsidR="00B20561" w:rsidRDefault="00B20561" w:rsidP="00B2056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AB71DBC" w14:textId="77777777" w:rsidR="00B20561" w:rsidRPr="00B20561" w:rsidRDefault="00B20561" w:rsidP="00B2056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20561">
        <w:rPr>
          <w:rFonts w:ascii="Arial" w:hAnsi="Arial" w:cs="Arial"/>
          <w:sz w:val="24"/>
          <w:szCs w:val="24"/>
          <w:lang w:val="es-ES"/>
        </w:rPr>
        <w:t>Realizar y coordinar la recolección de información adecuadamente para suplir los requerimientos del cliente, verificando la problemática que se presenta con el inventario.</w:t>
      </w:r>
    </w:p>
    <w:p w14:paraId="4A520C05" w14:textId="77777777" w:rsidR="00B20561" w:rsidRPr="00B20561" w:rsidRDefault="00B20561" w:rsidP="00B2056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20561">
        <w:rPr>
          <w:rFonts w:ascii="Arial" w:hAnsi="Arial" w:cs="Arial"/>
          <w:sz w:val="24"/>
          <w:szCs w:val="24"/>
          <w:lang w:val="es-ES"/>
        </w:rPr>
        <w:t>Analizar y dirigir el inventario cumpliendo con todos los requisitos especificados por el cliente.</w:t>
      </w:r>
    </w:p>
    <w:p w14:paraId="0878EF04" w14:textId="66D50F50" w:rsidR="00B20561" w:rsidRPr="00B20561" w:rsidRDefault="00B20561" w:rsidP="00B2056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20561">
        <w:rPr>
          <w:rFonts w:ascii="Arial" w:hAnsi="Arial" w:cs="Arial"/>
          <w:sz w:val="24"/>
          <w:szCs w:val="24"/>
          <w:lang w:val="es-ES"/>
        </w:rPr>
        <w:t>Implementar y aplicar un software con el cual se piensa dar solución a las necesidades diagnosticadas anteriormente por el cliente</w:t>
      </w:r>
    </w:p>
    <w:p w14:paraId="16B95EF6" w14:textId="607CB03F" w:rsidR="00B20561" w:rsidRDefault="00B20561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2A825986" w14:textId="65B12E16" w:rsidR="00B20561" w:rsidRDefault="00B20561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5941FBF9" w14:textId="1F6063FC" w:rsidR="00B20561" w:rsidRDefault="00B20561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4FE88BFE" w14:textId="274F7A1F" w:rsidR="00B20561" w:rsidRDefault="00B20561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2F0CD1DA" w14:textId="19DB62D4" w:rsidR="00B20561" w:rsidRDefault="00B20561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06B0F33" w14:textId="7632C322" w:rsidR="00B20561" w:rsidRDefault="00B20561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474E49E" w14:textId="63733F36" w:rsidR="00B20561" w:rsidRDefault="00B20561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574CF533" w14:textId="3E6785A9" w:rsidR="00B20561" w:rsidRDefault="00B20561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247F7FF5" w14:textId="4A5CB27E" w:rsidR="00B20561" w:rsidRDefault="00B20561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61387977" w14:textId="4E98C76F" w:rsidR="00B20561" w:rsidRDefault="00B20561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5627DB2B" w14:textId="520FE566" w:rsidR="00B20561" w:rsidRDefault="00B20561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46E05FA8" w14:textId="28C29590" w:rsidR="00B20561" w:rsidRDefault="00B20561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4BF06D82" w14:textId="61A5F6E8" w:rsidR="00B20561" w:rsidRDefault="00B20561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36FE0497" w14:textId="4A02D452" w:rsidR="00B20561" w:rsidRDefault="00B20561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699821DB" w14:textId="0C57C71F" w:rsidR="00B20561" w:rsidRDefault="00B20561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E7EADB5" w14:textId="7CDAAA21" w:rsidR="00B20561" w:rsidRDefault="00B20561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6BBDA8B9" w14:textId="65FEC168" w:rsidR="00B20561" w:rsidRDefault="00B20561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794EAAE3" w14:textId="59FECD2F" w:rsidR="00B20561" w:rsidRDefault="00B20561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F1274B2" w14:textId="2213845E" w:rsidR="00B20561" w:rsidRDefault="00B20561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61C9CA5C" w14:textId="15651ED0" w:rsidR="00B20561" w:rsidRDefault="00B20561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635BE0E9" w14:textId="56D03232" w:rsidR="00B20561" w:rsidRDefault="00B20561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0C22830E" w14:textId="230A703A" w:rsidR="00B20561" w:rsidRDefault="00B20561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203A9FAF" w14:textId="6E947802" w:rsidR="00B20561" w:rsidRDefault="00B20561" w:rsidP="004A5023">
      <w:pPr>
        <w:pStyle w:val="Ttulo1"/>
        <w:rPr>
          <w:lang w:val="es-ES"/>
        </w:rPr>
      </w:pPr>
      <w:bookmarkStart w:id="2" w:name="_Toc83612571"/>
      <w:r>
        <w:rPr>
          <w:lang w:val="es-ES"/>
        </w:rPr>
        <w:t>INTRODUCCION</w:t>
      </w:r>
      <w:bookmarkEnd w:id="2"/>
    </w:p>
    <w:p w14:paraId="50CCD86A" w14:textId="5D9745BB" w:rsidR="00B20561" w:rsidRDefault="00B20561" w:rsidP="00B20561">
      <w:pPr>
        <w:pStyle w:val="Prrafodelista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55D6F91" w14:textId="68220875" w:rsidR="00F25329" w:rsidRDefault="00F25329" w:rsidP="00F25329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este documento se da a conocer paso a paso necesario para las personas que tengas bases de sistemas y pueda instalar el aplicativo que se llevó a cabo.</w:t>
      </w:r>
    </w:p>
    <w:p w14:paraId="7CAB65EA" w14:textId="5671B40C" w:rsidR="00F25329" w:rsidRDefault="00F25329" w:rsidP="00F2532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392249DC" w14:textId="77777777" w:rsidR="00F25329" w:rsidRDefault="00F25329" w:rsidP="00F25329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Tener en cuenta que en el manual se hace especificaciones de hardware y software para su buena instalación del aplicativo,</w:t>
      </w:r>
    </w:p>
    <w:p w14:paraId="67D0E91A" w14:textId="77777777" w:rsidR="00F25329" w:rsidRDefault="00F25329" w:rsidP="00F2532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02EF120F" w14:textId="77777777" w:rsidR="00F25329" w:rsidRDefault="00F25329" w:rsidP="00F2532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60F43F84" w14:textId="77777777" w:rsidR="00F25329" w:rsidRDefault="00F25329" w:rsidP="00F2532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42E63DE4" w14:textId="77777777" w:rsidR="00F25329" w:rsidRDefault="00F25329" w:rsidP="00F2532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794BBA2E" w14:textId="77777777" w:rsidR="00F25329" w:rsidRDefault="00F25329" w:rsidP="00F2532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4EB86FF6" w14:textId="77777777" w:rsidR="00F25329" w:rsidRDefault="00F25329" w:rsidP="00F2532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269A8A3B" w14:textId="77777777" w:rsidR="00F25329" w:rsidRDefault="00F25329" w:rsidP="00F2532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03F8FE53" w14:textId="77777777" w:rsidR="00F25329" w:rsidRDefault="00F25329" w:rsidP="00F2532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24C59CE9" w14:textId="77777777" w:rsidR="00F25329" w:rsidRDefault="00F25329" w:rsidP="00F2532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3530C3E9" w14:textId="77777777" w:rsidR="00F25329" w:rsidRDefault="00F25329" w:rsidP="00F2532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5173057F" w14:textId="77777777" w:rsidR="00F25329" w:rsidRDefault="00F25329" w:rsidP="00F2532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4AB6EC49" w14:textId="77777777" w:rsidR="00F25329" w:rsidRDefault="00F25329" w:rsidP="00F2532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439F1437" w14:textId="77777777" w:rsidR="00F25329" w:rsidRDefault="00F25329" w:rsidP="00F2532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0A37C9F6" w14:textId="77777777" w:rsidR="00F25329" w:rsidRDefault="00F25329" w:rsidP="00F2532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06C86E3A" w14:textId="77777777" w:rsidR="00F25329" w:rsidRDefault="00F25329" w:rsidP="00F2532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7D3C7F90" w14:textId="77777777" w:rsidR="00F25329" w:rsidRDefault="00F25329" w:rsidP="00F2532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570ADEC9" w14:textId="77777777" w:rsidR="00F25329" w:rsidRDefault="00F25329" w:rsidP="00F2532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5D2FEB40" w14:textId="77777777" w:rsidR="00F25329" w:rsidRDefault="00F25329" w:rsidP="00F2532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2BB93EE0" w14:textId="77777777" w:rsidR="00F25329" w:rsidRDefault="00F25329" w:rsidP="00F2532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371D0763" w14:textId="77777777" w:rsidR="00F25329" w:rsidRDefault="00F25329" w:rsidP="00F2532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7C9FC8B6" w14:textId="77777777" w:rsidR="00F25329" w:rsidRDefault="00F25329" w:rsidP="00F2532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7C1507B4" w14:textId="77777777" w:rsidR="00F25329" w:rsidRDefault="00F25329" w:rsidP="00F2532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3552CA8" w14:textId="77777777" w:rsidR="00F25329" w:rsidRDefault="00F25329" w:rsidP="00F2532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7AA956F5" w14:textId="77777777" w:rsidR="00F25329" w:rsidRDefault="00F25329" w:rsidP="00F2532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572BCD2E" w14:textId="77777777" w:rsidR="00F25329" w:rsidRDefault="00F25329" w:rsidP="00F2532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BB77CF5" w14:textId="77777777" w:rsidR="00F25329" w:rsidRDefault="00F25329" w:rsidP="00F2532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0EEF83EB" w14:textId="77777777" w:rsidR="00F25329" w:rsidRDefault="00F25329" w:rsidP="00F2532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66942B48" w14:textId="77777777" w:rsidR="00F25329" w:rsidRDefault="00F25329" w:rsidP="00F2532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7B65BBE5" w14:textId="77777777" w:rsidR="00F25329" w:rsidRDefault="00F25329" w:rsidP="00F2532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04BCCEF5" w14:textId="77777777" w:rsidR="00F25329" w:rsidRDefault="00F25329" w:rsidP="00F2532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E98B213" w14:textId="77777777" w:rsidR="00F25329" w:rsidRDefault="00F25329" w:rsidP="00F2532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51E4AA39" w14:textId="77777777" w:rsidR="00F25329" w:rsidRDefault="00F25329" w:rsidP="00F2532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3FE2CB2" w14:textId="77777777" w:rsidR="00F25329" w:rsidRDefault="00F25329" w:rsidP="00F2532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0083E209" w14:textId="77777777" w:rsidR="00F25329" w:rsidRDefault="00F25329" w:rsidP="00F2532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675B6B9A" w14:textId="77777777" w:rsidR="00F25329" w:rsidRDefault="00F25329" w:rsidP="00F2532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63151BE1" w14:textId="6F477D8C" w:rsidR="00F25329" w:rsidRDefault="00F25329" w:rsidP="004A5023">
      <w:pPr>
        <w:pStyle w:val="Ttulo1"/>
        <w:rPr>
          <w:lang w:val="es-ES"/>
        </w:rPr>
      </w:pPr>
      <w:bookmarkStart w:id="3" w:name="_Toc83612572"/>
      <w:r>
        <w:rPr>
          <w:lang w:val="es-ES"/>
        </w:rPr>
        <w:t>REQUERIMIENTOS TECNICOS</w:t>
      </w:r>
      <w:bookmarkEnd w:id="3"/>
      <w:r>
        <w:rPr>
          <w:lang w:val="es-ES"/>
        </w:rPr>
        <w:t xml:space="preserve"> </w:t>
      </w:r>
    </w:p>
    <w:p w14:paraId="24A8577A" w14:textId="50A9F6C4" w:rsidR="00F25329" w:rsidRDefault="00F25329" w:rsidP="00F2532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36CAECA" w14:textId="1B7A2DAA" w:rsidR="00F25329" w:rsidRDefault="00F25329" w:rsidP="00F2532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656A17A" w14:textId="157E0581" w:rsidR="00F25329" w:rsidRDefault="00F25329" w:rsidP="004A5023">
      <w:pPr>
        <w:pStyle w:val="Ttulo2"/>
        <w:rPr>
          <w:lang w:val="es-ES"/>
        </w:rPr>
      </w:pPr>
      <w:bookmarkStart w:id="4" w:name="_Toc83612573"/>
      <w:r>
        <w:rPr>
          <w:lang w:val="es-ES"/>
        </w:rPr>
        <w:t>REQUERIMIENTOS HARDWARE</w:t>
      </w:r>
      <w:bookmarkEnd w:id="4"/>
      <w:r>
        <w:rPr>
          <w:lang w:val="es-ES"/>
        </w:rPr>
        <w:t xml:space="preserve"> </w:t>
      </w:r>
    </w:p>
    <w:p w14:paraId="1EA5DE5D" w14:textId="77777777" w:rsidR="00F25329" w:rsidRDefault="00F25329" w:rsidP="00F2532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9F4DCF8" w14:textId="3E4BC3CB" w:rsidR="00F25329" w:rsidRDefault="00F25329" w:rsidP="00F25329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Disco Duro</w:t>
      </w:r>
    </w:p>
    <w:p w14:paraId="7BA30B6C" w14:textId="65DE31B3" w:rsidR="00F25329" w:rsidRDefault="00F25329" w:rsidP="00F25329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Memoria RAM </w:t>
      </w:r>
    </w:p>
    <w:p w14:paraId="18257D17" w14:textId="22B200A9" w:rsidR="00F25329" w:rsidRDefault="00F25329" w:rsidP="00F25329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Procesador </w:t>
      </w:r>
    </w:p>
    <w:p w14:paraId="0F3CA58E" w14:textId="24A80251" w:rsidR="00F25329" w:rsidRDefault="00F25329" w:rsidP="00F2532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C6DAD13" w14:textId="5C50479C" w:rsidR="00F25329" w:rsidRDefault="00F25329" w:rsidP="004A5023">
      <w:pPr>
        <w:pStyle w:val="Ttulo2"/>
        <w:rPr>
          <w:lang w:val="es-ES"/>
        </w:rPr>
      </w:pPr>
      <w:bookmarkStart w:id="5" w:name="_Toc83612574"/>
      <w:r>
        <w:rPr>
          <w:lang w:val="es-ES"/>
        </w:rPr>
        <w:t>REQUERIMIENTOS SOFTWARE</w:t>
      </w:r>
      <w:bookmarkEnd w:id="5"/>
      <w:r>
        <w:rPr>
          <w:lang w:val="es-ES"/>
        </w:rPr>
        <w:t xml:space="preserve"> </w:t>
      </w:r>
    </w:p>
    <w:p w14:paraId="0ED823DC" w14:textId="450942EA" w:rsidR="00F25329" w:rsidRDefault="00F25329" w:rsidP="00F25329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Sistema Operativo (</w:t>
      </w:r>
      <w:r w:rsidR="00F0482F">
        <w:rPr>
          <w:rFonts w:ascii="Arial" w:hAnsi="Arial" w:cs="Arial"/>
          <w:b/>
          <w:bCs/>
          <w:sz w:val="24"/>
          <w:szCs w:val="24"/>
          <w:lang w:val="es-ES"/>
        </w:rPr>
        <w:t>W</w:t>
      </w:r>
      <w:r>
        <w:rPr>
          <w:rFonts w:ascii="Arial" w:hAnsi="Arial" w:cs="Arial"/>
          <w:b/>
          <w:bCs/>
          <w:sz w:val="24"/>
          <w:szCs w:val="24"/>
          <w:lang w:val="es-ES"/>
        </w:rPr>
        <w:t>indo</w:t>
      </w:r>
      <w:r w:rsidR="00F0482F">
        <w:rPr>
          <w:rFonts w:ascii="Arial" w:hAnsi="Arial" w:cs="Arial"/>
          <w:b/>
          <w:bCs/>
          <w:sz w:val="24"/>
          <w:szCs w:val="24"/>
          <w:lang w:val="es-ES"/>
        </w:rPr>
        <w:t xml:space="preserve">ws) </w:t>
      </w:r>
    </w:p>
    <w:p w14:paraId="0F58EEBB" w14:textId="77777777" w:rsidR="00F0482F" w:rsidRPr="00F0482F" w:rsidRDefault="00F0482F" w:rsidP="00F0482F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85E5209" w14:textId="77777777" w:rsidR="00F25329" w:rsidRPr="00F25329" w:rsidRDefault="00F25329" w:rsidP="00F2532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C94E43E" w14:textId="27050554" w:rsidR="00F25329" w:rsidRDefault="00F25329" w:rsidP="00F2532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06AA2316" w14:textId="77777777" w:rsidR="00F25329" w:rsidRPr="00F25329" w:rsidRDefault="00F25329" w:rsidP="00F2532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02C0DB36" w14:textId="3BA655BF" w:rsidR="00B20561" w:rsidRDefault="00B20561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773463E4" w14:textId="6258D4B7" w:rsidR="00B20561" w:rsidRDefault="00B20561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04E55663" w14:textId="6D2FC8A3" w:rsidR="00F0482F" w:rsidRDefault="00F0482F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5D3109A7" w14:textId="3D4C2FFF" w:rsidR="00F0482F" w:rsidRDefault="00F0482F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2EDA2BCB" w14:textId="02CEE2A4" w:rsidR="00F0482F" w:rsidRDefault="00F0482F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55D96387" w14:textId="0FCC037F" w:rsidR="00F0482F" w:rsidRDefault="00F0482F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20AED443" w14:textId="6E11DFDC" w:rsidR="00F0482F" w:rsidRDefault="00F0482F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3EC5ECBD" w14:textId="4A17E534" w:rsidR="00F0482F" w:rsidRDefault="00F0482F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1C0CDDE" w14:textId="2CA66630" w:rsidR="00F0482F" w:rsidRDefault="00F0482F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06AAFD2F" w14:textId="68BF9AF6" w:rsidR="00F0482F" w:rsidRDefault="00F0482F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9A8B3A0" w14:textId="77FFB5F2" w:rsidR="00F0482F" w:rsidRDefault="00F0482F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27F4074B" w14:textId="57C87DD2" w:rsidR="00F0482F" w:rsidRDefault="00F0482F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418FB642" w14:textId="414FDB11" w:rsidR="00F0482F" w:rsidRDefault="00F0482F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2F93F3E4" w14:textId="5A004E10" w:rsidR="00F0482F" w:rsidRDefault="00F0482F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58BFACA7" w14:textId="4C4F71A3" w:rsidR="00F0482F" w:rsidRDefault="00F0482F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EC7546E" w14:textId="5FFECE1C" w:rsidR="00F0482F" w:rsidRDefault="00F0482F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4D35F352" w14:textId="29C460E4" w:rsidR="00F0482F" w:rsidRDefault="00F0482F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6DC5C4F8" w14:textId="57225C7F" w:rsidR="00F0482F" w:rsidRDefault="00F0482F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5C435E75" w14:textId="1F8BA50B" w:rsidR="00F0482F" w:rsidRDefault="00F0482F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4B47581C" w14:textId="4D941296" w:rsidR="00F0482F" w:rsidRDefault="00F0482F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4499DE7B" w14:textId="5DF8F44A" w:rsidR="004A5023" w:rsidRDefault="004A5023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32C0B265" w14:textId="77777777" w:rsidR="004A5023" w:rsidRDefault="004A5023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661FA2FA" w14:textId="66BC3CDD" w:rsidR="00F0482F" w:rsidRDefault="00F0482F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5E77E7A3" w14:textId="38FE53FF" w:rsidR="00F0482F" w:rsidRDefault="00F0482F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49D311BA" w14:textId="1F02B36C" w:rsidR="00F0482F" w:rsidRDefault="00F0482F" w:rsidP="004A5023">
      <w:pPr>
        <w:pStyle w:val="Ttulo1"/>
        <w:rPr>
          <w:lang w:val="es-ES"/>
        </w:rPr>
      </w:pPr>
      <w:bookmarkStart w:id="6" w:name="_Toc83612575"/>
      <w:r>
        <w:rPr>
          <w:lang w:val="es-ES"/>
        </w:rPr>
        <w:t>HERRAMIENTAS UTLILIZADAS</w:t>
      </w:r>
      <w:bookmarkEnd w:id="6"/>
      <w:r>
        <w:rPr>
          <w:lang w:val="es-ES"/>
        </w:rPr>
        <w:t xml:space="preserve"> </w:t>
      </w:r>
    </w:p>
    <w:p w14:paraId="411CBFF9" w14:textId="1E40426B" w:rsidR="00F0482F" w:rsidRDefault="00F0482F" w:rsidP="00F0482F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67C92E5" w14:textId="7392E7EB" w:rsidR="00F0482F" w:rsidRDefault="00F0482F" w:rsidP="004A5023">
      <w:pPr>
        <w:pStyle w:val="Ttulo2"/>
        <w:rPr>
          <w:lang w:val="es-ES"/>
        </w:rPr>
      </w:pPr>
      <w:bookmarkStart w:id="7" w:name="_Toc83612576"/>
      <w:r>
        <w:rPr>
          <w:lang w:val="es-ES"/>
        </w:rPr>
        <w:t>NetBeans</w:t>
      </w:r>
      <w:bookmarkEnd w:id="7"/>
      <w:r>
        <w:rPr>
          <w:lang w:val="es-ES"/>
        </w:rPr>
        <w:t xml:space="preserve"> </w:t>
      </w:r>
    </w:p>
    <w:p w14:paraId="65D818C1" w14:textId="77777777" w:rsidR="00F0482F" w:rsidRDefault="00F0482F" w:rsidP="00F0482F">
      <w:pPr>
        <w:pStyle w:val="Prrafodelista"/>
        <w:ind w:left="1770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6870D28" w14:textId="2E3AA404" w:rsidR="00F0482F" w:rsidRDefault="00F0482F" w:rsidP="00F0482F">
      <w:pPr>
        <w:ind w:left="720"/>
        <w:rPr>
          <w:rFonts w:ascii="Arial" w:hAnsi="Arial" w:cs="Arial"/>
          <w:sz w:val="24"/>
          <w:szCs w:val="24"/>
          <w:lang w:val="es-ES"/>
        </w:rPr>
      </w:pPr>
      <w:r w:rsidRPr="00F0482F">
        <w:rPr>
          <w:rFonts w:ascii="Arial" w:hAnsi="Arial" w:cs="Arial"/>
          <w:sz w:val="24"/>
          <w:szCs w:val="24"/>
          <w:lang w:val="es-ES"/>
        </w:rPr>
        <w:t>NetBeans es un entorno de desarrollo integrado libre, hecho principalmente para el lenguaje de programación Java. Existe además un número importante de módulos para extenderlo. NetBeans IDE1​ es un producto libre y gratuito sin restricciones de uso.</w:t>
      </w:r>
    </w:p>
    <w:p w14:paraId="1AB3099E" w14:textId="6184B5E8" w:rsidR="00F0482F" w:rsidRDefault="00F0482F" w:rsidP="00F0482F">
      <w:pPr>
        <w:ind w:left="720"/>
        <w:rPr>
          <w:rFonts w:ascii="Arial" w:hAnsi="Arial" w:cs="Arial"/>
          <w:sz w:val="24"/>
          <w:szCs w:val="24"/>
          <w:lang w:val="es-ES"/>
        </w:rPr>
      </w:pPr>
    </w:p>
    <w:p w14:paraId="3B43785F" w14:textId="2CBB573F" w:rsidR="00F0482F" w:rsidRPr="00F0482F" w:rsidRDefault="00F0482F" w:rsidP="004A5023">
      <w:pPr>
        <w:pStyle w:val="Ttulo2"/>
        <w:rPr>
          <w:lang w:val="es-ES"/>
        </w:rPr>
      </w:pPr>
      <w:bookmarkStart w:id="8" w:name="_Toc83612577"/>
      <w:r w:rsidRPr="00F0482F">
        <w:rPr>
          <w:lang w:val="es-ES"/>
        </w:rPr>
        <w:t>MYSQL</w:t>
      </w:r>
      <w:bookmarkEnd w:id="8"/>
    </w:p>
    <w:p w14:paraId="59699EBB" w14:textId="211991E9" w:rsidR="00F0482F" w:rsidRDefault="00F0482F" w:rsidP="00F0482F">
      <w:pPr>
        <w:ind w:left="720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CFF554F" w14:textId="1A78A459" w:rsidR="00F0482F" w:rsidRPr="00F0482F" w:rsidRDefault="00F0482F" w:rsidP="00F0482F">
      <w:pPr>
        <w:ind w:left="720"/>
        <w:rPr>
          <w:rFonts w:ascii="Arial" w:hAnsi="Arial" w:cs="Arial"/>
          <w:sz w:val="24"/>
          <w:szCs w:val="24"/>
          <w:lang w:val="es-ES"/>
        </w:rPr>
      </w:pPr>
    </w:p>
    <w:p w14:paraId="2145AC7F" w14:textId="16D7088C" w:rsidR="00F0482F" w:rsidRDefault="00F0482F" w:rsidP="00F0482F">
      <w:pPr>
        <w:ind w:left="720"/>
        <w:rPr>
          <w:rFonts w:ascii="Arial" w:hAnsi="Arial" w:cs="Arial"/>
          <w:b/>
          <w:bCs/>
          <w:sz w:val="24"/>
          <w:szCs w:val="24"/>
          <w:lang w:val="es-ES"/>
        </w:rPr>
      </w:pPr>
      <w:r w:rsidRPr="00F0482F">
        <w:rPr>
          <w:rFonts w:ascii="Arial" w:hAnsi="Arial" w:cs="Arial"/>
          <w:sz w:val="24"/>
          <w:szCs w:val="24"/>
          <w:lang w:val="es-ES"/>
        </w:rPr>
        <w:t>Es un manejador de Bases de Datos, el cual permite múltiples hilos y múltiples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F0482F">
        <w:rPr>
          <w:rFonts w:ascii="Arial" w:hAnsi="Arial" w:cs="Arial"/>
          <w:sz w:val="24"/>
          <w:szCs w:val="24"/>
          <w:lang w:val="es-ES"/>
        </w:rPr>
        <w:t>usuarios, fue desarrollado como software libre.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F0482F">
        <w:rPr>
          <w:rFonts w:ascii="Arial" w:hAnsi="Arial" w:cs="Arial"/>
          <w:sz w:val="24"/>
          <w:szCs w:val="24"/>
          <w:lang w:val="es-ES"/>
        </w:rPr>
        <w:t>Aunque se puede usar sobre varias plataformas es muy utilizado sobre LINUX. Es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F0482F">
        <w:rPr>
          <w:rFonts w:ascii="Arial" w:hAnsi="Arial" w:cs="Arial"/>
          <w:sz w:val="24"/>
          <w:szCs w:val="24"/>
          <w:lang w:val="es-ES"/>
        </w:rPr>
        <w:t>libre para uso en Servidores WEB.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F0482F">
        <w:rPr>
          <w:rFonts w:ascii="Arial" w:hAnsi="Arial" w:cs="Arial"/>
          <w:sz w:val="24"/>
          <w:szCs w:val="24"/>
          <w:lang w:val="es-ES"/>
        </w:rPr>
        <w:t>Ofrece ventajas tales como fácil adaptación a diferentes entornos de desarrollo,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F0482F">
        <w:rPr>
          <w:rFonts w:ascii="Arial" w:hAnsi="Arial" w:cs="Arial"/>
          <w:sz w:val="24"/>
          <w:szCs w:val="24"/>
          <w:lang w:val="es-ES"/>
        </w:rPr>
        <w:t>Interacción con Lenguajes de Programación como PHP, Java Script y fácil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F0482F">
        <w:rPr>
          <w:rFonts w:ascii="Arial" w:hAnsi="Arial" w:cs="Arial"/>
          <w:sz w:val="24"/>
          <w:szCs w:val="24"/>
          <w:lang w:val="es-ES"/>
        </w:rPr>
        <w:t>Integración con distintos sistemas operativos</w:t>
      </w:r>
      <w:r w:rsidRPr="00F0482F">
        <w:rPr>
          <w:rFonts w:ascii="Arial" w:hAnsi="Arial" w:cs="Arial"/>
          <w:b/>
          <w:bCs/>
          <w:sz w:val="24"/>
          <w:szCs w:val="24"/>
          <w:lang w:val="es-ES"/>
        </w:rPr>
        <w:cr/>
      </w:r>
    </w:p>
    <w:p w14:paraId="526F9BE1" w14:textId="1EBBE959" w:rsidR="00F0482F" w:rsidRDefault="00F0482F" w:rsidP="00F0482F">
      <w:pPr>
        <w:ind w:left="720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9F3B04F" w14:textId="702984A1" w:rsidR="00F0482F" w:rsidRDefault="00F0482F" w:rsidP="00F0482F">
      <w:pPr>
        <w:ind w:left="720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3D20842" w14:textId="2B937184" w:rsidR="00F0482F" w:rsidRDefault="00F0482F" w:rsidP="00F0482F">
      <w:pPr>
        <w:ind w:left="720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276AEDE" w14:textId="2E1F534A" w:rsidR="00F0482F" w:rsidRDefault="00F0482F" w:rsidP="00F0482F">
      <w:pPr>
        <w:ind w:left="720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2CB1328" w14:textId="43AA8DC5" w:rsidR="00F0482F" w:rsidRDefault="00F0482F" w:rsidP="00F0482F">
      <w:pPr>
        <w:ind w:left="720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10D86CE" w14:textId="7EF934D8" w:rsidR="00F0482F" w:rsidRDefault="00F0482F" w:rsidP="00F0482F">
      <w:pPr>
        <w:ind w:left="720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96D4286" w14:textId="2F9DDE08" w:rsidR="00F0482F" w:rsidRDefault="00F0482F" w:rsidP="00F0482F">
      <w:pPr>
        <w:ind w:left="720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65B9A18" w14:textId="1333659C" w:rsidR="00F0482F" w:rsidRDefault="00F0482F" w:rsidP="00F0482F">
      <w:pPr>
        <w:ind w:left="720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5CDD1D0" w14:textId="33F6DE9F" w:rsidR="00F0482F" w:rsidRDefault="00F0482F" w:rsidP="00F0482F">
      <w:pPr>
        <w:ind w:left="720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0C74D3C" w14:textId="18EAB79D" w:rsidR="00F0482F" w:rsidRDefault="00F0482F" w:rsidP="00F0482F">
      <w:pPr>
        <w:ind w:left="720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F92BA14" w14:textId="3AF98C60" w:rsidR="00F0482F" w:rsidRDefault="00F0482F" w:rsidP="00F0482F">
      <w:pPr>
        <w:ind w:left="720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28B0323" w14:textId="7A041B65" w:rsidR="00F0482F" w:rsidRDefault="00F0482F" w:rsidP="00F0482F">
      <w:pPr>
        <w:ind w:left="720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A9BEF0D" w14:textId="79AB4846" w:rsidR="00F0482F" w:rsidRDefault="001C480C" w:rsidP="004A5023">
      <w:pPr>
        <w:pStyle w:val="Ttulo1"/>
        <w:rPr>
          <w:lang w:val="es-ES"/>
        </w:rPr>
      </w:pPr>
      <w:bookmarkStart w:id="9" w:name="_Toc83612578"/>
      <w:r>
        <w:rPr>
          <w:lang w:val="es-ES"/>
        </w:rPr>
        <w:t>CASOS DE USOS</w:t>
      </w:r>
      <w:bookmarkEnd w:id="9"/>
      <w:r>
        <w:rPr>
          <w:lang w:val="es-ES"/>
        </w:rPr>
        <w:t xml:space="preserve"> </w:t>
      </w:r>
    </w:p>
    <w:p w14:paraId="3B00942D" w14:textId="204147CF" w:rsidR="001C480C" w:rsidRDefault="001C480C" w:rsidP="001C480C">
      <w:pPr>
        <w:ind w:left="720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36C924A" w14:textId="019F438D" w:rsidR="001C480C" w:rsidRDefault="001C480C" w:rsidP="001C480C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Compra producto </w:t>
      </w:r>
    </w:p>
    <w:p w14:paraId="54266A5B" w14:textId="35D7B982" w:rsidR="001C480C" w:rsidRPr="001C480C" w:rsidRDefault="001C480C" w:rsidP="001C480C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este diagrama se podrá consultar los datos, el administrador y el dueño de la empresa podrá agregar datos, consultar datos y modificar datos, el proveedor podrá agregar gastos de dinero y el dueño tendrá una información de todas las ventas del producto. </w:t>
      </w:r>
    </w:p>
    <w:p w14:paraId="55EF3537" w14:textId="237C0B26" w:rsidR="001C480C" w:rsidRPr="001C480C" w:rsidRDefault="001C480C" w:rsidP="001C480C">
      <w:pPr>
        <w:pStyle w:val="Prrafodelista"/>
        <w:ind w:left="1080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noProof/>
          <w:sz w:val="44"/>
          <w:szCs w:val="44"/>
        </w:rPr>
        <w:lastRenderedPageBreak/>
        <w:drawing>
          <wp:inline distT="0" distB="0" distL="0" distR="0" wp14:anchorId="68C471EA" wp14:editId="5353184A">
            <wp:extent cx="4888651" cy="6052457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en blanco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812" cy="605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6045B2B3" w14:textId="77777777" w:rsidR="00F0482F" w:rsidRPr="00F0482F" w:rsidRDefault="00F0482F" w:rsidP="00F0482F">
      <w:pPr>
        <w:ind w:left="720"/>
        <w:rPr>
          <w:rFonts w:ascii="Arial" w:hAnsi="Arial" w:cs="Arial"/>
          <w:sz w:val="24"/>
          <w:szCs w:val="24"/>
          <w:lang w:val="es-ES"/>
        </w:rPr>
      </w:pPr>
    </w:p>
    <w:p w14:paraId="1CC00AC2" w14:textId="0E697511" w:rsidR="00B20561" w:rsidRDefault="00B20561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7EBCD6AD" w14:textId="6EDAFF55" w:rsidR="00B20561" w:rsidRDefault="001C480C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A9260E3" wp14:editId="05FD532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80159" cy="5369442"/>
            <wp:effectExtent l="0" t="0" r="0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59" cy="5369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824CF9" w14:textId="3BCFD848" w:rsidR="001C480C" w:rsidRDefault="001C480C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2FA9043F" w14:textId="0214A04F" w:rsidR="001C480C" w:rsidRDefault="001C480C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6C56ABBF" w14:textId="5407AF4E" w:rsidR="001C480C" w:rsidRDefault="001C480C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45DD29EA" w14:textId="509DC309" w:rsidR="001C480C" w:rsidRDefault="001C480C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4F4FFF9E" w14:textId="4B0E37F3" w:rsidR="001C480C" w:rsidRDefault="001C480C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7B854029" w14:textId="41FB71C3" w:rsidR="001C480C" w:rsidRDefault="001C480C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66480BE5" w14:textId="74FD4A06" w:rsidR="001C480C" w:rsidRDefault="001C480C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340DAF5B" w14:textId="0C0D148C" w:rsidR="001C480C" w:rsidRDefault="001C480C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6CD9F435" w14:textId="007A7BAF" w:rsidR="001C480C" w:rsidRDefault="001C480C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75E7A7BC" w14:textId="531ADC38" w:rsidR="001C480C" w:rsidRDefault="001C480C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487F3E90" w14:textId="548FFB92" w:rsidR="001C480C" w:rsidRDefault="001C480C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32B2E10A" w14:textId="136FFDAC" w:rsidR="001C480C" w:rsidRDefault="001C480C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4A637C6F" w14:textId="65A99D11" w:rsidR="001C480C" w:rsidRDefault="001C480C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36FB80D9" w14:textId="698ADF58" w:rsidR="001C480C" w:rsidRDefault="001C480C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0FA71CFF" w14:textId="191016F0" w:rsidR="001C480C" w:rsidRDefault="001C480C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EF2C466" w14:textId="0682A33D" w:rsidR="001C480C" w:rsidRDefault="001C480C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1DA25D" wp14:editId="06F9975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10778" cy="444441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778" cy="444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9B6D9" w14:textId="2DA8927A" w:rsidR="00B20561" w:rsidRDefault="00B20561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37081E86" w14:textId="4D87CA1A" w:rsidR="00B20561" w:rsidRDefault="00B20561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6D6135F6" w14:textId="45601B7F" w:rsidR="00B20561" w:rsidRDefault="00B20561" w:rsidP="00B2056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679F4DEE" w14:textId="77777777" w:rsidR="00CC5574" w:rsidRDefault="00CC5574" w:rsidP="00B20561">
      <w:pPr>
        <w:pStyle w:val="Prrafodelista"/>
        <w:rPr>
          <w:rFonts w:ascii="Arial" w:hAnsi="Arial" w:cs="Arial"/>
          <w:sz w:val="24"/>
          <w:szCs w:val="24"/>
        </w:rPr>
      </w:pPr>
    </w:p>
    <w:p w14:paraId="1C36ADE3" w14:textId="77777777" w:rsidR="00CC5574" w:rsidRDefault="00CC5574" w:rsidP="00B20561">
      <w:pPr>
        <w:pStyle w:val="Prrafodelista"/>
        <w:rPr>
          <w:rFonts w:ascii="Arial" w:hAnsi="Arial" w:cs="Arial"/>
          <w:sz w:val="24"/>
          <w:szCs w:val="24"/>
        </w:rPr>
      </w:pPr>
    </w:p>
    <w:p w14:paraId="0272F9CC" w14:textId="77777777" w:rsidR="00CC5574" w:rsidRDefault="00CC5574" w:rsidP="00B20561">
      <w:pPr>
        <w:pStyle w:val="Prrafodelista"/>
        <w:rPr>
          <w:rFonts w:ascii="Arial" w:hAnsi="Arial" w:cs="Arial"/>
          <w:sz w:val="24"/>
          <w:szCs w:val="24"/>
        </w:rPr>
      </w:pPr>
    </w:p>
    <w:p w14:paraId="783180D3" w14:textId="77777777" w:rsidR="00CC5574" w:rsidRDefault="00CC5574" w:rsidP="00B20561">
      <w:pPr>
        <w:pStyle w:val="Prrafodelista"/>
        <w:rPr>
          <w:rFonts w:ascii="Arial" w:hAnsi="Arial" w:cs="Arial"/>
          <w:sz w:val="24"/>
          <w:szCs w:val="24"/>
        </w:rPr>
      </w:pPr>
    </w:p>
    <w:p w14:paraId="130BBE2B" w14:textId="5192C02A" w:rsidR="00B20561" w:rsidRDefault="00CC5574" w:rsidP="00B20561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3FEF1B0" wp14:editId="7BD911F4">
            <wp:simplePos x="0" y="0"/>
            <wp:positionH relativeFrom="margin">
              <wp:align>left</wp:align>
            </wp:positionH>
            <wp:positionV relativeFrom="paragraph">
              <wp:posOffset>5014595</wp:posOffset>
            </wp:positionV>
            <wp:extent cx="5200650" cy="31496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39078F1" wp14:editId="58F20F7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49053" cy="502920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053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E2F549" w14:textId="6EE8A5D1" w:rsidR="00CC5574" w:rsidRPr="00CC5574" w:rsidRDefault="00CC5574" w:rsidP="00CC5574"/>
    <w:p w14:paraId="6E2E3AE2" w14:textId="7E95E8F5" w:rsidR="00CC5574" w:rsidRPr="00CC5574" w:rsidRDefault="00CC5574" w:rsidP="00CC5574"/>
    <w:p w14:paraId="5816FEC1" w14:textId="053826C8" w:rsidR="00CC5574" w:rsidRPr="00CC5574" w:rsidRDefault="00CC5574" w:rsidP="00CC5574"/>
    <w:p w14:paraId="56347303" w14:textId="352D284F" w:rsidR="00CC5574" w:rsidRPr="00CC5574" w:rsidRDefault="00CC5574" w:rsidP="00CC5574"/>
    <w:p w14:paraId="20703FF5" w14:textId="0D526B01" w:rsidR="00CC5574" w:rsidRPr="00CC5574" w:rsidRDefault="00CC5574" w:rsidP="00CC5574"/>
    <w:p w14:paraId="2DDFC667" w14:textId="7CCB2A5E" w:rsidR="00CC5574" w:rsidRPr="00CC5574" w:rsidRDefault="00CC5574" w:rsidP="00CC5574"/>
    <w:p w14:paraId="192546E5" w14:textId="461D84A6" w:rsidR="00CC5574" w:rsidRPr="00CC5574" w:rsidRDefault="00CC5574" w:rsidP="00CC5574"/>
    <w:p w14:paraId="7576BCC0" w14:textId="673419E5" w:rsidR="00CC5574" w:rsidRPr="00CC5574" w:rsidRDefault="00CC5574" w:rsidP="00CC5574"/>
    <w:p w14:paraId="54D241AE" w14:textId="212E81BC" w:rsidR="00CC5574" w:rsidRPr="00CC5574" w:rsidRDefault="00CC5574" w:rsidP="00CC5574"/>
    <w:p w14:paraId="1033D4C1" w14:textId="1140DC5B" w:rsidR="00CC5574" w:rsidRDefault="00CC5574" w:rsidP="00CC5574"/>
    <w:p w14:paraId="00524C6E" w14:textId="6C3A1976" w:rsidR="00CC5574" w:rsidRDefault="00CC5574" w:rsidP="00CC5574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1CDB90C" wp14:editId="601FCEB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03441" cy="2971800"/>
            <wp:effectExtent l="0" t="0" r="254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441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FBF5A" w14:textId="70A19F25" w:rsidR="00CC5574" w:rsidRPr="00CC5574" w:rsidRDefault="00CC5574" w:rsidP="00CC5574"/>
    <w:p w14:paraId="03633A91" w14:textId="10CA845A" w:rsidR="00CC5574" w:rsidRPr="00CC5574" w:rsidRDefault="00CC5574" w:rsidP="00CC5574"/>
    <w:p w14:paraId="44442299" w14:textId="04F02060" w:rsidR="00CC5574" w:rsidRPr="00CC5574" w:rsidRDefault="00CC5574" w:rsidP="00CC5574"/>
    <w:p w14:paraId="0B16BFB8" w14:textId="02C5BC35" w:rsidR="00CC5574" w:rsidRDefault="00CC5574" w:rsidP="00CC5574"/>
    <w:p w14:paraId="76D1DFDE" w14:textId="6C8644B4" w:rsidR="00CC5574" w:rsidRDefault="00CC5574" w:rsidP="00CC5574">
      <w:pPr>
        <w:jc w:val="center"/>
      </w:pPr>
    </w:p>
    <w:p w14:paraId="7606A44D" w14:textId="77DA0200" w:rsidR="00CC5574" w:rsidRDefault="00CC5574" w:rsidP="00CC5574">
      <w:pPr>
        <w:jc w:val="center"/>
      </w:pPr>
    </w:p>
    <w:p w14:paraId="018BA6BA" w14:textId="6587D043" w:rsidR="00CC5574" w:rsidRDefault="00CC5574" w:rsidP="00CC5574">
      <w:pPr>
        <w:jc w:val="center"/>
      </w:pPr>
    </w:p>
    <w:p w14:paraId="264D7801" w14:textId="05017F41" w:rsidR="00CC5574" w:rsidRDefault="00CC5574" w:rsidP="00CC5574">
      <w:pPr>
        <w:jc w:val="center"/>
      </w:pPr>
    </w:p>
    <w:p w14:paraId="257B9FA1" w14:textId="12A7B41D" w:rsidR="00CC5574" w:rsidRDefault="00CC5574" w:rsidP="00CC5574">
      <w:pPr>
        <w:jc w:val="center"/>
      </w:pPr>
    </w:p>
    <w:p w14:paraId="46B58118" w14:textId="3C265747" w:rsidR="00CC5574" w:rsidRDefault="00CC5574" w:rsidP="00CC5574">
      <w:pPr>
        <w:jc w:val="center"/>
      </w:pPr>
    </w:p>
    <w:p w14:paraId="25EF054D" w14:textId="5DAB31E3" w:rsidR="00CC5574" w:rsidRDefault="00CC5574" w:rsidP="00CC5574">
      <w:pPr>
        <w:jc w:val="center"/>
      </w:pPr>
    </w:p>
    <w:p w14:paraId="0BA5C648" w14:textId="71B47273" w:rsidR="00CC5574" w:rsidRDefault="00CC5574" w:rsidP="00CC5574">
      <w:pPr>
        <w:jc w:val="center"/>
      </w:pPr>
    </w:p>
    <w:p w14:paraId="32978BC2" w14:textId="7AD94D31" w:rsidR="00CC5574" w:rsidRDefault="00CC5574" w:rsidP="00CC5574">
      <w:pPr>
        <w:jc w:val="center"/>
      </w:pPr>
    </w:p>
    <w:p w14:paraId="7D734815" w14:textId="4AA1546D" w:rsidR="00CC5574" w:rsidRDefault="00CC5574" w:rsidP="00CC5574">
      <w:pPr>
        <w:jc w:val="center"/>
      </w:pPr>
    </w:p>
    <w:p w14:paraId="2A30AABF" w14:textId="2813305D" w:rsidR="00CC5574" w:rsidRDefault="00CC5574" w:rsidP="00CC5574">
      <w:pPr>
        <w:jc w:val="center"/>
      </w:pPr>
    </w:p>
    <w:p w14:paraId="03332480" w14:textId="5C0BE544" w:rsidR="00CC5574" w:rsidRDefault="00CC5574" w:rsidP="00CC5574">
      <w:pPr>
        <w:jc w:val="center"/>
      </w:pPr>
    </w:p>
    <w:p w14:paraId="4F674655" w14:textId="4802198C" w:rsidR="00CC5574" w:rsidRDefault="00CC5574" w:rsidP="00CC5574">
      <w:pPr>
        <w:jc w:val="center"/>
      </w:pPr>
    </w:p>
    <w:p w14:paraId="139AF491" w14:textId="3AA516F3" w:rsidR="00CC5574" w:rsidRDefault="00CC5574" w:rsidP="00CC5574">
      <w:pPr>
        <w:jc w:val="center"/>
      </w:pPr>
    </w:p>
    <w:p w14:paraId="38952120" w14:textId="701FC492" w:rsidR="00CC5574" w:rsidRPr="007C252B" w:rsidRDefault="007C252B" w:rsidP="004A5023">
      <w:pPr>
        <w:pStyle w:val="Ttulo1"/>
      </w:pPr>
      <w:bookmarkStart w:id="10" w:name="_Toc83612579"/>
      <w:r w:rsidRPr="007C252B">
        <w:t>MODELO ENTIDAD RELACIONES</w:t>
      </w:r>
      <w:bookmarkEnd w:id="10"/>
      <w:r w:rsidRPr="007C252B">
        <w:t xml:space="preserve"> </w:t>
      </w:r>
    </w:p>
    <w:p w14:paraId="307FEEAF" w14:textId="3C312D12" w:rsidR="00CC5574" w:rsidRDefault="00CC5574" w:rsidP="00CC5574">
      <w:pPr>
        <w:jc w:val="center"/>
      </w:pPr>
    </w:p>
    <w:p w14:paraId="595A44E6" w14:textId="459AE048" w:rsidR="007C252B" w:rsidRPr="00CC5574" w:rsidRDefault="007C252B" w:rsidP="00CC5574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945A83D" wp14:editId="3C8562DF">
            <wp:simplePos x="0" y="0"/>
            <wp:positionH relativeFrom="margin">
              <wp:posOffset>-542925</wp:posOffset>
            </wp:positionH>
            <wp:positionV relativeFrom="paragraph">
              <wp:posOffset>758190</wp:posOffset>
            </wp:positionV>
            <wp:extent cx="6416040" cy="4114800"/>
            <wp:effectExtent l="0" t="0" r="381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C252B" w:rsidRPr="00CC55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54C3"/>
    <w:multiLevelType w:val="hybridMultilevel"/>
    <w:tmpl w:val="F4D2D0C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E41AA4"/>
    <w:multiLevelType w:val="hybridMultilevel"/>
    <w:tmpl w:val="AEA8DA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B5C30"/>
    <w:multiLevelType w:val="hybridMultilevel"/>
    <w:tmpl w:val="B0C8A0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A760C"/>
    <w:multiLevelType w:val="hybridMultilevel"/>
    <w:tmpl w:val="09B6E0A4"/>
    <w:lvl w:ilvl="0" w:tplc="B3044F0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6420ED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C8EFB9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89C1CD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3A4C75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50067D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13E916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8FCFBA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594DED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22752B6D"/>
    <w:multiLevelType w:val="hybridMultilevel"/>
    <w:tmpl w:val="7F1CCC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1537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5C5269"/>
    <w:multiLevelType w:val="hybridMultilevel"/>
    <w:tmpl w:val="A9D4CED8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B19DF"/>
    <w:multiLevelType w:val="hybridMultilevel"/>
    <w:tmpl w:val="A7C6D0C2"/>
    <w:lvl w:ilvl="0" w:tplc="9AAEA9A4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2611E6"/>
    <w:multiLevelType w:val="hybridMultilevel"/>
    <w:tmpl w:val="D2EEAC24"/>
    <w:lvl w:ilvl="0" w:tplc="5518F1E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FCE647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F36B29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3CCD55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B80CF5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7E62CB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482C2A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6D4E17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B26221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7140626C"/>
    <w:multiLevelType w:val="multilevel"/>
    <w:tmpl w:val="4C80257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0" w:hanging="10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10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77496E99"/>
    <w:multiLevelType w:val="hybridMultilevel"/>
    <w:tmpl w:val="EBE8BE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9"/>
  </w:num>
  <w:num w:numId="8">
    <w:abstractNumId w:val="6"/>
  </w:num>
  <w:num w:numId="9">
    <w:abstractNumId w:val="1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C1"/>
    <w:rsid w:val="001C480C"/>
    <w:rsid w:val="004A5023"/>
    <w:rsid w:val="007C252B"/>
    <w:rsid w:val="00B20561"/>
    <w:rsid w:val="00BA57C1"/>
    <w:rsid w:val="00CC5574"/>
    <w:rsid w:val="00F0482F"/>
    <w:rsid w:val="00F20D28"/>
    <w:rsid w:val="00F2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C28F"/>
  <w15:chartTrackingRefBased/>
  <w15:docId w15:val="{BB7AEBFC-E7D0-4346-866C-06FDDE47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5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50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57C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A5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A57C1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4A50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4A502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502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50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6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95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C2DDA-2388-48D8-AAE3-68AF677EB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14</Pages>
  <Words>558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PAOLA</dc:creator>
  <cp:keywords/>
  <dc:description/>
  <cp:lastModifiedBy>HEIDY PAOLA CANTICUS TAICUS</cp:lastModifiedBy>
  <cp:revision>2</cp:revision>
  <dcterms:created xsi:type="dcterms:W3CDTF">2020-11-07T00:00:00Z</dcterms:created>
  <dcterms:modified xsi:type="dcterms:W3CDTF">2021-09-27T10:22:00Z</dcterms:modified>
</cp:coreProperties>
</file>