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F2" w:rsidRDefault="00A93891" w:rsidP="00A93891">
      <w:pPr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A93891">
        <w:rPr>
          <w:rFonts w:ascii="Arial" w:hAnsi="Arial" w:cs="Arial"/>
          <w:b/>
          <w:color w:val="00B0F0"/>
          <w:sz w:val="24"/>
          <w:szCs w:val="24"/>
        </w:rPr>
        <w:t>Panorama general de agentes y factores de riesgo</w:t>
      </w:r>
    </w:p>
    <w:tbl>
      <w:tblPr>
        <w:tblStyle w:val="Tabladecuadrcula4-nfasis1"/>
        <w:tblpPr w:leftFromText="141" w:rightFromText="141" w:vertAnchor="page" w:horzAnchor="margin" w:tblpXSpec="center" w:tblpY="2221"/>
        <w:tblW w:w="13539" w:type="dxa"/>
        <w:tblLook w:val="04A0" w:firstRow="1" w:lastRow="0" w:firstColumn="1" w:lastColumn="0" w:noHBand="0" w:noVBand="1"/>
      </w:tblPr>
      <w:tblGrid>
        <w:gridCol w:w="1310"/>
        <w:gridCol w:w="1497"/>
        <w:gridCol w:w="1577"/>
        <w:gridCol w:w="1177"/>
        <w:gridCol w:w="1270"/>
        <w:gridCol w:w="1270"/>
        <w:gridCol w:w="483"/>
        <w:gridCol w:w="350"/>
        <w:gridCol w:w="350"/>
        <w:gridCol w:w="483"/>
        <w:gridCol w:w="937"/>
        <w:gridCol w:w="1391"/>
        <w:gridCol w:w="1444"/>
      </w:tblGrid>
      <w:tr w:rsidR="009E3028" w:rsidTr="00623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497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577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177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270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270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666" w:type="dxa"/>
            <w:gridSpan w:val="4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937" w:type="dxa"/>
            <w:vMerge w:val="restart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2835" w:type="dxa"/>
            <w:gridSpan w:val="2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623C4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7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7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66" w:type="dxa"/>
            <w:gridSpan w:val="4"/>
            <w:shd w:val="clear" w:color="auto" w:fill="9CC2E5" w:themeFill="accent1" w:themeFillTint="99"/>
          </w:tcPr>
          <w:p w:rsidR="009E3028" w:rsidRPr="009E3028" w:rsidRDefault="009E3028" w:rsidP="009E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P    C  G</w:t>
            </w:r>
          </w:p>
        </w:tc>
        <w:tc>
          <w:tcPr>
            <w:tcW w:w="937" w:type="dxa"/>
            <w:vMerge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existentes</w:t>
            </w:r>
          </w:p>
        </w:tc>
        <w:tc>
          <w:tcPr>
            <w:tcW w:w="1444" w:type="dxa"/>
            <w:shd w:val="clear" w:color="auto" w:fill="9CC2E5" w:themeFill="accent1" w:themeFillTint="99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requeridas</w:t>
            </w:r>
          </w:p>
        </w:tc>
      </w:tr>
      <w:tr w:rsidR="00623C40" w:rsidTr="00623C40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Shampoo</w:t>
            </w:r>
          </w:p>
          <w:p w:rsidR="009E3028" w:rsidRPr="009E3028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9E3028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Lava cabezas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Posturas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20 minutos</w:t>
            </w: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Bata, tapabocas</w:t>
            </w: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Proceso deslizante y marcado</w:t>
            </w:r>
          </w:p>
        </w:tc>
      </w:tr>
      <w:tr w:rsidR="00623C4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Químico 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Shampoo, tratamiento, rinse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Irritación</w:t>
            </w:r>
          </w:p>
        </w:tc>
        <w:tc>
          <w:tcPr>
            <w:tcW w:w="1270" w:type="dxa"/>
          </w:tcPr>
          <w:p w:rsidR="009E3028" w:rsidRPr="009E3028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Demarcar zonas</w:t>
            </w:r>
          </w:p>
        </w:tc>
      </w:tr>
      <w:tr w:rsidR="00623C40" w:rsidTr="00623C40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Biológico 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Humedad 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Hongos, infección</w:t>
            </w: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Fortalecer lumbar</w:t>
            </w:r>
          </w:p>
        </w:tc>
      </w:tr>
      <w:tr w:rsidR="00623C4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9E3028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Ergonómico </w:t>
            </w:r>
          </w:p>
        </w:tc>
        <w:tc>
          <w:tcPr>
            <w:tcW w:w="15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Posición, postura</w:t>
            </w:r>
          </w:p>
        </w:tc>
        <w:tc>
          <w:tcPr>
            <w:tcW w:w="117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9E3028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E3028">
              <w:rPr>
                <w:rFonts w:ascii="Arial" w:hAnsi="Arial" w:cs="Arial"/>
                <w:color w:val="000000" w:themeColor="text1"/>
                <w:sz w:val="24"/>
                <w:szCs w:val="24"/>
              </w:rPr>
              <w:t>Organizar sitio</w:t>
            </w:r>
          </w:p>
        </w:tc>
      </w:tr>
      <w:tr w:rsidR="00623C40" w:rsidTr="00623C40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497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577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177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270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270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666" w:type="dxa"/>
            <w:gridSpan w:val="4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937" w:type="dxa"/>
            <w:vMerge w:val="restart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2835" w:type="dxa"/>
            <w:gridSpan w:val="2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9E3028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77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77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0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66" w:type="dxa"/>
            <w:gridSpan w:val="4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9CC2E5" w:themeFill="accent1" w:themeFillTint="99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23C40" w:rsidTr="00623C40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Tintes </w:t>
            </w: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E3028" w:rsidRPr="00623C40" w:rsidRDefault="009E3028" w:rsidP="009E302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577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Material, implementos</w:t>
            </w:r>
          </w:p>
        </w:tc>
        <w:tc>
          <w:tcPr>
            <w:tcW w:w="1177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en las manos</w:t>
            </w:r>
          </w:p>
        </w:tc>
        <w:tc>
          <w:tcPr>
            <w:tcW w:w="127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Bata, tapabocas, guantes, visor</w:t>
            </w: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Mayor protección sobre el cliente</w:t>
            </w:r>
          </w:p>
        </w:tc>
      </w:tr>
      <w:tr w:rsidR="00623C4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  <w:r w:rsidR="009E3028"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7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Producto químico</w:t>
            </w:r>
          </w:p>
        </w:tc>
        <w:tc>
          <w:tcPr>
            <w:tcW w:w="117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Infección</w:t>
            </w:r>
          </w:p>
        </w:tc>
        <w:tc>
          <w:tcPr>
            <w:tcW w:w="1270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45 minutos</w:t>
            </w: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623C40" w:rsidRDefault="00623C40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alto</w:t>
            </w: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23C40" w:rsidTr="00623C40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</w:tcPr>
          <w:p w:rsidR="009E3028" w:rsidRPr="00623C40" w:rsidRDefault="009E3028" w:rsidP="009E302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57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Postura, cabello cliente</w:t>
            </w:r>
          </w:p>
        </w:tc>
        <w:tc>
          <w:tcPr>
            <w:tcW w:w="117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Piojos, liendres</w:t>
            </w:r>
          </w:p>
        </w:tc>
        <w:tc>
          <w:tcPr>
            <w:tcW w:w="1270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37" w:type="dxa"/>
          </w:tcPr>
          <w:p w:rsidR="009E3028" w:rsidRPr="00623C40" w:rsidRDefault="00623C40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3C40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391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44" w:type="dxa"/>
          </w:tcPr>
          <w:p w:rsidR="009E3028" w:rsidRPr="00623C40" w:rsidRDefault="009E3028" w:rsidP="009E3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adecuadrcula4-nfasis5"/>
        <w:tblpPr w:leftFromText="141" w:rightFromText="141" w:vertAnchor="page" w:horzAnchor="margin" w:tblpXSpec="center" w:tblpY="1486"/>
        <w:tblW w:w="14581" w:type="dxa"/>
        <w:tblLook w:val="04A0" w:firstRow="1" w:lastRow="0" w:firstColumn="1" w:lastColumn="0" w:noHBand="0" w:noVBand="1"/>
      </w:tblPr>
      <w:tblGrid>
        <w:gridCol w:w="1137"/>
        <w:gridCol w:w="1590"/>
        <w:gridCol w:w="1610"/>
        <w:gridCol w:w="1623"/>
        <w:gridCol w:w="1270"/>
        <w:gridCol w:w="1270"/>
        <w:gridCol w:w="483"/>
        <w:gridCol w:w="350"/>
        <w:gridCol w:w="350"/>
        <w:gridCol w:w="617"/>
        <w:gridCol w:w="937"/>
        <w:gridCol w:w="1887"/>
        <w:gridCol w:w="1457"/>
      </w:tblGrid>
      <w:tr w:rsidR="00965EF0" w:rsidRPr="00965EF0" w:rsidTr="00623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Sección o área de trabajo</w:t>
            </w:r>
          </w:p>
        </w:tc>
        <w:tc>
          <w:tcPr>
            <w:tcW w:w="1617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644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644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191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191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800" w:type="dxa"/>
            <w:gridSpan w:val="4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910" w:type="dxa"/>
            <w:vMerge w:val="restart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3487" w:type="dxa"/>
            <w:gridSpan w:val="2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965EF0" w:rsidRPr="00965EF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4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gridSpan w:val="4"/>
            <w:shd w:val="clear" w:color="auto" w:fill="9CC2E5" w:themeFill="accent1" w:themeFillTint="99"/>
          </w:tcPr>
          <w:p w:rsidR="00623C40" w:rsidRPr="00965EF0" w:rsidRDefault="00623C40" w:rsidP="00623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   P    C   </w:t>
            </w:r>
            <w:proofErr w:type="spellStart"/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910" w:type="dxa"/>
            <w:vMerge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Existente</w:t>
            </w:r>
          </w:p>
        </w:tc>
        <w:tc>
          <w:tcPr>
            <w:tcW w:w="1457" w:type="dxa"/>
            <w:shd w:val="clear" w:color="auto" w:fill="9CC2E5" w:themeFill="accent1" w:themeFillTint="99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requeridos</w:t>
            </w:r>
          </w:p>
        </w:tc>
      </w:tr>
      <w:tr w:rsidR="00965EF0" w:rsidRPr="00965EF0" w:rsidTr="00623C40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Peinado</w:t>
            </w: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623C40" w:rsidRPr="00965EF0" w:rsidRDefault="00623C40" w:rsidP="00623C4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Equipos maquinaria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Vibración, quemaduras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30 minutos</w:t>
            </w: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240</w:t>
            </w: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Medio </w:t>
            </w: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bata, Tapabocas</w:t>
            </w: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Elementos </w:t>
            </w:r>
          </w:p>
        </w:tc>
      </w:tr>
      <w:tr w:rsidR="00965EF0" w:rsidRPr="00965EF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Químico 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Lacas, geles, siliconas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Alergias, irritación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5 minutos</w:t>
            </w: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65EF0" w:rsidRPr="00965EF0" w:rsidTr="00623C4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Humedad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Infecciones en general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</w:tcPr>
          <w:p w:rsidR="00623C40" w:rsidRPr="00965EF0" w:rsidRDefault="00623C40" w:rsidP="00623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65EF0" w:rsidRPr="00965EF0" w:rsidTr="0062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23C40" w:rsidRPr="00965EF0" w:rsidRDefault="00623C40" w:rsidP="00623C4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Ergonómico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Posición, postura</w:t>
            </w:r>
          </w:p>
        </w:tc>
        <w:tc>
          <w:tcPr>
            <w:tcW w:w="1644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lumbar</w:t>
            </w: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91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1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91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30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57" w:type="dxa"/>
          </w:tcPr>
          <w:p w:rsidR="00623C40" w:rsidRPr="00965EF0" w:rsidRDefault="00623C40" w:rsidP="00623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65EF0" w:rsidRPr="00965EF0" w:rsidRDefault="00965EF0" w:rsidP="00965EF0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pPr w:leftFromText="141" w:rightFromText="141" w:vertAnchor="page" w:horzAnchor="margin" w:tblpXSpec="center" w:tblpY="6781"/>
        <w:tblW w:w="14574" w:type="dxa"/>
        <w:tblLook w:val="04A0" w:firstRow="1" w:lastRow="0" w:firstColumn="1" w:lastColumn="0" w:noHBand="0" w:noVBand="1"/>
      </w:tblPr>
      <w:tblGrid>
        <w:gridCol w:w="1244"/>
        <w:gridCol w:w="1525"/>
        <w:gridCol w:w="1551"/>
        <w:gridCol w:w="1307"/>
        <w:gridCol w:w="1328"/>
        <w:gridCol w:w="1328"/>
        <w:gridCol w:w="483"/>
        <w:gridCol w:w="350"/>
        <w:gridCol w:w="396"/>
        <w:gridCol w:w="374"/>
        <w:gridCol w:w="1134"/>
        <w:gridCol w:w="2071"/>
        <w:gridCol w:w="1483"/>
      </w:tblGrid>
      <w:tr w:rsidR="00965EF0" w:rsidRPr="00965EF0" w:rsidTr="0096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525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551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307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328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328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603" w:type="dxa"/>
            <w:gridSpan w:val="4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1134" w:type="dxa"/>
            <w:vMerge w:val="restart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3554" w:type="dxa"/>
            <w:gridSpan w:val="2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965EF0" w:rsidRPr="00965EF0" w:rsidTr="0096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03" w:type="dxa"/>
            <w:gridSpan w:val="4"/>
            <w:shd w:val="clear" w:color="auto" w:fill="9CC2E5" w:themeFill="accent1" w:themeFillTint="99"/>
          </w:tcPr>
          <w:p w:rsidR="00965EF0" w:rsidRPr="00965EF0" w:rsidRDefault="00965EF0" w:rsidP="0096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  P    C  G</w:t>
            </w:r>
          </w:p>
        </w:tc>
        <w:tc>
          <w:tcPr>
            <w:tcW w:w="1134" w:type="dxa"/>
            <w:vMerge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71" w:type="dxa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Existente  </w:t>
            </w:r>
          </w:p>
        </w:tc>
        <w:tc>
          <w:tcPr>
            <w:tcW w:w="1483" w:type="dxa"/>
            <w:shd w:val="clear" w:color="auto" w:fill="9CC2E5" w:themeFill="accent1" w:themeFillTint="99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Requerido </w:t>
            </w:r>
          </w:p>
        </w:tc>
      </w:tr>
      <w:tr w:rsidR="00965EF0" w:rsidRPr="00965EF0" w:rsidTr="00965EF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 w:val="restart"/>
          </w:tcPr>
          <w:p w:rsidR="00965EF0" w:rsidRDefault="00965EF0" w:rsidP="00965EF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manicura</w:t>
            </w:r>
          </w:p>
          <w:p w:rsidR="00965EF0" w:rsidRPr="00965EF0" w:rsidRDefault="00965EF0" w:rsidP="00965EF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551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Material, equipos</w:t>
            </w:r>
          </w:p>
        </w:tc>
        <w:tc>
          <w:tcPr>
            <w:tcW w:w="1307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</w:t>
            </w:r>
          </w:p>
        </w:tc>
        <w:tc>
          <w:tcPr>
            <w:tcW w:w="1328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8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50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96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74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4 </w:t>
            </w:r>
          </w:p>
        </w:tc>
        <w:tc>
          <w:tcPr>
            <w:tcW w:w="1134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2071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Visor, tapabocas ,guantes</w:t>
            </w:r>
          </w:p>
        </w:tc>
        <w:tc>
          <w:tcPr>
            <w:tcW w:w="1483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Hipoclorito</w:t>
            </w:r>
          </w:p>
        </w:tc>
      </w:tr>
      <w:tr w:rsidR="00965EF0" w:rsidRPr="00965EF0" w:rsidTr="0096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</w:tcPr>
          <w:p w:rsidR="00965EF0" w:rsidRPr="00965EF0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Químico </w:t>
            </w:r>
          </w:p>
        </w:tc>
        <w:tc>
          <w:tcPr>
            <w:tcW w:w="1551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Esmaltes, removedor</w:t>
            </w:r>
          </w:p>
        </w:tc>
        <w:tc>
          <w:tcPr>
            <w:tcW w:w="1307" w:type="dxa"/>
          </w:tcPr>
          <w:p w:rsid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Alergias</w:t>
            </w:r>
          </w:p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4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71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83" w:type="dxa"/>
          </w:tcPr>
          <w:p w:rsidR="00965EF0" w:rsidRPr="00965EF0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65EF0" w:rsidRPr="00965EF0" w:rsidTr="00965EF0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</w:tcPr>
          <w:p w:rsidR="00965EF0" w:rsidRPr="00965EF0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</w:tcPr>
          <w:p w:rsid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65EF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Humedad </w:t>
            </w:r>
          </w:p>
        </w:tc>
        <w:tc>
          <w:tcPr>
            <w:tcW w:w="1307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6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4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71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483" w:type="dxa"/>
          </w:tcPr>
          <w:p w:rsidR="00965EF0" w:rsidRPr="00965EF0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23C40" w:rsidRPr="00965EF0" w:rsidRDefault="00623C40" w:rsidP="009E302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65EF0" w:rsidRPr="00965EF0" w:rsidRDefault="00965EF0" w:rsidP="009E302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65EF0" w:rsidRDefault="00965EF0" w:rsidP="009E3028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pPr w:leftFromText="141" w:rightFromText="141" w:vertAnchor="page" w:horzAnchor="margin" w:tblpXSpec="right" w:tblpY="1036"/>
        <w:tblW w:w="13769" w:type="dxa"/>
        <w:tblLook w:val="04A0" w:firstRow="1" w:lastRow="0" w:firstColumn="1" w:lastColumn="0" w:noHBand="0" w:noVBand="1"/>
      </w:tblPr>
      <w:tblGrid>
        <w:gridCol w:w="1238"/>
        <w:gridCol w:w="1501"/>
        <w:gridCol w:w="1529"/>
        <w:gridCol w:w="1448"/>
        <w:gridCol w:w="1323"/>
        <w:gridCol w:w="1323"/>
        <w:gridCol w:w="483"/>
        <w:gridCol w:w="350"/>
        <w:gridCol w:w="374"/>
        <w:gridCol w:w="361"/>
        <w:gridCol w:w="1058"/>
        <w:gridCol w:w="1324"/>
        <w:gridCol w:w="1457"/>
      </w:tblGrid>
      <w:tr w:rsidR="000157C4" w:rsidRPr="000157C4" w:rsidTr="00965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Sección o área de trabajo</w:t>
            </w:r>
          </w:p>
        </w:tc>
        <w:tc>
          <w:tcPr>
            <w:tcW w:w="1518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647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512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521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521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510" w:type="dxa"/>
            <w:gridSpan w:val="4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1508" w:type="dxa"/>
            <w:vMerge w:val="restart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1518" w:type="dxa"/>
            <w:gridSpan w:val="2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0157C4" w:rsidRPr="000157C4" w:rsidTr="0096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10" w:type="dxa"/>
            <w:gridSpan w:val="4"/>
            <w:shd w:val="clear" w:color="auto" w:fill="9CC2E5" w:themeFill="accent1" w:themeFillTint="99"/>
          </w:tcPr>
          <w:p w:rsidR="00965EF0" w:rsidRPr="000157C4" w:rsidRDefault="000157C4" w:rsidP="000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 P     C  G</w:t>
            </w:r>
          </w:p>
        </w:tc>
        <w:tc>
          <w:tcPr>
            <w:tcW w:w="1508" w:type="dxa"/>
            <w:vMerge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Existente</w:t>
            </w:r>
          </w:p>
        </w:tc>
        <w:tc>
          <w:tcPr>
            <w:tcW w:w="783" w:type="dxa"/>
            <w:shd w:val="clear" w:color="auto" w:fill="9CC2E5" w:themeFill="accent1" w:themeFillTint="99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requeridos</w:t>
            </w:r>
          </w:p>
        </w:tc>
      </w:tr>
      <w:tr w:rsidR="000157C4" w:rsidRPr="000157C4" w:rsidTr="00965EF0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 w:val="restart"/>
          </w:tcPr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Pedicura</w:t>
            </w: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965EF0" w:rsidRPr="000157C4" w:rsidRDefault="00965EF0" w:rsidP="00965EF0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965EF0" w:rsidRPr="000157C4" w:rsidRDefault="00B642F8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647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Material y equipos</w:t>
            </w:r>
          </w:p>
        </w:tc>
        <w:tc>
          <w:tcPr>
            <w:tcW w:w="1512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en las manos</w:t>
            </w: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0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15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65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00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735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Visor, tapabocas</w:t>
            </w:r>
          </w:p>
        </w:tc>
        <w:tc>
          <w:tcPr>
            <w:tcW w:w="783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Hipoclorito</w:t>
            </w:r>
          </w:p>
        </w:tc>
      </w:tr>
      <w:tr w:rsidR="000157C4" w:rsidRPr="000157C4" w:rsidTr="0096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</w:tcPr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965EF0" w:rsidRPr="000157C4" w:rsidRDefault="00B642F8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  <w:r w:rsidR="00965EF0"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47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Esmalte, removedor</w:t>
            </w:r>
          </w:p>
        </w:tc>
        <w:tc>
          <w:tcPr>
            <w:tcW w:w="1512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Alergias, irritación</w:t>
            </w: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5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5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965EF0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</w:tcPr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965EF0" w:rsidRPr="000157C4" w:rsidRDefault="00B642F8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Biológico </w:t>
            </w:r>
          </w:p>
        </w:tc>
        <w:tc>
          <w:tcPr>
            <w:tcW w:w="1647" w:type="dxa"/>
          </w:tcPr>
          <w:p w:rsidR="00965EF0" w:rsidRPr="000157C4" w:rsidRDefault="00B642F8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Humedad</w:t>
            </w:r>
          </w:p>
        </w:tc>
        <w:tc>
          <w:tcPr>
            <w:tcW w:w="1512" w:type="dxa"/>
          </w:tcPr>
          <w:p w:rsidR="00965EF0" w:rsidRPr="000157C4" w:rsidRDefault="00B642F8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Infecciones en general</w:t>
            </w: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5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5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</w:tcPr>
          <w:p w:rsidR="00965EF0" w:rsidRPr="000157C4" w:rsidRDefault="00965EF0" w:rsidP="00965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965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</w:tcPr>
          <w:p w:rsidR="00965EF0" w:rsidRPr="000157C4" w:rsidRDefault="00965EF0" w:rsidP="00965EF0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965EF0" w:rsidRPr="000157C4" w:rsidRDefault="00B642F8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Ergonómico</w:t>
            </w:r>
          </w:p>
        </w:tc>
        <w:tc>
          <w:tcPr>
            <w:tcW w:w="1647" w:type="dxa"/>
          </w:tcPr>
          <w:p w:rsidR="00965EF0" w:rsidRPr="000157C4" w:rsidRDefault="00B642F8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Postura</w:t>
            </w:r>
          </w:p>
        </w:tc>
        <w:tc>
          <w:tcPr>
            <w:tcW w:w="1512" w:type="dxa"/>
          </w:tcPr>
          <w:p w:rsidR="00965EF0" w:rsidRPr="000157C4" w:rsidRDefault="00B642F8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lumbar</w:t>
            </w: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5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5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</w:tcPr>
          <w:p w:rsidR="00965EF0" w:rsidRPr="000157C4" w:rsidRDefault="00965EF0" w:rsidP="00965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65EF0" w:rsidRPr="000157C4" w:rsidRDefault="00965EF0" w:rsidP="00965EF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157C4" w:rsidRDefault="000157C4" w:rsidP="00965EF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157C4" w:rsidRPr="000157C4" w:rsidRDefault="000157C4" w:rsidP="00965EF0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decuadrcula4-nfasis5"/>
        <w:tblpPr w:leftFromText="141" w:rightFromText="141" w:vertAnchor="text" w:horzAnchor="margin" w:tblpXSpec="right" w:tblpY="104"/>
        <w:tblW w:w="13769" w:type="dxa"/>
        <w:tblLook w:val="04A0" w:firstRow="1" w:lastRow="0" w:firstColumn="1" w:lastColumn="0" w:noHBand="0" w:noVBand="1"/>
      </w:tblPr>
      <w:tblGrid>
        <w:gridCol w:w="1225"/>
        <w:gridCol w:w="1502"/>
        <w:gridCol w:w="1532"/>
        <w:gridCol w:w="1285"/>
        <w:gridCol w:w="1328"/>
        <w:gridCol w:w="1328"/>
        <w:gridCol w:w="483"/>
        <w:gridCol w:w="350"/>
        <w:gridCol w:w="377"/>
        <w:gridCol w:w="483"/>
        <w:gridCol w:w="1069"/>
        <w:gridCol w:w="1404"/>
        <w:gridCol w:w="1403"/>
      </w:tblGrid>
      <w:tr w:rsidR="000157C4" w:rsidRPr="000157C4" w:rsidTr="00B64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Sección o área de trabajo</w:t>
            </w:r>
          </w:p>
        </w:tc>
        <w:tc>
          <w:tcPr>
            <w:tcW w:w="1518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647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512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521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521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510" w:type="dxa"/>
            <w:gridSpan w:val="4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1508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1518" w:type="dxa"/>
            <w:gridSpan w:val="2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0157C4" w:rsidRPr="000157C4" w:rsidTr="00B6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47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12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10" w:type="dxa"/>
            <w:gridSpan w:val="4"/>
            <w:shd w:val="clear" w:color="auto" w:fill="9CC2E5" w:themeFill="accent1" w:themeFillTint="99"/>
          </w:tcPr>
          <w:p w:rsidR="00B642F8" w:rsidRPr="000157C4" w:rsidRDefault="000157C4" w:rsidP="000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  P   C    G</w:t>
            </w:r>
          </w:p>
        </w:tc>
        <w:tc>
          <w:tcPr>
            <w:tcW w:w="1508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Existente </w:t>
            </w:r>
          </w:p>
        </w:tc>
        <w:tc>
          <w:tcPr>
            <w:tcW w:w="783" w:type="dxa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Requerido </w:t>
            </w:r>
          </w:p>
        </w:tc>
      </w:tr>
      <w:tr w:rsidR="000157C4" w:rsidRPr="000157C4" w:rsidTr="00B642F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 w:val="restart"/>
          </w:tcPr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Corte</w:t>
            </w: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Físico </w:t>
            </w:r>
          </w:p>
        </w:tc>
        <w:tc>
          <w:tcPr>
            <w:tcW w:w="1647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Maquinas, tijeras patillera</w:t>
            </w:r>
          </w:p>
        </w:tc>
        <w:tc>
          <w:tcPr>
            <w:tcW w:w="151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Vibración</w:t>
            </w: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40 minutos</w:t>
            </w:r>
          </w:p>
        </w:tc>
        <w:tc>
          <w:tcPr>
            <w:tcW w:w="33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1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6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0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08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73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Tapabocas</w:t>
            </w:r>
          </w:p>
        </w:tc>
        <w:tc>
          <w:tcPr>
            <w:tcW w:w="7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Atención </w:t>
            </w:r>
          </w:p>
        </w:tc>
      </w:tr>
      <w:tr w:rsidR="000157C4" w:rsidRPr="000157C4" w:rsidTr="00B6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</w:p>
        </w:tc>
        <w:tc>
          <w:tcPr>
            <w:tcW w:w="1647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Lacas, geles</w:t>
            </w:r>
          </w:p>
        </w:tc>
        <w:tc>
          <w:tcPr>
            <w:tcW w:w="151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irritación</w:t>
            </w: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B642F8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647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Humedad</w:t>
            </w:r>
          </w:p>
        </w:tc>
        <w:tc>
          <w:tcPr>
            <w:tcW w:w="151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hongos</w:t>
            </w: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B64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18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Ergonómico </w:t>
            </w:r>
          </w:p>
        </w:tc>
        <w:tc>
          <w:tcPr>
            <w:tcW w:w="1647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Posición postura</w:t>
            </w:r>
          </w:p>
        </w:tc>
        <w:tc>
          <w:tcPr>
            <w:tcW w:w="151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Dolor lumbar</w:t>
            </w: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3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08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adecuadrcula4-nfasis5"/>
        <w:tblW w:w="13769" w:type="dxa"/>
        <w:tblInd w:w="-387" w:type="dxa"/>
        <w:tblLook w:val="04A0" w:firstRow="1" w:lastRow="0" w:firstColumn="1" w:lastColumn="0" w:noHBand="0" w:noVBand="1"/>
      </w:tblPr>
      <w:tblGrid>
        <w:gridCol w:w="1340"/>
        <w:gridCol w:w="1279"/>
        <w:gridCol w:w="1602"/>
        <w:gridCol w:w="1448"/>
        <w:gridCol w:w="1321"/>
        <w:gridCol w:w="1321"/>
        <w:gridCol w:w="483"/>
        <w:gridCol w:w="350"/>
        <w:gridCol w:w="374"/>
        <w:gridCol w:w="483"/>
        <w:gridCol w:w="1054"/>
        <w:gridCol w:w="1391"/>
        <w:gridCol w:w="1323"/>
      </w:tblGrid>
      <w:tr w:rsidR="000157C4" w:rsidRPr="000157C4" w:rsidTr="0001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Sección o área de trabajo</w:t>
            </w:r>
          </w:p>
        </w:tc>
        <w:tc>
          <w:tcPr>
            <w:tcW w:w="1279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Factores de riesgo</w:t>
            </w:r>
          </w:p>
        </w:tc>
        <w:tc>
          <w:tcPr>
            <w:tcW w:w="1602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Fuentes de generación</w:t>
            </w:r>
          </w:p>
        </w:tc>
        <w:tc>
          <w:tcPr>
            <w:tcW w:w="1448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Efectos </w:t>
            </w:r>
          </w:p>
        </w:tc>
        <w:tc>
          <w:tcPr>
            <w:tcW w:w="1321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N de trajo expuesto</w:t>
            </w:r>
          </w:p>
        </w:tc>
        <w:tc>
          <w:tcPr>
            <w:tcW w:w="1321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expuesto horas</w:t>
            </w:r>
          </w:p>
        </w:tc>
        <w:tc>
          <w:tcPr>
            <w:tcW w:w="1690" w:type="dxa"/>
            <w:gridSpan w:val="4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Grado de peligro </w:t>
            </w:r>
          </w:p>
        </w:tc>
        <w:tc>
          <w:tcPr>
            <w:tcW w:w="1054" w:type="dxa"/>
            <w:vMerge w:val="restart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Grado de riesgo</w:t>
            </w:r>
          </w:p>
        </w:tc>
        <w:tc>
          <w:tcPr>
            <w:tcW w:w="2714" w:type="dxa"/>
            <w:gridSpan w:val="2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Medidas de control</w:t>
            </w:r>
          </w:p>
        </w:tc>
      </w:tr>
      <w:tr w:rsidR="000157C4" w:rsidRPr="000157C4" w:rsidTr="000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02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48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90" w:type="dxa"/>
            <w:gridSpan w:val="4"/>
            <w:shd w:val="clear" w:color="auto" w:fill="9CC2E5" w:themeFill="accent1" w:themeFillTint="99"/>
          </w:tcPr>
          <w:p w:rsidR="00B642F8" w:rsidRPr="000157C4" w:rsidRDefault="000157C4" w:rsidP="0001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    P   C   G</w:t>
            </w:r>
          </w:p>
        </w:tc>
        <w:tc>
          <w:tcPr>
            <w:tcW w:w="1054" w:type="dxa"/>
            <w:vMerge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Existente</w:t>
            </w:r>
          </w:p>
        </w:tc>
        <w:tc>
          <w:tcPr>
            <w:tcW w:w="1323" w:type="dxa"/>
            <w:shd w:val="clear" w:color="auto" w:fill="9CC2E5" w:themeFill="accent1" w:themeFillTint="99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requerido</w:t>
            </w:r>
          </w:p>
        </w:tc>
      </w:tr>
      <w:tr w:rsidR="000157C4" w:rsidRPr="000157C4" w:rsidTr="000157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Maquillaje</w:t>
            </w: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9" w:type="dxa"/>
          </w:tcPr>
          <w:p w:rsidR="00B642F8" w:rsidRPr="000157C4" w:rsidRDefault="000157C4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</w:p>
        </w:tc>
        <w:tc>
          <w:tcPr>
            <w:tcW w:w="160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Implementos</w:t>
            </w:r>
          </w:p>
        </w:tc>
        <w:tc>
          <w:tcPr>
            <w:tcW w:w="1448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Manos, ojos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5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7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Leve</w:t>
            </w:r>
          </w:p>
        </w:tc>
        <w:tc>
          <w:tcPr>
            <w:tcW w:w="139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Visor, tapabocas, guantes</w:t>
            </w:r>
          </w:p>
        </w:tc>
        <w:tc>
          <w:tcPr>
            <w:tcW w:w="132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hipoclorito</w:t>
            </w:r>
          </w:p>
        </w:tc>
      </w:tr>
      <w:tr w:rsidR="000157C4" w:rsidRPr="000157C4" w:rsidTr="000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9" w:type="dxa"/>
          </w:tcPr>
          <w:p w:rsidR="00B642F8" w:rsidRPr="000157C4" w:rsidRDefault="000157C4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</w:p>
        </w:tc>
        <w:tc>
          <w:tcPr>
            <w:tcW w:w="160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Maquillaje</w:t>
            </w:r>
          </w:p>
        </w:tc>
        <w:tc>
          <w:tcPr>
            <w:tcW w:w="1448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Alergias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0157C4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tcBorders>
              <w:bottom w:val="single" w:sz="18" w:space="0" w:color="FFFFFF" w:themeColor="background1"/>
            </w:tcBorders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9" w:type="dxa"/>
          </w:tcPr>
          <w:p w:rsidR="00B642F8" w:rsidRPr="000157C4" w:rsidRDefault="000157C4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602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Humedad</w:t>
            </w:r>
          </w:p>
        </w:tc>
        <w:tc>
          <w:tcPr>
            <w:tcW w:w="1448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Infecciones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0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:rsidR="00B642F8" w:rsidRPr="000157C4" w:rsidRDefault="000157C4" w:rsidP="00B642F8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Facial y corporal</w:t>
            </w:r>
          </w:p>
        </w:tc>
        <w:tc>
          <w:tcPr>
            <w:tcW w:w="1279" w:type="dxa"/>
          </w:tcPr>
          <w:p w:rsidR="00B642F8" w:rsidRPr="000157C4" w:rsidRDefault="000157C4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Físico</w:t>
            </w:r>
            <w:r w:rsidR="00B642F8"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Implementos </w:t>
            </w:r>
          </w:p>
        </w:tc>
        <w:tc>
          <w:tcPr>
            <w:tcW w:w="1448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a nivel manos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7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05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139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Blusa, tapabocas, guantes</w:t>
            </w:r>
          </w:p>
        </w:tc>
        <w:tc>
          <w:tcPr>
            <w:tcW w:w="132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Cuidado</w:t>
            </w:r>
          </w:p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0157C4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9" w:type="dxa"/>
          </w:tcPr>
          <w:p w:rsidR="00B642F8" w:rsidRPr="000157C4" w:rsidRDefault="000157C4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Químico</w:t>
            </w:r>
            <w:r w:rsidR="00B642F8"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02" w:type="dxa"/>
          </w:tcPr>
          <w:p w:rsidR="00B642F8" w:rsidRPr="000157C4" w:rsidRDefault="00B642F8" w:rsidP="00B64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Aceite y geles</w:t>
            </w:r>
          </w:p>
        </w:tc>
        <w:tc>
          <w:tcPr>
            <w:tcW w:w="1448" w:type="dxa"/>
            <w:tcBorders>
              <w:bottom w:val="nil"/>
            </w:tcBorders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Alergias</w:t>
            </w: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</w:tcPr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B642F8" w:rsidRPr="000157C4" w:rsidRDefault="00B642F8" w:rsidP="00B6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157C4" w:rsidRPr="000157C4" w:rsidTr="0001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18" w:space="0" w:color="FFFFFF" w:themeColor="background1"/>
            </w:tcBorders>
            <w:shd w:val="clear" w:color="auto" w:fill="auto"/>
          </w:tcPr>
          <w:p w:rsidR="00B642F8" w:rsidRPr="000157C4" w:rsidRDefault="00B642F8" w:rsidP="00B642F8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279" w:type="dxa"/>
          </w:tcPr>
          <w:p w:rsidR="00B642F8" w:rsidRPr="000157C4" w:rsidRDefault="000157C4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Biológico</w:t>
            </w:r>
          </w:p>
        </w:tc>
        <w:tc>
          <w:tcPr>
            <w:tcW w:w="1602" w:type="dxa"/>
            <w:tcBorders>
              <w:right w:val="nil"/>
            </w:tcBorders>
          </w:tcPr>
          <w:p w:rsidR="00B642F8" w:rsidRPr="000157C4" w:rsidRDefault="00B642F8" w:rsidP="00B64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Contacto con la piel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157C4">
              <w:rPr>
                <w:rFonts w:ascii="Arial" w:hAnsi="Arial" w:cs="Arial"/>
                <w:color w:val="000000" w:themeColor="text1"/>
                <w:sz w:val="24"/>
                <w:szCs w:val="24"/>
              </w:rPr>
              <w:t>infecciones</w:t>
            </w:r>
          </w:p>
        </w:tc>
        <w:tc>
          <w:tcPr>
            <w:tcW w:w="1321" w:type="dxa"/>
            <w:tcBorders>
              <w:left w:val="nil"/>
            </w:tcBorders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0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54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91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3" w:type="dxa"/>
          </w:tcPr>
          <w:p w:rsidR="00B642F8" w:rsidRPr="000157C4" w:rsidRDefault="00B642F8" w:rsidP="00B6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B642F8" w:rsidRDefault="00B642F8" w:rsidP="00B642F8">
      <w:pPr>
        <w:rPr>
          <w:rFonts w:ascii="Arial" w:hAnsi="Arial" w:cs="Arial"/>
          <w:b/>
          <w:color w:val="00B0F0"/>
          <w:sz w:val="24"/>
          <w:szCs w:val="24"/>
        </w:rPr>
      </w:pPr>
    </w:p>
    <w:p w:rsidR="00B642F8" w:rsidRPr="00A93891" w:rsidRDefault="000157C4" w:rsidP="00B642F8">
      <w:pPr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 xml:space="preserve">Nota: </w:t>
      </w:r>
      <w:r w:rsidRPr="000157C4">
        <w:rPr>
          <w:rFonts w:ascii="Arial" w:hAnsi="Arial" w:cs="Arial"/>
          <w:b/>
          <w:color w:val="000000" w:themeColor="text1"/>
          <w:sz w:val="24"/>
          <w:szCs w:val="24"/>
        </w:rPr>
        <w:t xml:space="preserve">el pedicura más que cualquier otra área de trabajo, es un área de factor de riesgo mayor ya que en el </w:t>
      </w:r>
      <w:proofErr w:type="gramStart"/>
      <w:r w:rsidRPr="000157C4">
        <w:rPr>
          <w:rFonts w:ascii="Arial" w:hAnsi="Arial" w:cs="Arial"/>
          <w:b/>
          <w:color w:val="000000" w:themeColor="text1"/>
          <w:sz w:val="24"/>
          <w:szCs w:val="24"/>
        </w:rPr>
        <w:t>usamos</w:t>
      </w:r>
      <w:proofErr w:type="gramEnd"/>
      <w:r w:rsidRPr="000157C4">
        <w:rPr>
          <w:rFonts w:ascii="Arial" w:hAnsi="Arial" w:cs="Arial"/>
          <w:b/>
          <w:color w:val="000000" w:themeColor="text1"/>
          <w:sz w:val="24"/>
          <w:szCs w:val="24"/>
        </w:rPr>
        <w:t xml:space="preserve"> objetos corto pulsantes que pueden ocasionar heridas por no tener el debido cuidado.</w:t>
      </w:r>
    </w:p>
    <w:p w:rsidR="00965EF0" w:rsidRPr="00A93891" w:rsidRDefault="00965EF0" w:rsidP="00965EF0">
      <w:pPr>
        <w:rPr>
          <w:rFonts w:ascii="Arial" w:hAnsi="Arial" w:cs="Arial"/>
          <w:b/>
          <w:color w:val="00B0F0"/>
          <w:sz w:val="24"/>
          <w:szCs w:val="24"/>
        </w:rPr>
      </w:pPr>
    </w:p>
    <w:p w:rsidR="00B642F8" w:rsidRDefault="00B642F8" w:rsidP="00B642F8">
      <w:pPr>
        <w:rPr>
          <w:rFonts w:ascii="Arial" w:hAnsi="Arial" w:cs="Arial"/>
          <w:b/>
          <w:color w:val="00B0F0"/>
          <w:sz w:val="24"/>
          <w:szCs w:val="24"/>
        </w:rPr>
      </w:pPr>
    </w:p>
    <w:p w:rsidR="00B642F8" w:rsidRPr="00A93891" w:rsidRDefault="00B642F8" w:rsidP="00B642F8">
      <w:pPr>
        <w:rPr>
          <w:rFonts w:ascii="Arial" w:hAnsi="Arial" w:cs="Arial"/>
          <w:b/>
          <w:color w:val="00B0F0"/>
          <w:sz w:val="24"/>
          <w:szCs w:val="24"/>
        </w:rPr>
      </w:pPr>
    </w:p>
    <w:p w:rsidR="00965EF0" w:rsidRPr="00965EF0" w:rsidRDefault="00965EF0" w:rsidP="009E3028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965EF0" w:rsidRPr="00965EF0" w:rsidSect="00A93891">
      <w:headerReference w:type="even" r:id="rId7"/>
      <w:headerReference w:type="default" r:id="rId8"/>
      <w:headerReference w:type="first" r:id="rId9"/>
      <w:pgSz w:w="15840" w:h="12240" w:orient="landscape"/>
      <w:pgMar w:top="1701" w:right="1417" w:bottom="1701" w:left="1417" w:header="708" w:footer="708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99" w:rsidRDefault="00B57399" w:rsidP="00A93891">
      <w:pPr>
        <w:spacing w:after="0" w:line="240" w:lineRule="auto"/>
      </w:pPr>
      <w:r>
        <w:separator/>
      </w:r>
    </w:p>
  </w:endnote>
  <w:endnote w:type="continuationSeparator" w:id="0">
    <w:p w:rsidR="00B57399" w:rsidRDefault="00B57399" w:rsidP="00A9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99" w:rsidRDefault="00B57399" w:rsidP="00A93891">
      <w:pPr>
        <w:spacing w:after="0" w:line="240" w:lineRule="auto"/>
      </w:pPr>
      <w:r>
        <w:separator/>
      </w:r>
    </w:p>
  </w:footnote>
  <w:footnote w:type="continuationSeparator" w:id="0">
    <w:p w:rsidR="00B57399" w:rsidRDefault="00B57399" w:rsidP="00A93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8" w:rsidRDefault="00B642F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831831" o:spid="_x0000_s2050" type="#_x0000_t75" style="position:absolute;margin-left:0;margin-top:0;width:430.85pt;height:441.9pt;z-index:-251657216;mso-position-horizontal:center;mso-position-horizontal-relative:margin;mso-position-vertical:center;mso-position-vertical-relative:margin" o:allowincell="f">
          <v:imagedata r:id="rId1" o:title="peluqueria[1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8" w:rsidRDefault="00B642F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831832" o:spid="_x0000_s2051" type="#_x0000_t75" style="position:absolute;margin-left:0;margin-top:0;width:430.85pt;height:441.9pt;z-index:-251656192;mso-position-horizontal:center;mso-position-horizontal-relative:margin;mso-position-vertical:center;mso-position-vertical-relative:margin" o:allowincell="f">
          <v:imagedata r:id="rId1" o:title="peluqueria[1]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8" w:rsidRDefault="00B642F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831830" o:spid="_x0000_s2049" type="#_x0000_t75" style="position:absolute;margin-left:0;margin-top:0;width:430.85pt;height:441.9pt;z-index:-251658240;mso-position-horizontal:center;mso-position-horizontal-relative:margin;mso-position-vertical:center;mso-position-vertical-relative:margin" o:allowincell="f">
          <v:imagedata r:id="rId1" o:title="peluqueria[1]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91"/>
    <w:rsid w:val="000157C4"/>
    <w:rsid w:val="001C3D5A"/>
    <w:rsid w:val="002F1EEC"/>
    <w:rsid w:val="00327A91"/>
    <w:rsid w:val="00623C40"/>
    <w:rsid w:val="008366F2"/>
    <w:rsid w:val="00965EF0"/>
    <w:rsid w:val="009E3028"/>
    <w:rsid w:val="00A93891"/>
    <w:rsid w:val="00B57399"/>
    <w:rsid w:val="00B642F8"/>
    <w:rsid w:val="00C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FD4D4D09-BEC3-491F-A0CD-27B430C6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3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891"/>
  </w:style>
  <w:style w:type="paragraph" w:styleId="Piedepgina">
    <w:name w:val="footer"/>
    <w:basedOn w:val="Normal"/>
    <w:link w:val="PiedepginaCar"/>
    <w:uiPriority w:val="99"/>
    <w:unhideWhenUsed/>
    <w:rsid w:val="00A93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891"/>
  </w:style>
  <w:style w:type="table" w:styleId="Tablaconcuadrcula">
    <w:name w:val="Table Grid"/>
    <w:basedOn w:val="Tablanormal"/>
    <w:uiPriority w:val="39"/>
    <w:rsid w:val="00A9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A938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A938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A938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A938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9E302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9E30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9E30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6CCA-480D-486B-B93A-7365BB68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rebelde lovato</dc:creator>
  <cp:keywords/>
  <dc:description/>
  <cp:lastModifiedBy>lila rebelde lovato</cp:lastModifiedBy>
  <cp:revision>1</cp:revision>
  <dcterms:created xsi:type="dcterms:W3CDTF">2015-07-19T02:37:00Z</dcterms:created>
  <dcterms:modified xsi:type="dcterms:W3CDTF">2015-07-19T03:34:00Z</dcterms:modified>
</cp:coreProperties>
</file>