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490330107"/>
        <w:docPartObj>
          <w:docPartGallery w:val="Cover Pages"/>
          <w:docPartUnique/>
        </w:docPartObj>
      </w:sdtPr>
      <w:sdtEndPr>
        <w:rPr>
          <w:rFonts w:ascii="Arial" w:hAnsi="Arial" w:cs="Arial"/>
          <w:noProof/>
          <w:sz w:val="32"/>
          <w:szCs w:val="32"/>
          <w:lang w:eastAsia="es-CO"/>
        </w:rPr>
      </w:sdtEndPr>
      <w:sdtContent>
        <w:p w:rsidR="00AB4367" w:rsidRDefault="00AB4367">
          <w:r>
            <w:rPr>
              <w:noProof/>
              <w:lang w:eastAsia="es-CO"/>
            </w:rPr>
            <mc:AlternateContent>
              <mc:Choice Requires="wpg">
                <w:drawing>
                  <wp:anchor distT="0" distB="0" distL="114300" distR="114300" simplePos="0" relativeHeight="251761664" behindDoc="0" locked="0" layoutInCell="1" allowOverlap="1">
                    <wp:simplePos x="0" y="0"/>
                    <wp:positionH relativeFrom="page">
                      <wp:align>right</wp:align>
                    </wp:positionH>
                    <wp:positionV relativeFrom="page">
                      <wp:align>top</wp:align>
                    </wp:positionV>
                    <wp:extent cx="3113670" cy="10058400"/>
                    <wp:effectExtent l="0" t="0" r="15240" b="19050"/>
                    <wp:wrapNone/>
                    <wp:docPr id="453" name="Grupo 453"/>
                    <wp:cNvGraphicFramePr/>
                    <a:graphic xmlns:a="http://schemas.openxmlformats.org/drawingml/2006/main">
                      <a:graphicData uri="http://schemas.microsoft.com/office/word/2010/wordprocessingGroup">
                        <wpg:wgp>
                          <wpg:cNvGrpSpPr/>
                          <wpg:grpSpPr>
                            <a:xfrm>
                              <a:off x="0" y="0"/>
                              <a:ext cx="3113670" cy="10058400"/>
                              <a:chOff x="0" y="0"/>
                              <a:chExt cx="3113670" cy="10058400"/>
                            </a:xfrm>
                          </wpg:grpSpPr>
                          <wps:wsp>
                            <wps:cNvPr id="459" name="Rectángulo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ln w="12700">
                                <a:solidFill>
                                  <a:srgbClr val="FFFFFF"/>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ángulo 460"/>
                            <wps:cNvSpPr>
                              <a:spLocks noChangeArrowheads="1"/>
                            </wps:cNvSpPr>
                            <wps:spPr bwMode="auto">
                              <a:xfrm>
                                <a:off x="124691" y="0"/>
                                <a:ext cx="2971800" cy="10058400"/>
                              </a:xfrm>
                              <a:prstGeom prst="rect">
                                <a:avLst/>
                              </a:prstGeom>
                              <a:solidFill>
                                <a:srgbClr val="6BD4F5"/>
                              </a:solidFill>
                              <a:ln w="9525">
                                <a:solidFill>
                                  <a:srgbClr val="D8D8D8"/>
                                </a:solidFill>
                                <a:miter lim="800000"/>
                                <a:headEnd/>
                                <a:tailEnd/>
                              </a:ln>
                              <a:extLst/>
                            </wps:spPr>
                            <wps:bodyPr rot="0" vert="horz" wrap="square" lIns="91440" tIns="45720" rIns="91440" bIns="45720" anchor="t" anchorCtr="0" upright="1">
                              <a:noAutofit/>
                            </wps:bodyPr>
                          </wps:wsp>
                          <wps:wsp>
                            <wps:cNvPr id="461" name="Rectángulo 461"/>
                            <wps:cNvSpPr>
                              <a:spLocks noChangeArrowheads="1"/>
                            </wps:cNvSpPr>
                            <wps:spPr bwMode="auto">
                              <a:xfrm>
                                <a:off x="13854" y="0"/>
                                <a:ext cx="3099816" cy="2377440"/>
                              </a:xfrm>
                              <a:prstGeom prst="rect">
                                <a:avLst/>
                              </a:prstGeom>
                              <a:solidFill>
                                <a:srgbClr val="0033CC">
                                  <a:alpha val="80000"/>
                                </a:srgbClr>
                              </a:solidFill>
                              <a:ln w="12700">
                                <a:solidFill>
                                  <a:srgbClr val="FFFFFF"/>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sz w:val="96"/>
                                      <w:szCs w:val="96"/>
                                    </w:rPr>
                                    <w:alias w:val="Año"/>
                                    <w:id w:val="1012341074"/>
                                    <w:showingPlcHdr/>
                                    <w:dataBinding w:prefixMappings="xmlns:ns0='http://schemas.microsoft.com/office/2006/coverPageProps'" w:xpath="/ns0:CoverPageProperties[1]/ns0:PublishDate[1]" w:storeItemID="{55AF091B-3C7A-41E3-B477-F2FDAA23CFDA}"/>
                                    <w:date w:fullDate="2018-12-04T00:00:00Z">
                                      <w:dateFormat w:val="yyyy"/>
                                      <w:lid w:val="es-ES"/>
                                      <w:storeMappedDataAs w:val="dateTime"/>
                                      <w:calendar w:val="gregorian"/>
                                    </w:date>
                                  </w:sdtPr>
                                  <w:sdtContent>
                                    <w:p w:rsidR="00502C5F" w:rsidRDefault="00502C5F">
                                      <w:pPr>
                                        <w:pStyle w:val="Sinespaciado"/>
                                        <w:rPr>
                                          <w:color w:val="FFFFFF" w:themeColor="background1"/>
                                          <w:sz w:val="96"/>
                                          <w:szCs w:val="96"/>
                                        </w:rPr>
                                      </w:pPr>
                                      <w:r>
                                        <w:rPr>
                                          <w:color w:val="FFFFFF" w:themeColor="background1"/>
                                          <w:sz w:val="96"/>
                                          <w:szCs w:val="96"/>
                                        </w:rPr>
                                        <w:t xml:space="preserve">     </w:t>
                                      </w:r>
                                    </w:p>
                                  </w:sdtContent>
                                </w:sdt>
                              </w:txbxContent>
                            </wps:txbx>
                            <wps:bodyPr rot="0" vert="horz" wrap="square" lIns="365760" tIns="182880" rIns="182880" bIns="182880" anchor="b" anchorCtr="0" upright="1">
                              <a:noAutofit/>
                            </wps:bodyPr>
                          </wps:wsp>
                          <wps:wsp>
                            <wps:cNvPr id="462" name="Rectángulo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rFonts w:ascii="Arial" w:hAnsi="Arial" w:cs="Arial"/>
                                      <w:b/>
                                      <w:color w:val="FFFFFF" w:themeColor="background1"/>
                                      <w:sz w:val="36"/>
                                      <w:szCs w:val="36"/>
                                    </w:rPr>
                                    <w:alias w:val="Autor"/>
                                    <w:id w:val="1380359617"/>
                                    <w:dataBinding w:prefixMappings="xmlns:ns0='http://schemas.openxmlformats.org/package/2006/metadata/core-properties' xmlns:ns1='http://purl.org/dc/elements/1.1/'" w:xpath="/ns0:coreProperties[1]/ns1:creator[1]" w:storeItemID="{6C3C8BC8-F283-45AE-878A-BAB7291924A1}"/>
                                    <w:text/>
                                  </w:sdtPr>
                                  <w:sdtContent>
                                    <w:p w:rsidR="00502C5F" w:rsidRPr="00040A46" w:rsidRDefault="00502C5F" w:rsidP="00040A46">
                                      <w:pPr>
                                        <w:pStyle w:val="Sinespaciado"/>
                                        <w:spacing w:line="360" w:lineRule="auto"/>
                                        <w:jc w:val="center"/>
                                        <w:rPr>
                                          <w:rFonts w:ascii="Arial" w:hAnsi="Arial" w:cs="Arial"/>
                                          <w:b/>
                                          <w:color w:val="FFFFFF" w:themeColor="background1"/>
                                          <w:sz w:val="36"/>
                                          <w:szCs w:val="36"/>
                                        </w:rPr>
                                      </w:pPr>
                                      <w:r>
                                        <w:rPr>
                                          <w:rFonts w:ascii="Arial" w:hAnsi="Arial" w:cs="Arial"/>
                                          <w:b/>
                                          <w:color w:val="FFFFFF" w:themeColor="background1"/>
                                          <w:sz w:val="36"/>
                                          <w:szCs w:val="36"/>
                                        </w:rPr>
                                        <w:t>ANA LUISA GONZALEZ</w:t>
                                      </w:r>
                                    </w:p>
                                  </w:sdtContent>
                                </w:sdt>
                                <w:sdt>
                                  <w:sdtPr>
                                    <w:rPr>
                                      <w:rFonts w:ascii="Arial" w:hAnsi="Arial" w:cs="Arial"/>
                                      <w:b/>
                                      <w:color w:val="FFFFFF" w:themeColor="background1"/>
                                      <w:sz w:val="36"/>
                                      <w:szCs w:val="36"/>
                                    </w:rPr>
                                    <w:alias w:val="Compañía"/>
                                    <w:id w:val="1760174317"/>
                                    <w:dataBinding w:prefixMappings="xmlns:ns0='http://schemas.openxmlformats.org/officeDocument/2006/extended-properties'" w:xpath="/ns0:Properties[1]/ns0:Company[1]" w:storeItemID="{6668398D-A668-4E3E-A5EB-62B293D839F1}"/>
                                    <w:text/>
                                  </w:sdtPr>
                                  <w:sdtContent>
                                    <w:p w:rsidR="00502C5F" w:rsidRPr="00040A46" w:rsidRDefault="00502C5F" w:rsidP="00040A46">
                                      <w:pPr>
                                        <w:pStyle w:val="Sinespaciado"/>
                                        <w:spacing w:line="360" w:lineRule="auto"/>
                                        <w:jc w:val="center"/>
                                        <w:rPr>
                                          <w:b/>
                                          <w:color w:val="FFFFFF" w:themeColor="background1"/>
                                        </w:rPr>
                                      </w:pPr>
                                      <w:r>
                                        <w:rPr>
                                          <w:rFonts w:ascii="Arial" w:hAnsi="Arial" w:cs="Arial"/>
                                          <w:b/>
                                          <w:color w:val="FFFFFF" w:themeColor="background1"/>
                                          <w:sz w:val="36"/>
                                          <w:szCs w:val="36"/>
                                        </w:rPr>
                                        <w:t xml:space="preserve">Sala de Belleza Angie </w:t>
                                      </w:r>
                                      <w:proofErr w:type="spellStart"/>
                                      <w:r>
                                        <w:rPr>
                                          <w:rFonts w:ascii="Arial" w:hAnsi="Arial" w:cs="Arial"/>
                                          <w:b/>
                                          <w:color w:val="FFFFFF" w:themeColor="background1"/>
                                          <w:sz w:val="36"/>
                                          <w:szCs w:val="36"/>
                                        </w:rPr>
                                        <w:t>Stilos</w:t>
                                      </w:r>
                                      <w:proofErr w:type="spellEnd"/>
                                    </w:p>
                                  </w:sdtContent>
                                </w:sdt>
                                <w:sdt>
                                  <w:sdtPr>
                                    <w:rPr>
                                      <w:color w:val="FFFFFF" w:themeColor="background1"/>
                                    </w:rPr>
                                    <w:alias w:val="Fecha"/>
                                    <w:id w:val="1724480474"/>
                                    <w:showingPlcHdr/>
                                    <w:dataBinding w:prefixMappings="xmlns:ns0='http://schemas.microsoft.com/office/2006/coverPageProps'" w:xpath="/ns0:CoverPageProperties[1]/ns0:PublishDate[1]" w:storeItemID="{55AF091B-3C7A-41E3-B477-F2FDAA23CFDA}"/>
                                    <w:date w:fullDate="2018-12-04T00:00:00Z">
                                      <w:dateFormat w:val="d-M-yyyy"/>
                                      <w:lid w:val="es-ES"/>
                                      <w:storeMappedDataAs w:val="dateTime"/>
                                      <w:calendar w:val="gregorian"/>
                                    </w:date>
                                  </w:sdtPr>
                                  <w:sdtContent>
                                    <w:p w:rsidR="00502C5F" w:rsidRDefault="00502C5F">
                                      <w:pPr>
                                        <w:pStyle w:val="Sinespaciado"/>
                                        <w:spacing w:line="360" w:lineRule="auto"/>
                                        <w:rPr>
                                          <w:color w:val="FFFFFF" w:themeColor="background1"/>
                                        </w:rPr>
                                      </w:pPr>
                                      <w:r>
                                        <w:rPr>
                                          <w:color w:val="FFFFFF" w:themeColor="background1"/>
                                        </w:rPr>
                                        <w:t xml:space="preserve">     </w:t>
                                      </w:r>
                                    </w:p>
                                  </w:sdtContent>
                                </w:sdt>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id="Grupo 453" o:spid="_x0000_s1026" style="position:absolute;margin-left:193.95pt;margin-top:0;width:245.15pt;height:11in;z-index:251761664;mso-width-percent:400;mso-height-percent:1000;mso-position-horizontal:right;mso-position-horizontal-relative:page;mso-position-vertical:top;mso-position-vertical-relative:page;mso-width-percent:400;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bzOkBwUAAOsTAAAOAAAAZHJzL2Uyb0RvYy54bWzsWNtu4zYQfS/QfxD0rljUXUacReJLUCBt&#10;F00vz7RES8JKokrRkdNFP6bf0h/rDCnLVpyg2U03aIB1AEWkqOHMmZkzQ52/21WlccdEW/B6ZpIz&#10;2zRYnfC0qLOZ+cvPKysyjVbSOqUlr9nMvGet+e7i22/Ou2bKHJ7zMmXCACF1O+2amZlL2UwnkzbJ&#10;WUXbM96wGh5uuKiohKHIJqmgHUivyolj28Gk4yJtBE9Y28LsQj80L5T8zYYl8sfNpmXSKGcm6CbV&#10;VajrGq+Ti3M6zQRt8iLp1aCfoUVFixo2HUQtqKTGVhQnoqoiEbzlG3mW8GrCN5siYcoGsIbYD6y5&#10;FnzbKFuyaZc1A0wA7QOcPlts8sPde2EU6cz0fNc0alqBk67FtuEGTgA8XZNNYdW1aG6b96KfyPQI&#10;Ld5tRIX/wRZjp4C9H4BlO2kkMOkS4gYh4J/AM2LbfuTZPfZJDg46eTHJl//26mS/9QQ1HBTqGgik&#10;9oBV+zKsbnPaMOWCFlEYsIr3WP0EIfb3X3W2LRExmE5Zm0CA3RRZLjEzZJHQUgOpRCCKiFfb3PDk&#10;Q2vUfJ7TOmOXQvAuZzQFjQmuB7uOXsBBC68a6+57noKT6FZyFXLPcQBxI9/zT/EfQKTTRrTymvHK&#10;wJuZKcAuJZ7e3bQS1TksQfUbKuWqKMt+efrhVzBVvbDJ5qW2EJOYwcC4o5B+NElYLQO1ptxWYIWe&#10;D2z4ocF0CtMYDWo5RMh+mpZNTvVstJ8FdRRJoHyl3LDt+on91xlRez9LWi8Eje4NVfrVRgfecULQ&#10;TPmQl0WKKKiByNaDsSv1U24ERY+XVYUExiuLamYqY3rT0fPLOlUwSFqU+h72L2sUDpkEbujvNLN8&#10;vFz5dui5kRWGvmt57tK2rqLV3LqckyAIl1fzqyX5E/Uk3jQv0pTVS8WI7Z7oiPe85OgpV1PUQHVM&#10;Ceu14luw6jZPOyMtMHx8N4ocSIYCUgHhQl8atMygSCRSmIbg8rdC5iq9kC5OAFxE+NcDOEhXnj7a&#10;eHJim16xA6gAuz1qKpUwe5DO2umap/eQSaCD4itMUgCCiz9Mo4NSMDPb37dUMNMov6shG2PieVg7&#10;1MDzQwcG4vjJ+vgJrRMQ1ZupB3MJY3hp2whkBcxvtLfml5DDm0Jl10Ev0BwHQGJa2y/PZgHoppl/&#10;xGYwDeGIugDzfWnaIo4XxMQ0TouHE4cEMuW/JK9RQrbHeRtcLbyV/1jelir3Y9/xdbAe5/RIxChy&#10;Rzu9JPWRgdEVrxzFErJWBfT/PoYhdh6LYVVKXyuGsco+FsKuHccRCXQIO24YIqGgR/c9zKG2PrP8&#10;juJqFH627brzuYrRpyqdDni1/UiODvGv5U2Bd1RloLl9S+VN7ta7nrg/sdK5gR9iMdCljkROFMFI&#10;17r9SBe7/Whf7dZvhiegKznlifgVKx0gCkUuCANiE9XgqD5Fn5PsKPZJ36c7keu6cGh6EU/UHNtT&#10;EHFohvR26nD6MbbjZbSMPMtzgqXl2YuFdbmae1awIqG/cBfz+eJBC6l6fn1eh97rJf3jiHpGFNY3&#10;z6j0p1HYUTuou3LdA/bW921zDK2GfeXE1iqIQstbeb4Vh3Zk2SS+igPbi73Fatw23xQ1e3nP/OpH&#10;h6HtR/0V20M/PMbi6xECavCAU388OkD19BECOVZ9Nhn6i7dEtdBJqi9KytL+6xd+sjoew/3xN7qL&#10;fwAAAP//AwBQSwMEFAAGAAgAAAAhAA12XYbdAAAABgEAAA8AAABkcnMvZG93bnJldi54bWxMj8FO&#10;wzAQRO9I/IO1SNyoDZTShDgVQoq4cKHtodyceElS7HUUu2369yxc4DLSakYzb4vV5J044hj7QBpu&#10;ZwoEUhNsT62G7aa6WYKIyZA1LhBqOGOEVXl5UZjchhO943GdWsElFHOjoUtpyKWMTYfexFkYkNj7&#10;DKM3ic+xlXY0Jy73Tt4ptZDe9MQLnRnwpcPma33wGvxuX+3cNms/KvdYL/ab7Pz2mml9fTU9P4FI&#10;OKW/MPzgMzqUzFSHA9konAZ+JP0qe/NM3YOoOfSwnCuQZSH/45ffAAAA//8DAFBLAQItABQABgAI&#10;AAAAIQC2gziS/gAAAOEBAAATAAAAAAAAAAAAAAAAAAAAAABbQ29udGVudF9UeXBlc10ueG1sUEsB&#10;Ai0AFAAGAAgAAAAhADj9If/WAAAAlAEAAAsAAAAAAAAAAAAAAAAALwEAAF9yZWxzLy5yZWxzUEsB&#10;Ai0AFAAGAAgAAAAhAF1vM6QHBQAA6xMAAA4AAAAAAAAAAAAAAAAALgIAAGRycy9lMm9Eb2MueG1s&#10;UEsBAi0AFAAGAAgAAAAhAA12XYbdAAAABgEAAA8AAAAAAAAAAAAAAAAAYQcAAGRycy9kb3ducmV2&#10;LnhtbFBLBQYAAAAABAAEAPMAAABrCAAAAAA=&#10;">
                    <v:rect id="Rectángulo 459" o:spid="_x0000_s1027" alt="Light vertical" style="position:absolute;width:1385;height:10058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0TlaMIA&#10;AADcAAAADwAAAGRycy9kb3ducmV2LnhtbESPQYvCMBSE74L/ITzBm6YuKrUaRURlj6su6PHRPJti&#10;81KbrHb/vVkQ9jjMzDfMYtXaSjyo8aVjBaNhAoI4d7rkQsH3aTdIQfiArLFyTAp+ycNq2e0sMNPu&#10;yQd6HEMhIoR9hgpMCHUmpc8NWfRDVxNH7+oaiyHKppC6wWeE20p+JMlUWiw5LhisaWMovx1/rIKv&#10;cD/Xxcyc9p44be/bZHqhrVL9XruegwjUhv/wu/2pFYwnM/g7E4+AXL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TROVowgAAANwAAAAPAAAAAAAAAAAAAAAAAJgCAABkcnMvZG93&#10;bnJldi54bWxQSwUGAAAAAAQABAD1AAAAhwMAAAAA&#10;" fillcolor="#a8d08d [1945]" strokecolor="white" strokeweight="1pt">
                      <v:fill r:id="rId9" o:title="" opacity="52428f" color2="white [3212]" o:opacity2="52428f" type="pattern"/>
                      <v:shadow color="#d8d8d8" offset="3pt,3pt"/>
                    </v:rect>
                    <v:rect id="Rectángulo 460" o:spid="_x0000_s1028" style="position:absolute;left:1246;width:29718;height:100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fwbjsIA&#10;AADcAAAADwAAAGRycy9kb3ducmV2LnhtbERPyWrDMBC9F/IPYgK5NVJCMK0bOZSUQE8li7scB2u8&#10;1NbIWGri/H10CPT4ePt6M9pOnGnwjWMNi7kCQVw403ClIT/tHp9A+IBssHNMGq7kYZNNHtaYGnfh&#10;A52PoRIxhH2KGuoQ+lRKX9Rk0c9dTxy50g0WQ4RDJc2AlxhuO7lUKpEWG44NNfa0raloj39WQ/v9&#10;lnzt9/Z316qmXP585P75U2k9m46vLyACjeFffHe/Gw2rJM6PZ+IRkNk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BuOwgAAANwAAAAPAAAAAAAAAAAAAAAAAJgCAABkcnMvZG93&#10;bnJldi54bWxQSwUGAAAAAAQABAD1AAAAhwMAAAAA&#10;" fillcolor="#6bd4f5" strokecolor="#d8d8d8"/>
                    <v:rect id="Rectángulo 461" o:spid="_x0000_s1029" style="position:absolute;left:138;width:30998;height:23774;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3EeHMQA&#10;AADcAAAADwAAAGRycy9kb3ducmV2LnhtbESPUWvCMBSF3wf+h3CFvc1UGTI6Y9HCYDAGzuqeL821&#10;aW1uSpJp/feLMNjj4ZzzHc6qGG0vLuRD61jBfJaBIK6dbrlRcKjenl5AhIissXdMCm4UoFhPHlaY&#10;a3flL7rsYyMShEOOCkyMQy5lqA1ZDDM3ECfv5LzFmKRvpPZ4TXDby0WWLaXFltOCwYFKQ/V5/2MV&#10;uA+zHRbft65qunAod670x89SqcfpuHkFEWmM/+G/9rtW8Lycw/1MOgJy/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txHhzEAAAA3AAAAA8AAAAAAAAAAAAAAAAAmAIAAGRycy9k&#10;b3ducmV2LnhtbFBLBQYAAAAABAAEAPUAAACJAwAAAAA=&#10;" fillcolor="#03c" strokecolor="white" strokeweight="1pt">
                      <v:fill opacity="52428f"/>
                      <v:shadow color="#d8d8d8" offset="3pt,3pt"/>
                      <v:textbox inset="28.8pt,14.4pt,14.4pt,14.4pt">
                        <w:txbxContent>
                          <w:sdt>
                            <w:sdtPr>
                              <w:rPr>
                                <w:color w:val="FFFFFF" w:themeColor="background1"/>
                                <w:sz w:val="96"/>
                                <w:szCs w:val="96"/>
                              </w:rPr>
                              <w:alias w:val="Año"/>
                              <w:id w:val="1012341074"/>
                              <w:showingPlcHdr/>
                              <w:dataBinding w:prefixMappings="xmlns:ns0='http://schemas.microsoft.com/office/2006/coverPageProps'" w:xpath="/ns0:CoverPageProperties[1]/ns0:PublishDate[1]" w:storeItemID="{55AF091B-3C7A-41E3-B477-F2FDAA23CFDA}"/>
                              <w:date w:fullDate="2018-12-04T00:00:00Z">
                                <w:dateFormat w:val="yyyy"/>
                                <w:lid w:val="es-ES"/>
                                <w:storeMappedDataAs w:val="dateTime"/>
                                <w:calendar w:val="gregorian"/>
                              </w:date>
                            </w:sdtPr>
                            <w:sdtContent>
                              <w:p w:rsidR="00502C5F" w:rsidRDefault="00502C5F">
                                <w:pPr>
                                  <w:pStyle w:val="Sinespaciado"/>
                                  <w:rPr>
                                    <w:color w:val="FFFFFF" w:themeColor="background1"/>
                                    <w:sz w:val="96"/>
                                    <w:szCs w:val="96"/>
                                  </w:rPr>
                                </w:pPr>
                                <w:r>
                                  <w:rPr>
                                    <w:color w:val="FFFFFF" w:themeColor="background1"/>
                                    <w:sz w:val="96"/>
                                    <w:szCs w:val="96"/>
                                  </w:rPr>
                                  <w:t xml:space="preserve">     </w:t>
                                </w:r>
                              </w:p>
                            </w:sdtContent>
                          </w:sdt>
                        </w:txbxContent>
                      </v:textbox>
                    </v:rect>
                    <v:rect id="Rectángulo 9" o:spid="_x0000_s1030" style="position:absolute;top:67610;width:30895;height:28333;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yz5sUA&#10;AADcAAAADwAAAGRycy9kb3ducmV2LnhtbESPQWvCQBSE70L/w/IK3nRTsVJjVikVwQpF1Hh/ZF+T&#10;2OzbbXaN8d93C4Ueh5n5hslWvWlER62vLSt4GicgiAuray4V5KfN6AWED8gaG8uk4E4eVsuHQYap&#10;tjc+UHcMpYgQ9ikqqEJwqZS+qMigH1tHHL1P2xoMUbal1C3eItw0cpIkM2mw5rhQoaO3ioqv49Uo&#10;kB+dO28u8yQ/uPX+3e0u38+4Vmr42L8uQATqw3/4r73VCqazCfyeiUdAL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rLPmxQAAANwAAAAPAAAAAAAAAAAAAAAAAJgCAABkcnMv&#10;ZG93bnJldi54bWxQSwUGAAAAAAQABAD1AAAAigMAAAAA&#10;" filled="f" stroked="f" strokecolor="white" strokeweight="1pt">
                      <v:fill opacity="52428f"/>
                      <v:shadow color="#d8d8d8" offset="3pt,3pt"/>
                      <v:textbox inset="28.8pt,14.4pt,14.4pt,14.4pt">
                        <w:txbxContent>
                          <w:sdt>
                            <w:sdtPr>
                              <w:rPr>
                                <w:rFonts w:ascii="Arial" w:hAnsi="Arial" w:cs="Arial"/>
                                <w:b/>
                                <w:color w:val="FFFFFF" w:themeColor="background1"/>
                                <w:sz w:val="36"/>
                                <w:szCs w:val="36"/>
                              </w:rPr>
                              <w:alias w:val="Autor"/>
                              <w:id w:val="1380359617"/>
                              <w:dataBinding w:prefixMappings="xmlns:ns0='http://schemas.openxmlformats.org/package/2006/metadata/core-properties' xmlns:ns1='http://purl.org/dc/elements/1.1/'" w:xpath="/ns0:coreProperties[1]/ns1:creator[1]" w:storeItemID="{6C3C8BC8-F283-45AE-878A-BAB7291924A1}"/>
                              <w:text/>
                            </w:sdtPr>
                            <w:sdtContent>
                              <w:p w:rsidR="00502C5F" w:rsidRPr="00040A46" w:rsidRDefault="00502C5F" w:rsidP="00040A46">
                                <w:pPr>
                                  <w:pStyle w:val="Sinespaciado"/>
                                  <w:spacing w:line="360" w:lineRule="auto"/>
                                  <w:jc w:val="center"/>
                                  <w:rPr>
                                    <w:rFonts w:ascii="Arial" w:hAnsi="Arial" w:cs="Arial"/>
                                    <w:b/>
                                    <w:color w:val="FFFFFF" w:themeColor="background1"/>
                                    <w:sz w:val="36"/>
                                    <w:szCs w:val="36"/>
                                  </w:rPr>
                                </w:pPr>
                                <w:r>
                                  <w:rPr>
                                    <w:rFonts w:ascii="Arial" w:hAnsi="Arial" w:cs="Arial"/>
                                    <w:b/>
                                    <w:color w:val="FFFFFF" w:themeColor="background1"/>
                                    <w:sz w:val="36"/>
                                    <w:szCs w:val="36"/>
                                  </w:rPr>
                                  <w:t>ANA LUISA GONZALEZ</w:t>
                                </w:r>
                              </w:p>
                            </w:sdtContent>
                          </w:sdt>
                          <w:sdt>
                            <w:sdtPr>
                              <w:rPr>
                                <w:rFonts w:ascii="Arial" w:hAnsi="Arial" w:cs="Arial"/>
                                <w:b/>
                                <w:color w:val="FFFFFF" w:themeColor="background1"/>
                                <w:sz w:val="36"/>
                                <w:szCs w:val="36"/>
                              </w:rPr>
                              <w:alias w:val="Compañía"/>
                              <w:id w:val="1760174317"/>
                              <w:dataBinding w:prefixMappings="xmlns:ns0='http://schemas.openxmlformats.org/officeDocument/2006/extended-properties'" w:xpath="/ns0:Properties[1]/ns0:Company[1]" w:storeItemID="{6668398D-A668-4E3E-A5EB-62B293D839F1}"/>
                              <w:text/>
                            </w:sdtPr>
                            <w:sdtContent>
                              <w:p w:rsidR="00502C5F" w:rsidRPr="00040A46" w:rsidRDefault="00502C5F" w:rsidP="00040A46">
                                <w:pPr>
                                  <w:pStyle w:val="Sinespaciado"/>
                                  <w:spacing w:line="360" w:lineRule="auto"/>
                                  <w:jc w:val="center"/>
                                  <w:rPr>
                                    <w:b/>
                                    <w:color w:val="FFFFFF" w:themeColor="background1"/>
                                  </w:rPr>
                                </w:pPr>
                                <w:r>
                                  <w:rPr>
                                    <w:rFonts w:ascii="Arial" w:hAnsi="Arial" w:cs="Arial"/>
                                    <w:b/>
                                    <w:color w:val="FFFFFF" w:themeColor="background1"/>
                                    <w:sz w:val="36"/>
                                    <w:szCs w:val="36"/>
                                  </w:rPr>
                                  <w:t xml:space="preserve">Sala de Belleza Angie </w:t>
                                </w:r>
                                <w:proofErr w:type="spellStart"/>
                                <w:r>
                                  <w:rPr>
                                    <w:rFonts w:ascii="Arial" w:hAnsi="Arial" w:cs="Arial"/>
                                    <w:b/>
                                    <w:color w:val="FFFFFF" w:themeColor="background1"/>
                                    <w:sz w:val="36"/>
                                    <w:szCs w:val="36"/>
                                  </w:rPr>
                                  <w:t>Stilos</w:t>
                                </w:r>
                                <w:proofErr w:type="spellEnd"/>
                              </w:p>
                            </w:sdtContent>
                          </w:sdt>
                          <w:sdt>
                            <w:sdtPr>
                              <w:rPr>
                                <w:color w:val="FFFFFF" w:themeColor="background1"/>
                              </w:rPr>
                              <w:alias w:val="Fecha"/>
                              <w:id w:val="1724480474"/>
                              <w:showingPlcHdr/>
                              <w:dataBinding w:prefixMappings="xmlns:ns0='http://schemas.microsoft.com/office/2006/coverPageProps'" w:xpath="/ns0:CoverPageProperties[1]/ns0:PublishDate[1]" w:storeItemID="{55AF091B-3C7A-41E3-B477-F2FDAA23CFDA}"/>
                              <w:date w:fullDate="2018-12-04T00:00:00Z">
                                <w:dateFormat w:val="d-M-yyyy"/>
                                <w:lid w:val="es-ES"/>
                                <w:storeMappedDataAs w:val="dateTime"/>
                                <w:calendar w:val="gregorian"/>
                              </w:date>
                            </w:sdtPr>
                            <w:sdtContent>
                              <w:p w:rsidR="00502C5F" w:rsidRDefault="00502C5F">
                                <w:pPr>
                                  <w:pStyle w:val="Sinespaciado"/>
                                  <w:spacing w:line="360" w:lineRule="auto"/>
                                  <w:rPr>
                                    <w:color w:val="FFFFFF" w:themeColor="background1"/>
                                  </w:rPr>
                                </w:pPr>
                                <w:r>
                                  <w:rPr>
                                    <w:color w:val="FFFFFF" w:themeColor="background1"/>
                                  </w:rPr>
                                  <w:t xml:space="preserve">     </w:t>
                                </w:r>
                              </w:p>
                            </w:sdtContent>
                          </w:sdt>
                        </w:txbxContent>
                      </v:textbox>
                    </v:rect>
                    <w10:wrap anchorx="page" anchory="page"/>
                  </v:group>
                </w:pict>
              </mc:Fallback>
            </mc:AlternateContent>
          </w:r>
          <w:r>
            <w:rPr>
              <w:noProof/>
              <w:lang w:eastAsia="es-CO"/>
            </w:rPr>
            <mc:AlternateContent>
              <mc:Choice Requires="wps">
                <w:drawing>
                  <wp:anchor distT="0" distB="0" distL="114300" distR="114300" simplePos="0" relativeHeight="251763712" behindDoc="0" locked="0" layoutInCell="0" allowOverlap="1">
                    <wp:simplePos x="0" y="0"/>
                    <wp:positionH relativeFrom="page">
                      <wp:align>left</wp:align>
                    </wp:positionH>
                    <mc:AlternateContent>
                      <mc:Choice Requires="wp14">
                        <wp:positionV relativeFrom="page">
                          <wp14:pctPosVOffset>25000</wp14:pctPosVOffset>
                        </wp:positionV>
                      </mc:Choice>
                      <mc:Fallback>
                        <wp:positionV relativeFrom="page">
                          <wp:posOffset>2514600</wp:posOffset>
                        </wp:positionV>
                      </mc:Fallback>
                    </mc:AlternateContent>
                    <wp:extent cx="6970395" cy="640080"/>
                    <wp:effectExtent l="0" t="0" r="20955" b="20320"/>
                    <wp:wrapNone/>
                    <wp:docPr id="463" name="Rectángulo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chemeClr val="tx1"/>
                            </a:solidFill>
                            <a:ln w="19050">
                              <a:solidFill>
                                <a:schemeClr val="tx1"/>
                              </a:solidFill>
                              <a:miter lim="800000"/>
                              <a:headEnd/>
                              <a:tailEnd/>
                            </a:ln>
                          </wps:spPr>
                          <wps:txbx>
                            <w:txbxContent>
                              <w:sdt>
                                <w:sdtPr>
                                  <w:rPr>
                                    <w:color w:val="FFFFFF" w:themeColor="background1"/>
                                    <w:sz w:val="72"/>
                                    <w:szCs w:val="72"/>
                                  </w:rPr>
                                  <w:alias w:val="Título"/>
                                  <w:id w:val="-1704864950"/>
                                  <w:dataBinding w:prefixMappings="xmlns:ns0='http://schemas.openxmlformats.org/package/2006/metadata/core-properties' xmlns:ns1='http://purl.org/dc/elements/1.1/'" w:xpath="/ns0:coreProperties[1]/ns1:title[1]" w:storeItemID="{6C3C8BC8-F283-45AE-878A-BAB7291924A1}"/>
                                  <w:text/>
                                </w:sdtPr>
                                <w:sdtContent>
                                  <w:p w:rsidR="00502C5F" w:rsidRDefault="00502C5F">
                                    <w:pPr>
                                      <w:pStyle w:val="Sinespaciado"/>
                                      <w:jc w:val="right"/>
                                      <w:rPr>
                                        <w:color w:val="FFFFFF" w:themeColor="background1"/>
                                        <w:sz w:val="72"/>
                                        <w:szCs w:val="72"/>
                                      </w:rPr>
                                    </w:pPr>
                                    <w:r>
                                      <w:rPr>
                                        <w:color w:val="FFFFFF" w:themeColor="background1"/>
                                        <w:sz w:val="72"/>
                                        <w:szCs w:val="72"/>
                                      </w:rPr>
                                      <w:t>PROTOCOLO DE BIOSEGURIDAD</w:t>
                                    </w:r>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id="Rectángulo 16" o:spid="_x0000_s1031" style="position:absolute;margin-left:0;margin-top:0;width:548.85pt;height:50.4pt;z-index:251763712;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qmcRNQIAAFYEAAAOAAAAZHJzL2Uyb0RvYy54bWysVO2OEjEU/W/iOzT9LzOwwMKEYbNhxZis&#10;unH1AUqnwzT2y9vCDL6Nz+KLedsBBP1hYuRH0zv39vTcc25Z3HVakb0AL60p6XCQUyIMt5U025J+&#10;/rR+NaPEB2YqpqwRJT0IT++WL18sWleIkW2sqgQQBDG+aF1JmxBckWWeN0IzP7BOGEzWFjQLGMI2&#10;q4C1iK5VNsrzadZaqBxYLrzHrw99ki4Tfl0LHj7UtReBqJIit5BWSOsmrtlywYotMNdIfqTB/oGF&#10;ZtLgpWeoBxYY2YH8A0pLDtbbOgy41Zmta8lF6gG7Gea/dfPcMCdSLyiOd2eZ/P+D5e/3T0BkVdLx&#10;9IYSwzSa9BFl+/HdbHfKkuE0atQ6X2Dps3uC2KV3j5Z/8cTYVcPMVtwD2LYRrEJmw1ifXR2Igcej&#10;ZNO+sxVewHbBJrm6GnQERCFIl1w5nF0RXSAcP07nt/nNfEIJx9x0nOezZFvGitNpBz68EVaTuCkp&#10;IP2EzvaPPkQ2rDiVJPZWyWotlUpBnDSxUkD2DGckdD1/7PGyShnSYmvzfJIn5KtkGta/QmgZcNKV&#10;1CWd5fHXz15U7bWp0hwGJlW/R8bKHGWMyvUOhG7TJa9GJ082tjqgrmD7wcaHiJvGwjdKWhzqkvqv&#10;OwaCEvXWRG9moxmqR0KKxpPbEQZwldpcppjhCFZSHoCSPliF/vXsHMhtg7cNe0HcPXq6lknu6HfP&#10;7NgCDm9y4fjQ4uu4jFPVr7+D5U8AAAD//wMAUEsDBBQABgAIAAAAIQDHnKz/2wAAAAYBAAAPAAAA&#10;ZHJzL2Rvd25yZXYueG1sTI9BT8MwDIXvSPyHyEjcWAICtpWm02BCguMGF25e47WFxOmarCv8etJd&#10;4GI961nvfc4Xg7Oipy40njVcTxQI4tKbhisN72/PVzMQISIbtJ5JwzcFWBTnZzlmxh95Tf0mViKF&#10;cMhQQx1jm0kZypocholviZO3853DmNaukqbDYwp3Vt4odS8dNpwaamzpqabya3NwGsr9nfxpP154&#10;t3qd3y5X/druPx+1vrwYlg8gIg3x7xhG/IQORWLa+gObIKyG9Eg8zdFT8+kUxHZUagayyOV//OIX&#10;AAD//wMAUEsBAi0AFAAGAAgAAAAhALaDOJL+AAAA4QEAABMAAAAAAAAAAAAAAAAAAAAAAFtDb250&#10;ZW50X1R5cGVzXS54bWxQSwECLQAUAAYACAAAACEAOP0h/9YAAACUAQAACwAAAAAAAAAAAAAAAAAv&#10;AQAAX3JlbHMvLnJlbHNQSwECLQAUAAYACAAAACEAvKpnETUCAABWBAAADgAAAAAAAAAAAAAAAAAu&#10;AgAAZHJzL2Uyb0RvYy54bWxQSwECLQAUAAYACAAAACEAx5ys/9sAAAAGAQAADwAAAAAAAAAAAAAA&#10;AACPBAAAZHJzL2Rvd25yZXYueG1sUEsFBgAAAAAEAAQA8wAAAJcFAAAAAA==&#10;" o:allowincell="f" fillcolor="black [3213]" strokecolor="black [3213]" strokeweight="1.5pt">
                    <v:textbox style="mso-fit-shape-to-text:t" inset="14.4pt,,14.4pt">
                      <w:txbxContent>
                        <w:sdt>
                          <w:sdtPr>
                            <w:rPr>
                              <w:color w:val="FFFFFF" w:themeColor="background1"/>
                              <w:sz w:val="72"/>
                              <w:szCs w:val="72"/>
                            </w:rPr>
                            <w:alias w:val="Título"/>
                            <w:id w:val="-1704864950"/>
                            <w:dataBinding w:prefixMappings="xmlns:ns0='http://schemas.openxmlformats.org/package/2006/metadata/core-properties' xmlns:ns1='http://purl.org/dc/elements/1.1/'" w:xpath="/ns0:coreProperties[1]/ns1:title[1]" w:storeItemID="{6C3C8BC8-F283-45AE-878A-BAB7291924A1}"/>
                            <w:text/>
                          </w:sdtPr>
                          <w:sdtContent>
                            <w:p w:rsidR="00502C5F" w:rsidRDefault="00502C5F">
                              <w:pPr>
                                <w:pStyle w:val="Sinespaciado"/>
                                <w:jc w:val="right"/>
                                <w:rPr>
                                  <w:color w:val="FFFFFF" w:themeColor="background1"/>
                                  <w:sz w:val="72"/>
                                  <w:szCs w:val="72"/>
                                </w:rPr>
                              </w:pPr>
                              <w:r>
                                <w:rPr>
                                  <w:color w:val="FFFFFF" w:themeColor="background1"/>
                                  <w:sz w:val="72"/>
                                  <w:szCs w:val="72"/>
                                </w:rPr>
                                <w:t>PROTOCOLO DE BIOSEGURIDAD</w:t>
                              </w:r>
                            </w:p>
                          </w:sdtContent>
                        </w:sdt>
                      </w:txbxContent>
                    </v:textbox>
                    <w10:wrap anchorx="page" anchory="page"/>
                  </v:rect>
                </w:pict>
              </mc:Fallback>
            </mc:AlternateContent>
          </w:r>
        </w:p>
        <w:p w:rsidR="00E25CAF" w:rsidRDefault="00E25CAF" w:rsidP="00040A46">
          <w:pPr>
            <w:rPr>
              <w:noProof/>
            </w:rPr>
          </w:pPr>
        </w:p>
        <w:p w:rsidR="001770EA" w:rsidRDefault="00AB4367" w:rsidP="00040A46">
          <w:pPr>
            <w:rPr>
              <w:rFonts w:ascii="Arial" w:hAnsi="Arial" w:cs="Arial"/>
              <w:noProof/>
              <w:sz w:val="32"/>
              <w:szCs w:val="32"/>
              <w:lang w:eastAsia="es-CO"/>
            </w:rPr>
          </w:pPr>
          <w:r>
            <w:rPr>
              <w:noProof/>
              <w:lang w:eastAsia="es-CO"/>
            </w:rPr>
            <w:drawing>
              <wp:anchor distT="0" distB="0" distL="114300" distR="114300" simplePos="0" relativeHeight="251762688" behindDoc="0" locked="0" layoutInCell="0" allowOverlap="1">
                <wp:simplePos x="0" y="0"/>
                <wp:positionH relativeFrom="page">
                  <wp:posOffset>4243388</wp:posOffset>
                </wp:positionH>
                <wp:positionV relativeFrom="margin">
                  <wp:posOffset>2272030</wp:posOffset>
                </wp:positionV>
                <wp:extent cx="3527716" cy="3702050"/>
                <wp:effectExtent l="0" t="0" r="0" b="0"/>
                <wp:wrapNone/>
                <wp:docPr id="46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jpg"/>
                        <pic:cNvPicPr/>
                      </pic:nvPicPr>
                      <pic:blipFill rotWithShape="1">
                        <a:blip r:embed="rId10">
                          <a:extLst>
                            <a:ext uri="{28A0092B-C50C-407E-A947-70E740481C1C}">
                              <a14:useLocalDpi xmlns:a14="http://schemas.microsoft.com/office/drawing/2010/main" val="0"/>
                            </a:ext>
                          </a:extLst>
                        </a:blip>
                        <a:srcRect l="33966"/>
                        <a:stretch/>
                      </pic:blipFill>
                      <pic:spPr bwMode="auto">
                        <a:xfrm>
                          <a:off x="0" y="0"/>
                          <a:ext cx="3528227" cy="370258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Arial" w:hAnsi="Arial" w:cs="Arial"/>
              <w:noProof/>
              <w:sz w:val="32"/>
              <w:szCs w:val="32"/>
              <w:lang w:eastAsia="es-CO"/>
            </w:rPr>
            <w:br w:type="page"/>
          </w:r>
        </w:p>
        <w:p w:rsidR="00A57DC3" w:rsidRPr="001770EA" w:rsidRDefault="00502C5F" w:rsidP="00040A46">
          <w:pPr>
            <w:rPr>
              <w:rFonts w:ascii="Arial" w:hAnsi="Arial" w:cs="Arial"/>
              <w:noProof/>
              <w:sz w:val="32"/>
              <w:szCs w:val="32"/>
              <w:lang w:eastAsia="es-CO"/>
            </w:rPr>
          </w:pPr>
        </w:p>
      </w:sdtContent>
    </w:sdt>
    <w:p w:rsidR="00B45525" w:rsidRPr="00040A46" w:rsidRDefault="00054A74" w:rsidP="00400948">
      <w:pPr>
        <w:jc w:val="center"/>
        <w:rPr>
          <w:rFonts w:ascii="Arial" w:hAnsi="Arial" w:cs="Arial"/>
          <w:b/>
          <w:color w:val="0066FF"/>
          <w:sz w:val="120"/>
          <w:szCs w:val="120"/>
          <w14:glow w14:rad="63500">
            <w14:schemeClr w14:val="accent5">
              <w14:alpha w14:val="60000"/>
              <w14:satMod w14:val="175000"/>
            </w14:schemeClr>
          </w14:glow>
          <w14:textOutline w14:w="9525" w14:cap="flat" w14:cmpd="sng" w14:algn="ctr">
            <w14:solidFill>
              <w14:schemeClr w14:val="bg1"/>
            </w14:solidFill>
            <w14:prstDash w14:val="solid"/>
            <w14:round/>
          </w14:textOutline>
        </w:rPr>
      </w:pPr>
      <w:r w:rsidRPr="00040A46">
        <w:rPr>
          <w:rFonts w:ascii="Arial" w:hAnsi="Arial" w:cs="Arial"/>
          <w:b/>
          <w:color w:val="0066FF"/>
          <w:sz w:val="28"/>
          <w:szCs w:val="28"/>
        </w:rPr>
        <w:t>Introducción</w:t>
      </w:r>
    </w:p>
    <w:p w:rsidR="00054A74" w:rsidRDefault="00054A74" w:rsidP="00054A74">
      <w:pPr>
        <w:rPr>
          <w:rFonts w:ascii="Arial" w:hAnsi="Arial" w:cs="Arial"/>
          <w:color w:val="000000" w:themeColor="text1"/>
          <w:sz w:val="24"/>
          <w:szCs w:val="24"/>
        </w:rPr>
      </w:pPr>
    </w:p>
    <w:p w:rsidR="005E4BCC" w:rsidRPr="00400948" w:rsidRDefault="00C61C84" w:rsidP="005E4BCC">
      <w:pPr>
        <w:spacing w:line="360" w:lineRule="auto"/>
        <w:rPr>
          <w:rFonts w:ascii="Arial" w:hAnsi="Arial" w:cs="Arial"/>
          <w:color w:val="000000" w:themeColor="text1"/>
          <w:sz w:val="24"/>
          <w:szCs w:val="24"/>
        </w:rPr>
      </w:pPr>
      <w:r w:rsidRPr="00400948">
        <w:rPr>
          <w:rFonts w:ascii="Arial" w:hAnsi="Arial" w:cs="Arial"/>
          <w:color w:val="000000" w:themeColor="text1"/>
          <w:sz w:val="24"/>
          <w:szCs w:val="24"/>
        </w:rPr>
        <w:t>Este manual tiene como fin establecer los lineamientos para las peluquerías, ya que en este sitio existe un alto índice de contraer infecciones por riesgo Biológico, cuya principal causa es el uso compartido de equipo o instrumentos corto punzantes, y es nuestro deber como establecimiento evitar la diseminación de las enfermedades como VIH, hepatitis B y C; mediante la capacitación y suministro al trabajador de todos los elementos de protección personal y los insumos p</w:t>
      </w:r>
      <w:r w:rsidR="00FC7ADF">
        <w:rPr>
          <w:rFonts w:ascii="Arial" w:hAnsi="Arial" w:cs="Arial"/>
          <w:color w:val="000000" w:themeColor="text1"/>
          <w:sz w:val="24"/>
          <w:szCs w:val="24"/>
        </w:rPr>
        <w:t xml:space="preserve">ara garantizar que se sigan </w:t>
      </w:r>
      <w:r w:rsidRPr="00400948">
        <w:rPr>
          <w:rFonts w:ascii="Arial" w:hAnsi="Arial" w:cs="Arial"/>
          <w:color w:val="000000" w:themeColor="text1"/>
          <w:sz w:val="24"/>
          <w:szCs w:val="24"/>
        </w:rPr>
        <w:t xml:space="preserve"> los protocolos de Bioseguridad en beneficios de los usuarios.</w:t>
      </w:r>
    </w:p>
    <w:p w:rsidR="005E4BCC" w:rsidRDefault="005E4BCC" w:rsidP="005E4BCC">
      <w:pPr>
        <w:spacing w:line="360" w:lineRule="auto"/>
        <w:rPr>
          <w:rFonts w:ascii="Arial" w:hAnsi="Arial" w:cs="Arial"/>
          <w:color w:val="000000" w:themeColor="text1"/>
          <w:sz w:val="24"/>
          <w:szCs w:val="24"/>
        </w:rPr>
      </w:pPr>
    </w:p>
    <w:p w:rsidR="005E4BCC" w:rsidRDefault="005E4BCC" w:rsidP="005E4BCC">
      <w:pPr>
        <w:spacing w:line="360" w:lineRule="auto"/>
        <w:rPr>
          <w:rFonts w:ascii="Arial" w:hAnsi="Arial" w:cs="Arial"/>
          <w:color w:val="000000" w:themeColor="text1"/>
          <w:sz w:val="24"/>
          <w:szCs w:val="24"/>
        </w:rPr>
      </w:pPr>
    </w:p>
    <w:p w:rsidR="005E4BCC" w:rsidRDefault="005E4BCC" w:rsidP="005E4BCC">
      <w:pPr>
        <w:spacing w:line="360" w:lineRule="auto"/>
        <w:rPr>
          <w:rFonts w:ascii="Arial" w:hAnsi="Arial" w:cs="Arial"/>
          <w:color w:val="000000" w:themeColor="text1"/>
          <w:sz w:val="24"/>
          <w:szCs w:val="24"/>
        </w:rPr>
      </w:pPr>
    </w:p>
    <w:p w:rsidR="005E4BCC" w:rsidRDefault="005E4BCC" w:rsidP="005E4BCC">
      <w:pPr>
        <w:spacing w:line="360" w:lineRule="auto"/>
        <w:rPr>
          <w:rFonts w:ascii="Arial" w:hAnsi="Arial" w:cs="Arial"/>
          <w:color w:val="000000" w:themeColor="text1"/>
          <w:sz w:val="24"/>
          <w:szCs w:val="24"/>
        </w:rPr>
      </w:pPr>
    </w:p>
    <w:p w:rsidR="005E4BCC" w:rsidRDefault="005E4BCC" w:rsidP="005E4BCC">
      <w:pPr>
        <w:spacing w:line="360" w:lineRule="auto"/>
        <w:rPr>
          <w:rFonts w:ascii="Arial" w:hAnsi="Arial" w:cs="Arial"/>
          <w:color w:val="000000" w:themeColor="text1"/>
          <w:sz w:val="24"/>
          <w:szCs w:val="24"/>
        </w:rPr>
      </w:pPr>
    </w:p>
    <w:p w:rsidR="005E4BCC" w:rsidRDefault="005E4BCC" w:rsidP="005E4BCC">
      <w:pPr>
        <w:spacing w:line="360" w:lineRule="auto"/>
        <w:rPr>
          <w:rFonts w:ascii="Arial" w:hAnsi="Arial" w:cs="Arial"/>
          <w:color w:val="000000" w:themeColor="text1"/>
          <w:sz w:val="24"/>
          <w:szCs w:val="24"/>
        </w:rPr>
      </w:pPr>
    </w:p>
    <w:p w:rsidR="005E4BCC" w:rsidRDefault="005E4BCC" w:rsidP="005E4BCC">
      <w:pPr>
        <w:spacing w:line="360" w:lineRule="auto"/>
        <w:rPr>
          <w:rFonts w:ascii="Arial" w:hAnsi="Arial" w:cs="Arial"/>
          <w:color w:val="000000" w:themeColor="text1"/>
          <w:sz w:val="24"/>
          <w:szCs w:val="24"/>
        </w:rPr>
      </w:pPr>
    </w:p>
    <w:p w:rsidR="005E4BCC" w:rsidRDefault="005E4BCC" w:rsidP="005E4BCC">
      <w:pPr>
        <w:spacing w:line="360" w:lineRule="auto"/>
        <w:rPr>
          <w:rFonts w:ascii="Arial" w:hAnsi="Arial" w:cs="Arial"/>
          <w:color w:val="000000" w:themeColor="text1"/>
          <w:sz w:val="24"/>
          <w:szCs w:val="24"/>
        </w:rPr>
      </w:pPr>
    </w:p>
    <w:p w:rsidR="005E4BCC" w:rsidRDefault="005E4BCC" w:rsidP="005E4BCC">
      <w:pPr>
        <w:spacing w:line="360" w:lineRule="auto"/>
        <w:rPr>
          <w:rFonts w:ascii="Arial" w:hAnsi="Arial" w:cs="Arial"/>
          <w:color w:val="000000" w:themeColor="text1"/>
          <w:sz w:val="24"/>
          <w:szCs w:val="24"/>
        </w:rPr>
      </w:pPr>
    </w:p>
    <w:p w:rsidR="005E4BCC" w:rsidRDefault="005E4BCC" w:rsidP="005E4BCC">
      <w:pPr>
        <w:spacing w:line="360" w:lineRule="auto"/>
        <w:rPr>
          <w:rFonts w:ascii="Arial" w:hAnsi="Arial" w:cs="Arial"/>
          <w:color w:val="000000" w:themeColor="text1"/>
          <w:sz w:val="24"/>
          <w:szCs w:val="24"/>
        </w:rPr>
      </w:pPr>
    </w:p>
    <w:p w:rsidR="005E4BCC" w:rsidRDefault="005E4BCC" w:rsidP="005E4BCC">
      <w:pPr>
        <w:spacing w:line="360" w:lineRule="auto"/>
        <w:rPr>
          <w:rFonts w:ascii="Arial" w:hAnsi="Arial" w:cs="Arial"/>
          <w:color w:val="000000" w:themeColor="text1"/>
          <w:sz w:val="24"/>
          <w:szCs w:val="24"/>
        </w:rPr>
      </w:pPr>
    </w:p>
    <w:p w:rsidR="00400948" w:rsidRDefault="00400948" w:rsidP="005E4BCC">
      <w:pPr>
        <w:spacing w:line="360" w:lineRule="auto"/>
        <w:rPr>
          <w:rFonts w:ascii="Arial" w:hAnsi="Arial" w:cs="Arial"/>
          <w:color w:val="000000" w:themeColor="text1"/>
          <w:sz w:val="24"/>
          <w:szCs w:val="24"/>
        </w:rPr>
      </w:pPr>
    </w:p>
    <w:p w:rsidR="00400948" w:rsidRDefault="00400948" w:rsidP="005E4BCC">
      <w:pPr>
        <w:spacing w:line="360" w:lineRule="auto"/>
        <w:rPr>
          <w:rFonts w:ascii="Arial" w:hAnsi="Arial" w:cs="Arial"/>
          <w:color w:val="000000" w:themeColor="text1"/>
          <w:sz w:val="24"/>
          <w:szCs w:val="24"/>
        </w:rPr>
      </w:pPr>
    </w:p>
    <w:p w:rsidR="00C61C84" w:rsidRDefault="00C61C84" w:rsidP="005E4BCC">
      <w:pPr>
        <w:spacing w:line="360" w:lineRule="auto"/>
        <w:rPr>
          <w:rFonts w:ascii="Arial" w:hAnsi="Arial" w:cs="Arial"/>
          <w:color w:val="000000" w:themeColor="text1"/>
          <w:sz w:val="24"/>
          <w:szCs w:val="24"/>
        </w:rPr>
      </w:pPr>
    </w:p>
    <w:p w:rsidR="005E4BCC" w:rsidRDefault="00400948" w:rsidP="00400948">
      <w:pPr>
        <w:spacing w:line="360" w:lineRule="auto"/>
        <w:jc w:val="center"/>
        <w:rPr>
          <w:rFonts w:ascii="Arial" w:hAnsi="Arial" w:cs="Arial"/>
          <w:b/>
          <w:color w:val="0066FF"/>
          <w:sz w:val="28"/>
          <w:szCs w:val="28"/>
        </w:rPr>
      </w:pPr>
      <w:r w:rsidRPr="00040A46">
        <w:rPr>
          <w:rFonts w:ascii="Arial" w:hAnsi="Arial" w:cs="Arial"/>
          <w:b/>
          <w:color w:val="0066FF"/>
          <w:sz w:val="28"/>
          <w:szCs w:val="28"/>
        </w:rPr>
        <w:lastRenderedPageBreak/>
        <w:t>Objetivos</w:t>
      </w:r>
    </w:p>
    <w:p w:rsidR="002768D4" w:rsidRPr="002768D4" w:rsidRDefault="002768D4" w:rsidP="00E25CAF">
      <w:pPr>
        <w:pStyle w:val="Prrafodelista"/>
        <w:numPr>
          <w:ilvl w:val="0"/>
          <w:numId w:val="11"/>
        </w:numPr>
        <w:spacing w:line="360" w:lineRule="auto"/>
        <w:rPr>
          <w:rFonts w:ascii="Arial" w:hAnsi="Arial" w:cs="Arial"/>
          <w:b/>
          <w:color w:val="0066FF"/>
          <w:sz w:val="24"/>
          <w:szCs w:val="24"/>
        </w:rPr>
      </w:pPr>
      <w:r w:rsidRPr="002768D4">
        <w:rPr>
          <w:rFonts w:ascii="Arial" w:hAnsi="Arial" w:cs="Arial"/>
          <w:sz w:val="24"/>
          <w:szCs w:val="24"/>
        </w:rPr>
        <w:t>Identificar los riesgos a los que se encuentran expuestos los trabajadores en el establecimiento</w:t>
      </w:r>
      <w:r>
        <w:rPr>
          <w:rFonts w:ascii="Arial" w:hAnsi="Arial" w:cs="Arial"/>
          <w:sz w:val="24"/>
          <w:szCs w:val="24"/>
        </w:rPr>
        <w:t>.</w:t>
      </w:r>
    </w:p>
    <w:p w:rsidR="002768D4" w:rsidRPr="002768D4" w:rsidRDefault="002768D4" w:rsidP="00E25CAF">
      <w:pPr>
        <w:pStyle w:val="Prrafodelista"/>
        <w:numPr>
          <w:ilvl w:val="0"/>
          <w:numId w:val="11"/>
        </w:numPr>
        <w:spacing w:line="360" w:lineRule="auto"/>
        <w:rPr>
          <w:rFonts w:ascii="Arial" w:hAnsi="Arial" w:cs="Arial"/>
          <w:b/>
          <w:color w:val="0066FF"/>
          <w:sz w:val="24"/>
          <w:szCs w:val="24"/>
        </w:rPr>
      </w:pPr>
      <w:r w:rsidRPr="002768D4">
        <w:rPr>
          <w:rFonts w:ascii="Arial" w:hAnsi="Arial" w:cs="Arial"/>
          <w:sz w:val="24"/>
          <w:szCs w:val="24"/>
        </w:rPr>
        <w:t>Evaluar los riesgos y determinar las medidas de prevención para el personal que está expuesto al mayor riesgo según la evaluación.</w:t>
      </w:r>
    </w:p>
    <w:p w:rsidR="00F456B1" w:rsidRDefault="00F456B1" w:rsidP="00E25CAF">
      <w:pPr>
        <w:pStyle w:val="Prrafodelista"/>
        <w:numPr>
          <w:ilvl w:val="0"/>
          <w:numId w:val="11"/>
        </w:numPr>
        <w:rPr>
          <w:rFonts w:ascii="Arial" w:hAnsi="Arial" w:cs="Arial"/>
          <w:sz w:val="24"/>
          <w:szCs w:val="24"/>
        </w:rPr>
      </w:pPr>
      <w:r>
        <w:rPr>
          <w:rFonts w:ascii="Arial" w:hAnsi="Arial" w:cs="Arial"/>
          <w:sz w:val="24"/>
          <w:szCs w:val="24"/>
        </w:rPr>
        <w:t>P</w:t>
      </w:r>
      <w:r w:rsidRPr="00F456B1">
        <w:rPr>
          <w:rFonts w:ascii="Arial" w:hAnsi="Arial" w:cs="Arial"/>
          <w:sz w:val="24"/>
          <w:szCs w:val="24"/>
        </w:rPr>
        <w:t>roteger la salud y la seguridad del personal, de los usuarios y de la comunidad, frente a diferentes riesgos producidos por agentes biológicos, físicos, químicos y mecánicos</w:t>
      </w:r>
    </w:p>
    <w:p w:rsidR="00F456B1" w:rsidRDefault="00F456B1" w:rsidP="00F456B1">
      <w:pPr>
        <w:pStyle w:val="Prrafodelista"/>
        <w:ind w:left="1080"/>
        <w:rPr>
          <w:rFonts w:ascii="Arial" w:hAnsi="Arial" w:cs="Arial"/>
          <w:sz w:val="24"/>
          <w:szCs w:val="24"/>
        </w:rPr>
      </w:pPr>
    </w:p>
    <w:p w:rsidR="00F456B1" w:rsidRPr="00F456B1" w:rsidRDefault="00C61C84" w:rsidP="00E25CAF">
      <w:pPr>
        <w:pStyle w:val="Prrafodelista"/>
        <w:numPr>
          <w:ilvl w:val="0"/>
          <w:numId w:val="11"/>
        </w:numPr>
        <w:spacing w:line="360" w:lineRule="auto"/>
        <w:rPr>
          <w:rFonts w:ascii="Arial" w:hAnsi="Arial" w:cs="Arial"/>
          <w:color w:val="000000" w:themeColor="text1"/>
          <w:sz w:val="24"/>
          <w:szCs w:val="24"/>
        </w:rPr>
      </w:pPr>
      <w:r>
        <w:rPr>
          <w:rFonts w:ascii="Arial" w:hAnsi="Arial" w:cs="Arial"/>
          <w:color w:val="000000" w:themeColor="text1"/>
          <w:sz w:val="24"/>
          <w:szCs w:val="24"/>
        </w:rPr>
        <w:t>Aplicar los métodos</w:t>
      </w:r>
      <w:r w:rsidR="00F456B1">
        <w:rPr>
          <w:rFonts w:ascii="Arial" w:hAnsi="Arial" w:cs="Arial"/>
          <w:color w:val="000000" w:themeColor="text1"/>
          <w:sz w:val="24"/>
          <w:szCs w:val="24"/>
        </w:rPr>
        <w:t>, medios y estrategias dirigidos a la maximización</w:t>
      </w:r>
      <w:r>
        <w:rPr>
          <w:rFonts w:ascii="Arial" w:hAnsi="Arial" w:cs="Arial"/>
          <w:color w:val="000000" w:themeColor="text1"/>
          <w:sz w:val="24"/>
          <w:szCs w:val="24"/>
        </w:rPr>
        <w:t xml:space="preserve"> de control general</w:t>
      </w:r>
      <w:r w:rsidR="00F456B1">
        <w:rPr>
          <w:rFonts w:ascii="Arial" w:hAnsi="Arial" w:cs="Arial"/>
          <w:color w:val="000000" w:themeColor="text1"/>
          <w:sz w:val="24"/>
          <w:szCs w:val="24"/>
        </w:rPr>
        <w:t>,</w:t>
      </w:r>
      <w:r>
        <w:rPr>
          <w:rFonts w:ascii="Arial" w:hAnsi="Arial" w:cs="Arial"/>
          <w:color w:val="000000" w:themeColor="text1"/>
          <w:sz w:val="24"/>
          <w:szCs w:val="24"/>
        </w:rPr>
        <w:t xml:space="preserve"> para prevenir enfermedades.</w:t>
      </w:r>
    </w:p>
    <w:p w:rsidR="00F456B1" w:rsidRDefault="00F456B1" w:rsidP="00E25CAF">
      <w:pPr>
        <w:pStyle w:val="Prrafodelista"/>
        <w:numPr>
          <w:ilvl w:val="0"/>
          <w:numId w:val="11"/>
        </w:numPr>
        <w:spacing w:line="360" w:lineRule="auto"/>
        <w:rPr>
          <w:rFonts w:ascii="Arial" w:hAnsi="Arial" w:cs="Arial"/>
          <w:color w:val="000000" w:themeColor="text1"/>
          <w:sz w:val="24"/>
          <w:szCs w:val="24"/>
        </w:rPr>
      </w:pPr>
      <w:r>
        <w:rPr>
          <w:rFonts w:ascii="Arial" w:hAnsi="Arial" w:cs="Arial"/>
          <w:color w:val="000000" w:themeColor="text1"/>
          <w:sz w:val="24"/>
          <w:szCs w:val="24"/>
        </w:rPr>
        <w:t>Generar un ambiente laboral libre de riesgo que conlleve a dar un buen servicio al cliente.</w:t>
      </w:r>
    </w:p>
    <w:p w:rsidR="005E4BCC" w:rsidRDefault="005E4BCC" w:rsidP="005E4BCC">
      <w:pPr>
        <w:pStyle w:val="Prrafodelista"/>
        <w:spacing w:line="360" w:lineRule="auto"/>
        <w:rPr>
          <w:rFonts w:ascii="Arial" w:hAnsi="Arial" w:cs="Arial"/>
          <w:color w:val="000000" w:themeColor="text1"/>
          <w:sz w:val="24"/>
          <w:szCs w:val="24"/>
        </w:rPr>
      </w:pPr>
    </w:p>
    <w:p w:rsidR="005E4BCC" w:rsidRDefault="005E4BCC" w:rsidP="005E4BCC">
      <w:pPr>
        <w:pStyle w:val="Prrafodelista"/>
        <w:spacing w:line="360" w:lineRule="auto"/>
        <w:rPr>
          <w:rFonts w:ascii="Arial" w:hAnsi="Arial" w:cs="Arial"/>
          <w:color w:val="000000" w:themeColor="text1"/>
          <w:sz w:val="24"/>
          <w:szCs w:val="24"/>
        </w:rPr>
      </w:pPr>
    </w:p>
    <w:p w:rsidR="005E4BCC" w:rsidRDefault="005E4BCC" w:rsidP="005E4BCC">
      <w:pPr>
        <w:pStyle w:val="Prrafodelista"/>
        <w:spacing w:line="360" w:lineRule="auto"/>
        <w:rPr>
          <w:rFonts w:ascii="Arial" w:hAnsi="Arial" w:cs="Arial"/>
          <w:color w:val="000000" w:themeColor="text1"/>
          <w:sz w:val="24"/>
          <w:szCs w:val="24"/>
        </w:rPr>
      </w:pPr>
    </w:p>
    <w:p w:rsidR="005E4BCC" w:rsidRDefault="005E4BCC" w:rsidP="005E4BCC">
      <w:pPr>
        <w:pStyle w:val="Prrafodelista"/>
        <w:spacing w:line="360" w:lineRule="auto"/>
        <w:rPr>
          <w:rFonts w:ascii="Arial" w:hAnsi="Arial" w:cs="Arial"/>
          <w:color w:val="000000" w:themeColor="text1"/>
          <w:sz w:val="24"/>
          <w:szCs w:val="24"/>
        </w:rPr>
      </w:pPr>
    </w:p>
    <w:p w:rsidR="005E4BCC" w:rsidRDefault="005E4BCC" w:rsidP="005E4BCC">
      <w:pPr>
        <w:pStyle w:val="Prrafodelista"/>
        <w:spacing w:line="360" w:lineRule="auto"/>
        <w:rPr>
          <w:rFonts w:ascii="Arial" w:hAnsi="Arial" w:cs="Arial"/>
          <w:color w:val="000000" w:themeColor="text1"/>
          <w:sz w:val="24"/>
          <w:szCs w:val="24"/>
        </w:rPr>
      </w:pPr>
    </w:p>
    <w:p w:rsidR="005E4BCC" w:rsidRDefault="005E4BCC" w:rsidP="005E4BCC">
      <w:pPr>
        <w:pStyle w:val="Prrafodelista"/>
        <w:spacing w:line="360" w:lineRule="auto"/>
        <w:rPr>
          <w:rFonts w:ascii="Arial" w:hAnsi="Arial" w:cs="Arial"/>
          <w:color w:val="000000" w:themeColor="text1"/>
          <w:sz w:val="24"/>
          <w:szCs w:val="24"/>
        </w:rPr>
      </w:pPr>
    </w:p>
    <w:p w:rsidR="005E4BCC" w:rsidRDefault="005E4BCC" w:rsidP="005E4BCC">
      <w:pPr>
        <w:pStyle w:val="Prrafodelista"/>
        <w:spacing w:line="360" w:lineRule="auto"/>
        <w:rPr>
          <w:rFonts w:ascii="Arial" w:hAnsi="Arial" w:cs="Arial"/>
          <w:color w:val="000000" w:themeColor="text1"/>
          <w:sz w:val="24"/>
          <w:szCs w:val="24"/>
        </w:rPr>
      </w:pPr>
    </w:p>
    <w:p w:rsidR="005E4BCC" w:rsidRDefault="005E4BCC" w:rsidP="005E4BCC">
      <w:pPr>
        <w:pStyle w:val="Prrafodelista"/>
        <w:spacing w:line="360" w:lineRule="auto"/>
        <w:rPr>
          <w:rFonts w:ascii="Arial" w:hAnsi="Arial" w:cs="Arial"/>
          <w:color w:val="000000" w:themeColor="text1"/>
          <w:sz w:val="24"/>
          <w:szCs w:val="24"/>
        </w:rPr>
      </w:pPr>
    </w:p>
    <w:p w:rsidR="005E4BCC" w:rsidRDefault="005E4BCC" w:rsidP="005E4BCC">
      <w:pPr>
        <w:pStyle w:val="Prrafodelista"/>
        <w:spacing w:line="360" w:lineRule="auto"/>
        <w:rPr>
          <w:rFonts w:ascii="Arial" w:hAnsi="Arial" w:cs="Arial"/>
          <w:color w:val="000000" w:themeColor="text1"/>
          <w:sz w:val="24"/>
          <w:szCs w:val="24"/>
        </w:rPr>
      </w:pPr>
    </w:p>
    <w:p w:rsidR="005E4BCC" w:rsidRDefault="005E4BCC" w:rsidP="005E4BCC">
      <w:pPr>
        <w:pStyle w:val="Prrafodelista"/>
        <w:spacing w:line="360" w:lineRule="auto"/>
        <w:rPr>
          <w:rFonts w:ascii="Arial" w:hAnsi="Arial" w:cs="Arial"/>
          <w:color w:val="000000" w:themeColor="text1"/>
          <w:sz w:val="24"/>
          <w:szCs w:val="24"/>
        </w:rPr>
      </w:pPr>
    </w:p>
    <w:p w:rsidR="005E4BCC" w:rsidRDefault="005E4BCC" w:rsidP="005E4BCC">
      <w:pPr>
        <w:pStyle w:val="Prrafodelista"/>
        <w:spacing w:line="360" w:lineRule="auto"/>
        <w:rPr>
          <w:rFonts w:ascii="Arial" w:hAnsi="Arial" w:cs="Arial"/>
          <w:color w:val="000000" w:themeColor="text1"/>
          <w:sz w:val="24"/>
          <w:szCs w:val="24"/>
        </w:rPr>
      </w:pPr>
    </w:p>
    <w:p w:rsidR="005E4BCC" w:rsidRDefault="005E4BCC" w:rsidP="005E4BCC">
      <w:pPr>
        <w:pStyle w:val="Prrafodelista"/>
        <w:spacing w:line="360" w:lineRule="auto"/>
        <w:rPr>
          <w:rFonts w:ascii="Arial" w:hAnsi="Arial" w:cs="Arial"/>
          <w:color w:val="000000" w:themeColor="text1"/>
          <w:sz w:val="24"/>
          <w:szCs w:val="24"/>
        </w:rPr>
      </w:pPr>
    </w:p>
    <w:p w:rsidR="001770EA" w:rsidRDefault="001770EA" w:rsidP="005E4BCC">
      <w:pPr>
        <w:pStyle w:val="Prrafodelista"/>
        <w:spacing w:line="360" w:lineRule="auto"/>
        <w:rPr>
          <w:rFonts w:ascii="Arial" w:hAnsi="Arial" w:cs="Arial"/>
          <w:color w:val="000000" w:themeColor="text1"/>
          <w:sz w:val="24"/>
          <w:szCs w:val="24"/>
        </w:rPr>
      </w:pPr>
    </w:p>
    <w:p w:rsidR="001770EA" w:rsidRDefault="001770EA" w:rsidP="005E4BCC">
      <w:pPr>
        <w:pStyle w:val="Prrafodelista"/>
        <w:spacing w:line="360" w:lineRule="auto"/>
        <w:rPr>
          <w:rFonts w:ascii="Arial" w:hAnsi="Arial" w:cs="Arial"/>
          <w:color w:val="000000" w:themeColor="text1"/>
          <w:sz w:val="24"/>
          <w:szCs w:val="24"/>
        </w:rPr>
      </w:pPr>
    </w:p>
    <w:p w:rsidR="005E4BCC" w:rsidRDefault="005E4BCC" w:rsidP="005E4BCC">
      <w:pPr>
        <w:pStyle w:val="Prrafodelista"/>
        <w:spacing w:line="360" w:lineRule="auto"/>
        <w:rPr>
          <w:rFonts w:ascii="Arial" w:hAnsi="Arial" w:cs="Arial"/>
          <w:color w:val="000000" w:themeColor="text1"/>
          <w:sz w:val="24"/>
          <w:szCs w:val="24"/>
        </w:rPr>
      </w:pPr>
    </w:p>
    <w:p w:rsidR="005E4BCC" w:rsidRDefault="005E4BCC" w:rsidP="005E4BCC">
      <w:pPr>
        <w:pStyle w:val="Prrafodelista"/>
        <w:spacing w:line="360" w:lineRule="auto"/>
        <w:rPr>
          <w:rFonts w:ascii="Arial" w:hAnsi="Arial" w:cs="Arial"/>
          <w:color w:val="000000" w:themeColor="text1"/>
          <w:sz w:val="24"/>
          <w:szCs w:val="24"/>
        </w:rPr>
      </w:pPr>
    </w:p>
    <w:p w:rsidR="005E4BCC" w:rsidRDefault="005E4BCC" w:rsidP="005E4BCC">
      <w:pPr>
        <w:pStyle w:val="Prrafodelista"/>
        <w:spacing w:line="360" w:lineRule="auto"/>
        <w:rPr>
          <w:rFonts w:ascii="Arial" w:hAnsi="Arial" w:cs="Arial"/>
          <w:color w:val="000000" w:themeColor="text1"/>
          <w:sz w:val="24"/>
          <w:szCs w:val="24"/>
        </w:rPr>
      </w:pPr>
    </w:p>
    <w:p w:rsidR="005E4BCC" w:rsidRPr="00E3732A" w:rsidRDefault="005E4BCC" w:rsidP="00E3732A">
      <w:pPr>
        <w:spacing w:line="360" w:lineRule="auto"/>
        <w:rPr>
          <w:rFonts w:ascii="Arial" w:hAnsi="Arial" w:cs="Arial"/>
          <w:color w:val="000000" w:themeColor="text1"/>
          <w:sz w:val="24"/>
          <w:szCs w:val="24"/>
        </w:rPr>
      </w:pPr>
    </w:p>
    <w:p w:rsidR="00266006" w:rsidRDefault="00266006" w:rsidP="003A6AFF">
      <w:pPr>
        <w:pStyle w:val="Prrafodelista"/>
        <w:spacing w:line="276" w:lineRule="auto"/>
        <w:jc w:val="center"/>
        <w:rPr>
          <w:rFonts w:ascii="Arial" w:hAnsi="Arial" w:cs="Arial"/>
          <w:b/>
          <w:color w:val="0066FF"/>
          <w:sz w:val="28"/>
          <w:szCs w:val="28"/>
        </w:rPr>
      </w:pPr>
      <w:r w:rsidRPr="00040A46">
        <w:rPr>
          <w:rFonts w:ascii="Arial" w:hAnsi="Arial" w:cs="Arial"/>
          <w:b/>
          <w:color w:val="0066FF"/>
          <w:sz w:val="28"/>
          <w:szCs w:val="28"/>
        </w:rPr>
        <w:lastRenderedPageBreak/>
        <w:t>Marco Legal</w:t>
      </w:r>
    </w:p>
    <w:p w:rsidR="008E79C8" w:rsidRPr="00040A46" w:rsidRDefault="008E79C8" w:rsidP="003A6AFF">
      <w:pPr>
        <w:pStyle w:val="Prrafodelista"/>
        <w:spacing w:line="276" w:lineRule="auto"/>
        <w:jc w:val="center"/>
        <w:rPr>
          <w:rFonts w:ascii="Arial" w:hAnsi="Arial" w:cs="Arial"/>
          <w:b/>
          <w:color w:val="0066FF"/>
          <w:sz w:val="28"/>
          <w:szCs w:val="28"/>
        </w:rPr>
      </w:pPr>
    </w:p>
    <w:p w:rsidR="009458C2" w:rsidRDefault="00502C5F" w:rsidP="00E25CAF">
      <w:pPr>
        <w:pStyle w:val="Prrafodelista"/>
        <w:numPr>
          <w:ilvl w:val="0"/>
          <w:numId w:val="28"/>
        </w:numPr>
        <w:rPr>
          <w:rFonts w:ascii="Arial" w:hAnsi="Arial" w:cs="Arial"/>
          <w:sz w:val="24"/>
          <w:szCs w:val="24"/>
        </w:rPr>
      </w:pPr>
      <w:hyperlink r:id="rId11" w:tgtFrame="_blank" w:history="1">
        <w:r w:rsidR="008E79C8" w:rsidRPr="008E79C8">
          <w:rPr>
            <w:rStyle w:val="Hipervnculo"/>
            <w:rFonts w:ascii="Arial" w:hAnsi="Arial" w:cs="Arial"/>
            <w:color w:val="auto"/>
            <w:sz w:val="24"/>
            <w:szCs w:val="24"/>
            <w:u w:val="none"/>
          </w:rPr>
          <w:t>Resolución 2117 de 2010</w:t>
        </w:r>
      </w:hyperlink>
      <w:r w:rsidR="008E79C8" w:rsidRPr="008E79C8">
        <w:rPr>
          <w:rFonts w:ascii="Arial" w:hAnsi="Arial" w:cs="Arial"/>
          <w:sz w:val="24"/>
          <w:szCs w:val="24"/>
        </w:rPr>
        <w:t>, por la cual se establecen los requisitos para la apertura y funcionamiento de los establecimientos que ofrecen servicio de estética ornamental tales como, barberías, peluquerías, escuelas de formación de estilistas y manicuristas, salas de belleza y afines y se dictan otras disposiciones.</w:t>
      </w:r>
    </w:p>
    <w:p w:rsidR="008E79C8" w:rsidRDefault="008E79C8" w:rsidP="008E79C8">
      <w:pPr>
        <w:pStyle w:val="Prrafodelista"/>
        <w:rPr>
          <w:rFonts w:ascii="Arial" w:hAnsi="Arial" w:cs="Arial"/>
          <w:sz w:val="24"/>
          <w:szCs w:val="24"/>
        </w:rPr>
      </w:pPr>
    </w:p>
    <w:p w:rsidR="008E79C8" w:rsidRDefault="00502C5F" w:rsidP="00E25CAF">
      <w:pPr>
        <w:pStyle w:val="Prrafodelista"/>
        <w:numPr>
          <w:ilvl w:val="0"/>
          <w:numId w:val="28"/>
        </w:numPr>
        <w:rPr>
          <w:rFonts w:ascii="Arial" w:hAnsi="Arial" w:cs="Arial"/>
          <w:sz w:val="24"/>
          <w:szCs w:val="24"/>
        </w:rPr>
      </w:pPr>
      <w:hyperlink r:id="rId12" w:tgtFrame="_blank" w:history="1">
        <w:r w:rsidR="008E79C8" w:rsidRPr="008E79C8">
          <w:rPr>
            <w:rStyle w:val="Hipervnculo"/>
            <w:rFonts w:ascii="Arial" w:hAnsi="Arial" w:cs="Arial"/>
            <w:color w:val="auto"/>
            <w:sz w:val="24"/>
            <w:szCs w:val="24"/>
            <w:u w:val="none"/>
          </w:rPr>
          <w:t>Resolución 2827 de 2006</w:t>
        </w:r>
      </w:hyperlink>
      <w:r w:rsidR="008E79C8" w:rsidRPr="008E79C8">
        <w:rPr>
          <w:rFonts w:ascii="Arial" w:hAnsi="Arial" w:cs="Arial"/>
          <w:sz w:val="24"/>
          <w:szCs w:val="24"/>
        </w:rPr>
        <w:t>: por la cual se adopta el Manual de bioseguridad para establecimientos que desarrollen actividades cosméticas o con fines de embellecimiento facial, capilar, corporal y ornamental. (Peluquería).</w:t>
      </w:r>
    </w:p>
    <w:p w:rsidR="008E79C8" w:rsidRPr="008E79C8" w:rsidRDefault="008E79C8" w:rsidP="008E79C8">
      <w:pPr>
        <w:pStyle w:val="Prrafodelista"/>
        <w:rPr>
          <w:rFonts w:ascii="Arial" w:hAnsi="Arial" w:cs="Arial"/>
          <w:sz w:val="24"/>
          <w:szCs w:val="24"/>
        </w:rPr>
      </w:pPr>
    </w:p>
    <w:p w:rsidR="008E79C8" w:rsidRDefault="008E79C8" w:rsidP="008E79C8">
      <w:pPr>
        <w:pStyle w:val="Prrafodelista"/>
        <w:rPr>
          <w:rFonts w:ascii="Arial" w:hAnsi="Arial" w:cs="Arial"/>
          <w:sz w:val="24"/>
          <w:szCs w:val="24"/>
        </w:rPr>
      </w:pPr>
    </w:p>
    <w:p w:rsidR="008E79C8" w:rsidRDefault="00502C5F" w:rsidP="00E25CAF">
      <w:pPr>
        <w:pStyle w:val="Prrafodelista"/>
        <w:numPr>
          <w:ilvl w:val="0"/>
          <w:numId w:val="28"/>
        </w:numPr>
        <w:rPr>
          <w:rFonts w:ascii="Arial" w:hAnsi="Arial" w:cs="Arial"/>
          <w:sz w:val="24"/>
          <w:szCs w:val="24"/>
        </w:rPr>
      </w:pPr>
      <w:hyperlink r:id="rId13" w:tgtFrame="_blank" w:history="1">
        <w:r w:rsidR="008E79C8" w:rsidRPr="008E79C8">
          <w:rPr>
            <w:rStyle w:val="Hipervnculo"/>
            <w:rFonts w:ascii="Arial" w:hAnsi="Arial" w:cs="Arial"/>
            <w:color w:val="auto"/>
            <w:sz w:val="24"/>
            <w:szCs w:val="24"/>
            <w:u w:val="none"/>
          </w:rPr>
          <w:t>Resolución 3924 de 2005</w:t>
        </w:r>
      </w:hyperlink>
      <w:r w:rsidR="008E79C8" w:rsidRPr="008E79C8">
        <w:rPr>
          <w:rFonts w:ascii="Arial" w:hAnsi="Arial" w:cs="Arial"/>
          <w:sz w:val="24"/>
          <w:szCs w:val="24"/>
        </w:rPr>
        <w:t>:</w:t>
      </w:r>
      <w:r w:rsidR="008E79C8" w:rsidRPr="008E79C8">
        <w:rPr>
          <w:rFonts w:ascii="times-italic" w:hAnsi="times-italic" w:cs="Segoe UI"/>
          <w:i/>
          <w:iCs/>
          <w:sz w:val="24"/>
          <w:szCs w:val="24"/>
        </w:rPr>
        <w:t> </w:t>
      </w:r>
      <w:r w:rsidR="008E79C8" w:rsidRPr="008E79C8">
        <w:rPr>
          <w:rFonts w:ascii="Arial" w:hAnsi="Arial" w:cs="Arial"/>
          <w:sz w:val="24"/>
          <w:szCs w:val="24"/>
        </w:rPr>
        <w:t>por la cual se adopta la Guía de Inspección para la Apertura y Funcionamiento de los Centros de Estética y Similares y se dictan otras disposiciones. Particularmente, esta resolución presenta en uno de sus anexos un cuadro con las tecnologías que no son de competencia de las esteticistas.</w:t>
      </w:r>
    </w:p>
    <w:p w:rsidR="008E79C8" w:rsidRDefault="008E79C8" w:rsidP="008E79C8">
      <w:pPr>
        <w:pStyle w:val="Prrafodelista"/>
        <w:rPr>
          <w:rFonts w:ascii="Arial" w:hAnsi="Arial" w:cs="Arial"/>
          <w:sz w:val="24"/>
          <w:szCs w:val="24"/>
        </w:rPr>
      </w:pPr>
    </w:p>
    <w:p w:rsidR="008E79C8" w:rsidRPr="008E79C8" w:rsidRDefault="00502C5F" w:rsidP="00E25CAF">
      <w:pPr>
        <w:pStyle w:val="Prrafodelista"/>
        <w:numPr>
          <w:ilvl w:val="0"/>
          <w:numId w:val="28"/>
        </w:numPr>
        <w:rPr>
          <w:rFonts w:ascii="Arial" w:hAnsi="Arial" w:cs="Arial"/>
          <w:sz w:val="24"/>
          <w:szCs w:val="24"/>
        </w:rPr>
      </w:pPr>
      <w:hyperlink r:id="rId14" w:tgtFrame="_blank" w:history="1">
        <w:r w:rsidR="008E79C8" w:rsidRPr="008E79C8">
          <w:rPr>
            <w:rStyle w:val="Hipervnculo"/>
            <w:rFonts w:ascii="Arial" w:hAnsi="Arial" w:cs="Arial"/>
            <w:color w:val="auto"/>
            <w:sz w:val="24"/>
            <w:szCs w:val="24"/>
            <w:u w:val="none"/>
          </w:rPr>
          <w:t>Resolución  2263 de 2004</w:t>
        </w:r>
      </w:hyperlink>
      <w:r w:rsidR="008E79C8" w:rsidRPr="008E79C8">
        <w:rPr>
          <w:rFonts w:ascii="Arial" w:hAnsi="Arial" w:cs="Arial"/>
          <w:sz w:val="24"/>
          <w:szCs w:val="24"/>
        </w:rPr>
        <w:t>: Por la cual se establecen los requisitos para la apertura y funcionamiento de los centros de estética y similares y se dictan otras disposiciones.</w:t>
      </w:r>
    </w:p>
    <w:p w:rsidR="00266006" w:rsidRPr="00266006" w:rsidRDefault="00266006" w:rsidP="003A6AFF">
      <w:pPr>
        <w:pStyle w:val="Prrafodelista"/>
        <w:spacing w:line="276" w:lineRule="auto"/>
        <w:jc w:val="center"/>
        <w:rPr>
          <w:rFonts w:ascii="Arial" w:hAnsi="Arial" w:cs="Arial"/>
          <w:b/>
          <w:color w:val="000000" w:themeColor="text1"/>
          <w:sz w:val="24"/>
          <w:szCs w:val="24"/>
        </w:rPr>
      </w:pPr>
    </w:p>
    <w:p w:rsidR="00266006" w:rsidRPr="00546BFC" w:rsidRDefault="00266006" w:rsidP="00E25CAF">
      <w:pPr>
        <w:pStyle w:val="Prrafodelista"/>
        <w:numPr>
          <w:ilvl w:val="0"/>
          <w:numId w:val="21"/>
        </w:numPr>
        <w:spacing w:line="276" w:lineRule="auto"/>
        <w:rPr>
          <w:rFonts w:ascii="Arial" w:hAnsi="Arial" w:cs="Arial"/>
          <w:color w:val="000000" w:themeColor="text1"/>
          <w:sz w:val="24"/>
          <w:szCs w:val="24"/>
        </w:rPr>
      </w:pPr>
      <w:r w:rsidRPr="00546BFC">
        <w:rPr>
          <w:rFonts w:ascii="Arial" w:hAnsi="Arial" w:cs="Arial"/>
          <w:color w:val="000000" w:themeColor="text1"/>
          <w:sz w:val="24"/>
          <w:szCs w:val="24"/>
        </w:rPr>
        <w:t>Decreto 1295 de 1994 por el cual se establece la organización y administración del sistema General de Riesgos profesionales.</w:t>
      </w:r>
    </w:p>
    <w:p w:rsidR="00266006" w:rsidRPr="009458C2" w:rsidRDefault="00266006" w:rsidP="00266006">
      <w:pPr>
        <w:pStyle w:val="Prrafodelista"/>
        <w:spacing w:line="276" w:lineRule="auto"/>
        <w:ind w:left="1440"/>
        <w:rPr>
          <w:rFonts w:ascii="Arial" w:hAnsi="Arial" w:cs="Arial"/>
          <w:color w:val="000000" w:themeColor="text1"/>
          <w:sz w:val="24"/>
          <w:szCs w:val="24"/>
        </w:rPr>
      </w:pPr>
    </w:p>
    <w:p w:rsidR="00266006" w:rsidRPr="00546BFC" w:rsidRDefault="00266006" w:rsidP="00E25CAF">
      <w:pPr>
        <w:pStyle w:val="Prrafodelista"/>
        <w:numPr>
          <w:ilvl w:val="0"/>
          <w:numId w:val="21"/>
        </w:numPr>
        <w:spacing w:line="276" w:lineRule="auto"/>
        <w:jc w:val="both"/>
        <w:rPr>
          <w:rFonts w:ascii="Arial" w:hAnsi="Arial" w:cs="Arial"/>
          <w:color w:val="000000" w:themeColor="text1"/>
          <w:sz w:val="24"/>
          <w:szCs w:val="24"/>
        </w:rPr>
      </w:pPr>
      <w:r w:rsidRPr="00546BFC">
        <w:rPr>
          <w:rFonts w:ascii="Arial" w:hAnsi="Arial" w:cs="Arial"/>
          <w:color w:val="000000" w:themeColor="text1"/>
          <w:sz w:val="24"/>
          <w:szCs w:val="24"/>
        </w:rPr>
        <w:t>Acuerdo 025 del 2003 de CSSMP, por el cual se define la política y se señala los lineamientos generales para el desarrollo del programa de Salud Ocupacional en el ministerio de Defensa Nacional, Fuerzas Militares y Policía Nacional.</w:t>
      </w:r>
    </w:p>
    <w:p w:rsidR="00266006" w:rsidRPr="009458C2" w:rsidRDefault="00266006" w:rsidP="00266006">
      <w:pPr>
        <w:pStyle w:val="Prrafodelista"/>
        <w:rPr>
          <w:rFonts w:ascii="Arial" w:hAnsi="Arial" w:cs="Arial"/>
          <w:color w:val="000000" w:themeColor="text1"/>
          <w:sz w:val="24"/>
          <w:szCs w:val="24"/>
        </w:rPr>
      </w:pPr>
    </w:p>
    <w:p w:rsidR="00266006" w:rsidRPr="009458C2" w:rsidRDefault="00266006" w:rsidP="00266006">
      <w:pPr>
        <w:pStyle w:val="Prrafodelista"/>
        <w:spacing w:line="276" w:lineRule="auto"/>
        <w:ind w:left="1440"/>
        <w:jc w:val="both"/>
        <w:rPr>
          <w:rFonts w:ascii="Arial" w:hAnsi="Arial" w:cs="Arial"/>
          <w:color w:val="000000" w:themeColor="text1"/>
          <w:sz w:val="24"/>
          <w:szCs w:val="24"/>
        </w:rPr>
      </w:pPr>
    </w:p>
    <w:p w:rsidR="00266006" w:rsidRPr="009458C2" w:rsidRDefault="00266006" w:rsidP="00266006">
      <w:pPr>
        <w:pStyle w:val="Prrafodelista"/>
        <w:spacing w:line="276" w:lineRule="auto"/>
        <w:ind w:left="1440"/>
        <w:rPr>
          <w:rFonts w:ascii="Arial" w:hAnsi="Arial" w:cs="Arial"/>
          <w:color w:val="000000" w:themeColor="text1"/>
          <w:sz w:val="24"/>
          <w:szCs w:val="24"/>
        </w:rPr>
      </w:pPr>
    </w:p>
    <w:p w:rsidR="00266006" w:rsidRPr="00546BFC" w:rsidRDefault="00266006" w:rsidP="00E25CAF">
      <w:pPr>
        <w:pStyle w:val="Prrafodelista"/>
        <w:numPr>
          <w:ilvl w:val="0"/>
          <w:numId w:val="21"/>
        </w:numPr>
        <w:spacing w:line="276" w:lineRule="auto"/>
        <w:rPr>
          <w:rFonts w:ascii="Arial" w:hAnsi="Arial" w:cs="Arial"/>
          <w:color w:val="000000" w:themeColor="text1"/>
          <w:sz w:val="24"/>
          <w:szCs w:val="24"/>
        </w:rPr>
      </w:pPr>
      <w:r w:rsidRPr="00546BFC">
        <w:rPr>
          <w:rFonts w:ascii="Arial" w:hAnsi="Arial" w:cs="Arial"/>
          <w:color w:val="000000" w:themeColor="text1"/>
          <w:sz w:val="24"/>
          <w:szCs w:val="24"/>
        </w:rPr>
        <w:t xml:space="preserve">Decreto 4725 de 2005 por el cual se reglamenta el régimen de riesgos </w:t>
      </w:r>
      <w:r w:rsidR="009458C2" w:rsidRPr="00546BFC">
        <w:rPr>
          <w:rFonts w:ascii="Arial" w:hAnsi="Arial" w:cs="Arial"/>
          <w:color w:val="000000" w:themeColor="text1"/>
          <w:sz w:val="24"/>
          <w:szCs w:val="24"/>
        </w:rPr>
        <w:t>sanitarios, permiso</w:t>
      </w:r>
      <w:r w:rsidRPr="00546BFC">
        <w:rPr>
          <w:rFonts w:ascii="Arial" w:hAnsi="Arial" w:cs="Arial"/>
          <w:color w:val="000000" w:themeColor="text1"/>
          <w:sz w:val="24"/>
          <w:szCs w:val="24"/>
        </w:rPr>
        <w:t xml:space="preserve"> de comercialización y vigilancia sanitaria de los dispositivos médicos para uso humano.</w:t>
      </w:r>
    </w:p>
    <w:p w:rsidR="00266006" w:rsidRPr="009458C2" w:rsidRDefault="00266006" w:rsidP="00266006">
      <w:pPr>
        <w:pStyle w:val="Prrafodelista"/>
        <w:rPr>
          <w:rFonts w:ascii="Arial" w:hAnsi="Arial" w:cs="Arial"/>
          <w:color w:val="000000" w:themeColor="text1"/>
          <w:sz w:val="24"/>
          <w:szCs w:val="24"/>
        </w:rPr>
      </w:pPr>
    </w:p>
    <w:p w:rsidR="00266006" w:rsidRPr="00546BFC" w:rsidRDefault="00266006" w:rsidP="00E25CAF">
      <w:pPr>
        <w:pStyle w:val="Prrafodelista"/>
        <w:numPr>
          <w:ilvl w:val="0"/>
          <w:numId w:val="21"/>
        </w:numPr>
        <w:spacing w:line="276" w:lineRule="auto"/>
        <w:rPr>
          <w:rFonts w:ascii="Arial" w:hAnsi="Arial" w:cs="Arial"/>
          <w:color w:val="000000" w:themeColor="text1"/>
          <w:sz w:val="24"/>
          <w:szCs w:val="24"/>
        </w:rPr>
      </w:pPr>
      <w:r w:rsidRPr="00546BFC">
        <w:rPr>
          <w:rFonts w:ascii="Arial" w:hAnsi="Arial" w:cs="Arial"/>
          <w:color w:val="000000" w:themeColor="text1"/>
          <w:sz w:val="24"/>
          <w:szCs w:val="24"/>
        </w:rPr>
        <w:t>Decreto</w:t>
      </w:r>
      <w:r w:rsidR="008E79C8">
        <w:rPr>
          <w:rFonts w:ascii="Arial" w:hAnsi="Arial" w:cs="Arial"/>
          <w:color w:val="000000" w:themeColor="text1"/>
          <w:sz w:val="24"/>
          <w:szCs w:val="24"/>
        </w:rPr>
        <w:t xml:space="preserve"> </w:t>
      </w:r>
      <w:r w:rsidRPr="00546BFC">
        <w:rPr>
          <w:rFonts w:ascii="Arial" w:hAnsi="Arial" w:cs="Arial"/>
          <w:color w:val="000000" w:themeColor="text1"/>
          <w:sz w:val="24"/>
          <w:szCs w:val="24"/>
        </w:rPr>
        <w:t>2676 del 2000 gestión de residuos.</w:t>
      </w:r>
    </w:p>
    <w:p w:rsidR="00266006" w:rsidRPr="009458C2" w:rsidRDefault="00266006" w:rsidP="00266006">
      <w:pPr>
        <w:pStyle w:val="Prrafodelista"/>
        <w:rPr>
          <w:rFonts w:ascii="Arial" w:hAnsi="Arial" w:cs="Arial"/>
          <w:color w:val="000000" w:themeColor="text1"/>
          <w:sz w:val="24"/>
          <w:szCs w:val="24"/>
        </w:rPr>
      </w:pPr>
    </w:p>
    <w:p w:rsidR="00266006" w:rsidRPr="00040A46" w:rsidRDefault="00266006" w:rsidP="00040A46">
      <w:pPr>
        <w:spacing w:line="276" w:lineRule="auto"/>
        <w:rPr>
          <w:rFonts w:ascii="Arial" w:hAnsi="Arial" w:cs="Arial"/>
          <w:b/>
          <w:color w:val="00B0F0"/>
          <w:sz w:val="24"/>
          <w:szCs w:val="24"/>
        </w:rPr>
      </w:pPr>
    </w:p>
    <w:p w:rsidR="005E4BCC" w:rsidRPr="001770EA" w:rsidRDefault="005E4BCC" w:rsidP="003A6AFF">
      <w:pPr>
        <w:pStyle w:val="Prrafodelista"/>
        <w:spacing w:line="276" w:lineRule="auto"/>
        <w:jc w:val="center"/>
        <w:rPr>
          <w:rFonts w:ascii="Arial" w:hAnsi="Arial" w:cs="Arial"/>
          <w:b/>
          <w:color w:val="0066FF"/>
          <w:sz w:val="24"/>
          <w:szCs w:val="24"/>
        </w:rPr>
      </w:pPr>
      <w:r w:rsidRPr="001770EA">
        <w:rPr>
          <w:rFonts w:ascii="Arial" w:hAnsi="Arial" w:cs="Arial"/>
          <w:b/>
          <w:color w:val="0066FF"/>
          <w:sz w:val="24"/>
          <w:szCs w:val="24"/>
        </w:rPr>
        <w:lastRenderedPageBreak/>
        <w:t>Sala d</w:t>
      </w:r>
      <w:r w:rsidR="00F456B1" w:rsidRPr="001770EA">
        <w:rPr>
          <w:rFonts w:ascii="Arial" w:hAnsi="Arial" w:cs="Arial"/>
          <w:b/>
          <w:color w:val="0066FF"/>
          <w:sz w:val="24"/>
          <w:szCs w:val="24"/>
        </w:rPr>
        <w:t>e belleza y peluquería “Nydia Stilos</w:t>
      </w:r>
      <w:r w:rsidRPr="001770EA">
        <w:rPr>
          <w:rFonts w:ascii="Arial" w:hAnsi="Arial" w:cs="Arial"/>
          <w:b/>
          <w:color w:val="0066FF"/>
          <w:sz w:val="24"/>
          <w:szCs w:val="24"/>
        </w:rPr>
        <w:t>”</w:t>
      </w:r>
    </w:p>
    <w:p w:rsidR="005E4BCC" w:rsidRPr="001770EA" w:rsidRDefault="005E4BCC" w:rsidP="005626E3">
      <w:pPr>
        <w:spacing w:line="276" w:lineRule="auto"/>
        <w:jc w:val="both"/>
        <w:rPr>
          <w:rFonts w:ascii="Arial" w:hAnsi="Arial" w:cs="Arial"/>
          <w:color w:val="000000" w:themeColor="text1"/>
          <w:sz w:val="24"/>
          <w:szCs w:val="24"/>
        </w:rPr>
      </w:pPr>
      <w:r w:rsidRPr="001770EA">
        <w:rPr>
          <w:rFonts w:ascii="Arial" w:hAnsi="Arial" w:cs="Arial"/>
          <w:color w:val="000000" w:themeColor="text1"/>
          <w:sz w:val="24"/>
          <w:szCs w:val="24"/>
        </w:rPr>
        <w:t>Se en</w:t>
      </w:r>
      <w:r w:rsidR="00546BFC" w:rsidRPr="001770EA">
        <w:rPr>
          <w:rFonts w:ascii="Arial" w:hAnsi="Arial" w:cs="Arial"/>
          <w:color w:val="000000" w:themeColor="text1"/>
          <w:sz w:val="24"/>
          <w:szCs w:val="24"/>
        </w:rPr>
        <w:t>cuentra u</w:t>
      </w:r>
      <w:r w:rsidR="00A97FF8">
        <w:rPr>
          <w:rFonts w:ascii="Arial" w:hAnsi="Arial" w:cs="Arial"/>
          <w:color w:val="000000" w:themeColor="text1"/>
          <w:sz w:val="24"/>
          <w:szCs w:val="24"/>
        </w:rPr>
        <w:t>bicada en la Calle 38 C Sur # 88 H 20</w:t>
      </w:r>
      <w:r w:rsidRPr="001770EA">
        <w:rPr>
          <w:rFonts w:ascii="Arial" w:hAnsi="Arial" w:cs="Arial"/>
          <w:color w:val="000000" w:themeColor="text1"/>
          <w:sz w:val="24"/>
          <w:szCs w:val="24"/>
        </w:rPr>
        <w:t xml:space="preserve">, presta sus servicios de </w:t>
      </w:r>
      <w:r w:rsidR="00A97FF8">
        <w:rPr>
          <w:rFonts w:ascii="Arial" w:hAnsi="Arial" w:cs="Arial"/>
          <w:color w:val="000000" w:themeColor="text1"/>
          <w:sz w:val="24"/>
          <w:szCs w:val="24"/>
        </w:rPr>
        <w:t>peluquería desde hace (2) dos</w:t>
      </w:r>
      <w:r w:rsidRPr="001770EA">
        <w:rPr>
          <w:rFonts w:ascii="Arial" w:hAnsi="Arial" w:cs="Arial"/>
          <w:color w:val="000000" w:themeColor="text1"/>
          <w:sz w:val="24"/>
          <w:szCs w:val="24"/>
        </w:rPr>
        <w:t xml:space="preserve"> años por su propietaria, la señora </w:t>
      </w:r>
      <w:r w:rsidR="00A97FF8">
        <w:rPr>
          <w:rFonts w:ascii="Arial" w:hAnsi="Arial" w:cs="Arial"/>
          <w:color w:val="000000" w:themeColor="text1"/>
          <w:sz w:val="24"/>
          <w:szCs w:val="24"/>
        </w:rPr>
        <w:t>María</w:t>
      </w:r>
      <w:bookmarkStart w:id="0" w:name="_GoBack"/>
      <w:bookmarkEnd w:id="0"/>
      <w:r w:rsidR="00A97FF8">
        <w:rPr>
          <w:rFonts w:ascii="Arial" w:hAnsi="Arial" w:cs="Arial"/>
          <w:color w:val="000000" w:themeColor="text1"/>
          <w:sz w:val="24"/>
          <w:szCs w:val="24"/>
        </w:rPr>
        <w:t xml:space="preserve"> Ana Luisa González Prieto.</w:t>
      </w:r>
    </w:p>
    <w:p w:rsidR="005626E3" w:rsidRPr="001770EA" w:rsidRDefault="005626E3" w:rsidP="005626E3">
      <w:pPr>
        <w:pStyle w:val="Prrafodelista"/>
        <w:spacing w:line="276" w:lineRule="auto"/>
        <w:jc w:val="both"/>
        <w:rPr>
          <w:rFonts w:ascii="Arial" w:hAnsi="Arial" w:cs="Arial"/>
          <w:color w:val="000000" w:themeColor="text1"/>
          <w:sz w:val="24"/>
          <w:szCs w:val="24"/>
        </w:rPr>
      </w:pPr>
    </w:p>
    <w:p w:rsidR="005626E3" w:rsidRPr="001770EA" w:rsidRDefault="005626E3" w:rsidP="003A6AFF">
      <w:pPr>
        <w:spacing w:line="276" w:lineRule="auto"/>
        <w:jc w:val="center"/>
        <w:rPr>
          <w:rFonts w:ascii="Arial" w:hAnsi="Arial" w:cs="Arial"/>
          <w:b/>
          <w:color w:val="0066FF"/>
          <w:sz w:val="24"/>
          <w:szCs w:val="24"/>
        </w:rPr>
      </w:pPr>
      <w:r w:rsidRPr="001770EA">
        <w:rPr>
          <w:rFonts w:ascii="Arial" w:hAnsi="Arial" w:cs="Arial"/>
          <w:b/>
          <w:color w:val="0066FF"/>
          <w:sz w:val="24"/>
          <w:szCs w:val="24"/>
        </w:rPr>
        <w:t>Descripción física del establecimiento</w:t>
      </w:r>
    </w:p>
    <w:p w:rsidR="005626E3" w:rsidRPr="001770EA" w:rsidRDefault="005626E3" w:rsidP="005626E3">
      <w:pPr>
        <w:spacing w:line="276" w:lineRule="auto"/>
        <w:jc w:val="both"/>
        <w:rPr>
          <w:rFonts w:ascii="Arial" w:hAnsi="Arial" w:cs="Arial"/>
          <w:color w:val="000000" w:themeColor="text1"/>
          <w:sz w:val="24"/>
          <w:szCs w:val="24"/>
        </w:rPr>
      </w:pPr>
      <w:r w:rsidRPr="001770EA">
        <w:rPr>
          <w:rFonts w:ascii="Arial" w:hAnsi="Arial" w:cs="Arial"/>
          <w:color w:val="000000" w:themeColor="text1"/>
          <w:sz w:val="24"/>
          <w:szCs w:val="24"/>
        </w:rPr>
        <w:t>En la entrada al establecimiento en la parte superior observamos el anuncio de la peluquería en metal de color azul con la marca de referencia Marcel france, una cortina de hierro tipo persiana de un color blanco, el salón posee un alumbrado de (6) seis lámparas de doble tubo de luz y (10) diez toma corriente.</w:t>
      </w:r>
    </w:p>
    <w:p w:rsidR="005626E3" w:rsidRPr="001770EA" w:rsidRDefault="005626E3" w:rsidP="005626E3">
      <w:pPr>
        <w:spacing w:line="276" w:lineRule="auto"/>
        <w:jc w:val="both"/>
        <w:rPr>
          <w:rFonts w:ascii="Arial" w:hAnsi="Arial" w:cs="Arial"/>
          <w:color w:val="000000" w:themeColor="text1"/>
          <w:sz w:val="24"/>
          <w:szCs w:val="24"/>
        </w:rPr>
      </w:pPr>
      <w:r w:rsidRPr="001770EA">
        <w:rPr>
          <w:rFonts w:ascii="Arial" w:hAnsi="Arial" w:cs="Arial"/>
          <w:color w:val="000000" w:themeColor="text1"/>
          <w:sz w:val="24"/>
          <w:szCs w:val="24"/>
        </w:rPr>
        <w:t>El piso de la peluquería es de color blanco clase 12 M, las pares y el guarda escobas están pintadas de color blanco.</w:t>
      </w:r>
    </w:p>
    <w:p w:rsidR="00986190" w:rsidRPr="001770EA" w:rsidRDefault="00986190" w:rsidP="003A6AFF">
      <w:pPr>
        <w:spacing w:line="276" w:lineRule="auto"/>
        <w:rPr>
          <w:rFonts w:ascii="Arial" w:hAnsi="Arial" w:cs="Arial"/>
          <w:b/>
          <w:color w:val="0066FF"/>
          <w:sz w:val="24"/>
          <w:szCs w:val="24"/>
        </w:rPr>
      </w:pPr>
      <w:r w:rsidRPr="001770EA">
        <w:rPr>
          <w:rFonts w:ascii="Arial" w:hAnsi="Arial" w:cs="Arial"/>
          <w:b/>
          <w:color w:val="0066FF"/>
          <w:sz w:val="24"/>
          <w:szCs w:val="24"/>
        </w:rPr>
        <w:t>Zonas establecidas</w:t>
      </w:r>
    </w:p>
    <w:p w:rsidR="00986190" w:rsidRPr="001770EA" w:rsidRDefault="003A6AFF" w:rsidP="00E25CAF">
      <w:pPr>
        <w:pStyle w:val="Prrafodelista"/>
        <w:numPr>
          <w:ilvl w:val="0"/>
          <w:numId w:val="1"/>
        </w:numPr>
        <w:spacing w:line="276" w:lineRule="auto"/>
        <w:jc w:val="both"/>
        <w:rPr>
          <w:rFonts w:ascii="Arial" w:hAnsi="Arial" w:cs="Arial"/>
          <w:color w:val="000000" w:themeColor="text1"/>
          <w:sz w:val="24"/>
          <w:szCs w:val="24"/>
        </w:rPr>
      </w:pPr>
      <w:r w:rsidRPr="001770EA">
        <w:rPr>
          <w:rFonts w:ascii="Arial" w:hAnsi="Arial" w:cs="Arial"/>
          <w:b/>
          <w:color w:val="0066FF"/>
          <w:sz w:val="24"/>
          <w:szCs w:val="24"/>
        </w:rPr>
        <w:t>Á</w:t>
      </w:r>
      <w:r w:rsidR="00986190" w:rsidRPr="001770EA">
        <w:rPr>
          <w:rFonts w:ascii="Arial" w:hAnsi="Arial" w:cs="Arial"/>
          <w:b/>
          <w:color w:val="0066FF"/>
          <w:sz w:val="24"/>
          <w:szCs w:val="24"/>
        </w:rPr>
        <w:t>rea social</w:t>
      </w:r>
      <w:r w:rsidR="00986190" w:rsidRPr="001770EA">
        <w:rPr>
          <w:rFonts w:ascii="Arial" w:hAnsi="Arial" w:cs="Arial"/>
          <w:color w:val="0066FF"/>
          <w:sz w:val="24"/>
          <w:szCs w:val="24"/>
        </w:rPr>
        <w:t xml:space="preserve">: </w:t>
      </w:r>
      <w:r w:rsidR="00480D00" w:rsidRPr="001770EA">
        <w:rPr>
          <w:rFonts w:ascii="Arial" w:hAnsi="Arial" w:cs="Arial"/>
          <w:color w:val="000000" w:themeColor="text1"/>
          <w:sz w:val="24"/>
          <w:szCs w:val="24"/>
        </w:rPr>
        <w:t>consta de (2</w:t>
      </w:r>
      <w:r w:rsidR="00986190" w:rsidRPr="001770EA">
        <w:rPr>
          <w:rFonts w:ascii="Arial" w:hAnsi="Arial" w:cs="Arial"/>
          <w:color w:val="000000" w:themeColor="text1"/>
          <w:sz w:val="24"/>
          <w:szCs w:val="24"/>
        </w:rPr>
        <w:t>) sillas de color azul, un perchero de color café ubicado en la parte interior derecha de la peluquería</w:t>
      </w:r>
      <w:r w:rsidR="008729BF" w:rsidRPr="001770EA">
        <w:rPr>
          <w:rFonts w:ascii="Arial" w:hAnsi="Arial" w:cs="Arial"/>
          <w:color w:val="000000" w:themeColor="text1"/>
          <w:sz w:val="24"/>
          <w:szCs w:val="24"/>
        </w:rPr>
        <w:t xml:space="preserve"> y un tv</w:t>
      </w:r>
      <w:r w:rsidR="00986190" w:rsidRPr="001770EA">
        <w:rPr>
          <w:rFonts w:ascii="Arial" w:hAnsi="Arial" w:cs="Arial"/>
          <w:color w:val="000000" w:themeColor="text1"/>
          <w:sz w:val="24"/>
          <w:szCs w:val="24"/>
        </w:rPr>
        <w:t>.</w:t>
      </w:r>
    </w:p>
    <w:p w:rsidR="00986190" w:rsidRPr="001770EA" w:rsidRDefault="00986190" w:rsidP="00E25CAF">
      <w:pPr>
        <w:pStyle w:val="Prrafodelista"/>
        <w:numPr>
          <w:ilvl w:val="0"/>
          <w:numId w:val="1"/>
        </w:numPr>
        <w:spacing w:line="276" w:lineRule="auto"/>
        <w:jc w:val="both"/>
        <w:rPr>
          <w:rFonts w:ascii="Arial" w:hAnsi="Arial" w:cs="Arial"/>
          <w:color w:val="000000" w:themeColor="text1"/>
          <w:sz w:val="24"/>
          <w:szCs w:val="24"/>
        </w:rPr>
      </w:pPr>
      <w:r w:rsidRPr="001770EA">
        <w:rPr>
          <w:rFonts w:ascii="Arial" w:hAnsi="Arial" w:cs="Arial"/>
          <w:b/>
          <w:color w:val="0066FF"/>
          <w:sz w:val="24"/>
          <w:szCs w:val="24"/>
        </w:rPr>
        <w:t>Área de control y ventas:</w:t>
      </w:r>
      <w:r w:rsidRPr="001770EA">
        <w:rPr>
          <w:rFonts w:ascii="Arial" w:hAnsi="Arial" w:cs="Arial"/>
          <w:color w:val="0066FF"/>
          <w:sz w:val="24"/>
          <w:szCs w:val="24"/>
        </w:rPr>
        <w:t xml:space="preserve"> </w:t>
      </w:r>
      <w:r w:rsidRPr="001770EA">
        <w:rPr>
          <w:rFonts w:ascii="Arial" w:hAnsi="Arial" w:cs="Arial"/>
          <w:color w:val="000000" w:themeColor="text1"/>
          <w:sz w:val="24"/>
          <w:szCs w:val="24"/>
        </w:rPr>
        <w:t xml:space="preserve">ubicada </w:t>
      </w:r>
      <w:r w:rsidR="001770EA" w:rsidRPr="001770EA">
        <w:rPr>
          <w:rFonts w:ascii="Arial" w:hAnsi="Arial" w:cs="Arial"/>
          <w:color w:val="000000" w:themeColor="text1"/>
          <w:sz w:val="24"/>
          <w:szCs w:val="24"/>
        </w:rPr>
        <w:t>en la parte derecha del salón, consta de (1) vitrina</w:t>
      </w:r>
      <w:r w:rsidRPr="001770EA">
        <w:rPr>
          <w:rFonts w:ascii="Arial" w:hAnsi="Arial" w:cs="Arial"/>
          <w:color w:val="000000" w:themeColor="text1"/>
          <w:sz w:val="24"/>
          <w:szCs w:val="24"/>
        </w:rPr>
        <w:t xml:space="preserve"> que exhiben productos de Marcel france como </w:t>
      </w:r>
      <w:r w:rsidR="00964069" w:rsidRPr="001770EA">
        <w:rPr>
          <w:rFonts w:ascii="Arial" w:hAnsi="Arial" w:cs="Arial"/>
          <w:color w:val="000000" w:themeColor="text1"/>
          <w:sz w:val="24"/>
          <w:szCs w:val="24"/>
        </w:rPr>
        <w:t>tintes,</w:t>
      </w:r>
      <w:r w:rsidRPr="001770EA">
        <w:rPr>
          <w:rFonts w:ascii="Arial" w:hAnsi="Arial" w:cs="Arial"/>
          <w:color w:val="000000" w:themeColor="text1"/>
          <w:sz w:val="24"/>
          <w:szCs w:val="24"/>
        </w:rPr>
        <w:t xml:space="preserve"> geles, lacas, shampoo, tratamiento ampolletas y demás productos capilares.</w:t>
      </w:r>
    </w:p>
    <w:p w:rsidR="00964069" w:rsidRPr="001770EA" w:rsidRDefault="00986190" w:rsidP="00E25CAF">
      <w:pPr>
        <w:pStyle w:val="Prrafodelista"/>
        <w:numPr>
          <w:ilvl w:val="0"/>
          <w:numId w:val="1"/>
        </w:numPr>
        <w:spacing w:line="276" w:lineRule="auto"/>
        <w:jc w:val="both"/>
        <w:rPr>
          <w:rFonts w:ascii="Arial" w:hAnsi="Arial" w:cs="Arial"/>
          <w:color w:val="000000" w:themeColor="text1"/>
          <w:sz w:val="24"/>
          <w:szCs w:val="24"/>
        </w:rPr>
      </w:pPr>
      <w:r w:rsidRPr="001770EA">
        <w:rPr>
          <w:rFonts w:ascii="Arial" w:hAnsi="Arial" w:cs="Arial"/>
          <w:b/>
          <w:color w:val="0066FF"/>
          <w:sz w:val="24"/>
          <w:szCs w:val="24"/>
        </w:rPr>
        <w:t>Área de manicura y pedicura</w:t>
      </w:r>
      <w:r w:rsidRPr="001770EA">
        <w:rPr>
          <w:rFonts w:ascii="Arial" w:hAnsi="Arial" w:cs="Arial"/>
          <w:color w:val="0066FF"/>
          <w:sz w:val="24"/>
          <w:szCs w:val="24"/>
        </w:rPr>
        <w:t>:</w:t>
      </w:r>
      <w:r w:rsidR="009212FD" w:rsidRPr="001770EA">
        <w:rPr>
          <w:rFonts w:ascii="Arial" w:hAnsi="Arial" w:cs="Arial"/>
          <w:color w:val="0066FF"/>
          <w:sz w:val="24"/>
          <w:szCs w:val="24"/>
        </w:rPr>
        <w:t xml:space="preserve"> </w:t>
      </w:r>
      <w:r w:rsidR="00480D00" w:rsidRPr="001770EA">
        <w:rPr>
          <w:rFonts w:ascii="Arial" w:hAnsi="Arial" w:cs="Arial"/>
          <w:color w:val="000000" w:themeColor="text1"/>
          <w:sz w:val="24"/>
          <w:szCs w:val="24"/>
        </w:rPr>
        <w:t>consta de (1</w:t>
      </w:r>
      <w:proofErr w:type="gramStart"/>
      <w:r w:rsidR="009212FD" w:rsidRPr="001770EA">
        <w:rPr>
          <w:rFonts w:ascii="Arial" w:hAnsi="Arial" w:cs="Arial"/>
          <w:color w:val="000000" w:themeColor="text1"/>
          <w:sz w:val="24"/>
          <w:szCs w:val="24"/>
        </w:rPr>
        <w:t>)</w:t>
      </w:r>
      <w:r w:rsidR="00480D00" w:rsidRPr="001770EA">
        <w:rPr>
          <w:rFonts w:ascii="Arial" w:hAnsi="Arial" w:cs="Arial"/>
          <w:color w:val="000000" w:themeColor="text1"/>
          <w:sz w:val="24"/>
          <w:szCs w:val="24"/>
        </w:rPr>
        <w:t>mesa</w:t>
      </w:r>
      <w:proofErr w:type="gramEnd"/>
      <w:r w:rsidR="001770EA" w:rsidRPr="001770EA">
        <w:rPr>
          <w:rFonts w:ascii="Arial" w:hAnsi="Arial" w:cs="Arial"/>
          <w:color w:val="000000" w:themeColor="text1"/>
          <w:sz w:val="24"/>
          <w:szCs w:val="24"/>
        </w:rPr>
        <w:t xml:space="preserve"> con sus (2) respectivas sillas y </w:t>
      </w:r>
      <w:r w:rsidR="00964069" w:rsidRPr="001770EA">
        <w:rPr>
          <w:rFonts w:ascii="Arial" w:hAnsi="Arial" w:cs="Arial"/>
          <w:color w:val="000000" w:themeColor="text1"/>
          <w:sz w:val="24"/>
          <w:szCs w:val="24"/>
        </w:rPr>
        <w:t xml:space="preserve"> una vitrina contenedora de esmalte</w:t>
      </w:r>
      <w:r w:rsidR="001770EA" w:rsidRPr="001770EA">
        <w:rPr>
          <w:rFonts w:ascii="Arial" w:hAnsi="Arial" w:cs="Arial"/>
          <w:color w:val="000000" w:themeColor="text1"/>
          <w:sz w:val="24"/>
          <w:szCs w:val="24"/>
        </w:rPr>
        <w:t>s.</w:t>
      </w:r>
    </w:p>
    <w:p w:rsidR="00964069" w:rsidRPr="001770EA" w:rsidRDefault="003A6AFF" w:rsidP="00E25CAF">
      <w:pPr>
        <w:pStyle w:val="Prrafodelista"/>
        <w:numPr>
          <w:ilvl w:val="0"/>
          <w:numId w:val="1"/>
        </w:numPr>
        <w:spacing w:line="276" w:lineRule="auto"/>
        <w:jc w:val="both"/>
        <w:rPr>
          <w:rFonts w:ascii="Arial" w:hAnsi="Arial" w:cs="Arial"/>
          <w:color w:val="000000" w:themeColor="text1"/>
          <w:sz w:val="24"/>
          <w:szCs w:val="24"/>
        </w:rPr>
      </w:pPr>
      <w:r w:rsidRPr="001770EA">
        <w:rPr>
          <w:rFonts w:ascii="Arial" w:hAnsi="Arial" w:cs="Arial"/>
          <w:b/>
          <w:color w:val="0066FF"/>
          <w:sz w:val="24"/>
          <w:szCs w:val="24"/>
        </w:rPr>
        <w:t>Á</w:t>
      </w:r>
      <w:r w:rsidR="00964069" w:rsidRPr="001770EA">
        <w:rPr>
          <w:rFonts w:ascii="Arial" w:hAnsi="Arial" w:cs="Arial"/>
          <w:b/>
          <w:color w:val="0066FF"/>
          <w:sz w:val="24"/>
          <w:szCs w:val="24"/>
        </w:rPr>
        <w:t>rea de corte:</w:t>
      </w:r>
      <w:r w:rsidR="00964069" w:rsidRPr="001770EA">
        <w:rPr>
          <w:rFonts w:ascii="Arial" w:hAnsi="Arial" w:cs="Arial"/>
          <w:color w:val="0066FF"/>
          <w:sz w:val="24"/>
          <w:szCs w:val="24"/>
        </w:rPr>
        <w:t xml:space="preserve"> </w:t>
      </w:r>
      <w:r w:rsidR="001770EA" w:rsidRPr="001770EA">
        <w:rPr>
          <w:rFonts w:ascii="Arial" w:hAnsi="Arial" w:cs="Arial"/>
          <w:color w:val="000000" w:themeColor="text1"/>
          <w:sz w:val="24"/>
          <w:szCs w:val="24"/>
        </w:rPr>
        <w:t>consta de (1</w:t>
      </w:r>
      <w:r w:rsidR="00964069" w:rsidRPr="001770EA">
        <w:rPr>
          <w:rFonts w:ascii="Arial" w:hAnsi="Arial" w:cs="Arial"/>
          <w:color w:val="000000" w:themeColor="text1"/>
          <w:sz w:val="24"/>
          <w:szCs w:val="24"/>
        </w:rPr>
        <w:t xml:space="preserve">) </w:t>
      </w:r>
      <w:r w:rsidR="001770EA" w:rsidRPr="001770EA">
        <w:rPr>
          <w:rFonts w:ascii="Arial" w:hAnsi="Arial" w:cs="Arial"/>
          <w:color w:val="000000" w:themeColor="text1"/>
          <w:sz w:val="24"/>
          <w:szCs w:val="24"/>
        </w:rPr>
        <w:t>auxiliar por tocador, (1</w:t>
      </w:r>
      <w:r w:rsidR="00964069" w:rsidRPr="001770EA">
        <w:rPr>
          <w:rFonts w:ascii="Arial" w:hAnsi="Arial" w:cs="Arial"/>
          <w:color w:val="000000" w:themeColor="text1"/>
          <w:sz w:val="24"/>
          <w:szCs w:val="24"/>
        </w:rPr>
        <w:t>) es</w:t>
      </w:r>
      <w:r w:rsidR="001770EA" w:rsidRPr="001770EA">
        <w:rPr>
          <w:rFonts w:ascii="Arial" w:hAnsi="Arial" w:cs="Arial"/>
          <w:color w:val="000000" w:themeColor="text1"/>
          <w:sz w:val="24"/>
          <w:szCs w:val="24"/>
        </w:rPr>
        <w:t>pejos con sus respectivas silla</w:t>
      </w:r>
      <w:r w:rsidR="00964069" w:rsidRPr="001770EA">
        <w:rPr>
          <w:rFonts w:ascii="Arial" w:hAnsi="Arial" w:cs="Arial"/>
          <w:color w:val="000000" w:themeColor="text1"/>
          <w:sz w:val="24"/>
          <w:szCs w:val="24"/>
        </w:rPr>
        <w:t xml:space="preserve"> hidráulicas color azul.</w:t>
      </w:r>
    </w:p>
    <w:p w:rsidR="00964069" w:rsidRPr="001770EA" w:rsidRDefault="00964069" w:rsidP="00E25CAF">
      <w:pPr>
        <w:pStyle w:val="Prrafodelista"/>
        <w:numPr>
          <w:ilvl w:val="0"/>
          <w:numId w:val="1"/>
        </w:numPr>
        <w:spacing w:line="276" w:lineRule="auto"/>
        <w:jc w:val="both"/>
        <w:rPr>
          <w:rFonts w:ascii="Arial" w:hAnsi="Arial" w:cs="Arial"/>
          <w:color w:val="000000" w:themeColor="text1"/>
          <w:sz w:val="24"/>
          <w:szCs w:val="24"/>
        </w:rPr>
      </w:pPr>
      <w:r w:rsidRPr="001770EA">
        <w:rPr>
          <w:rFonts w:ascii="Arial" w:hAnsi="Arial" w:cs="Arial"/>
          <w:b/>
          <w:color w:val="0066FF"/>
          <w:sz w:val="24"/>
          <w:szCs w:val="24"/>
        </w:rPr>
        <w:t>Área de tintes:</w:t>
      </w:r>
      <w:r w:rsidRPr="001770EA">
        <w:rPr>
          <w:rFonts w:ascii="Arial" w:hAnsi="Arial" w:cs="Arial"/>
          <w:color w:val="0066FF"/>
          <w:sz w:val="24"/>
          <w:szCs w:val="24"/>
        </w:rPr>
        <w:t xml:space="preserve"> </w:t>
      </w:r>
      <w:r w:rsidRPr="001770EA">
        <w:rPr>
          <w:rFonts w:ascii="Arial" w:hAnsi="Arial" w:cs="Arial"/>
          <w:color w:val="000000" w:themeColor="text1"/>
          <w:sz w:val="24"/>
          <w:szCs w:val="24"/>
        </w:rPr>
        <w:t xml:space="preserve">consta de (1) tocador para la aplicación de tintes y tiene un auxiliar para manejo de los químicos </w:t>
      </w:r>
      <w:r w:rsidR="003A6AFF" w:rsidRPr="001770EA">
        <w:rPr>
          <w:rFonts w:ascii="Arial" w:hAnsi="Arial" w:cs="Arial"/>
          <w:color w:val="000000" w:themeColor="text1"/>
          <w:sz w:val="24"/>
          <w:szCs w:val="24"/>
        </w:rPr>
        <w:t>utilizados. En</w:t>
      </w:r>
      <w:r w:rsidRPr="001770EA">
        <w:rPr>
          <w:rFonts w:ascii="Arial" w:hAnsi="Arial" w:cs="Arial"/>
          <w:color w:val="000000" w:themeColor="text1"/>
          <w:sz w:val="24"/>
          <w:szCs w:val="24"/>
        </w:rPr>
        <w:t xml:space="preserve"> la parte interior derecha se encuentra </w:t>
      </w:r>
      <w:proofErr w:type="gramStart"/>
      <w:r w:rsidR="001770EA" w:rsidRPr="001770EA">
        <w:rPr>
          <w:rFonts w:ascii="Arial" w:hAnsi="Arial" w:cs="Arial"/>
          <w:color w:val="000000" w:themeColor="text1"/>
          <w:sz w:val="24"/>
          <w:szCs w:val="24"/>
        </w:rPr>
        <w:t>un</w:t>
      </w:r>
      <w:proofErr w:type="gramEnd"/>
      <w:r w:rsidR="001770EA" w:rsidRPr="001770EA">
        <w:rPr>
          <w:rFonts w:ascii="Arial" w:hAnsi="Arial" w:cs="Arial"/>
          <w:color w:val="000000" w:themeColor="text1"/>
          <w:sz w:val="24"/>
          <w:szCs w:val="24"/>
        </w:rPr>
        <w:t xml:space="preserve"> lava cabezas de color negro</w:t>
      </w:r>
      <w:r w:rsidRPr="001770EA">
        <w:rPr>
          <w:rFonts w:ascii="Arial" w:hAnsi="Arial" w:cs="Arial"/>
          <w:color w:val="000000" w:themeColor="text1"/>
          <w:sz w:val="24"/>
          <w:szCs w:val="24"/>
        </w:rPr>
        <w:t xml:space="preserve"> con su asiento color azul, en la parte superior se encuentra una repisa de vidrio donde se encuentran ubicados shampoo, rinse y tratamiento</w:t>
      </w:r>
      <w:r w:rsidR="003A6AFF" w:rsidRPr="001770EA">
        <w:rPr>
          <w:rFonts w:ascii="Arial" w:hAnsi="Arial" w:cs="Arial"/>
          <w:color w:val="000000" w:themeColor="text1"/>
          <w:sz w:val="24"/>
          <w:szCs w:val="24"/>
        </w:rPr>
        <w:t>.</w:t>
      </w:r>
    </w:p>
    <w:p w:rsidR="003A6AFF" w:rsidRPr="001770EA" w:rsidRDefault="003A6AFF" w:rsidP="00E25CAF">
      <w:pPr>
        <w:pStyle w:val="Prrafodelista"/>
        <w:numPr>
          <w:ilvl w:val="0"/>
          <w:numId w:val="1"/>
        </w:numPr>
        <w:spacing w:line="276" w:lineRule="auto"/>
        <w:jc w:val="both"/>
        <w:rPr>
          <w:rFonts w:ascii="Arial" w:hAnsi="Arial" w:cs="Arial"/>
          <w:color w:val="000000" w:themeColor="text1"/>
          <w:sz w:val="24"/>
          <w:szCs w:val="24"/>
        </w:rPr>
      </w:pPr>
      <w:r w:rsidRPr="001770EA">
        <w:rPr>
          <w:rFonts w:ascii="Arial" w:hAnsi="Arial" w:cs="Arial"/>
          <w:b/>
          <w:color w:val="0066FF"/>
          <w:sz w:val="24"/>
          <w:szCs w:val="24"/>
        </w:rPr>
        <w:t>Baño</w:t>
      </w:r>
      <w:r w:rsidRPr="001770EA">
        <w:rPr>
          <w:rFonts w:ascii="Arial" w:hAnsi="Arial" w:cs="Arial"/>
          <w:color w:val="0066FF"/>
          <w:sz w:val="24"/>
          <w:szCs w:val="24"/>
        </w:rPr>
        <w:t xml:space="preserve">: </w:t>
      </w:r>
      <w:r w:rsidRPr="001770EA">
        <w:rPr>
          <w:rFonts w:ascii="Arial" w:hAnsi="Arial" w:cs="Arial"/>
          <w:color w:val="000000" w:themeColor="text1"/>
          <w:sz w:val="24"/>
          <w:szCs w:val="24"/>
        </w:rPr>
        <w:t>posee un sanitario, un lava manos de color blanco; dos repisas en la parte superior donde se ubican toallas y oxigentas. Realizamos el control de basura fuera del establecimiento en días asignados por eco capital.</w:t>
      </w:r>
    </w:p>
    <w:p w:rsidR="003A6AFF" w:rsidRPr="001770EA" w:rsidRDefault="003A6AFF" w:rsidP="003A6AFF">
      <w:pPr>
        <w:spacing w:line="276" w:lineRule="auto"/>
        <w:jc w:val="both"/>
        <w:rPr>
          <w:rFonts w:ascii="Arial" w:hAnsi="Arial" w:cs="Arial"/>
          <w:color w:val="0066FF"/>
          <w:sz w:val="24"/>
          <w:szCs w:val="24"/>
        </w:rPr>
      </w:pPr>
    </w:p>
    <w:p w:rsidR="003A6AFF" w:rsidRPr="001770EA" w:rsidRDefault="003A6AFF" w:rsidP="003A6AFF">
      <w:pPr>
        <w:spacing w:line="276" w:lineRule="auto"/>
        <w:jc w:val="center"/>
        <w:rPr>
          <w:rFonts w:ascii="Arial" w:hAnsi="Arial" w:cs="Arial"/>
          <w:b/>
          <w:color w:val="0066FF"/>
          <w:sz w:val="24"/>
          <w:szCs w:val="24"/>
        </w:rPr>
      </w:pPr>
      <w:r w:rsidRPr="001770EA">
        <w:rPr>
          <w:rFonts w:ascii="Arial" w:hAnsi="Arial" w:cs="Arial"/>
          <w:b/>
          <w:color w:val="0066FF"/>
          <w:sz w:val="24"/>
          <w:szCs w:val="24"/>
        </w:rPr>
        <w:t>Días de basura:</w:t>
      </w:r>
    </w:p>
    <w:p w:rsidR="00964069" w:rsidRPr="001770EA" w:rsidRDefault="003A6AFF" w:rsidP="00964069">
      <w:pPr>
        <w:spacing w:line="276" w:lineRule="auto"/>
        <w:jc w:val="both"/>
        <w:rPr>
          <w:rFonts w:ascii="Arial" w:hAnsi="Arial" w:cs="Arial"/>
          <w:color w:val="000000" w:themeColor="text1"/>
          <w:sz w:val="24"/>
          <w:szCs w:val="24"/>
        </w:rPr>
      </w:pPr>
      <w:r w:rsidRPr="001770EA">
        <w:rPr>
          <w:rFonts w:ascii="Arial" w:hAnsi="Arial" w:cs="Arial"/>
          <w:color w:val="000000" w:themeColor="text1"/>
          <w:sz w:val="24"/>
          <w:szCs w:val="24"/>
        </w:rPr>
        <w:t>Lunes miércoles y viernes.</w:t>
      </w:r>
    </w:p>
    <w:p w:rsidR="00E3732A" w:rsidRPr="001770EA" w:rsidRDefault="00E3732A" w:rsidP="00964069">
      <w:pPr>
        <w:spacing w:line="276" w:lineRule="auto"/>
        <w:jc w:val="both"/>
        <w:rPr>
          <w:rFonts w:ascii="Arial" w:hAnsi="Arial" w:cs="Arial"/>
          <w:color w:val="000000" w:themeColor="text1"/>
          <w:sz w:val="24"/>
          <w:szCs w:val="24"/>
        </w:rPr>
      </w:pPr>
    </w:p>
    <w:p w:rsidR="00631E4B" w:rsidRPr="00E3732A" w:rsidRDefault="00C411D8" w:rsidP="003A6AFF">
      <w:pPr>
        <w:spacing w:line="276" w:lineRule="auto"/>
        <w:jc w:val="center"/>
        <w:rPr>
          <w:rFonts w:ascii="Arial" w:hAnsi="Arial" w:cs="Arial"/>
          <w:b/>
          <w:color w:val="0066FF"/>
          <w:sz w:val="32"/>
          <w:szCs w:val="32"/>
        </w:rPr>
      </w:pPr>
      <w:r w:rsidRPr="00E3732A">
        <w:rPr>
          <w:rFonts w:ascii="Arial" w:hAnsi="Arial" w:cs="Arial"/>
          <w:b/>
          <w:noProof/>
          <w:color w:val="0066FF"/>
          <w:sz w:val="32"/>
          <w:szCs w:val="32"/>
          <w:lang w:eastAsia="es-CO"/>
        </w:rPr>
        <w:lastRenderedPageBreak/>
        <mc:AlternateContent>
          <mc:Choice Requires="wps">
            <w:drawing>
              <wp:anchor distT="0" distB="0" distL="114300" distR="114300" simplePos="0" relativeHeight="251735040" behindDoc="0" locked="0" layoutInCell="1" allowOverlap="1">
                <wp:simplePos x="0" y="0"/>
                <wp:positionH relativeFrom="margin">
                  <wp:posOffset>-237453</wp:posOffset>
                </wp:positionH>
                <wp:positionV relativeFrom="paragraph">
                  <wp:posOffset>301476</wp:posOffset>
                </wp:positionV>
                <wp:extent cx="6149042" cy="8390965"/>
                <wp:effectExtent l="19050" t="19050" r="23495" b="10160"/>
                <wp:wrapNone/>
                <wp:docPr id="5" name="Rectángulo 5"/>
                <wp:cNvGraphicFramePr/>
                <a:graphic xmlns:a="http://schemas.openxmlformats.org/drawingml/2006/main">
                  <a:graphicData uri="http://schemas.microsoft.com/office/word/2010/wordprocessingShape">
                    <wps:wsp>
                      <wps:cNvSpPr/>
                      <wps:spPr>
                        <a:xfrm>
                          <a:off x="0" y="0"/>
                          <a:ext cx="6149042" cy="8390965"/>
                        </a:xfrm>
                        <a:prstGeom prst="rect">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6E5B58" id="Rectángulo 5" o:spid="_x0000_s1026" style="position:absolute;margin-left:-18.7pt;margin-top:23.75pt;width:484.2pt;height:660.7pt;z-index:251735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0CQ/pQIAAJEFAAAOAAAAZHJzL2Uyb0RvYy54bWysVMFu2zAMvQ/YPwi6r7azpG2COkXQosOA&#10;oi3aDj2rshQbkEVNUuJkf7Nv2Y+Nkmwn6IodhuWgiCb5SD6RvLjctYpshXUN6JIWJzklQnOoGr0u&#10;6bfnm0/nlDjPdMUUaFHSvXD0cvnxw0VnFmICNahKWIIg2i06U9Lae7PIMsdr0TJ3AkZoVEqwLfMo&#10;2nVWWdYhequySZ6fZh3Yyljgwjn8ep2UdBnxpRTc30vphCeqpJibj6eN52s4s+UFW6wtM3XD+zTY&#10;P2TRskZj0BHqmnlGNrb5A6ptuAUH0p9waDOQsuEi1oDVFPmbap5qZkSsBclxZqTJ/T9Yfrd9sKSp&#10;SjqjRLMWn+gRSfv1U683CsgsENQZt0C7J/Nge8nhNVS7k7YN/1gH2UVS9yOpYucJx4+nxXSeTyeU&#10;cNSdf57n89OImh3cjXX+i4CWhEtJLSYQyWTbW+cxJJoOJiGahptGqfhySpOupJPz2dksejhQTRW0&#10;wS42kbhSlmwZPr/fFaEaBDuyQklp/BhqTFXFm98rESCUfhQS6cE6JilAaMwDJuNcaF8kVc0qkULN&#10;cvwNwQaPGDoCBmSJSY7YPcBgmUAG7JRzbx9cRezr0Tn/W2LJefSIkUH70bltNNj3ABRW1UdO9gNJ&#10;iZrA0itUe2weC2mqnOE3DT7gLXP+gVkcIxw4XA3+Hg+pAB8K+hslNdgf730P9tjdqKWkw7Esqfu+&#10;YVZQor5q7Pt5MZ2GOY7CdHY2QcEea16PNXrTXgE+fYFLyPB4DfZeDVdpoX3BDbIKUVHFNMfYJeXe&#10;DsKVT+sCdxAXq1U0w9k1zN/qJ8MDeGA1NOjz7oVZ03exxwG4g2GE2eJNMyfb4KlhtfEgm9jpB157&#10;vnHuY+P0OyoslmM5Wh026fI3AAAA//8DAFBLAwQUAAYACAAAACEAsoellOMAAAALAQAADwAAAGRy&#10;cy9kb3ducmV2LnhtbEyPwU7DMBBE70j8g7VIXFDrhJQ2CXEqhMQBcQDagsTNtZckIraD7bSBr2c5&#10;wXG1TzNvqvVkenZAHzpnBaTzBBha5XRnGwG77d0sBxaitFr2zqKALwywrk9PKllqd7TPeNjEhlGI&#10;DaUU0MY4lJwH1aKRYe4GtPR7d97ISKdvuPbySOGm55dJsuRGdpYaWjngbYvqYzMaAW+fk3r0F+rV&#10;5y/j0/33Q0y7phDi/Gy6uQYWcYp/MPzqkzrU5LR3o9WB9QJm2WpBqIDF6goYAUWW0rg9kdkyL4DX&#10;Ff+/of4BAAD//wMAUEsBAi0AFAAGAAgAAAAhALaDOJL+AAAA4QEAABMAAAAAAAAAAAAAAAAAAAAA&#10;AFtDb250ZW50X1R5cGVzXS54bWxQSwECLQAUAAYACAAAACEAOP0h/9YAAACUAQAACwAAAAAAAAAA&#10;AAAAAAAvAQAAX3JlbHMvLnJlbHNQSwECLQAUAAYACAAAACEAktAkP6UCAACRBQAADgAAAAAAAAAA&#10;AAAAAAAuAgAAZHJzL2Uyb0RvYy54bWxQSwECLQAUAAYACAAAACEAsoellOMAAAALAQAADwAAAAAA&#10;AAAAAAAAAAD/BAAAZHJzL2Rvd25yZXYueG1sUEsFBgAAAAAEAAQA8wAAAA8GAAAAAA==&#10;" filled="f" strokecolor="black [3213]" strokeweight="2.25pt">
                <w10:wrap anchorx="margin"/>
              </v:rect>
            </w:pict>
          </mc:Fallback>
        </mc:AlternateContent>
      </w:r>
      <w:r w:rsidR="003A6AFF" w:rsidRPr="00E3732A">
        <w:rPr>
          <w:rFonts w:ascii="Arial" w:hAnsi="Arial" w:cs="Arial"/>
          <w:b/>
          <w:color w:val="0066FF"/>
          <w:sz w:val="32"/>
          <w:szCs w:val="32"/>
        </w:rPr>
        <w:t xml:space="preserve">Planta </w:t>
      </w:r>
      <w:r w:rsidRPr="00E3732A">
        <w:rPr>
          <w:rFonts w:ascii="Arial" w:hAnsi="Arial" w:cs="Arial"/>
          <w:b/>
          <w:color w:val="0066FF"/>
          <w:sz w:val="32"/>
          <w:szCs w:val="32"/>
        </w:rPr>
        <w:t>física sala de belleza “Nydia Stilos</w:t>
      </w:r>
      <w:r w:rsidR="003A6AFF" w:rsidRPr="00E3732A">
        <w:rPr>
          <w:rFonts w:ascii="Arial" w:hAnsi="Arial" w:cs="Arial"/>
          <w:b/>
          <w:color w:val="0066FF"/>
          <w:sz w:val="32"/>
          <w:szCs w:val="32"/>
        </w:rPr>
        <w:t>”</w:t>
      </w:r>
    </w:p>
    <w:p w:rsidR="00C411D8" w:rsidRDefault="00D35C3E" w:rsidP="003A6AFF">
      <w:pPr>
        <w:spacing w:line="276" w:lineRule="auto"/>
        <w:jc w:val="center"/>
        <w:rPr>
          <w:rFonts w:ascii="Arial" w:hAnsi="Arial" w:cs="Arial"/>
          <w:b/>
          <w:color w:val="A314DC"/>
          <w:sz w:val="32"/>
          <w:szCs w:val="32"/>
        </w:rPr>
      </w:pPr>
      <w:r>
        <w:rPr>
          <w:rFonts w:ascii="Arial" w:hAnsi="Arial" w:cs="Arial"/>
          <w:noProof/>
          <w:sz w:val="32"/>
          <w:szCs w:val="32"/>
          <w:lang w:eastAsia="es-CO"/>
        </w:rPr>
        <mc:AlternateContent>
          <mc:Choice Requires="wps">
            <w:drawing>
              <wp:anchor distT="0" distB="0" distL="114300" distR="114300" simplePos="0" relativeHeight="251785216" behindDoc="0" locked="0" layoutInCell="1" allowOverlap="1" wp14:anchorId="68829B1D" wp14:editId="7585960D">
                <wp:simplePos x="0" y="0"/>
                <wp:positionH relativeFrom="column">
                  <wp:posOffset>4782783</wp:posOffset>
                </wp:positionH>
                <wp:positionV relativeFrom="paragraph">
                  <wp:posOffset>289859</wp:posOffset>
                </wp:positionV>
                <wp:extent cx="1147482" cy="430306"/>
                <wp:effectExtent l="0" t="0" r="0" b="0"/>
                <wp:wrapNone/>
                <wp:docPr id="81" name="Cuadro de texto 81"/>
                <wp:cNvGraphicFramePr/>
                <a:graphic xmlns:a="http://schemas.openxmlformats.org/drawingml/2006/main">
                  <a:graphicData uri="http://schemas.microsoft.com/office/word/2010/wordprocessingShape">
                    <wps:wsp>
                      <wps:cNvSpPr txBox="1"/>
                      <wps:spPr>
                        <a:xfrm>
                          <a:off x="0" y="0"/>
                          <a:ext cx="1147482" cy="43030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02C5F" w:rsidRPr="00D35C3E" w:rsidRDefault="00502C5F" w:rsidP="00D35C3E">
                            <w:pPr>
                              <w:rPr>
                                <w:b/>
                                <w:sz w:val="28"/>
                                <w:szCs w:val="28"/>
                              </w:rPr>
                            </w:pPr>
                            <w:r w:rsidRPr="00D35C3E">
                              <w:rPr>
                                <w:b/>
                                <w:sz w:val="28"/>
                                <w:szCs w:val="28"/>
                              </w:rPr>
                              <w:t>VITRINA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68829B1D" id="_x0000_t202" coordsize="21600,21600" o:spt="202" path="m,l,21600r21600,l21600,xe">
                <v:stroke joinstyle="miter"/>
                <v:path gradientshapeok="t" o:connecttype="rect"/>
              </v:shapetype>
              <v:shape id="Cuadro de texto 81" o:spid="_x0000_s1032" type="#_x0000_t202" style="position:absolute;left:0;text-align:left;margin-left:376.6pt;margin-top:22.8pt;width:90.35pt;height:33.9pt;z-index:251785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yjxhwIAAHIFAAAOAAAAZHJzL2Uyb0RvYy54bWysVEtv2zAMvg/YfxB0X+w8mmZBnSJL0WFA&#10;0RZLh54VWWqMSaImKbGzX19KtpOg26XDLjYlfqT4+Mir60YrshfOV2AKOhzklAjDoazMS0F/PN1+&#10;mlHiAzMlU2BEQQ/C0+vFxw9XtZ2LEWxBlcIRdGL8vLYF3YZg51nm+VZo5gdghUGlBKdZwKN7yUrH&#10;avSuVTbK82lWgyutAy68x9ubVkkXyb+UgocHKb0IRBUUYwvp69J3E7/Z4orNXxyz24p3YbB/iEKz&#10;yuCjR1c3LDCyc9UfrnTFHXiQYcBBZyBlxUXKAbMZ5m+yWW+ZFSkXLI63xzL5/+eW3+8fHanKgs6G&#10;lBimsUerHSsdkFKQIJoABDVYptr6OaLXFvGh+QINtru/93gZs2+k0/GPeRHUY8EPxyKjK8Kj0XBy&#10;OZmNKOGom4zzcT6NbrKTtXU+fBWgSRQK6rCJqbZsf+dDC+0h8TEDt5VSqZHKkLqg0/FFngyOGnSu&#10;TMSKRInOTcyojTxJ4aBExCjzXUgsSUogXiQyipVyZM+QRoxzYULKPflFdERJDOI9hh3+FNV7jNs8&#10;+pfBhKOxrgy4lP2bsMuffciyxWPNz/KOYmg2TeLCuG/sBsoD9ttBOzje8tsKm3LHfHhkDicFW4zT&#10;Hx7wIxVg8aGTKNmC+/23+4hHAqOWkhonr6D+1445QYn6ZpDan4eTSRzVdJhcXI7w4M41m3ON2ekV&#10;YFeQvRhdEiM+qF6UDvQzLollfBVVzHB8u6ChF1eh3Qe4ZLhYLhMIh9OycGfWlkfXsUmRck/NM3O2&#10;42UcjnvoZ5TN39CzxUZLA8tdAFkl7sY6t1Xt6o+DndjfLaG4Oc7PCXValYtXAAAA//8DAFBLAwQU&#10;AAYACAAAACEADbMU7eIAAAAKAQAADwAAAGRycy9kb3ducmV2LnhtbEyPwW7CMBBE75X6D9ZW6q04&#10;JIRCiINQJFSpKgcoF25ObJKo9jqNDaT9+m5P7XE1TzNv8/VoDbvqwXcOBUwnETCNtVMdNgKO79un&#10;BTAfJCppHGoBX9rDuri/y2Wm3A33+noIDaMS9JkU0IbQZ5z7utVW+onrNVJ2doOVgc6h4WqQNyq3&#10;hsdRNOdWdkgLrex12er643CxAl7L7U7uq9guvk358nbe9J/HUyrE48O4WQELegx/MPzqkzoU5FS5&#10;CyrPjIDnNIkJFTBL58AIWCbJElhF5DSZAS9y/v+F4gcAAP//AwBQSwECLQAUAAYACAAAACEAtoM4&#10;kv4AAADhAQAAEwAAAAAAAAAAAAAAAAAAAAAAW0NvbnRlbnRfVHlwZXNdLnhtbFBLAQItABQABgAI&#10;AAAAIQA4/SH/1gAAAJQBAAALAAAAAAAAAAAAAAAAAC8BAABfcmVscy8ucmVsc1BLAQItABQABgAI&#10;AAAAIQDSfyjxhwIAAHIFAAAOAAAAAAAAAAAAAAAAAC4CAABkcnMvZTJvRG9jLnhtbFBLAQItABQA&#10;BgAIAAAAIQANsxTt4gAAAAoBAAAPAAAAAAAAAAAAAAAAAOEEAABkcnMvZG93bnJldi54bWxQSwUG&#10;AAAAAAQABADzAAAA8AUAAAAA&#10;" filled="f" stroked="f" strokeweight=".5pt">
                <v:textbox>
                  <w:txbxContent>
                    <w:p w:rsidR="00502C5F" w:rsidRPr="00D35C3E" w:rsidRDefault="00502C5F" w:rsidP="00D35C3E">
                      <w:pPr>
                        <w:rPr>
                          <w:b/>
                          <w:sz w:val="28"/>
                          <w:szCs w:val="28"/>
                        </w:rPr>
                      </w:pPr>
                      <w:r w:rsidRPr="00D35C3E">
                        <w:rPr>
                          <w:b/>
                          <w:sz w:val="28"/>
                          <w:szCs w:val="28"/>
                        </w:rPr>
                        <w:t>VITRINA</w:t>
                      </w:r>
                    </w:p>
                  </w:txbxContent>
                </v:textbox>
              </v:shape>
            </w:pict>
          </mc:Fallback>
        </mc:AlternateContent>
      </w:r>
      <w:r w:rsidR="00E66B3A">
        <w:rPr>
          <w:rFonts w:ascii="Arial" w:hAnsi="Arial" w:cs="Arial"/>
          <w:noProof/>
          <w:sz w:val="32"/>
          <w:szCs w:val="32"/>
          <w:lang w:eastAsia="es-CO"/>
        </w:rPr>
        <mc:AlternateContent>
          <mc:Choice Requires="wps">
            <w:drawing>
              <wp:anchor distT="0" distB="0" distL="114300" distR="114300" simplePos="0" relativeHeight="251736064" behindDoc="0" locked="0" layoutInCell="1" allowOverlap="1">
                <wp:simplePos x="0" y="0"/>
                <wp:positionH relativeFrom="margin">
                  <wp:posOffset>533512</wp:posOffset>
                </wp:positionH>
                <wp:positionV relativeFrom="paragraph">
                  <wp:posOffset>128494</wp:posOffset>
                </wp:positionV>
                <wp:extent cx="4006850" cy="322730"/>
                <wp:effectExtent l="19050" t="19050" r="12700" b="20320"/>
                <wp:wrapNone/>
                <wp:docPr id="7" name="Rectángulo 7"/>
                <wp:cNvGraphicFramePr/>
                <a:graphic xmlns:a="http://schemas.openxmlformats.org/drawingml/2006/main">
                  <a:graphicData uri="http://schemas.microsoft.com/office/word/2010/wordprocessingShape">
                    <wps:wsp>
                      <wps:cNvSpPr/>
                      <wps:spPr>
                        <a:xfrm>
                          <a:off x="0" y="0"/>
                          <a:ext cx="4006850" cy="322730"/>
                        </a:xfrm>
                        <a:prstGeom prst="rect">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058B78" id="Rectángulo 7" o:spid="_x0000_s1026" style="position:absolute;margin-left:42pt;margin-top:10.1pt;width:315.5pt;height:25.4pt;z-index:2517360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DbZDowIAAJAFAAAOAAAAZHJzL2Uyb0RvYy54bWysVM1u2zAMvg/YOwi6r07cZOmCOkWQIsOA&#10;oi3aDj2rshQbkEVNUuJkb7Nn2YuVkmwn6IodhuWgiCb5Ufz4c3m1bxTZCetq0AUdn40oEZpDWetN&#10;Qb8/rT9dUOI80yVToEVBD8LRq8XHD5etmYscKlClsARBtJu3pqCV92aeZY5XomHuDIzQqJRgG+ZR&#10;tJustKxF9EZl+Wj0OWvBlsYCF87h1+ukpIuIL6Xg/k5KJzxRBcW3+XjaeL6EM1tcsvnGMlPVvHsG&#10;+4dXNKzWGHSAumaeka2t/4Bqam7BgfRnHJoMpKy5iDlgNuPRm2weK2ZEzAXJcWagyf0/WH67u7ek&#10;Lgs6o0SzBkv0gKT9/qU3WwVkFghqjZuj3aO5t53k8Bqy3UvbhH/Mg+wjqYeBVLH3hOPHCVbpYorc&#10;c9Sd5/nsPLKeHb2Ndf6rgIaES0Etxo9cst2N8xgRTXuTEEzDulYqFk5p0hY0v5jOptHDgarLoA12&#10;sYfESlmyY1h9vx+HZBDsxAolpfFjSDElFW/+oESAUPpBSGQH08hTgNCXR0zGudB+nFQVK0UKNR3h&#10;rw/We8TQETAgS3zkgN0B9JYJpMdOb+7sg6uIbT04j/72sOQ8eMTIoP3g3NQa7HsACrPqIif7nqRE&#10;TWDpBcoD9o6FNFTO8HWNBbxhzt8zi1OENcfN4O/wkAqwUNDdKKnA/nzve7DH5kYtJS1OZUHdjy2z&#10;ghL1TWPbfxlPJmGMozCZznIU7Knm5VSjt80KsPRj3EGGx2uw96q/SgvNMy6QZYiKKqY5xi4o97YX&#10;Vj5tC1xBXCyX0QxH1zB/ox8ND+CB1dCgT/tnZk3XxR77/xb6CWbzN82cbIOnhuXWg6xjpx957fjG&#10;sY+N062osFdO5Wh1XKSLVwAAAP//AwBQSwMEFAAGAAgAAAAhAKaM4hfgAAAACAEAAA8AAABkcnMv&#10;ZG93bnJldi54bWxMj0tPxDAMhO9I/IfISFwQm7TiUUrTFULigDiwLA+JW7YxbUXjlCTdLfx6vCe4&#10;2Z7R+JtqObtBbDHE3pOGbKFAIDXe9tRqeHm+Oy1AxGTImsETavjGCMv68KAypfU7esLtOrWCQyiW&#10;RkOX0lhKGZsOnYkLPyKx9uGDM4nX0EobzI7D3SBzpS6kMz3xh86MeNth87menIb3r7l5DCfNWyhe&#10;p9X9z0PK+vZK6+Oj+eYaRMI5/Zlhj8/oUDPTxk9koxg0FGdcJWnIVQ6C9cvsnA+b/aBA1pX8X6D+&#10;BQAA//8DAFBLAQItABQABgAIAAAAIQC2gziS/gAAAOEBAAATAAAAAAAAAAAAAAAAAAAAAABbQ29u&#10;dGVudF9UeXBlc10ueG1sUEsBAi0AFAAGAAgAAAAhADj9If/WAAAAlAEAAAsAAAAAAAAAAAAAAAAA&#10;LwEAAF9yZWxzLy5yZWxzUEsBAi0AFAAGAAgAAAAhAMkNtkOjAgAAkAUAAA4AAAAAAAAAAAAAAAAA&#10;LgIAAGRycy9lMm9Eb2MueG1sUEsBAi0AFAAGAAgAAAAhAKaM4hfgAAAACAEAAA8AAAAAAAAAAAAA&#10;AAAA/QQAAGRycy9kb3ducmV2LnhtbFBLBQYAAAAABAAEAPMAAAAKBgAAAAA=&#10;" filled="f" strokecolor="black [3213]" strokeweight="2.25pt">
                <w10:wrap anchorx="margin"/>
              </v:rect>
            </w:pict>
          </mc:Fallback>
        </mc:AlternateContent>
      </w:r>
      <w:r w:rsidR="001E6F58">
        <w:rPr>
          <w:rFonts w:ascii="Arial" w:hAnsi="Arial" w:cs="Arial"/>
          <w:noProof/>
          <w:sz w:val="32"/>
          <w:szCs w:val="32"/>
          <w:lang w:eastAsia="es-CO"/>
        </w:rPr>
        <mc:AlternateContent>
          <mc:Choice Requires="wps">
            <w:drawing>
              <wp:anchor distT="0" distB="0" distL="114300" distR="114300" simplePos="0" relativeHeight="251737088" behindDoc="0" locked="0" layoutInCell="1" allowOverlap="1">
                <wp:simplePos x="0" y="0"/>
                <wp:positionH relativeFrom="margin">
                  <wp:posOffset>4786257</wp:posOffset>
                </wp:positionH>
                <wp:positionV relativeFrom="paragraph">
                  <wp:posOffset>289000</wp:posOffset>
                </wp:positionV>
                <wp:extent cx="913840" cy="672353"/>
                <wp:effectExtent l="19050" t="19050" r="19685" b="13970"/>
                <wp:wrapNone/>
                <wp:docPr id="8" name="Rectángulo 8"/>
                <wp:cNvGraphicFramePr/>
                <a:graphic xmlns:a="http://schemas.openxmlformats.org/drawingml/2006/main">
                  <a:graphicData uri="http://schemas.microsoft.com/office/word/2010/wordprocessingShape">
                    <wps:wsp>
                      <wps:cNvSpPr/>
                      <wps:spPr>
                        <a:xfrm>
                          <a:off x="0" y="0"/>
                          <a:ext cx="913840" cy="672353"/>
                        </a:xfrm>
                        <a:prstGeom prst="rect">
                          <a:avLst/>
                        </a:prstGeom>
                        <a:noFill/>
                        <a:ln w="28575">
                          <a:solidFill>
                            <a:srgbClr val="0033CC"/>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0161EE" id="Rectángulo 8" o:spid="_x0000_s1026" style="position:absolute;margin-left:376.85pt;margin-top:22.75pt;width:71.95pt;height:52.95pt;z-index:251737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7AnpAIAAJAFAAAOAAAAZHJzL2Uyb0RvYy54bWysVM1u2zAMvg/YOwi6r3aSpk2NOkWQosOA&#10;oi3aDj0rshQbkEVNUv72NnuWvVgpyXaDrthhmA+yJJIfyY8UL6/2rSJbYV0DuqSjk5wSoTlUjV6X&#10;9PvzzZcZJc4zXTEFWpT0IBy9mn/+dLkzhRhDDaoSliCIdsXOlLT23hRZ5ngtWuZOwAiNQgm2ZR6P&#10;dp1Vlu0QvVXZOM/Psh3Yyljgwjm8vU5COo/4Ugru76V0whNVUozNx9XGdRXWbH7JirVlpm54Fwb7&#10;hyha1mh0OkBdM8/IxjZ/QLUNt+BA+hMObQZSNlzEHDCbUf4um6eaGRFzQXKcGWhy/w+W320fLGmq&#10;kmKhNGuxRI9I2u9fer1RQGaBoJ1xBeo9mQfbnRxuQ7Z7advwxzzIPpJ6GEgVe084Xl6MJrNTpJ6j&#10;6Ox8PJlOAmb2Zmys818FtCRsSmrRfaSSbW+dT6q9SvCl4aZRCu9ZoTTZlXQ8m55Po4UD1VRBGoTO&#10;rldLZcmWhdLnk8ly2Tk+UsMwlMZoQoopqbjzByWSg0chkR1MY5w8hL4UAyzjXGg/SqKaVSJ5m+b4&#10;9c56i5iz0ggYkCVGOWB3AL1mAumxEwOdfjAVsa0H4/xvgSXjwSJ6Bu0H47bRYD8CUJhV5znp9yQl&#10;agJLK6gO2DsW0qNyht80WMFb5vwDs/iKsOg4Gfw9LlIBVgq6HSU12J8f3Qd9bG6UUrLDV1lS92PD&#10;rKBEfdPY9hej09BLPh5Op+djPNhjyepYojftErD6I5xBhsdt0Peq30oL7QsOkEXwiiKmOfouKfe2&#10;Pyx9mhY4grhYLKIaPl3D/K1+MjyAB1ZDhz7vX5g1XRt77P876F8wK951c9INlhoWGw+yia3+xmvH&#10;Nz772DjdiApz5fgctd4G6fwVAAD//wMAUEsDBBQABgAIAAAAIQAFwDlY4QAAAAoBAAAPAAAAZHJz&#10;L2Rvd25yZXYueG1sTI/BTsMwEETvSPyDtUjcqNOmSUqIU1VFiAsSouXQ4zY2cYq9jmKnTf8ec4Lj&#10;ap5m3lbryRp2VoPvHAmYzxJgihonO2oFfO5fHlbAfECSaBwpAVflYV3f3lRYSnehD3XehZbFEvIl&#10;CtAh9CXnvtHKop+5XlHMvtxgMcRzaLkc8BLLreGLJMm5xY7igsZebbVqvnejFTAetvl7Yt5eU8Jr&#10;O+nDKT0974W4v5s2T8CCmsIfDL/6UR3q6HR0I0nPjIAiS4uIClhmGbAIrB6LHNgxktl8Cbyu+P8X&#10;6h8AAAD//wMAUEsBAi0AFAAGAAgAAAAhALaDOJL+AAAA4QEAABMAAAAAAAAAAAAAAAAAAAAAAFtD&#10;b250ZW50X1R5cGVzXS54bWxQSwECLQAUAAYACAAAACEAOP0h/9YAAACUAQAACwAAAAAAAAAAAAAA&#10;AAAvAQAAX3JlbHMvLnJlbHNQSwECLQAUAAYACAAAACEAAS+wJ6QCAACQBQAADgAAAAAAAAAAAAAA&#10;AAAuAgAAZHJzL2Uyb0RvYy54bWxQSwECLQAUAAYACAAAACEABcA5WOEAAAAKAQAADwAAAAAAAAAA&#10;AAAAAAD+BAAAZHJzL2Rvd25yZXYueG1sUEsFBgAAAAAEAAQA8wAAAAwGAAAAAA==&#10;" filled="f" strokecolor="#03c" strokeweight="2.25pt">
                <w10:wrap anchorx="margin"/>
              </v:rect>
            </w:pict>
          </mc:Fallback>
        </mc:AlternateContent>
      </w:r>
    </w:p>
    <w:p w:rsidR="00C411D8" w:rsidRDefault="00D35C3E" w:rsidP="003A6AFF">
      <w:pPr>
        <w:spacing w:line="276" w:lineRule="auto"/>
        <w:jc w:val="center"/>
        <w:rPr>
          <w:rFonts w:ascii="Arial" w:hAnsi="Arial" w:cs="Arial"/>
          <w:b/>
          <w:color w:val="A314DC"/>
          <w:sz w:val="32"/>
          <w:szCs w:val="32"/>
        </w:rPr>
      </w:pPr>
      <w:r>
        <w:rPr>
          <w:rFonts w:ascii="Arial" w:hAnsi="Arial" w:cs="Arial"/>
          <w:noProof/>
          <w:sz w:val="32"/>
          <w:szCs w:val="32"/>
          <w:lang w:eastAsia="es-CO"/>
        </w:rPr>
        <mc:AlternateContent>
          <mc:Choice Requires="wps">
            <w:drawing>
              <wp:anchor distT="0" distB="0" distL="114300" distR="114300" simplePos="0" relativeHeight="251739136" behindDoc="0" locked="0" layoutInCell="1" allowOverlap="1">
                <wp:simplePos x="0" y="0"/>
                <wp:positionH relativeFrom="column">
                  <wp:posOffset>533250</wp:posOffset>
                </wp:positionH>
                <wp:positionV relativeFrom="paragraph">
                  <wp:posOffset>80309</wp:posOffset>
                </wp:positionV>
                <wp:extent cx="17930" cy="986118"/>
                <wp:effectExtent l="0" t="0" r="20320" b="24130"/>
                <wp:wrapNone/>
                <wp:docPr id="11" name="Conector recto 11"/>
                <wp:cNvGraphicFramePr/>
                <a:graphic xmlns:a="http://schemas.openxmlformats.org/drawingml/2006/main">
                  <a:graphicData uri="http://schemas.microsoft.com/office/word/2010/wordprocessingShape">
                    <wps:wsp>
                      <wps:cNvCnPr/>
                      <wps:spPr>
                        <a:xfrm>
                          <a:off x="0" y="0"/>
                          <a:ext cx="17930" cy="986118"/>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973AEEE" id="Conector recto 11" o:spid="_x0000_s1026" style="position:absolute;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pt,6.3pt" to="43.4pt,8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0WJw1wEAAA4EAAAOAAAAZHJzL2Uyb0RvYy54bWysU02P0zAQvSPxHyzfaZJFLG3UdA9dLRcE&#10;FSw/wOuMG0v+0tg07b9n7LTpChASq704sWfe87w34/Xd0Rp2AIzau443i5ozcNL32u07/uPx4d2S&#10;s5iE64XxDjp+gsjvNm/frMfQwo0fvOkBGZG42I6h40NKoa2qKAewIi58AEdB5dGKRFvcVz2Kkdit&#10;qW7q+rYaPfYBvYQY6fR+CvJN4VcKZPqqVITETMeptlRWLOtTXqvNWrR7FGHQ8lyGeEEVVmhHl85U&#10;9yIJ9hP1H1RWS/TRq7SQ3lZeKS2haCA1Tf2bmu+DCFC0kDkxzDbF16OVXw47ZLqn3jWcOWGpR1vq&#10;lEweGeYPowC5NIbYUvLW7fC8i2GHWfJRoc1fEsOOxdnT7CwcE5N02HxcvSf7JUVWy9umWWbK6ooN&#10;GNMn8Jbln44b7bJu0YrD55im1EtKPjaOjUS6qj/UJS16o/sHbUwOltmBrUF2ENT1dCz102XPsmhn&#10;HFWQVU06yl86GZj4v4EiV3Ll0wV5Hq+cQkpw6cJrHGVnmKIKZuC5sn8Bz/kZCmVW/wc8I8rN3qUZ&#10;bLXz+Leyr1aoKf/iwKQ7W/Dk+1PpcLGGhq606fxA8lQ/3xf49RlvfgEAAP//AwBQSwMEFAAGAAgA&#10;AAAhAFGnGqffAAAACAEAAA8AAABkcnMvZG93bnJldi54bWxMj0FPwkAQhe8m/IfNmHghsIWYUmq3&#10;RBtMvKlA9Lp0h7bYnW26C1R/PeNJj2/ey5v3ZavBtuKMvW8cKZhNIxBIpTMNVQp22+dJAsIHTUa3&#10;jlDBN3pY5aObTKfGXegdz5tQCS4hn2oFdQhdKqUva7TaT12HxN7B9VYHln0lTa8vXG5bOY+iWFrd&#10;EH+odYdFjeXX5mQVHF6XH0+f4+JtvbUvi2JWHf14+FHq7nZ4fAARcAh/Yfidz9Mh5017dyLjRasg&#10;uWeUwPd5DIL9JGaSPet4sQSZZ/I/QH4FAAD//wMAUEsBAi0AFAAGAAgAAAAhALaDOJL+AAAA4QEA&#10;ABMAAAAAAAAAAAAAAAAAAAAAAFtDb250ZW50X1R5cGVzXS54bWxQSwECLQAUAAYACAAAACEAOP0h&#10;/9YAAACUAQAACwAAAAAAAAAAAAAAAAAvAQAAX3JlbHMvLnJlbHNQSwECLQAUAAYACAAAACEAKNFi&#10;cNcBAAAOBAAADgAAAAAAAAAAAAAAAAAuAgAAZHJzL2Uyb0RvYy54bWxQSwECLQAUAAYACAAAACEA&#10;Uacap98AAAAIAQAADwAAAAAAAAAAAAAAAAAxBAAAZHJzL2Rvd25yZXYueG1sUEsFBgAAAAAEAAQA&#10;8wAAAD0FAAAAAA==&#10;" strokecolor="black [3213]" strokeweight="1.5pt">
                <v:stroke joinstyle="miter"/>
              </v:line>
            </w:pict>
          </mc:Fallback>
        </mc:AlternateContent>
      </w:r>
      <w:r>
        <w:rPr>
          <w:rFonts w:ascii="Arial" w:hAnsi="Arial" w:cs="Arial"/>
          <w:noProof/>
          <w:sz w:val="32"/>
          <w:szCs w:val="32"/>
          <w:lang w:eastAsia="es-CO"/>
        </w:rPr>
        <mc:AlternateContent>
          <mc:Choice Requires="wps">
            <w:drawing>
              <wp:anchor distT="0" distB="0" distL="114300" distR="114300" simplePos="0" relativeHeight="251783168" behindDoc="0" locked="0" layoutInCell="1" allowOverlap="1" wp14:anchorId="68829B1D" wp14:editId="7585960D">
                <wp:simplePos x="0" y="0"/>
                <wp:positionH relativeFrom="column">
                  <wp:posOffset>2003500</wp:posOffset>
                </wp:positionH>
                <wp:positionV relativeFrom="paragraph">
                  <wp:posOffset>179032</wp:posOffset>
                </wp:positionV>
                <wp:extent cx="1147482" cy="251012"/>
                <wp:effectExtent l="0" t="0" r="0" b="0"/>
                <wp:wrapNone/>
                <wp:docPr id="80" name="Cuadro de texto 80"/>
                <wp:cNvGraphicFramePr/>
                <a:graphic xmlns:a="http://schemas.openxmlformats.org/drawingml/2006/main">
                  <a:graphicData uri="http://schemas.microsoft.com/office/word/2010/wordprocessingShape">
                    <wps:wsp>
                      <wps:cNvSpPr txBox="1"/>
                      <wps:spPr>
                        <a:xfrm>
                          <a:off x="0" y="0"/>
                          <a:ext cx="1147482" cy="25101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02C5F" w:rsidRPr="00D35C3E" w:rsidRDefault="00502C5F" w:rsidP="00D35C3E">
                            <w:pPr>
                              <w:jc w:val="center"/>
                              <w:rPr>
                                <w:b/>
                                <w:sz w:val="28"/>
                                <w:szCs w:val="28"/>
                              </w:rPr>
                            </w:pPr>
                            <w:r w:rsidRPr="00D35C3E">
                              <w:rPr>
                                <w:b/>
                                <w:sz w:val="28"/>
                                <w:szCs w:val="28"/>
                              </w:rPr>
                              <w:t>PUERTA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8829B1D" id="Cuadro de texto 80" o:spid="_x0000_s1033" type="#_x0000_t202" style="position:absolute;left:0;text-align:left;margin-left:157.75pt;margin-top:14.1pt;width:90.35pt;height:19.75pt;z-index:251783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C+/hQIAAHIFAAAOAAAAZHJzL2Uyb0RvYy54bWysVN9v2yAQfp+0/wHxvtjO0jaL6lRZqk6T&#10;qrZaOvWZYEisAceAxM7++h3YTqJuL532Yh/cdx/3+/qm1YrshfM1mJIWo5wSYThUtdmU9Pvz3Ycp&#10;JT4wUzEFRpT0IDy9mb9/d93YmRjDFlQlHEES42eNLek2BDvLMs+3QjM/AisMKiU4zQIe3SarHGuQ&#10;XatsnOeXWQOusg648B5vbzslnSd+KQUPj1J6EYgqKfoW0tel7zp+s/k1m20cs9ua926wf/BCs9rg&#10;o0eqWxYY2bn6DypdcwceZBhx0BlIWXORYsBoivxVNKstsyLFgsnx9pgm//9o+cP+yZG6KukU02OY&#10;xhotd6xyQCpBgmgDENRgmhrrZ4heWcSH9jO0WO7h3uNljL6VTsc/xkVQj4yHY5KRivBoVEyuJtMx&#10;JRx144siL8aRJjtZW+fDFwGaRKGkDouYcsv29z500AESHzNwVyuVCqkMaUp6+fEiTwZHDZIrE7Ei&#10;tURPEyPqPE9SOCgRMcp8ExJTkgKIF6kZxVI5smfYRoxzYUKKPfEiOqIkOvEWwx5/8uotxl0cw8tg&#10;wtFY1wZciv6V29WPwWXZ4THnZ3FHMbTrNvXCZCjsGqoD1ttBNzje8rsai3LPfHhiDicFS4zTHx7x&#10;IxVg8qGXKNmC+/W3+4jHBkYtJQ1OXkn9zx1zghL11WBrfyomkziq6TC5uBrjwZ1r1ucas9NLwKoU&#10;uGcsT2LEBzWI0oF+wSWxiK+iihmOb5c0DOIydPsAlwwXi0UC4XBaFu7NyvJIHYsUW+65fWHO9n0Z&#10;h+MBhhlls1ft2WGjpYHFLoCsU+/GPHdZ7fOPg526v19CcXOcnxPqtCrnvwEAAP//AwBQSwMEFAAG&#10;AAgAAAAhAIZOusLiAAAACQEAAA8AAABkcnMvZG93bnJldi54bWxMj01Pg0AQhu8m/ofNmHizS1Eo&#10;pQxNQ9KYGHto7cXbwk6BuB/Iblv017ue9DaTefLO8xbrSSt2odH11iDMZxEwMo2VvWkRjm/bhwyY&#10;88JIoawhhC9ysC5vbwqRS3s1e7ocfMtCiHG5QOi8H3LOXdORFm5mBzLhdrKjFj6sY8vlKK4hXCse&#10;R1HKtehN+NCJgaqOmo/DWSO8VNud2Nexzr5V9fx62gyfx/cE8f5u2qyAeZr8Hwy/+kEdyuBU27OR&#10;jimEx3mSBBQhzmJgAXhapmGoEdLFAnhZ8P8Nyh8AAAD//wMAUEsBAi0AFAAGAAgAAAAhALaDOJL+&#10;AAAA4QEAABMAAAAAAAAAAAAAAAAAAAAAAFtDb250ZW50X1R5cGVzXS54bWxQSwECLQAUAAYACAAA&#10;ACEAOP0h/9YAAACUAQAACwAAAAAAAAAAAAAAAAAvAQAAX3JlbHMvLnJlbHNQSwECLQAUAAYACAAA&#10;ACEAHRgvv4UCAAByBQAADgAAAAAAAAAAAAAAAAAuAgAAZHJzL2Uyb0RvYy54bWxQSwECLQAUAAYA&#10;CAAAACEAhk66wuIAAAAJAQAADwAAAAAAAAAAAAAAAADfBAAAZHJzL2Rvd25yZXYueG1sUEsFBgAA&#10;AAAEAAQA8wAAAO4FAAAAAA==&#10;" filled="f" stroked="f" strokeweight=".5pt">
                <v:textbox>
                  <w:txbxContent>
                    <w:p w:rsidR="00502C5F" w:rsidRPr="00D35C3E" w:rsidRDefault="00502C5F" w:rsidP="00D35C3E">
                      <w:pPr>
                        <w:jc w:val="center"/>
                        <w:rPr>
                          <w:b/>
                          <w:sz w:val="28"/>
                          <w:szCs w:val="28"/>
                        </w:rPr>
                      </w:pPr>
                      <w:r w:rsidRPr="00D35C3E">
                        <w:rPr>
                          <w:b/>
                          <w:sz w:val="28"/>
                          <w:szCs w:val="28"/>
                        </w:rPr>
                        <w:t>PUERTA</w:t>
                      </w:r>
                    </w:p>
                  </w:txbxContent>
                </v:textbox>
              </v:shape>
            </w:pict>
          </mc:Fallback>
        </mc:AlternateContent>
      </w:r>
    </w:p>
    <w:p w:rsidR="00C411D8" w:rsidRDefault="00E66B3A" w:rsidP="003A6AFF">
      <w:pPr>
        <w:spacing w:line="276" w:lineRule="auto"/>
        <w:jc w:val="center"/>
        <w:rPr>
          <w:rFonts w:ascii="Arial" w:hAnsi="Arial" w:cs="Arial"/>
          <w:b/>
          <w:color w:val="A314DC"/>
          <w:sz w:val="32"/>
          <w:szCs w:val="32"/>
        </w:rPr>
      </w:pPr>
      <w:r>
        <w:rPr>
          <w:rFonts w:ascii="Arial" w:hAnsi="Arial" w:cs="Arial"/>
          <w:noProof/>
          <w:sz w:val="32"/>
          <w:szCs w:val="32"/>
          <w:lang w:eastAsia="es-CO"/>
        </w:rPr>
        <mc:AlternateContent>
          <mc:Choice Requires="wps">
            <w:drawing>
              <wp:anchor distT="0" distB="0" distL="114300" distR="114300" simplePos="0" relativeHeight="251766784" behindDoc="0" locked="0" layoutInCell="1" allowOverlap="1">
                <wp:simplePos x="0" y="0"/>
                <wp:positionH relativeFrom="column">
                  <wp:posOffset>3222924</wp:posOffset>
                </wp:positionH>
                <wp:positionV relativeFrom="paragraph">
                  <wp:posOffset>123190</wp:posOffset>
                </wp:positionV>
                <wp:extent cx="1147482" cy="582483"/>
                <wp:effectExtent l="0" t="0" r="0" b="0"/>
                <wp:wrapNone/>
                <wp:docPr id="71" name="Cuadro de texto 71"/>
                <wp:cNvGraphicFramePr/>
                <a:graphic xmlns:a="http://schemas.openxmlformats.org/drawingml/2006/main">
                  <a:graphicData uri="http://schemas.microsoft.com/office/word/2010/wordprocessingShape">
                    <wps:wsp>
                      <wps:cNvSpPr txBox="1"/>
                      <wps:spPr>
                        <a:xfrm>
                          <a:off x="0" y="0"/>
                          <a:ext cx="1147482" cy="58248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02C5F" w:rsidRPr="00D35C3E" w:rsidRDefault="00502C5F">
                            <w:pPr>
                              <w:rPr>
                                <w:b/>
                                <w:sz w:val="28"/>
                                <w:szCs w:val="28"/>
                              </w:rPr>
                            </w:pPr>
                            <w:r w:rsidRPr="00D35C3E">
                              <w:rPr>
                                <w:b/>
                                <w:sz w:val="28"/>
                                <w:szCs w:val="28"/>
                              </w:rPr>
                              <w:t>AREA DE CORTE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Cuadro de texto 71" o:spid="_x0000_s1034" type="#_x0000_t202" style="position:absolute;left:0;text-align:left;margin-left:253.75pt;margin-top:9.7pt;width:90.35pt;height:45.85pt;z-index:2517667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4cMdhgIAAHIFAAAOAAAAZHJzL2Uyb0RvYy54bWysVN9v2jAQfp+0/8Hy+whQaBkiVIyKaRJq&#10;q7VTn41jQzTb59mGhP31PTsJRWwvnfaSnH3fne/Hdze7rbUiB+F8CSang16fEmE4FKXZ5vTH8+rT&#10;hBIfmCmYAiNyehSe3s4/fphVdiqGsANVCEfQifHTyuZ0F4KdZpnnO6GZ74EVBpUSnGYBj26bFY5V&#10;6F2rbNjvX2cVuMI64MJ7vL1rlHSe/EspeHiQ0otAVE4xtpC+Ln038ZvNZ2y6dczuSt6Gwf4hCs1K&#10;g4+eXN2xwMjelX+40iV34EGGHgedgZQlFykHzGbQv8jmacesSLlgcbw9lcn/P7f8/vDoSFnk9GZA&#10;iWEae7Tcs8IBKQQJog5AUINlqqyfIvrJIj7UX6DGdnf3Hi9j9rV0Ov4xL4J6LPjxVGR0RXg0Goxu&#10;RpMhJRx148lwNLmKbrI3a+t8+CpAkyjk1GETU23ZYe1DA+0g8TEDq1Kp1EhlSJXT66txPxmcNOhc&#10;mYgViRKtm5hRE3mSwlGJiFHmu5BYkpRAvEhkFEvlyIEhjRjnwoSUe/KL6IiSGMR7DFv8W1TvMW7y&#10;6F4GE07GujTgUvYXYRc/u5Blg8ean+UdxVBv6sSFcdfYDRRH7LeDZnC85asSm7JmPjwyh5OCLcbp&#10;Dw/4kQqw+NBKlOzA/f7bfcQjgVFLSYWTl1P/a8+coER9M0jtz4PRKI5qOozGN0M8uHPN5lxj9noJ&#10;2BVkL0aXxIgPqhOlA/2CS2IRX0UVMxzfzmnoxGVo9gEuGS4WiwTC4bQsrM2T5dF1bFKk3HP9wpxt&#10;eRmH4x66GWXTC3o22GhpYLEPIMvE3Vjnpqpt/XGwE/vbJRQ3x/k5od5W5fwVAAD//wMAUEsDBBQA&#10;BgAIAAAAIQARpu4z4AAAAAoBAAAPAAAAZHJzL2Rvd25yZXYueG1sTI9BT8MwDIXvSPyHyEjcWEpF&#10;RylNp6nShITgsLELt7Tx2orEKU22FX495gS+2e/p+XvlanZWnHAKgycFt4sEBFLrzUCdgv3b5iYH&#10;EaImo60nVPCFAVbV5UWpC+PPtMXTLnaCQygUWkEf41hIGdoenQ4LPyKxdvCT05HXqZNm0mcOd1am&#10;SbKUTg/EH3o9Yt1j+7E7OgXP9eZVb5vU5d+2fno5rMfP/Xum1PXVvH4EEXGOf2b4xWd0qJip8Ucy&#10;QVgFWXKfsZWFhzsQbFjmeQqi4QMPyKqU/ytUPwAAAP//AwBQSwECLQAUAAYACAAAACEAtoM4kv4A&#10;AADhAQAAEwAAAAAAAAAAAAAAAAAAAAAAW0NvbnRlbnRfVHlwZXNdLnhtbFBLAQItABQABgAIAAAA&#10;IQA4/SH/1gAAAJQBAAALAAAAAAAAAAAAAAAAAC8BAABfcmVscy8ucmVsc1BLAQItABQABgAIAAAA&#10;IQBM4cMdhgIAAHIFAAAOAAAAAAAAAAAAAAAAAC4CAABkcnMvZTJvRG9jLnhtbFBLAQItABQABgAI&#10;AAAAIQARpu4z4AAAAAoBAAAPAAAAAAAAAAAAAAAAAOAEAABkcnMvZG93bnJldi54bWxQSwUGAAAA&#10;AAQABADzAAAA7QUAAAAA&#10;" filled="f" stroked="f" strokeweight=".5pt">
                <v:textbox>
                  <w:txbxContent>
                    <w:p w:rsidR="00502C5F" w:rsidRPr="00D35C3E" w:rsidRDefault="00502C5F">
                      <w:pPr>
                        <w:rPr>
                          <w:b/>
                          <w:sz w:val="28"/>
                          <w:szCs w:val="28"/>
                        </w:rPr>
                      </w:pPr>
                      <w:r w:rsidRPr="00D35C3E">
                        <w:rPr>
                          <w:b/>
                          <w:sz w:val="28"/>
                          <w:szCs w:val="28"/>
                        </w:rPr>
                        <w:t>AREA DE CORTE</w:t>
                      </w:r>
                    </w:p>
                  </w:txbxContent>
                </v:textbox>
              </v:shape>
            </w:pict>
          </mc:Fallback>
        </mc:AlternateContent>
      </w:r>
      <w:r w:rsidR="00C411D8">
        <w:rPr>
          <w:rFonts w:ascii="Arial" w:hAnsi="Arial" w:cs="Arial"/>
          <w:noProof/>
          <w:sz w:val="32"/>
          <w:szCs w:val="32"/>
          <w:lang w:eastAsia="es-CO"/>
        </w:rPr>
        <mc:AlternateContent>
          <mc:Choice Requires="wps">
            <w:drawing>
              <wp:anchor distT="0" distB="0" distL="114300" distR="114300" simplePos="0" relativeHeight="251738112" behindDoc="0" locked="0" layoutInCell="1" allowOverlap="1">
                <wp:simplePos x="0" y="0"/>
                <wp:positionH relativeFrom="margin">
                  <wp:posOffset>-188297</wp:posOffset>
                </wp:positionH>
                <wp:positionV relativeFrom="paragraph">
                  <wp:posOffset>220344</wp:posOffset>
                </wp:positionV>
                <wp:extent cx="645795" cy="321946"/>
                <wp:effectExtent l="0" t="28575" r="11430" b="11430"/>
                <wp:wrapNone/>
                <wp:docPr id="9" name="Pentágono 9"/>
                <wp:cNvGraphicFramePr/>
                <a:graphic xmlns:a="http://schemas.openxmlformats.org/drawingml/2006/main">
                  <a:graphicData uri="http://schemas.microsoft.com/office/word/2010/wordprocessingShape">
                    <wps:wsp>
                      <wps:cNvSpPr/>
                      <wps:spPr>
                        <a:xfrm rot="16200000">
                          <a:off x="0" y="0"/>
                          <a:ext cx="645795" cy="321946"/>
                        </a:xfrm>
                        <a:prstGeom prst="homePlate">
                          <a:avLst/>
                        </a:prstGeom>
                        <a:solidFill>
                          <a:srgbClr val="FFFF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A1B2722"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9" o:spid="_x0000_s1026" type="#_x0000_t15" style="position:absolute;margin-left:-14.85pt;margin-top:17.35pt;width:50.85pt;height:25.35pt;rotation:-90;z-index:2517381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xWWqwIAAMEFAAAOAAAAZHJzL2Uyb0RvYy54bWysVMFu2zAMvQ/YPwi6r46zNFuCOkXQIsOA&#10;og3WDj0rshwbkERNUuKkf7Nv2Y+Vkmy3W7rLMB0EUSSfyCeSF5cHJcleWNeALmh+NqJEaA5lo7cF&#10;/f6w+vCZEueZLpkELQp6FI5eLt6/u2jNXIyhBlkKSxBEu3lrClp7b+ZZ5ngtFHNnYIRGZQVWMY+i&#10;3WalZS2iK5mNR6Np1oItjQUunMPb66Ski4hfVYL7u6pywhNZUIzNx93GfRP2bHHB5lvLTN3wLgz2&#10;D1Eo1mh8dIC6Zp6RnW1OoFTDLTio/BkHlUFVNVzEHDCbfPRHNvc1MyLmguQ4M9Dk/h8sv92vLWnK&#10;gs4o0UzhF62F9r9+bkEDmQV+WuPmaHZv1raTHB5DsofKKmIBSc2n+Bm4IgeYFTlEio8DxeLgCcfL&#10;6eT80+ycEo6qj+N8NpmGJ7KEFTCNdf6LAEXCAfMEJdaS+UADm7P9jfPJvrcL1w5kU64aKaNgt5sr&#10;acme4ZevcGFUyeU3M6lPPUPRicHXH/JTR4w0eGaBlERDPPmjFAFP6m+iQjox03GMOBbyCybjHNnN&#10;k6pmpUhhnkfuuij7KCItETAgV5jegN0B9JYJpMdOMJ19cBWxDwbn9El/CSw5Dx7xZdB+cFaNBvtW&#10;ZhKz6l5O9j1JiZrA0gbKIxZbLBjsRWf4qsFPvmHOr5nFtsNLHCX+DrdKQltQ6E6U1GCf3roP9qFK&#10;7BMlLbZxQd2PHbOCEvlVY5/M8skk9H0UsPbGKNjXms1rjd6pK8CyyWN08RjsveyPlQX1iBNnGV5F&#10;FdMc3y4o97YXrnwaLzizuFguoxn2umH+Rt8bHsADq6F+Hw6PzJqu0j22yC30LX9S68k2eGpY7jxU&#10;TWyEF147vnFOxMLpZloYRK/laPUyeRfPAAAA//8DAFBLAwQUAAYACAAAACEATbmyO9oAAAAHAQAA&#10;DwAAAGRycy9kb3ducmV2LnhtbEyOy07DMBBF90j8gzVIbFBrN7QVDXEqVNEdGwof4MTTJMIeR7Hz&#10;4O8ZVrAaXd2jO6c4Lt6JCYfYBdKwWSsQSHWwHTUaPj/OqycQMRmyxgVCDd8Y4Vje3hQmt2Gmd5wu&#10;qRE8QjE3GtqU+lzKWLfoTVyHHom7axi8SRyHRtrBzDzuncyU2ktvOuIPrenx1GL9dRm9hoM6Zbt0&#10;fav8o1teH/zo5jSdtb6/W16eQSRc0h8Mv/qsDiU7VWEkG4XTsNpmTPIWH663+x2IirGNOoAsC/nf&#10;v/wBAAD//wMAUEsBAi0AFAAGAAgAAAAhALaDOJL+AAAA4QEAABMAAAAAAAAAAAAAAAAAAAAAAFtD&#10;b250ZW50X1R5cGVzXS54bWxQSwECLQAUAAYACAAAACEAOP0h/9YAAACUAQAACwAAAAAAAAAAAAAA&#10;AAAvAQAAX3JlbHMvLnJlbHNQSwECLQAUAAYACAAAACEAjg8VlqsCAADBBQAADgAAAAAAAAAAAAAA&#10;AAAuAgAAZHJzL2Uyb0RvYy54bWxQSwECLQAUAAYACAAAACEATbmyO9oAAAAHAQAADwAAAAAAAAAA&#10;AAAAAAAFBQAAZHJzL2Rvd25yZXYueG1sUEsFBgAAAAAEAAQA8wAAAAwGAAAAAA==&#10;" adj="16216" fillcolor="yellow" strokecolor="black [3213]" strokeweight="1pt">
                <w10:wrap anchorx="margin"/>
              </v:shape>
            </w:pict>
          </mc:Fallback>
        </mc:AlternateContent>
      </w:r>
    </w:p>
    <w:p w:rsidR="00C411D8" w:rsidRDefault="00E66B3A" w:rsidP="003A6AFF">
      <w:pPr>
        <w:spacing w:line="276" w:lineRule="auto"/>
        <w:jc w:val="center"/>
        <w:rPr>
          <w:rFonts w:ascii="Arial" w:hAnsi="Arial" w:cs="Arial"/>
          <w:b/>
          <w:color w:val="A314DC"/>
          <w:sz w:val="32"/>
          <w:szCs w:val="32"/>
        </w:rPr>
      </w:pPr>
      <w:r>
        <w:rPr>
          <w:rFonts w:ascii="Arial" w:hAnsi="Arial" w:cs="Arial"/>
          <w:b/>
          <w:noProof/>
          <w:color w:val="A314DC"/>
          <w:sz w:val="32"/>
          <w:szCs w:val="32"/>
          <w:lang w:eastAsia="es-CO"/>
        </w:rPr>
        <mc:AlternateContent>
          <mc:Choice Requires="wps">
            <w:drawing>
              <wp:anchor distT="0" distB="0" distL="114300" distR="114300" simplePos="0" relativeHeight="251765760" behindDoc="0" locked="0" layoutInCell="1" allowOverlap="1">
                <wp:simplePos x="0" y="0"/>
                <wp:positionH relativeFrom="margin">
                  <wp:align>left</wp:align>
                </wp:positionH>
                <wp:positionV relativeFrom="paragraph">
                  <wp:posOffset>20992</wp:posOffset>
                </wp:positionV>
                <wp:extent cx="304800" cy="143435"/>
                <wp:effectExtent l="0" t="0" r="19050" b="28575"/>
                <wp:wrapNone/>
                <wp:docPr id="70" name="Rectángulo 70"/>
                <wp:cNvGraphicFramePr/>
                <a:graphic xmlns:a="http://schemas.openxmlformats.org/drawingml/2006/main">
                  <a:graphicData uri="http://schemas.microsoft.com/office/word/2010/wordprocessingShape">
                    <wps:wsp>
                      <wps:cNvSpPr/>
                      <wps:spPr>
                        <a:xfrm>
                          <a:off x="0" y="0"/>
                          <a:ext cx="304800" cy="143435"/>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EA17578" id="Rectángulo 70" o:spid="_x0000_s1026" style="position:absolute;margin-left:0;margin-top:1.65pt;width:24pt;height:11.3pt;z-index:251765760;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7D/eAIAADAFAAAOAAAAZHJzL2Uyb0RvYy54bWysVFFP2zAQfp+0/2D5fSQpZbCKFFUgpkkI&#10;KmDi2Th2E83xeWe3afdv9lv4Yzs7aWCMvUzrQ2r77r67+/ydT8+2rWEbhb4BW/LiIOdMWQlVY1cl&#10;/3p/+eGEMx+ErYQBq0q+U56fzd+/O+3cTE2gBlMpZARi/axzJa9DcLMs87JWrfAH4JQlowZsRaAt&#10;rrIKRUforckmef4x6wArhyCV93R60Rv5POFrrWS40dqrwEzJqbaQvpi+j/GbzU/FbIXC1Y0cyhD/&#10;UEUrGktJR6gLEQRbY/MHVNtIBA86HEhoM9C6kSr1QN0U+atu7mrhVOqFyPFupMn/P1h5vVkia6qS&#10;HxM9VrR0R7fE2tNPu1obYHRKFHXOz8jzzi1x2Hlaxn63Gtv4T52wbaJ1N9KqtoFJOjzMpyc5oUsy&#10;FdPD6eFRxMyegx368FlBy+Ki5Ej5E5lic+VD77p3obhYTJ8+rcLOqFiBsbdKUyeUcJKik4bUuUG2&#10;EXT71beiP65Fpfqjo5x+Qy2jd6osgUVU3Rgz4g4AUZu/4/Y1Dr4xTCXpjYH53wrqA0fvlBFsGAPb&#10;xgK+FWxCMRSue/89MT0dkZlHqHZ0twi96L2Tlw3xeyV8WAokldOV0OSGG/poA13JYVhxVgP+eOs8&#10;+pP4yMpZR1NTcv99LVBxZr5YkuWnYjqNY5Y206PjCW3wpeXxpcWu23OgqynojXAyLaN/MPulRmgf&#10;aMAXMSuZhJWUu+Qy4H5zHvpppidCqsUiudFoORGu7J2TETyyGvVzv30Q6AaRBVLnNewnTMxeaa33&#10;jZEWFusAuklCfOZ14JvGMglmeELi3L/cJ6/nh27+CwAA//8DAFBLAwQUAAYACAAAACEA9LpNndsA&#10;AAAEAQAADwAAAGRycy9kb3ducmV2LnhtbEyPwU7DMBBE70j8g7VIvSDq0AIqIU7VVqBcwoHQD9jE&#10;SxIRryPbTQNfjznBcTSjmTfZdjaDmMj53rKC22UCgrixuudWwfH95WYDwgdkjYNlUvBFHrb55UWG&#10;qbZnfqOpCq2IJexTVNCFMKZS+qYjg35pR+LofVhnMETpWqkdnmO5GeQqSR6kwZ7jQocjHTpqPquT&#10;UfA91cei2JV4/VodSlf4/XPZzkotrubdE4hAc/gLwy9+RIc8MtX2xNqLQUE8EhSs1yCiebeJslaw&#10;un8EmWfyP3z+AwAA//8DAFBLAQItABQABgAIAAAAIQC2gziS/gAAAOEBAAATAAAAAAAAAAAAAAAA&#10;AAAAAABbQ29udGVudF9UeXBlc10ueG1sUEsBAi0AFAAGAAgAAAAhADj9If/WAAAAlAEAAAsAAAAA&#10;AAAAAAAAAAAALwEAAF9yZWxzLy5yZWxzUEsBAi0AFAAGAAgAAAAhABxrsP94AgAAMAUAAA4AAAAA&#10;AAAAAAAAAAAALgIAAGRycy9lMm9Eb2MueG1sUEsBAi0AFAAGAAgAAAAhAPS6TZ3bAAAABAEAAA8A&#10;AAAAAAAAAAAAAAAA0gQAAGRycy9kb3ducmV2LnhtbFBLBQYAAAAABAAEAPMAAADaBQAAAAA=&#10;" fillcolor="black [3200]" strokecolor="black [1600]" strokeweight="1pt">
                <w10:wrap anchorx="margin"/>
              </v:rect>
            </w:pict>
          </mc:Fallback>
        </mc:AlternateContent>
      </w:r>
      <w:r w:rsidR="001E6F58">
        <w:rPr>
          <w:rFonts w:ascii="Arial" w:hAnsi="Arial" w:cs="Arial"/>
          <w:b/>
          <w:noProof/>
          <w:color w:val="A314DC"/>
          <w:sz w:val="32"/>
          <w:szCs w:val="32"/>
          <w:lang w:eastAsia="es-CO"/>
        </w:rPr>
        <mc:AlternateContent>
          <mc:Choice Requires="wps">
            <w:drawing>
              <wp:anchor distT="0" distB="0" distL="114300" distR="114300" simplePos="0" relativeHeight="251740160" behindDoc="0" locked="0" layoutInCell="1" allowOverlap="1">
                <wp:simplePos x="0" y="0"/>
                <wp:positionH relativeFrom="margin">
                  <wp:posOffset>4954009</wp:posOffset>
                </wp:positionH>
                <wp:positionV relativeFrom="paragraph">
                  <wp:posOffset>64135</wp:posOffset>
                </wp:positionV>
                <wp:extent cx="348503" cy="1210235"/>
                <wp:effectExtent l="19050" t="19050" r="13970" b="28575"/>
                <wp:wrapNone/>
                <wp:docPr id="12" name="Rectángulo 12"/>
                <wp:cNvGraphicFramePr/>
                <a:graphic xmlns:a="http://schemas.openxmlformats.org/drawingml/2006/main">
                  <a:graphicData uri="http://schemas.microsoft.com/office/word/2010/wordprocessingShape">
                    <wps:wsp>
                      <wps:cNvSpPr/>
                      <wps:spPr>
                        <a:xfrm>
                          <a:off x="0" y="0"/>
                          <a:ext cx="348503" cy="1210235"/>
                        </a:xfrm>
                        <a:prstGeom prst="rect">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1F5CA5" id="Rectángulo 12" o:spid="_x0000_s1026" style="position:absolute;margin-left:390.1pt;margin-top:5.05pt;width:27.45pt;height:95.3pt;z-index:251740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pl1hpAIAAJIFAAAOAAAAZHJzL2Uyb0RvYy54bWysVM1u2zAMvg/YOwi6r/5psnZGnSJo0WFA&#10;0RVth55VWUoMyKImKXGyt9mz7MVGSbYTdMUOw3yQJZH8SH4ieXG56xTZCuta0DUtTnJKhObQtHpV&#10;029PNx/OKXGe6YYp0KKme+Ho5eL9u4veVKKENahGWIIg2lW9qenae1NlmeNr0TF3AkZoFEqwHfN4&#10;tKussaxH9E5lZZ5/zHqwjbHAhXN4e52EdBHxpRTcf5XSCU9UTTE2H1cb15ewZosLVq0sM+uWD2Gw&#10;f4iiY61GpxPUNfOMbGz7B1TXcgsOpD/h0GUgZctFzAGzKfJX2TyumRExFyTHmYkm9/9g+d323pK2&#10;wbcrKdGswzd6QNZ+/dSrjQKCt0hRb1yFmo/m3g4nh9uQ707aLvwxE7KLtO4nWsXOE46Xp7PzeX5K&#10;CUdRURZ5eToPoNnB2ljnPwvoSNjU1GIAkU22vXU+qY4qwZmGm1YpvGeV0qSvaXk+P5tHCweqbYI0&#10;CGMViStlyZbh+/tdMfg90sIolMZgQoopqbjzeyUS/oOQyA+mUSYHoTIPmIxzoX2RRGvWiORqnuM3&#10;OhstYspKI2BAlhjkhD0AjJoJZMROBAz6wVTEwp6M878Flowni+gZtJ+Mu1aDfQtAYVaD56Q/kpSo&#10;CSy9QLPH6rGQ2soZftPiA94y5++ZxT7CjsPZ4L/iIhXgQ8Gwo2QN9sdb90EfyxullPTYlzV13zfM&#10;CkrUF42F/6mYzUIjx8NsflbiwR5LXo4letNdAT59gVPI8LgN+l6NW2mhe8YRsgxeUcQ0R9815d6O&#10;hyuf5gUOIS6Wy6iGzWuYv9WPhgfwwGoo0KfdM7NmqGKP9X8HYw+z6lUxJ91gqWG58SDbWOkHXge+&#10;sfFj4QxDKkyW43PUOozSxW8AAAD//wMAUEsDBBQABgAIAAAAIQAFC2Bm4AAAAAoBAAAPAAAAZHJz&#10;L2Rvd25yZXYueG1sTI89T8MwEIZ3JP6DdUgsqHVSBA0hToWQGBADpRQkNtc+koj4HGynDfx6jgm2&#10;O72P3o9qNble7DHEzpOCfJ6BQDLedtQo2D7fzQoQMWmyuveECr4wwqo+Pqp0af2BnnC/SY1gE4ql&#10;VtCmNJRSRtOi03HuByTW3n1wOvEbGmmDPrC56+Uiyy6l0x1xQqsHvG3RfGxGp+DtczKP4cy8huJl&#10;XN9/P6S8a66UOj2Zbq5BJJzSHwy/9bk61Nxp50eyUfQKlkW2YJSFLAfBQHF+wcdOAecuQdaV/D+h&#10;/gEAAP//AwBQSwECLQAUAAYACAAAACEAtoM4kv4AAADhAQAAEwAAAAAAAAAAAAAAAAAAAAAAW0Nv&#10;bnRlbnRfVHlwZXNdLnhtbFBLAQItABQABgAIAAAAIQA4/SH/1gAAAJQBAAALAAAAAAAAAAAAAAAA&#10;AC8BAABfcmVscy8ucmVsc1BLAQItABQABgAIAAAAIQBxpl1hpAIAAJIFAAAOAAAAAAAAAAAAAAAA&#10;AC4CAABkcnMvZTJvRG9jLnhtbFBLAQItABQABgAIAAAAIQAFC2Bm4AAAAAoBAAAPAAAAAAAAAAAA&#10;AAAAAP4EAABkcnMvZG93bnJldi54bWxQSwUGAAAAAAQABADzAAAACwYAAAAA&#10;" filled="f" strokecolor="black [3213]" strokeweight="2.25pt">
                <w10:wrap anchorx="margin"/>
              </v:rect>
            </w:pict>
          </mc:Fallback>
        </mc:AlternateContent>
      </w:r>
    </w:p>
    <w:p w:rsidR="00C411D8" w:rsidRDefault="00D35C3E" w:rsidP="003A6AFF">
      <w:pPr>
        <w:spacing w:line="276" w:lineRule="auto"/>
        <w:jc w:val="center"/>
        <w:rPr>
          <w:rFonts w:ascii="Arial" w:hAnsi="Arial" w:cs="Arial"/>
          <w:b/>
          <w:color w:val="A314DC"/>
          <w:sz w:val="32"/>
          <w:szCs w:val="32"/>
        </w:rPr>
      </w:pPr>
      <w:r>
        <w:rPr>
          <w:rFonts w:ascii="Arial" w:hAnsi="Arial" w:cs="Arial"/>
          <w:noProof/>
          <w:sz w:val="32"/>
          <w:szCs w:val="32"/>
          <w:lang w:eastAsia="es-CO"/>
        </w:rPr>
        <mc:AlternateContent>
          <mc:Choice Requires="wps">
            <w:drawing>
              <wp:anchor distT="0" distB="0" distL="114300" distR="114300" simplePos="0" relativeHeight="251787264" behindDoc="0" locked="0" layoutInCell="1" allowOverlap="1" wp14:anchorId="68829B1D" wp14:editId="7585960D">
                <wp:simplePos x="0" y="0"/>
                <wp:positionH relativeFrom="margin">
                  <wp:posOffset>3402218</wp:posOffset>
                </wp:positionH>
                <wp:positionV relativeFrom="paragraph">
                  <wp:posOffset>242756</wp:posOffset>
                </wp:positionV>
                <wp:extent cx="663388" cy="340659"/>
                <wp:effectExtent l="0" t="0" r="0" b="2540"/>
                <wp:wrapNone/>
                <wp:docPr id="82" name="Cuadro de texto 82"/>
                <wp:cNvGraphicFramePr/>
                <a:graphic xmlns:a="http://schemas.openxmlformats.org/drawingml/2006/main">
                  <a:graphicData uri="http://schemas.microsoft.com/office/word/2010/wordprocessingShape">
                    <wps:wsp>
                      <wps:cNvSpPr txBox="1"/>
                      <wps:spPr>
                        <a:xfrm>
                          <a:off x="0" y="0"/>
                          <a:ext cx="663388" cy="34065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02C5F" w:rsidRPr="00D35C3E" w:rsidRDefault="00502C5F" w:rsidP="00D35C3E">
                            <w:pPr>
                              <w:rPr>
                                <w:b/>
                                <w:sz w:val="28"/>
                                <w:szCs w:val="28"/>
                              </w:rPr>
                            </w:pPr>
                            <w:r w:rsidRPr="00D35C3E">
                              <w:rPr>
                                <w:b/>
                                <w:sz w:val="28"/>
                                <w:szCs w:val="28"/>
                              </w:rPr>
                              <w:t>SILLA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829B1D" id="Cuadro de texto 82" o:spid="_x0000_s1035" type="#_x0000_t202" style="position:absolute;left:0;text-align:left;margin-left:267.9pt;margin-top:19.1pt;width:52.25pt;height:26.8pt;z-index:251787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YH2hAIAAHEFAAAOAAAAZHJzL2Uyb0RvYy54bWysVMlu2zAQvRfoPxC8N/Jex4gcuA5SFDCS&#10;oE6RM02RsVCSw5K0JffrM6Qk23B7SdGLNJx5sy83t7VWZC+cL8HktH/Vo0QYDkVpXnP64/n+05QS&#10;H5gpmAIjcnoQnt7OP364qexMDGALqhCOoBHjZ5XN6TYEO8syz7dCM38FVhgUSnCaBXy616xwrELr&#10;WmWDXm+SVeAK64AL75F71wjpPNmXUvDwKKUXgaicYmwhfV36buI3m9+w2atjdlvyNgz2D1FoVhp0&#10;ejR1xwIjO1f+YUqX3IEHGa446AykLLlIOWA2/d5FNustsyLlgsXx9lgm///M8of9kyNlkdPpgBLD&#10;NPZouWOFA1IIEkQdgKAEy1RZP0P02iI+1F+gxnZ3fI/MmH0tnY5/zIugHAt+OBYZTRGOzMlkOJzi&#10;VHAUDUe9yfg6WslOytb58FWAJpHIqcMeptKy/cqHBtpBoi8D96VSqY/KkAodDMe9pHCUoHFlIlak&#10;iWjNxISawBMVDkpEjDLfhcSKpPgjI82iWCpH9gyniHEuTEipJ7uIjiiJQbxHscWfonqPcpNH5xlM&#10;OCrr0oBL2V+EXfzsQpYNHmt+lnckQ72p0yhMur5uoDhgux00e+Mtvy+xKSvmwxNzuCjYYVz+8Igf&#10;qQCLDy1FyRbc77/xIx7nF6WUVLh4OfW/dswJStQ3g5N93R+N4qamx2j8eYAPdy7ZnEvMTi8Bu9LH&#10;M2N5IiM+qI6UDvQL3ohF9IoiZjj6zmnoyGVozgHeGC4WiwTC3bQsrMza8mg6NimO3HP9wpxt5zLu&#10;xgN0K8pmF+PZYKOmgcUugCzT7MY6N1Vt6497naa/vUHxcJy/E+p0KedvAAAA//8DAFBLAwQUAAYA&#10;CAAAACEAm4yTFuEAAAAJAQAADwAAAGRycy9kb3ducmV2LnhtbEyPQU+DQBSE7yb+h80z8WaXgjSI&#10;PJqGpDExemjtxduD3QKRfYvstkV/vetJj5OZzHxTrGcziLOeXG8ZYbmIQGhurOq5RTi8be8yEM4T&#10;Kxosa4Qv7WBdXl8VlCt74Z0+730rQgm7nBA678dcStd02pBb2FFz8I52MuSDnFqpJrqEcjPIOIpW&#10;0lDPYaGjUVedbj72J4PwXG1faVfHJvseqqeX42b8PLyniLc38+YRhNez/wvDL35AhzIw1fbEyokB&#10;IU3SgO4RkiwGEQKr+ygBUSM8LDOQZSH/Pyh/AAAA//8DAFBLAQItABQABgAIAAAAIQC2gziS/gAA&#10;AOEBAAATAAAAAAAAAAAAAAAAAAAAAABbQ29udGVudF9UeXBlc10ueG1sUEsBAi0AFAAGAAgAAAAh&#10;ADj9If/WAAAAlAEAAAsAAAAAAAAAAAAAAAAALwEAAF9yZWxzLy5yZWxzUEsBAi0AFAAGAAgAAAAh&#10;AKFJgfaEAgAAcQUAAA4AAAAAAAAAAAAAAAAALgIAAGRycy9lMm9Eb2MueG1sUEsBAi0AFAAGAAgA&#10;AAAhAJuMkxbhAAAACQEAAA8AAAAAAAAAAAAAAAAA3gQAAGRycy9kb3ducmV2LnhtbFBLBQYAAAAA&#10;BAAEAPMAAADsBQAAAAA=&#10;" filled="f" stroked="f" strokeweight=".5pt">
                <v:textbox>
                  <w:txbxContent>
                    <w:p w:rsidR="00502C5F" w:rsidRPr="00D35C3E" w:rsidRDefault="00502C5F" w:rsidP="00D35C3E">
                      <w:pPr>
                        <w:rPr>
                          <w:b/>
                          <w:sz w:val="28"/>
                          <w:szCs w:val="28"/>
                        </w:rPr>
                      </w:pPr>
                      <w:r w:rsidRPr="00D35C3E">
                        <w:rPr>
                          <w:b/>
                          <w:sz w:val="28"/>
                          <w:szCs w:val="28"/>
                        </w:rPr>
                        <w:t>SILLA</w:t>
                      </w:r>
                    </w:p>
                  </w:txbxContent>
                </v:textbox>
                <w10:wrap anchorx="margin"/>
              </v:shape>
            </w:pict>
          </mc:Fallback>
        </mc:AlternateContent>
      </w:r>
      <w:r>
        <w:rPr>
          <w:rFonts w:ascii="Arial" w:hAnsi="Arial" w:cs="Arial"/>
          <w:b/>
          <w:noProof/>
          <w:color w:val="A314DC"/>
          <w:sz w:val="32"/>
          <w:szCs w:val="32"/>
          <w:lang w:eastAsia="es-CO"/>
        </w:rPr>
        <mc:AlternateContent>
          <mc:Choice Requires="wps">
            <w:drawing>
              <wp:anchor distT="0" distB="0" distL="114300" distR="114300" simplePos="0" relativeHeight="251744256" behindDoc="0" locked="0" layoutInCell="1" allowOverlap="1">
                <wp:simplePos x="0" y="0"/>
                <wp:positionH relativeFrom="column">
                  <wp:posOffset>3291728</wp:posOffset>
                </wp:positionH>
                <wp:positionV relativeFrom="paragraph">
                  <wp:posOffset>31750</wp:posOffset>
                </wp:positionV>
                <wp:extent cx="806450" cy="645160"/>
                <wp:effectExtent l="19050" t="19050" r="12700" b="21590"/>
                <wp:wrapNone/>
                <wp:docPr id="45" name="Cilindro 45"/>
                <wp:cNvGraphicFramePr/>
                <a:graphic xmlns:a="http://schemas.openxmlformats.org/drawingml/2006/main">
                  <a:graphicData uri="http://schemas.microsoft.com/office/word/2010/wordprocessingShape">
                    <wps:wsp>
                      <wps:cNvSpPr/>
                      <wps:spPr>
                        <a:xfrm>
                          <a:off x="0" y="0"/>
                          <a:ext cx="806450" cy="645160"/>
                        </a:xfrm>
                        <a:prstGeom prst="can">
                          <a:avLst/>
                        </a:prstGeom>
                        <a:noFill/>
                        <a:ln w="28575">
                          <a:solidFill>
                            <a:srgbClr val="0033CC"/>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9A568E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ilindro 45" o:spid="_x0000_s1026" type="#_x0000_t22" style="position:absolute;margin-left:259.2pt;margin-top:2.5pt;width:63.5pt;height:50.8pt;z-index:2517442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nJF/nQIAAI4FAAAOAAAAZHJzL2Uyb0RvYy54bWysVMFu2zAMvQ/YPwi6r3bSpOuCOkWQosOA&#10;oi3WDj0rshQLkEVNUuJkXz9Kst2gK3YYloNDiuSj+ETy6vrQarIXziswFZ2clZQIw6FWZlvRH8+3&#10;ny4p8YGZmmkwoqJH4en18uOHq84uxBQa0LVwBEGMX3S2ok0IdlEUnjeiZf4MrDBolOBaFlB126J2&#10;rEP0VhfTsrwoOnC1dcCF93h6k410mfClFDw8SOlFILqieLeQvi59N/FbLK/YYuuYbRTvr8H+4RYt&#10;UwaTjlA3LDCyc+oPqFZxBx5kOOPQFiCl4iLVgNVMyjfVPDXMilQLkuPtSJP/f7D8fv/oiKorOptT&#10;YliLb7RWWpnaAcEj5KezfoFuT/bR9ZpHMRZ7kK6N/1gGOSROjyOn4hAIx8PL8mI2R+Y5mlCaXCTO&#10;i9dg63z4KqAlUagoZ5lItr/zAfOh5+ARUxm4VVqnV9OGdBWdXs4/zxP1HrSqozX6ebfdrLUjexYf&#10;vjw/X69jLYh24oaaNngYK8w1JSkctYgY2nwXErnBKqY5Q+xKMcIyzoUJk2xqWC1ytnmJvyHZEJFS&#10;J8CILPGWI3YPMHhmkAE737n3j6EiNfUYXP7tYjl4jEiZwYQxuFUG3HsAGqvqM2f/gaRMTWRpA/UR&#10;O8dBHilv+a3CB7xjPjwyhzOEb457ITzgR2rAl4JeoqQB9+u98+iPrY1WSjqcyYr6nzvmBCX6m8Gm&#10;/zKZzeIQJ2U2/zxFxZ1aNqcWs2vXgK8/wQ1keRKjf9CDKB20L7g+VjErmpjhmBtbMLhBWYe8K3AB&#10;cbFaJTccXMvCnXmyPIJHVmOHPh9emLN9Fwds/3sY5pct3nRz9o2RBla7AFKlVn/ltecbhz41Tr+g&#10;4lY51ZPX6xpd/gYAAP//AwBQSwMEFAAGAAgAAAAhABcqMsfeAAAACQEAAA8AAABkcnMvZG93bnJl&#10;di54bWxMj81OwzAQhO9IvIO1SFwQdQptVIU4FQIFuPRA6aHHbWyciHgdYueHt2c5lduO5tPsTL6d&#10;XStG04fGk4LlIgFhqPK6Iavg8FHebkCEiKSx9WQU/JgA2+LyIsdM+4nezbiPVnAIhQwV1DF2mZSh&#10;qo3DsPCdIfY+fe8wsuyt1D1OHO5aeZckqXTYEH+osTNPtam+9oNT8Lo7lrvp7aW6t89ox5sBbTl/&#10;K3V9NT8+gIhmjmcY/upzdSi408kPpINoFayXmxWjfPAk9tPVmvWJwSRNQRa5/L+g+AUAAP//AwBQ&#10;SwECLQAUAAYACAAAACEAtoM4kv4AAADhAQAAEwAAAAAAAAAAAAAAAAAAAAAAW0NvbnRlbnRfVHlw&#10;ZXNdLnhtbFBLAQItABQABgAIAAAAIQA4/SH/1gAAAJQBAAALAAAAAAAAAAAAAAAAAC8BAABfcmVs&#10;cy8ucmVsc1BLAQItABQABgAIAAAAIQDPnJF/nQIAAI4FAAAOAAAAAAAAAAAAAAAAAC4CAABkcnMv&#10;ZTJvRG9jLnhtbFBLAQItABQABgAIAAAAIQAXKjLH3gAAAAkBAAAPAAAAAAAAAAAAAAAAAPcEAABk&#10;cnMvZG93bnJldi54bWxQSwUGAAAAAAQABADzAAAAAgYAAAAA&#10;" filled="f" strokecolor="#03c" strokeweight="2.25pt">
                <v:stroke joinstyle="miter"/>
              </v:shape>
            </w:pict>
          </mc:Fallback>
        </mc:AlternateContent>
      </w:r>
      <w:r w:rsidR="00E66B3A">
        <w:rPr>
          <w:rFonts w:ascii="Arial" w:hAnsi="Arial" w:cs="Arial"/>
          <w:noProof/>
          <w:sz w:val="32"/>
          <w:szCs w:val="32"/>
          <w:lang w:eastAsia="es-CO"/>
        </w:rPr>
        <mc:AlternateContent>
          <mc:Choice Requires="wps">
            <w:drawing>
              <wp:anchor distT="0" distB="0" distL="114300" distR="114300" simplePos="0" relativeHeight="251770880" behindDoc="0" locked="0" layoutInCell="1" allowOverlap="1" wp14:anchorId="68829B1D" wp14:editId="7585960D">
                <wp:simplePos x="0" y="0"/>
                <wp:positionH relativeFrom="column">
                  <wp:posOffset>0</wp:posOffset>
                </wp:positionH>
                <wp:positionV relativeFrom="paragraph">
                  <wp:posOffset>-635</wp:posOffset>
                </wp:positionV>
                <wp:extent cx="1147482" cy="430306"/>
                <wp:effectExtent l="0" t="0" r="0" b="0"/>
                <wp:wrapNone/>
                <wp:docPr id="73" name="Cuadro de texto 73"/>
                <wp:cNvGraphicFramePr/>
                <a:graphic xmlns:a="http://schemas.openxmlformats.org/drawingml/2006/main">
                  <a:graphicData uri="http://schemas.microsoft.com/office/word/2010/wordprocessingShape">
                    <wps:wsp>
                      <wps:cNvSpPr txBox="1"/>
                      <wps:spPr>
                        <a:xfrm>
                          <a:off x="0" y="0"/>
                          <a:ext cx="1147482" cy="43030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02C5F" w:rsidRPr="00D35C3E" w:rsidRDefault="00502C5F" w:rsidP="00E66B3A">
                            <w:pPr>
                              <w:rPr>
                                <w:b/>
                                <w:sz w:val="28"/>
                                <w:szCs w:val="28"/>
                              </w:rPr>
                            </w:pPr>
                            <w:r w:rsidRPr="00D35C3E">
                              <w:rPr>
                                <w:b/>
                                <w:sz w:val="28"/>
                                <w:szCs w:val="28"/>
                              </w:rPr>
                              <w:t>EXTINTOR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8829B1D" id="Cuadro de texto 73" o:spid="_x0000_s1036" type="#_x0000_t202" style="position:absolute;left:0;text-align:left;margin-left:0;margin-top:-.05pt;width:90.35pt;height:33.9pt;z-index:251770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ea8ohQIAAHIFAAAOAAAAZHJzL2Uyb0RvYy54bWysVFtv2yAUfp+0/4B4X+1cmnZRnSpL1WlS&#10;1FZLpz4TDI014DAgsbNf3wO2kyjbS6e92AfOdz7O/ea20YrshPMVmIIOLnJKhOFQVua1oD+e7z9d&#10;U+IDMyVTYERB98LT29nHDze1nYohbECVwhEkMX5a24JuQrDTLPN8IzTzF2CFQaUEp1nAo3vNSsdq&#10;ZNcqG+b5JKvBldYBF97j7V2rpLPEL6Xg4VFKLwJRBUXfQvq69F3Hbza7YdNXx+ym4p0b7B+80Kwy&#10;+OiB6o4FRrau+oNKV9yBBxkuOOgMpKy4SDFgNIP8LJrVhlmRYsHkeHtIk/9/tPxh9+RIVRb0akSJ&#10;YRprtNiy0gEpBQmiCUBQg2mqrZ8iemURH5ov0GC5+3uPlzH6Rjod/xgXQT0mfH9IMlIRHo0G46vx&#10;9ZASjrrxKB/lk0iTHa2t8+GrAE2iUFCHRUy5ZbulDy20h8THDNxXSqVCKkPqgk5Gl3kyOGiQXJmI&#10;FaklOpoYUet5ksJeiYhR5ruQmJIUQLxIzSgWypEdwzZinAsTUuyJF9ERJdGJ9xh2+KNX7zFu4+hf&#10;BhMOxroy4FL0Z26XP3uXZYvHnJ/EHcXQrJu2F/rCrqHcY70dtIPjLb+vsChL5sMTczgpWGKc/vCI&#10;H6kAkw+dRMkG3O+/3Uc8NjBqKalx8grqf22ZE5SobwZb+/NgPI6jmg7jy6shHtypZn2qMVu9AKzK&#10;APeM5UmM+KB6UTrQL7gk5vFVVDHD8e2Chl5chHYf4JLhYj5PIBxOy8LSrCyP1LFIseWemxfmbNeX&#10;cTgeoJ9RNj1rzxYbLQ3MtwFklXo35rnNapd/HOzU/d0Sipvj9JxQx1U5ewMAAP//AwBQSwMEFAAG&#10;AAgAAAAhANHci8ndAAAABQEAAA8AAABkcnMvZG93bnJldi54bWxMj0FLw0AUhO+C/2F5grd204JN&#10;iHkpJVAE0UNrL95estskuPs2Zrdt9Ne7PdnjMMPMN8V6skac9eh7xwiLeQJCc+NUzy3C4WM7y0D4&#10;QKzIONYIP9rDury/KyhX7sI7fd6HVsQS9jkhdCEMuZS+6bQlP3eD5ugd3WgpRDm2Uo10ieXWyGWS&#10;rKSlnuNCR4OuOt187U8W4bXavtOuXtrs11Qvb8fN8H34fEJ8fJg2zyCCnsJ/GK74ER3KyFS7Eysv&#10;DEI8EhBmCxBXM0tSEDXCKk1BloW8pS//AAAA//8DAFBLAQItABQABgAIAAAAIQC2gziS/gAAAOEB&#10;AAATAAAAAAAAAAAAAAAAAAAAAABbQ29udGVudF9UeXBlc10ueG1sUEsBAi0AFAAGAAgAAAAhADj9&#10;If/WAAAAlAEAAAsAAAAAAAAAAAAAAAAALwEAAF9yZWxzLy5yZWxzUEsBAi0AFAAGAAgAAAAhAPV5&#10;ryiFAgAAcgUAAA4AAAAAAAAAAAAAAAAALgIAAGRycy9lMm9Eb2MueG1sUEsBAi0AFAAGAAgAAAAh&#10;ANHci8ndAAAABQEAAA8AAAAAAAAAAAAAAAAA3wQAAGRycy9kb3ducmV2LnhtbFBLBQYAAAAABAAE&#10;APMAAADpBQAAAAA=&#10;" filled="f" stroked="f" strokeweight=".5pt">
                <v:textbox>
                  <w:txbxContent>
                    <w:p w:rsidR="00502C5F" w:rsidRPr="00D35C3E" w:rsidRDefault="00502C5F" w:rsidP="00E66B3A">
                      <w:pPr>
                        <w:rPr>
                          <w:b/>
                          <w:sz w:val="28"/>
                          <w:szCs w:val="28"/>
                        </w:rPr>
                      </w:pPr>
                      <w:r w:rsidRPr="00D35C3E">
                        <w:rPr>
                          <w:b/>
                          <w:sz w:val="28"/>
                          <w:szCs w:val="28"/>
                        </w:rPr>
                        <w:t>EXTINTOR</w:t>
                      </w:r>
                    </w:p>
                  </w:txbxContent>
                </v:textbox>
              </v:shape>
            </w:pict>
          </mc:Fallback>
        </mc:AlternateContent>
      </w:r>
    </w:p>
    <w:p w:rsidR="00C411D8" w:rsidRDefault="00C411D8" w:rsidP="003A6AFF">
      <w:pPr>
        <w:spacing w:line="276" w:lineRule="auto"/>
        <w:jc w:val="center"/>
        <w:rPr>
          <w:rFonts w:ascii="Arial" w:hAnsi="Arial" w:cs="Arial"/>
          <w:b/>
          <w:color w:val="A314DC"/>
          <w:sz w:val="32"/>
          <w:szCs w:val="32"/>
        </w:rPr>
      </w:pPr>
    </w:p>
    <w:p w:rsidR="00C411D8" w:rsidRDefault="00D35C3E" w:rsidP="003A6AFF">
      <w:pPr>
        <w:spacing w:line="276" w:lineRule="auto"/>
        <w:jc w:val="center"/>
        <w:rPr>
          <w:rFonts w:ascii="Arial" w:hAnsi="Arial" w:cs="Arial"/>
          <w:b/>
          <w:color w:val="A314DC"/>
          <w:sz w:val="32"/>
          <w:szCs w:val="32"/>
        </w:rPr>
      </w:pPr>
      <w:r>
        <w:rPr>
          <w:rFonts w:ascii="Arial" w:hAnsi="Arial" w:cs="Arial"/>
          <w:b/>
          <w:noProof/>
          <w:color w:val="A314DC"/>
          <w:sz w:val="32"/>
          <w:szCs w:val="32"/>
          <w:lang w:eastAsia="es-CO"/>
        </w:rPr>
        <mc:AlternateContent>
          <mc:Choice Requires="wps">
            <w:drawing>
              <wp:anchor distT="0" distB="0" distL="114300" distR="114300" simplePos="0" relativeHeight="251790336" behindDoc="0" locked="0" layoutInCell="1" allowOverlap="1">
                <wp:simplePos x="0" y="0"/>
                <wp:positionH relativeFrom="column">
                  <wp:posOffset>31489</wp:posOffset>
                </wp:positionH>
                <wp:positionV relativeFrom="paragraph">
                  <wp:posOffset>309170</wp:posOffset>
                </wp:positionV>
                <wp:extent cx="340658" cy="3406589"/>
                <wp:effectExtent l="19050" t="19050" r="21590" b="22860"/>
                <wp:wrapNone/>
                <wp:docPr id="84" name="Rectángulo 84"/>
                <wp:cNvGraphicFramePr/>
                <a:graphic xmlns:a="http://schemas.openxmlformats.org/drawingml/2006/main">
                  <a:graphicData uri="http://schemas.microsoft.com/office/word/2010/wordprocessingShape">
                    <wps:wsp>
                      <wps:cNvSpPr/>
                      <wps:spPr>
                        <a:xfrm>
                          <a:off x="0" y="0"/>
                          <a:ext cx="340658" cy="3406589"/>
                        </a:xfrm>
                        <a:prstGeom prst="rect">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920B976" id="Rectángulo 84" o:spid="_x0000_s1026" style="position:absolute;margin-left:2.5pt;margin-top:24.35pt;width:26.8pt;height:268.25pt;z-index:251790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g8joAIAAJIFAAAOAAAAZHJzL2Uyb0RvYy54bWysVM1u2zAMvg/YOwi6r3aypD9GnSJo0WFA&#10;0QZth55VWYoNyKImKXGyt9mz7MVGSbYTdMUOw3JwKJH8SH4ieXm1axXZCusa0CWdnOSUCM2havS6&#10;pN+ebz+dU+I80xVToEVJ98LRq8XHD5edKcQUalCVsARBtCs6U9Lae1NkmeO1aJk7ASM0KiXYlnk8&#10;2nVWWdYhequyaZ6fZh3Yyljgwjm8vUlKuoj4UgruH6R0whNVUszNx6+N39fwzRaXrFhbZuqG92mw&#10;f8iiZY3GoCPUDfOMbGzzB1TbcAsOpD/h0GYgZcNFrAGrmeRvqnmqmRGxFiTHmZEm9/9g+f12ZUlT&#10;lfR8RolmLb7RI7L266debxQQvEWKOuMKtHwyK9ufHIqh3p20bfjHSsgu0rofaRU7Tzhefp7lp3Ps&#10;A46qJF8E0OzgbazzXwS0JAgltZhAZJNt75xPpoNJCKbhtlEK71mhNOlKOj2fn82jhwPVVEEblLGL&#10;xLWyZMvw/f1u0sc9ssIslMZkQompqCj5vRIJ/1FI5AfLmKYAoTMPmIxzof0kqWpWiRRqnuNvCDZ4&#10;xJKVRsCALDHJEbsHGCwTyICdCOjtg6uIjT06539LLDmPHjEyaD86t40G+x6Awqr6yMl+IClRE1h6&#10;hWqP3WMhjZUz/LbBB7xjzq+YxTnCicPd4B/wIxXgQ0EvUVKD/fHefbDH9kYtJR3OZUnd9w2zghL1&#10;VWPjX0xmszDI8TCbn03xYI81r8cavWmvAZ9+glvI8CgGe68GUVpoX3CFLENUVDHNMXZJubfD4dqn&#10;fYFLiIvlMprh8Brm7/ST4QE8sBoa9Hn3wqzpu9hj/9/DMMOseNPMyTZ4alhuPMgmdvqB155vHPzY&#10;OP2SCpvl+BytDqt08RsAAP//AwBQSwMEFAAGAAgAAAAhAO9CfjLgAAAABwEAAA8AAABkcnMvZG93&#10;bnJldi54bWxMj81OwzAQhO9IvIO1SFwQdVqREkKcCiFxQBwo5UfitrWXJCJeB9tpA0+Pe4LTajSj&#10;mW+r1WR7sSMfOscK5rMMBLF2puNGwcvz3XkBIkRkg71jUvBNAVb18VGFpXF7fqLdJjYilXAoUUEb&#10;41BKGXRLFsPMDcTJ+3DeYkzSN9J43Kdy28tFli2lxY7TQosD3bakPzejVfD+NelHf6bffPE6ru9/&#10;HuK8a66UOj2Zbq5BRJriXxgO+Akd6sS0dSObIHoFefokKrgoLkEkOy+WILaHmy9A1pX8z1//AgAA&#10;//8DAFBLAQItABQABgAIAAAAIQC2gziS/gAAAOEBAAATAAAAAAAAAAAAAAAAAAAAAABbQ29udGVu&#10;dF9UeXBlc10ueG1sUEsBAi0AFAAGAAgAAAAhADj9If/WAAAAlAEAAAsAAAAAAAAAAAAAAAAALwEA&#10;AF9yZWxzLy5yZWxzUEsBAi0AFAAGAAgAAAAhAMRODyOgAgAAkgUAAA4AAAAAAAAAAAAAAAAALgIA&#10;AGRycy9lMm9Eb2MueG1sUEsBAi0AFAAGAAgAAAAhAO9CfjLgAAAABwEAAA8AAAAAAAAAAAAAAAAA&#10;+gQAAGRycy9kb3ducmV2LnhtbFBLBQYAAAAABAAEAPMAAAAHBgAAAAA=&#10;" filled="f" strokecolor="black [3213]" strokeweight="2.25pt"/>
            </w:pict>
          </mc:Fallback>
        </mc:AlternateContent>
      </w:r>
    </w:p>
    <w:p w:rsidR="00C411D8" w:rsidRDefault="00AB4367" w:rsidP="003A6AFF">
      <w:pPr>
        <w:spacing w:line="276" w:lineRule="auto"/>
        <w:jc w:val="center"/>
        <w:rPr>
          <w:rFonts w:ascii="Arial" w:hAnsi="Arial" w:cs="Arial"/>
          <w:b/>
          <w:color w:val="A314DC"/>
          <w:sz w:val="32"/>
          <w:szCs w:val="32"/>
        </w:rPr>
      </w:pPr>
      <w:r>
        <w:rPr>
          <w:rFonts w:ascii="Arial" w:hAnsi="Arial" w:cs="Arial"/>
          <w:b/>
          <w:noProof/>
          <w:color w:val="A314DC"/>
          <w:sz w:val="32"/>
          <w:szCs w:val="32"/>
          <w:lang w:eastAsia="es-CO"/>
        </w:rPr>
        <mc:AlternateContent>
          <mc:Choice Requires="wps">
            <w:drawing>
              <wp:anchor distT="0" distB="0" distL="114300" distR="114300" simplePos="0" relativeHeight="251741184" behindDoc="0" locked="0" layoutInCell="1" allowOverlap="1">
                <wp:simplePos x="0" y="0"/>
                <wp:positionH relativeFrom="margin">
                  <wp:posOffset>4751929</wp:posOffset>
                </wp:positionH>
                <wp:positionV relativeFrom="paragraph">
                  <wp:posOffset>35560</wp:posOffset>
                </wp:positionV>
                <wp:extent cx="590550" cy="618490"/>
                <wp:effectExtent l="19050" t="19050" r="19050" b="10160"/>
                <wp:wrapNone/>
                <wp:docPr id="14" name="Rectángulo redondeado 14"/>
                <wp:cNvGraphicFramePr/>
                <a:graphic xmlns:a="http://schemas.openxmlformats.org/drawingml/2006/main">
                  <a:graphicData uri="http://schemas.microsoft.com/office/word/2010/wordprocessingShape">
                    <wps:wsp>
                      <wps:cNvSpPr/>
                      <wps:spPr>
                        <a:xfrm>
                          <a:off x="0" y="0"/>
                          <a:ext cx="590550" cy="618490"/>
                        </a:xfrm>
                        <a:prstGeom prst="roundRect">
                          <a:avLst/>
                        </a:prstGeom>
                        <a:noFill/>
                        <a:ln w="28575">
                          <a:solidFill>
                            <a:srgbClr val="0033CC"/>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3DCE33E" id="Rectángulo redondeado 14" o:spid="_x0000_s1026" style="position:absolute;margin-left:374.15pt;margin-top:2.8pt;width:46.5pt;height:48.7pt;z-index:2517411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vXgsQIAAKIFAAAOAAAAZHJzL2Uyb0RvYy54bWysVNtu2zAMfR+wfxD0vtpJ416COkWQosOA&#10;oivaDn1WZDk2IIsapcTJ/mbfsh8bJV8adMUehuVBEU3yUDy8XF3vG812Cl0NJueTk5QzZSQUtdnk&#10;/Nvz7acLzpwXphAajMr5QTl+vfj44aq1czWFCnShkBGIcfPW5rzy3s6TxMlKNcKdgFWGlCVgIzyJ&#10;uEkKFC2hNzqZpulZ0gIWFkEq5+jrTafki4hflkr6r2XplGc65/Q2H0+M5zqcyeJKzDcobFXL/hni&#10;H17RiNpQ0BHqRnjBtlj/AdXUEsFB6U8kNAmUZS1VzIGymaRvsnmqhFUxFyLH2ZEm9/9g5f3uAVld&#10;UO1mnBnRUI0eibVfP81mq4GhKsAUShTAyIDYaq2bk9OTfcBecnQNqe9LbMI/JcX2keHDyLDaeybp&#10;Y3aZZhnVQZLqbHIxu4wVSF6dLTr/WUHDwiXnCFtThPdEcsXuznmKSvaDXQho4LbWOlZSG9bmfHqR&#10;nWfRw4Gui6ANdg4365VGthOhGdLT09UqZERoR2YkaUMfQ55dZvHmD1oFDG0eVUl8US7TLkLoVDXC&#10;CimV8ZNOVYlCddGylH5DsMEjho6AAbmkV47YPcBg2YEM2N2be/vgqmKjj87p3x7WOY8eMTIYPzo3&#10;tQF8D0BTVn3kzn4gqaMmsLSG4kDdhNCNmbPytqYy3gnnHwTSXFHlaVf4r3SUGqhS0N84qwB/vPc9&#10;2FO7k5azluY05+77VqDiTH8xNAiXk9ksDHYUZtn5lAQ81qyPNWbbrICqP6GtZGW8Bnuvh2uJ0LzQ&#10;SlmGqKQSRlLsnEuPg7Dy3f6gpSTVchnNaJit8HfmycoAHlgNHfq8fxFo+172NAT3MMy0mL/p5s42&#10;eBpYbj2UdWz1V157vmkRxMbpl1bYNMdytHpdrYvfAAAA//8DAFBLAwQUAAYACAAAACEAF9STsd8A&#10;AAAJAQAADwAAAGRycy9kb3ducmV2LnhtbEyPwU7DMBBE70j8g7VI3KhdUtIoxKkQEhc4QFOklpub&#10;LEnAXofYbcPfs5zgOJqn2bfFanJWHHEMvScN85kCgVT7pqdWw+vm4SoDEaKhxlhPqOEbA6zK87PC&#10;5I0/0RqPVWwFj1DIjYYuxiGXMtQdOhNmfkDi7t2PzkSOYyub0Zx43Fl5rVQqnemJL3RmwPsO68/q&#10;4DSE56dd9fL2tU3tRk7Jx+Mu+ui1vryY7m5BRJziHwy/+qwOJTvt/YGaIKyG5SJLGNVwk4LgPlvM&#10;Oe8ZVIkCWRby/wflDwAAAP//AwBQSwECLQAUAAYACAAAACEAtoM4kv4AAADhAQAAEwAAAAAAAAAA&#10;AAAAAAAAAAAAW0NvbnRlbnRfVHlwZXNdLnhtbFBLAQItABQABgAIAAAAIQA4/SH/1gAAAJQBAAAL&#10;AAAAAAAAAAAAAAAAAC8BAABfcmVscy8ucmVsc1BLAQItABQABgAIAAAAIQCHevXgsQIAAKIFAAAO&#10;AAAAAAAAAAAAAAAAAC4CAABkcnMvZTJvRG9jLnhtbFBLAQItABQABgAIAAAAIQAX1JOx3wAAAAkB&#10;AAAPAAAAAAAAAAAAAAAAAAsFAABkcnMvZG93bnJldi54bWxQSwUGAAAAAAQABADzAAAAFwYAAAAA&#10;" filled="f" strokecolor="#03c" strokeweight="2.25pt">
                <v:stroke joinstyle="miter"/>
                <w10:wrap anchorx="margin"/>
              </v:roundrect>
            </w:pict>
          </mc:Fallback>
        </mc:AlternateContent>
      </w:r>
    </w:p>
    <w:p w:rsidR="00C411D8" w:rsidRDefault="00E66B3A" w:rsidP="003A6AFF">
      <w:pPr>
        <w:spacing w:line="276" w:lineRule="auto"/>
        <w:jc w:val="center"/>
        <w:rPr>
          <w:rFonts w:ascii="Arial" w:hAnsi="Arial" w:cs="Arial"/>
          <w:b/>
          <w:color w:val="A314DC"/>
          <w:sz w:val="32"/>
          <w:szCs w:val="32"/>
        </w:rPr>
      </w:pPr>
      <w:r>
        <w:rPr>
          <w:rFonts w:ascii="Arial" w:hAnsi="Arial" w:cs="Arial"/>
          <w:noProof/>
          <w:sz w:val="32"/>
          <w:szCs w:val="32"/>
          <w:lang w:eastAsia="es-CO"/>
        </w:rPr>
        <mc:AlternateContent>
          <mc:Choice Requires="wps">
            <w:drawing>
              <wp:anchor distT="0" distB="0" distL="114300" distR="114300" simplePos="0" relativeHeight="251768832" behindDoc="0" locked="0" layoutInCell="1" allowOverlap="1" wp14:anchorId="68829B1D" wp14:editId="7585960D">
                <wp:simplePos x="0" y="0"/>
                <wp:positionH relativeFrom="column">
                  <wp:posOffset>3169136</wp:posOffset>
                </wp:positionH>
                <wp:positionV relativeFrom="paragraph">
                  <wp:posOffset>124572</wp:posOffset>
                </wp:positionV>
                <wp:extent cx="1147482" cy="591671"/>
                <wp:effectExtent l="0" t="0" r="0" b="0"/>
                <wp:wrapNone/>
                <wp:docPr id="72" name="Cuadro de texto 72"/>
                <wp:cNvGraphicFramePr/>
                <a:graphic xmlns:a="http://schemas.openxmlformats.org/drawingml/2006/main">
                  <a:graphicData uri="http://schemas.microsoft.com/office/word/2010/wordprocessingShape">
                    <wps:wsp>
                      <wps:cNvSpPr txBox="1"/>
                      <wps:spPr>
                        <a:xfrm>
                          <a:off x="0" y="0"/>
                          <a:ext cx="1147482" cy="59167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02C5F" w:rsidRPr="00D35C3E" w:rsidRDefault="00502C5F" w:rsidP="00E66B3A">
                            <w:pPr>
                              <w:rPr>
                                <w:b/>
                                <w:sz w:val="28"/>
                                <w:szCs w:val="28"/>
                              </w:rPr>
                            </w:pPr>
                            <w:r w:rsidRPr="00D35C3E">
                              <w:rPr>
                                <w:b/>
                                <w:sz w:val="28"/>
                                <w:szCs w:val="28"/>
                              </w:rPr>
                              <w:t>AREA DE TINTE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8829B1D" id="Cuadro de texto 72" o:spid="_x0000_s1037" type="#_x0000_t202" style="position:absolute;left:0;text-align:left;margin-left:249.55pt;margin-top:9.8pt;width:90.35pt;height:46.6pt;z-index:2517688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yYe8hwIAAHIFAAAOAAAAZHJzL2Uyb0RvYy54bWysVE1v2zAMvQ/YfxB0X51kadMGdYosRYcB&#10;xVqsHXpWZKkxJomaxMTOfv0o2U6DbpcOu9iU+EiRjx+XV601bKdCrMGVfHwy4kw5CVXtnkv+/fHm&#10;wzlnEYWrhAGnSr5XkV8t3r+7bPxcTWADplKBkRMX540v+QbRz4siyo2yIp6AV46UGoIVSMfwXFRB&#10;NOTdmmIyGp0VDYTKB5AqRrq97pR8kf1rrSTeaR0VMlNyig3zN+TvOn2LxaWYPwfhN7XswxD/EIUV&#10;taNHD66uBQq2DfUfrmwtA0TQeCLBFqB1LVXOgbIZj15l87ARXuVciJzoDzTF/+dWft3dB1ZXJZ9N&#10;OHPCUo1WW1EFYJViqFoERhqiqfFxTugHT3hsP0FL5R7uI12m7FsdbPpTXoz0RPj+QDK5YjIZjaez&#10;6Tk9Jkl3ejE+m2U3xYu1DxE/K7AsCSUPVMTMrdjdRqRICDpA0mMObmpjciGNY03Jzz6ejrLBQUMW&#10;xiWsyi3Ru0kZdZFnCfdGJYxx35QmSnIC6SI3o1qZwHaC2khIqRwOQWd0QmkK4i2GPf4lqrcYd3mQ&#10;RX4ZHB6Mbe0g5OxfhV39GELWHZ6IPMo7idiu29wL50Nh11Dtqd4BusGJXt7UVJRbEfFeBJoUKjFN&#10;P97RRxsg8qGXONtA+PW3+4SnBiYtZw1NXsnjz60IijPzxVFrX4yn0zSq+TA9nU3oEI4162ON29oV&#10;UFXGtGe8zGLCoxlEHcA+0ZJYpldJJZykt0uOg7jCbh/QkpFqucwgGk4v8NY9eJlcJ5ZTyz22TyL4&#10;vi/TcHyFYUbF/FV7dthk6WC5RdB17t3Ec8dqzz8Ndm7pfgmlzXF8zqiXVbn4DQAA//8DAFBLAwQU&#10;AAYACAAAACEAZ7ZBoeEAAAAKAQAADwAAAGRycy9kb3ducmV2LnhtbEyPwU7DMBBE70j8g7VI3KiT&#10;CEKSxqmqSBUSgkNLL9yc2E2i2usQu23g61lO5bgzT7Mz5Wq2hp315AeHAuJFBExj69SAnYD9x+Yh&#10;A+aDRCWNQy3gW3tYVbc3pSyUu+BWn3ehYxSCvpAC+hDGgnPf9tpKv3CjRvIObrIy0Dl1XE3yQuHW&#10;8CSKUm7lgPShl6Oue90edycr4LXevMttk9jsx9Qvb4f1+LX/fBLi/m5eL4EFPYcrDH/1qTpU1Klx&#10;J1SeGQGPeR4TSkaeAiMgfc5pS0NCnGTAq5L/n1D9AgAA//8DAFBLAQItABQABgAIAAAAIQC2gziS&#10;/gAAAOEBAAATAAAAAAAAAAAAAAAAAAAAAABbQ29udGVudF9UeXBlc10ueG1sUEsBAi0AFAAGAAgA&#10;AAAhADj9If/WAAAAlAEAAAsAAAAAAAAAAAAAAAAALwEAAF9yZWxzLy5yZWxzUEsBAi0AFAAGAAgA&#10;AAAhAEDJh7yHAgAAcgUAAA4AAAAAAAAAAAAAAAAALgIAAGRycy9lMm9Eb2MueG1sUEsBAi0AFAAG&#10;AAgAAAAhAGe2QaHhAAAACgEAAA8AAAAAAAAAAAAAAAAA4QQAAGRycy9kb3ducmV2LnhtbFBLBQYA&#10;AAAABAAEAPMAAADvBQAAAAA=&#10;" filled="f" stroked="f" strokeweight=".5pt">
                <v:textbox>
                  <w:txbxContent>
                    <w:p w:rsidR="00502C5F" w:rsidRPr="00D35C3E" w:rsidRDefault="00502C5F" w:rsidP="00E66B3A">
                      <w:pPr>
                        <w:rPr>
                          <w:b/>
                          <w:sz w:val="28"/>
                          <w:szCs w:val="28"/>
                        </w:rPr>
                      </w:pPr>
                      <w:r w:rsidRPr="00D35C3E">
                        <w:rPr>
                          <w:b/>
                          <w:sz w:val="28"/>
                          <w:szCs w:val="28"/>
                        </w:rPr>
                        <w:t>AREA DE TINTE</w:t>
                      </w:r>
                    </w:p>
                  </w:txbxContent>
                </v:textbox>
              </v:shape>
            </w:pict>
          </mc:Fallback>
        </mc:AlternateContent>
      </w:r>
    </w:p>
    <w:p w:rsidR="00C411D8" w:rsidRDefault="001E6F58" w:rsidP="003A6AFF">
      <w:pPr>
        <w:spacing w:line="276" w:lineRule="auto"/>
        <w:jc w:val="center"/>
        <w:rPr>
          <w:rFonts w:ascii="Arial" w:hAnsi="Arial" w:cs="Arial"/>
          <w:b/>
          <w:color w:val="A314DC"/>
          <w:sz w:val="32"/>
          <w:szCs w:val="32"/>
        </w:rPr>
      </w:pPr>
      <w:r>
        <w:rPr>
          <w:rFonts w:ascii="Arial" w:hAnsi="Arial" w:cs="Arial"/>
          <w:b/>
          <w:noProof/>
          <w:color w:val="A314DC"/>
          <w:sz w:val="32"/>
          <w:szCs w:val="32"/>
          <w:lang w:eastAsia="es-CO"/>
        </w:rPr>
        <mc:AlternateContent>
          <mc:Choice Requires="wps">
            <w:drawing>
              <wp:anchor distT="0" distB="0" distL="114300" distR="114300" simplePos="0" relativeHeight="251743232" behindDoc="0" locked="0" layoutInCell="1" allowOverlap="1" wp14:anchorId="45A4865E" wp14:editId="53C39299">
                <wp:simplePos x="0" y="0"/>
                <wp:positionH relativeFrom="margin">
                  <wp:posOffset>4991548</wp:posOffset>
                </wp:positionH>
                <wp:positionV relativeFrom="paragraph">
                  <wp:posOffset>180975</wp:posOffset>
                </wp:positionV>
                <wp:extent cx="295723" cy="1317700"/>
                <wp:effectExtent l="19050" t="19050" r="28575" b="15875"/>
                <wp:wrapNone/>
                <wp:docPr id="15" name="Rectángulo 15"/>
                <wp:cNvGraphicFramePr/>
                <a:graphic xmlns:a="http://schemas.openxmlformats.org/drawingml/2006/main">
                  <a:graphicData uri="http://schemas.microsoft.com/office/word/2010/wordprocessingShape">
                    <wps:wsp>
                      <wps:cNvSpPr/>
                      <wps:spPr>
                        <a:xfrm>
                          <a:off x="0" y="0"/>
                          <a:ext cx="295723" cy="1317700"/>
                        </a:xfrm>
                        <a:prstGeom prst="rect">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72F1A6" id="Rectángulo 15" o:spid="_x0000_s1026" style="position:absolute;margin-left:393.05pt;margin-top:14.25pt;width:23.3pt;height:103.75pt;z-index:251743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0pycowIAAJIFAAAOAAAAZHJzL2Uyb0RvYy54bWysVM1u2zAMvg/YOwi6r7bTZmmDOkXQosOA&#10;og3aDj2rshQLkEVNUuJkb7Nn2YuNkn8SdMUOw3JwRJH8SH4ieXm1azTZCucVmJIWJzklwnColFmX&#10;9Nvz7adzSnxgpmIajCjpXnh6tfj44bK1czGBGnQlHEEQ4+etLWkdgp1nmee1aJg/ASsMKiW4hgUU&#10;3TqrHGsRvdHZJM8/Zy24yjrgwnu8vemUdJHwpRQ8PEjpRSC6pJhbSF+Xvq/xmy0u2XztmK0V79Ng&#10;/5BFw5TBoCPUDQuMbJz6A6pR3IEHGU44NBlIqbhINWA1Rf6mmqeaWZFqQXK8HWny/w+W329XjqgK&#10;325KiWENvtEjsvbrp1lvNBC8RYpa6+do+WRXrpc8HmO9O+ma+I+VkF2idT/SKnaBcLycXExnk1NK&#10;OKqK02I2yxPv2cHbOh++CGhIPJTUYQKJTba98wEjoulgEoMZuFVap6fThrQY4Xw6myYPD1pVURvt&#10;UheJa+3IluH7h10Ri0GwIyuUtMHLWGJXVDqFvRYRQptHIZGfWEYXIHbmAZNxLkwoOlXNKtGFmub4&#10;G4INHil0AozIEpMcsXuAwbIDGbC7nHv76CpSY4/O+d8S65xHjxQZTBidG2XAvQegsao+cmc/kNRR&#10;E1l6hWqP3eOgGytv+a3CB7xjPqyYwznCicPdEB7wIzXgQ0F/oqQG9+O9+2iP7Y1aSlqcy5L67xvm&#10;BCX6q8HGvyjOzuIgJ+EMGwsFd6x5PdaYTXMN+PQFbiHL0zHaBz0cpYPmBVfIMkZFFTMcY5eUBzcI&#10;16HbF7iEuFgukxkOr2XhzjxZHsEjq7FBn3cvzNm+iwP2/z0MM8zmb5q5s42eBpabAFKlTj/w2vON&#10;g58ap19ScbMcy8nqsEoXvwEAAP//AwBQSwMEFAAGAAgAAAAhAOcJH8riAAAACgEAAA8AAABkcnMv&#10;ZG93bnJldi54bWxMj8tOwzAQRfdI/IM1SGwQdZKK1IQ4FUJigVhQykNi59pDEhGPg+20ga/HrGA5&#10;M0d3zq3Xsx3YHn3oHUnIFxkwJO1MT62E56fbcwEsREVGDY5QwhcGWDfHR7WqjDvQI+63sWUphEKl&#10;JHQxjhXnQXdoVVi4ESnd3p23KqbRt9x4dUjhduBFlpXcqp7Sh06NeNOh/thOVsLb56wf/Jl+9eJl&#10;2tx938e8by+lPD2Zr6+ARZzjHwy/+kkdmuS0cxOZwAYJK1HmCZVQiAtgCRDLYgVslxbLMgPe1Px/&#10;heYHAAD//wMAUEsBAi0AFAAGAAgAAAAhALaDOJL+AAAA4QEAABMAAAAAAAAAAAAAAAAAAAAAAFtD&#10;b250ZW50X1R5cGVzXS54bWxQSwECLQAUAAYACAAAACEAOP0h/9YAAACUAQAACwAAAAAAAAAAAAAA&#10;AAAvAQAAX3JlbHMvLnJlbHNQSwECLQAUAAYACAAAACEAVNKcnKMCAACSBQAADgAAAAAAAAAAAAAA&#10;AAAuAgAAZHJzL2Uyb0RvYy54bWxQSwECLQAUAAYACAAAACEA5wkfyuIAAAAKAQAADwAAAAAAAAAA&#10;AAAAAAD9BAAAZHJzL2Rvd25yZXYueG1sUEsFBgAAAAAEAAQA8wAAAAwGAAAAAA==&#10;" filled="f" strokecolor="black [3213]" strokeweight="2.25pt">
                <w10:wrap anchorx="margin"/>
              </v:rect>
            </w:pict>
          </mc:Fallback>
        </mc:AlternateContent>
      </w:r>
    </w:p>
    <w:p w:rsidR="00C411D8" w:rsidRDefault="001E6F58" w:rsidP="003A6AFF">
      <w:pPr>
        <w:spacing w:line="276" w:lineRule="auto"/>
        <w:jc w:val="center"/>
        <w:rPr>
          <w:rFonts w:ascii="Arial" w:hAnsi="Arial" w:cs="Arial"/>
          <w:b/>
          <w:color w:val="A314DC"/>
          <w:sz w:val="32"/>
          <w:szCs w:val="32"/>
        </w:rPr>
      </w:pPr>
      <w:r>
        <w:rPr>
          <w:rFonts w:ascii="Arial" w:hAnsi="Arial" w:cs="Arial"/>
          <w:b/>
          <w:noProof/>
          <w:color w:val="A314DC"/>
          <w:sz w:val="32"/>
          <w:szCs w:val="32"/>
          <w:lang w:eastAsia="es-CO"/>
        </w:rPr>
        <mc:AlternateContent>
          <mc:Choice Requires="wps">
            <w:drawing>
              <wp:anchor distT="0" distB="0" distL="114300" distR="114300" simplePos="0" relativeHeight="251746304" behindDoc="0" locked="0" layoutInCell="1" allowOverlap="1" wp14:anchorId="4430FC67" wp14:editId="264FCD51">
                <wp:simplePos x="0" y="0"/>
                <wp:positionH relativeFrom="column">
                  <wp:posOffset>3285901</wp:posOffset>
                </wp:positionH>
                <wp:positionV relativeFrom="paragraph">
                  <wp:posOffset>127150</wp:posOffset>
                </wp:positionV>
                <wp:extent cx="806823" cy="645458"/>
                <wp:effectExtent l="19050" t="19050" r="12700" b="21590"/>
                <wp:wrapNone/>
                <wp:docPr id="46" name="Cilindro 46"/>
                <wp:cNvGraphicFramePr/>
                <a:graphic xmlns:a="http://schemas.openxmlformats.org/drawingml/2006/main">
                  <a:graphicData uri="http://schemas.microsoft.com/office/word/2010/wordprocessingShape">
                    <wps:wsp>
                      <wps:cNvSpPr/>
                      <wps:spPr>
                        <a:xfrm>
                          <a:off x="0" y="0"/>
                          <a:ext cx="806823" cy="645458"/>
                        </a:xfrm>
                        <a:prstGeom prst="can">
                          <a:avLst/>
                        </a:prstGeom>
                        <a:noFill/>
                        <a:ln w="28575">
                          <a:solidFill>
                            <a:srgbClr val="0033CC"/>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6E6AD6A" id="Cilindro 46" o:spid="_x0000_s1026" type="#_x0000_t22" style="position:absolute;margin-left:258.75pt;margin-top:10pt;width:63.55pt;height:50.8pt;z-index:2517463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sm/8ngIAAI4FAAAOAAAAZHJzL2Uyb0RvYy54bWysVMFu2zAMvQ/YPwi6r3bSJMuMOkWQosOA&#10;oi3WDj0rshwLkEVNUuJkXz9Kst2gK3YY5oMsieQj+UTy6vrYKnIQ1knQJZ1c5JQIzaGSelfSH8+3&#10;n5aUOM90xRRoUdKTcPR69fHDVWcKMYUGVCUsQRDtis6UtPHeFFnmeCNa5i7ACI3CGmzLPB7tLqss&#10;6xC9Vdk0zxdZB7YyFrhwDm9vkpCuIn5dC+4f6toJT1RJMTYfVxvXbViz1RUrdpaZRvI+DPYPUbRM&#10;anQ6Qt0wz8jeyj+gWsktOKj9BYc2g7qWXMQcMJtJ/iabp4YZEXNBcpwZaXL/D5bfHx4tkVVJZwtK&#10;NGvxjTZSSV1ZIHiF/HTGFaj2ZB5tf3K4Dckea9uGP6ZBjpHT08ipOHrC8XKZL5bTS0o4ihaz+Wy+&#10;DJjZq7Gxzn8V0JKwKSlniUh2uHM+aQ4awZWGW6kU3rNCadKVdLqcf55H6h0oWQVpEDq7226UJQcW&#10;Hj6/vNxser9nahiF0hhMyDDlFHf+pERy8F3UyA1mMU0eQlWKEZZxLrSfJFHDKpG8zXP8BmeDRUxZ&#10;aQQMyDVGOWL3AINmAhmwEwO9fjAVsahH4/xvgSXj0SJ6Bu1H41ZqsO8BKMyq95z0B5ISNYGlLVQn&#10;rBwLqaWc4bcSH/COOf/ILPYQdhvOBf+AS60AXwr6HSUN2F/v3Qd9LG2UUtJhT5bU/dwzKyhR3zQW&#10;/ZfJbBaaOB5m889TPNhzyfZcovftBvD1JziBDI/boO/VsK0ttC84PtbBK4qY5ugbS9Db4bDxaVbg&#10;AOJivY5q2LiG+Tv9ZHgAD6yGCn0+vjBr+ir2WP73MPQvK95Uc9INlhrWew+1jKX+ymvPNzZ9LJx+&#10;QIWpcn6OWq9jdPUbAAD//wMAUEsDBBQABgAIAAAAIQB5btgs3wAAAAoBAAAPAAAAZHJzL2Rvd25y&#10;ZXYueG1sTI+7TsQwEEV7JP7BGiQaxDpZdgMKcVYIFKDZgoWCcjYenIjYDrHz4O8ZKihH9+jeM8Vu&#10;sZ2YaAitdwrSVQKCXO1164yCt9fq8gZEiOg0dt6Rgm8KsCtPTwrMtZ/dC02HaASXuJCjgibGPpcy&#10;1A1ZDCvfk+Psww8WI5+DkXrAmcttJ9dJkkmLreOFBnu6b6j+PIxWwdP+vdrPz4/1lXlAM12MaKrl&#10;S6nzs+XuFkSkJf7B8KvP6lCy09GPTgfRKdim11tGFfAMCAayzSYDcWRynWYgy0L+f6H8AQAA//8D&#10;AFBLAQItABQABgAIAAAAIQC2gziS/gAAAOEBAAATAAAAAAAAAAAAAAAAAAAAAABbQ29udGVudF9U&#10;eXBlc10ueG1sUEsBAi0AFAAGAAgAAAAhADj9If/WAAAAlAEAAAsAAAAAAAAAAAAAAAAALwEAAF9y&#10;ZWxzLy5yZWxzUEsBAi0AFAAGAAgAAAAhAOKyb/yeAgAAjgUAAA4AAAAAAAAAAAAAAAAALgIAAGRy&#10;cy9lMm9Eb2MueG1sUEsBAi0AFAAGAAgAAAAhAHlu2CzfAAAACgEAAA8AAAAAAAAAAAAAAAAA+AQA&#10;AGRycy9kb3ducmV2LnhtbFBLBQYAAAAABAAEAPMAAAAEBgAAAAA=&#10;" filled="f" strokecolor="#03c" strokeweight="2.25pt">
                <v:stroke joinstyle="miter"/>
              </v:shape>
            </w:pict>
          </mc:Fallback>
        </mc:AlternateContent>
      </w:r>
    </w:p>
    <w:p w:rsidR="00C411D8" w:rsidRDefault="00D35C3E" w:rsidP="003A6AFF">
      <w:pPr>
        <w:spacing w:line="276" w:lineRule="auto"/>
        <w:jc w:val="center"/>
        <w:rPr>
          <w:rFonts w:ascii="Arial" w:hAnsi="Arial" w:cs="Arial"/>
          <w:b/>
          <w:color w:val="A314DC"/>
          <w:sz w:val="32"/>
          <w:szCs w:val="32"/>
        </w:rPr>
      </w:pPr>
      <w:r>
        <w:rPr>
          <w:rFonts w:ascii="Arial" w:hAnsi="Arial" w:cs="Arial"/>
          <w:noProof/>
          <w:sz w:val="32"/>
          <w:szCs w:val="32"/>
          <w:lang w:eastAsia="es-CO"/>
        </w:rPr>
        <mc:AlternateContent>
          <mc:Choice Requires="wps">
            <w:drawing>
              <wp:anchor distT="0" distB="0" distL="114300" distR="114300" simplePos="0" relativeHeight="251789312" behindDoc="0" locked="0" layoutInCell="1" allowOverlap="1" wp14:anchorId="68829B1D" wp14:editId="7585960D">
                <wp:simplePos x="0" y="0"/>
                <wp:positionH relativeFrom="column">
                  <wp:posOffset>3388061</wp:posOffset>
                </wp:positionH>
                <wp:positionV relativeFrom="paragraph">
                  <wp:posOffset>17145</wp:posOffset>
                </wp:positionV>
                <wp:extent cx="1147482" cy="430306"/>
                <wp:effectExtent l="0" t="0" r="0" b="0"/>
                <wp:wrapNone/>
                <wp:docPr id="83" name="Cuadro de texto 83"/>
                <wp:cNvGraphicFramePr/>
                <a:graphic xmlns:a="http://schemas.openxmlformats.org/drawingml/2006/main">
                  <a:graphicData uri="http://schemas.microsoft.com/office/word/2010/wordprocessingShape">
                    <wps:wsp>
                      <wps:cNvSpPr txBox="1"/>
                      <wps:spPr>
                        <a:xfrm>
                          <a:off x="0" y="0"/>
                          <a:ext cx="1147482" cy="43030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02C5F" w:rsidRPr="00D35C3E" w:rsidRDefault="00502C5F" w:rsidP="00D35C3E">
                            <w:pPr>
                              <w:rPr>
                                <w:b/>
                                <w:sz w:val="28"/>
                                <w:szCs w:val="28"/>
                              </w:rPr>
                            </w:pPr>
                            <w:r w:rsidRPr="00D35C3E">
                              <w:rPr>
                                <w:b/>
                                <w:sz w:val="28"/>
                                <w:szCs w:val="28"/>
                              </w:rPr>
                              <w:t>SILLA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8829B1D" id="Cuadro de texto 83" o:spid="_x0000_s1038" type="#_x0000_t202" style="position:absolute;left:0;text-align:left;margin-left:266.8pt;margin-top:1.35pt;width:90.35pt;height:33.9pt;z-index:251789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8m83hgIAAHIFAAAOAAAAZHJzL2Uyb0RvYy54bWysVFtv2yAUfp+0/4B4X+1c2qZRnSpLlWlS&#10;1VZLpz4TDI014DAgsbNfvwO2kyjbS6e92AfOdz7O/fau0YrshPMVmIIOLnJKhOFQVuatoN9flp8m&#10;lPjATMkUGFHQvfD0bvbxw21tp2IIG1ClcARJjJ/WtqCbEOw0yzzfCM38BVhhUCnBaRbw6N6y0rEa&#10;2bXKhnl+ldXgSuuAC+/x9r5V0lnil1Lw8CSlF4GogqJvIX1d+q7jN5vdsumbY3ZT8c4N9g9eaFYZ&#10;fPRAdc8CI1tX/UGlK+7AgwwXHHQGUlZcpBgwmkF+Fs1qw6xIsWByvD2kyf8/Wv64e3akKgs6GVFi&#10;mMYaLbasdEBKQYJoAhDUYJpq66eIXlnEh+YzNFju/t7jZYy+kU7HP8ZFUI8J3x+SjFSER6PB+Ho8&#10;GVLCUTce5aP8KtJkR2vrfPgiQJMoFNRhEVNu2e7BhxbaQ+JjBpaVUqmQypC6oFejyzwZHDRIrkzE&#10;itQSHU2MqPU8SWGvRMQo801ITEkKIF6kZhQL5ciOYRsxzoUJKfbEi+iIkujEeww7/NGr9xi3cfQv&#10;gwkHY10ZcCn6M7fLH73LssVjzk/ijmJo1k3qhZu+sGso91hvB+3geMuXFRblgfnwzBxOCpYYpz88&#10;4UcqwORDJ1GyAffrb/cRjw2MWkpqnLyC+p9b5gQl6qvB1r4ZjMdxVNNhfHk9xIM71axPNWarF4BV&#10;GeCesTyJER9UL0oH+hWXxDy+iipmOL5d0NCLi9DuA1wyXMznCYTDaVl4MCvLI3UsUmy5l+aVOdv1&#10;ZRyOR+hnlE3P2rPFRksD820AWaXejXlus9rlHwc7dX+3hOLmOD0n1HFVzn4DAAD//wMAUEsDBBQA&#10;BgAIAAAAIQDV71u+4QAAAAgBAAAPAAAAZHJzL2Rvd25yZXYueG1sTI/BTsMwEETvSPyDtUjcqNOE&#10;tFWIU1WRKiQEh5ZeuG3ibRIRr0PstoGvx5zKbVYzmnmbryfTizONrrOsYD6LQBDXVnfcKDi8bx9W&#10;IJxH1thbJgXf5GBd3N7kmGl74R2d974RoYRdhgpa74dMSle3ZNDN7EAcvKMdDfpwjo3UI15Cuell&#10;HEULabDjsNDiQGVL9ef+ZBS8lNs33FWxWf305fPrcTN8HT5Spe7vps0TCE+Tv4bhDz+gQxGYKnti&#10;7USvIE2SRYgqiJcggr+cPyYgqiCiFGSRy/8PFL8AAAD//wMAUEsBAi0AFAAGAAgAAAAhALaDOJL+&#10;AAAA4QEAABMAAAAAAAAAAAAAAAAAAAAAAFtDb250ZW50X1R5cGVzXS54bWxQSwECLQAUAAYACAAA&#10;ACEAOP0h/9YAAACUAQAACwAAAAAAAAAAAAAAAAAvAQAAX3JlbHMvLnJlbHNQSwECLQAUAAYACAAA&#10;ACEAC/JvN4YCAAByBQAADgAAAAAAAAAAAAAAAAAuAgAAZHJzL2Uyb0RvYy54bWxQSwECLQAUAAYA&#10;CAAAACEA1e9bvuEAAAAIAQAADwAAAAAAAAAAAAAAAADgBAAAZHJzL2Rvd25yZXYueG1sUEsFBgAA&#10;AAAEAAQA8wAAAO4FAAAAAA==&#10;" filled="f" stroked="f" strokeweight=".5pt">
                <v:textbox>
                  <w:txbxContent>
                    <w:p w:rsidR="00502C5F" w:rsidRPr="00D35C3E" w:rsidRDefault="00502C5F" w:rsidP="00D35C3E">
                      <w:pPr>
                        <w:rPr>
                          <w:b/>
                          <w:sz w:val="28"/>
                          <w:szCs w:val="28"/>
                        </w:rPr>
                      </w:pPr>
                      <w:r w:rsidRPr="00D35C3E">
                        <w:rPr>
                          <w:b/>
                          <w:sz w:val="28"/>
                          <w:szCs w:val="28"/>
                        </w:rPr>
                        <w:t>SILLA</w:t>
                      </w:r>
                    </w:p>
                  </w:txbxContent>
                </v:textbox>
              </v:shape>
            </w:pict>
          </mc:Fallback>
        </mc:AlternateContent>
      </w:r>
    </w:p>
    <w:p w:rsidR="00C411D8" w:rsidRPr="00004A6B" w:rsidRDefault="00C411D8" w:rsidP="003A6AFF">
      <w:pPr>
        <w:spacing w:line="276" w:lineRule="auto"/>
        <w:jc w:val="center"/>
        <w:rPr>
          <w:rFonts w:ascii="Arial" w:hAnsi="Arial" w:cs="Arial"/>
          <w:b/>
          <w:color w:val="A314DC"/>
          <w:sz w:val="32"/>
          <w:szCs w:val="32"/>
        </w:rPr>
      </w:pPr>
    </w:p>
    <w:p w:rsidR="00631E4B" w:rsidRPr="00F865D9" w:rsidRDefault="00631E4B" w:rsidP="00F865D9">
      <w:pPr>
        <w:tabs>
          <w:tab w:val="left" w:pos="7245"/>
        </w:tabs>
        <w:rPr>
          <w:rFonts w:ascii="Arial" w:hAnsi="Arial" w:cs="Arial"/>
          <w:sz w:val="20"/>
          <w:szCs w:val="20"/>
        </w:rPr>
      </w:pPr>
    </w:p>
    <w:p w:rsidR="00631E4B" w:rsidRPr="00631E4B" w:rsidRDefault="00E66B3A" w:rsidP="00631E4B">
      <w:pPr>
        <w:rPr>
          <w:rFonts w:ascii="Arial" w:hAnsi="Arial" w:cs="Arial"/>
          <w:sz w:val="32"/>
          <w:szCs w:val="32"/>
        </w:rPr>
      </w:pPr>
      <w:r>
        <w:rPr>
          <w:rFonts w:ascii="Arial" w:hAnsi="Arial" w:cs="Arial"/>
          <w:noProof/>
          <w:sz w:val="32"/>
          <w:szCs w:val="32"/>
          <w:lang w:eastAsia="es-CO"/>
        </w:rPr>
        <mc:AlternateContent>
          <mc:Choice Requires="wps">
            <w:drawing>
              <wp:anchor distT="0" distB="0" distL="114300" distR="114300" simplePos="0" relativeHeight="251748352" behindDoc="0" locked="0" layoutInCell="1" allowOverlap="1">
                <wp:simplePos x="0" y="0"/>
                <wp:positionH relativeFrom="column">
                  <wp:posOffset>4046743</wp:posOffset>
                </wp:positionH>
                <wp:positionV relativeFrom="paragraph">
                  <wp:posOffset>38773</wp:posOffset>
                </wp:positionV>
                <wp:extent cx="0" cy="1210236"/>
                <wp:effectExtent l="0" t="0" r="19050" b="28575"/>
                <wp:wrapNone/>
                <wp:docPr id="57" name="Conector recto 57"/>
                <wp:cNvGraphicFramePr/>
                <a:graphic xmlns:a="http://schemas.openxmlformats.org/drawingml/2006/main">
                  <a:graphicData uri="http://schemas.microsoft.com/office/word/2010/wordprocessingShape">
                    <wps:wsp>
                      <wps:cNvCnPr/>
                      <wps:spPr>
                        <a:xfrm>
                          <a:off x="0" y="0"/>
                          <a:ext cx="0" cy="1210236"/>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B5E6DA5" id="Conector recto 57" o:spid="_x0000_s1026" style="position:absolute;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8.65pt,3.05pt" to="318.65pt,9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xkyQEAAAEEAAAOAAAAZHJzL2Uyb0RvYy54bWysU9uO0zAQfUfiHyy/0yRFLChqug9dLS8I&#10;Ki4f4HXGjSXfNDZN+veMnTRdARIC8eLE9pwzc86Md/eTNewMGLV3HW82NWfgpO+1O3X829fHV+84&#10;i0m4XhjvoOMXiPx+//LFbgwtbP3gTQ/IiMTFdgwdH1IKbVVFOYAVceMDOLpUHq1ItMVT1aMYid2a&#10;alvXd9XosQ/oJcRIpw/zJd8XfqVApk9KRUjMdJxqS2XFsj7ltdrvRHtCEQYtlzLEP1RhhXaUdKV6&#10;EEmw76h/obJaoo9epY30tvJKaQlFA6lp6p/UfBlEgKKFzIlhtSn+P1r58XxEpvuOv3nLmROWenSg&#10;TsnkkWH+MLogl8YQWwo+uCMuuxiOmCVPCm3+khg2FWcvq7MwJSbnQ0mnzbapt6/vMl91AwaM6T14&#10;y/JPx412WbRoxflDTHPoNSQfG5fX6I3uH7UxZZPHBQ4G2VlQo9PULCmeRVHCjKyykLn08pcuBmbW&#10;z6DICCq2KdnLCN44hZTg0pXXOIrOMEUVrMD6z8AlPkOhjOffgFdEyexdWsFWO4+/y36zQs3xVwdm&#10;3dmCJ99fSlOLNTRnpTnLm8iD/Hxf4LeXu/8BAAD//wMAUEsDBBQABgAIAAAAIQARtCTz3gAAAAkB&#10;AAAPAAAAZHJzL2Rvd25yZXYueG1sTI9BS8NAEIXvgv9hGcGL2E0NphqzKRLoxYNgI8XjNjvNBrOz&#10;Ibtt0n/viId6m8f7ePNesZ5dL044hs6TguUiAYHUeNNRq+Cz3tw/gQhRk9G9J1RwxgDr8vqq0Lnx&#10;E33gaRtbwSEUcq3AxjjkUobGotNh4Qck9g5+dDqyHFtpRj1xuOvlQ5Jk0umO+IPVA1YWm+/t0Sn4&#10;au/Sza6meqri+yGz83n39lgpdXszv76AiDjHCwy/9bk6lNxp749kgugVZOkqZZSPJQj2//Seweds&#10;BbIs5P8F5Q8AAAD//wMAUEsBAi0AFAAGAAgAAAAhALaDOJL+AAAA4QEAABMAAAAAAAAAAAAAAAAA&#10;AAAAAFtDb250ZW50X1R5cGVzXS54bWxQSwECLQAUAAYACAAAACEAOP0h/9YAAACUAQAACwAAAAAA&#10;AAAAAAAAAAAvAQAAX3JlbHMvLnJlbHNQSwECLQAUAAYACAAAACEAwmv8ZMkBAAABBAAADgAAAAAA&#10;AAAAAAAAAAAuAgAAZHJzL2Uyb0RvYy54bWxQSwECLQAUAAYACAAAACEAEbQk894AAAAJAQAADwAA&#10;AAAAAAAAAAAAAAAjBAAAZHJzL2Rvd25yZXYueG1sUEsFBgAAAAAEAAQA8wAAAC4FAAAAAA==&#10;" strokecolor="black [3213]" strokeweight=".5pt">
                <v:stroke joinstyle="miter"/>
              </v:line>
            </w:pict>
          </mc:Fallback>
        </mc:AlternateContent>
      </w:r>
      <w:r>
        <w:rPr>
          <w:rFonts w:ascii="Arial" w:hAnsi="Arial" w:cs="Arial"/>
          <w:noProof/>
          <w:sz w:val="32"/>
          <w:szCs w:val="32"/>
          <w:lang w:eastAsia="es-CO"/>
        </w:rPr>
        <mc:AlternateContent>
          <mc:Choice Requires="wps">
            <w:drawing>
              <wp:anchor distT="0" distB="0" distL="114300" distR="114300" simplePos="0" relativeHeight="251747328" behindDoc="0" locked="0" layoutInCell="1" allowOverlap="1">
                <wp:simplePos x="0" y="0"/>
                <wp:positionH relativeFrom="margin">
                  <wp:posOffset>3662680</wp:posOffset>
                </wp:positionH>
                <wp:positionV relativeFrom="paragraph">
                  <wp:posOffset>37502</wp:posOffset>
                </wp:positionV>
                <wp:extent cx="806450" cy="1156260"/>
                <wp:effectExtent l="19050" t="19050" r="12700" b="25400"/>
                <wp:wrapNone/>
                <wp:docPr id="52" name="Proceso alternativo 52"/>
                <wp:cNvGraphicFramePr/>
                <a:graphic xmlns:a="http://schemas.openxmlformats.org/drawingml/2006/main">
                  <a:graphicData uri="http://schemas.microsoft.com/office/word/2010/wordprocessingShape">
                    <wps:wsp>
                      <wps:cNvSpPr/>
                      <wps:spPr>
                        <a:xfrm>
                          <a:off x="0" y="0"/>
                          <a:ext cx="806450" cy="1156260"/>
                        </a:xfrm>
                        <a:prstGeom prst="flowChartAlternateProcess">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9E4D3E7"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Proceso alternativo 52" o:spid="_x0000_s1026" type="#_x0000_t176" style="position:absolute;margin-left:288.4pt;margin-top:2.95pt;width:63.5pt;height:91.05pt;z-index:251747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c7+rAIAAK8FAAAOAAAAZHJzL2Uyb0RvYy54bWysVE1v2zAMvQ/YfxB0X/2BOO2COkWQosOA&#10;ogvWDj2rslwLkEVNUuJkv36UZCdBV+wwLAdFNMlH8onk9c2+V2QnrJOga1pc5JQIzaGR+rWmP57u&#10;Pl1R4jzTDVOgRU0PwtGb5ccP14NZiBI6UI2wBEG0Wwympp33ZpFljneiZ+4CjNCobMH2zKNoX7PG&#10;sgHRe5WVeT7PBrCNscCFc/j1NinpMuK3reD+W9s64YmqKebm42nj+RLObHnNFq+WmU7yMQ32D1n0&#10;TGoMeoS6ZZ6RrZV/QPWSW3DQ+gsOfQZtK7mINWA1Rf6mmseOGRFrQXKcOdLk/h8sf9htLJFNTauS&#10;Es16fKNNpBMIU15YzbzcAUEtUjUYt0CPR7Oxo+TwGuret7YP/1gR2Ud6D0d6xd4Tjh+v8vmswkfg&#10;qCqKal7OI//ZydtY578I6Em41LRVMKw7Zv1qzESk1Fykmu3uncc00H/yCxlouJNKxXdVmgw1La+q&#10;yyp6OFCyCdpgF1tMrJUlO4bN4fdFqBDBzqxQUho/hrpTpfHmD0oECKW/ixbJw9rKFCC07QmTcS60&#10;L5KqY41Ioaocf1OwySOGjoABucUkj9gjwGSZQCbslPNoH1xF7Pqjc/63xJLz0SNGBu2Pzr3UYN8D&#10;UFjVGDnZTyQlagJLL9AcsLUspJlzht9JfNV75vyGWRwy7ARcHP4bHuGhawrjjZIO7K/3vgd77H3U&#10;UjLg0NbU/dwyKyhRXzVOxediNgtTHoVZdVmiYM81L+cave3XgE9f4IoyPF6DvVfTtbXQP+N+WYWo&#10;qGKaY+yacm8nYe3TMsENxcVqFc1wsg3z9/rR8AAeWA0N+rR/ZtaMre1xKB5gGnC2eNPMyTZ4alht&#10;PbQydvqJ15Fv3AqxccYNFtbOuRytTnt2+RsAAP//AwBQSwMEFAAGAAgAAAAhAHyr15reAAAACQEA&#10;AA8AAABkcnMvZG93bnJldi54bWxMj09Lw0AQxe+C32EZwYvYXRXbNGZTVPAggtJVocdpdkyC+ydm&#10;t2389o4nvc3jPd78XrWavBN7GlMfg4aLmQJBoYm2D62Gt9eH8wJEyhgsuhhIwzclWNXHRxWWNh7C&#10;mvYmt4JLQipRQ5fzUEqZmo48plkcKLD3EUePmeXYSjvigcu9k5dKzaXHPvCHDge676j5NDuv4cy5&#10;DW5evu6eDC7fC1o/m0dDWp+eTLc3IDJN+S8Mv/iMDjUzbeMu2CSchuvFnNEzH0sQ7C/UFestB4tC&#10;gawr+X9B/QMAAP//AwBQSwECLQAUAAYACAAAACEAtoM4kv4AAADhAQAAEwAAAAAAAAAAAAAAAAAA&#10;AAAAW0NvbnRlbnRfVHlwZXNdLnhtbFBLAQItABQABgAIAAAAIQA4/SH/1gAAAJQBAAALAAAAAAAA&#10;AAAAAAAAAC8BAABfcmVscy8ucmVsc1BLAQItABQABgAIAAAAIQAcmc7+rAIAAK8FAAAOAAAAAAAA&#10;AAAAAAAAAC4CAABkcnMvZTJvRG9jLnhtbFBLAQItABQABgAIAAAAIQB8q9ea3gAAAAkBAAAPAAAA&#10;AAAAAAAAAAAAAAYFAABkcnMvZG93bnJldi54bWxQSwUGAAAAAAQABADzAAAAEQYAAAAA&#10;" filled="f" strokecolor="black [3213]" strokeweight="2.25pt">
                <w10:wrap anchorx="margin"/>
              </v:shape>
            </w:pict>
          </mc:Fallback>
        </mc:AlternateContent>
      </w:r>
      <w:r>
        <w:rPr>
          <w:rFonts w:ascii="Arial" w:hAnsi="Arial" w:cs="Arial"/>
          <w:noProof/>
          <w:sz w:val="32"/>
          <w:szCs w:val="32"/>
          <w:lang w:eastAsia="es-CO"/>
        </w:rPr>
        <mc:AlternateContent>
          <mc:Choice Requires="wps">
            <w:drawing>
              <wp:anchor distT="0" distB="0" distL="114300" distR="114300" simplePos="0" relativeHeight="251749376" behindDoc="0" locked="0" layoutInCell="1" allowOverlap="1">
                <wp:simplePos x="0" y="0"/>
                <wp:positionH relativeFrom="margin">
                  <wp:posOffset>5021581</wp:posOffset>
                </wp:positionH>
                <wp:positionV relativeFrom="paragraph">
                  <wp:posOffset>118409</wp:posOffset>
                </wp:positionV>
                <wp:extent cx="241935" cy="1102360"/>
                <wp:effectExtent l="19050" t="19050" r="24765" b="21590"/>
                <wp:wrapNone/>
                <wp:docPr id="58" name="Rectángulo 58"/>
                <wp:cNvGraphicFramePr/>
                <a:graphic xmlns:a="http://schemas.openxmlformats.org/drawingml/2006/main">
                  <a:graphicData uri="http://schemas.microsoft.com/office/word/2010/wordprocessingShape">
                    <wps:wsp>
                      <wps:cNvSpPr/>
                      <wps:spPr>
                        <a:xfrm>
                          <a:off x="0" y="0"/>
                          <a:ext cx="241935" cy="1102360"/>
                        </a:xfrm>
                        <a:prstGeom prst="rect">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88E0688" id="Rectángulo 58" o:spid="_x0000_s1026" style="position:absolute;margin-left:395.4pt;margin-top:9.3pt;width:19.05pt;height:86.8pt;z-index:25174937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23ABpAIAAJIFAAAOAAAAZHJzL2Uyb0RvYy54bWysVM1u2zAMvg/YOwi6r7bTpD9BnSJo0WFA&#10;0RZth55VWYoFyKImKXGyt9mz7MVKyT8JumKHYTk4okh+JD+RvLjcNppshPMKTEmLo5wSYThUyqxK&#10;+v355ssZJT4wUzENRpR0Jzy9XHz+dNHauZhADboSjiCI8fPWlrQOwc6zzPNaNMwfgRUGlRJcwwKK&#10;bpVVjrWI3uhskucnWQuusg648B5vrzslXSR8KQUP91J6EYguKeYW0tel72v8ZosLNl85ZmvF+zTY&#10;P2TRMGUw6Ah1zQIja6f+gGoUd+BBhiMOTQZSKi5SDVhNkb+r5qlmVqRakBxvR5r8/4Pld5sHR1RV&#10;0hm+lGENvtEjsvb7l1mtNRC8RYpa6+do+WQfXC95PMZ6t9I18R8rIdtE626kVWwD4Xg5mRbnxzNK&#10;OKqKIp8cnyTes723dT58FdCQeCipwwQSm2xz6wNGRNPBJAYzcKO0Tk+nDWkxwtnsdJY8PGhVRW20&#10;S10krrQjG4bvH7ZFLAbBDqxQ0gYvY4ldUekUdlpECG0ehUR+YhldgNiZe0zGuTCh6FQ1q0QXapbj&#10;bwg2eKTQCTAiS0xyxO4BBssOZMDucu7to6tIjT06539LrHMePVJkMGF0bpQB9xGAxqr6yJ39QFJH&#10;TWTpFaoddo+Dbqy85TcKH/CW+fDAHM4RThzuhnCPH6kBHwr6EyU1uJ8f3Ud7bG/UUtLiXJbU/1gz&#10;JyjR3ww2/nkxncZBTsJ0djpBwR1qXg81Zt1cAT59gVvI8nSM9kEPR+mgecEVsoxRUcUMx9gl5cEN&#10;wlXo9gUuIS6Wy2SGw2tZuDVPlkfwyGps0OftC3O27+KA/X8Hwwyz+btm7myjp4HlOoBUqdP3vPZ8&#10;4+CnxumXVNwsh3Ky2q/SxRsAAAD//wMAUEsDBBQABgAIAAAAIQB+PZ/Q4QAAAAoBAAAPAAAAZHJz&#10;L2Rvd25yZXYueG1sTI/BTsMwEETvSPyDtUhcEHWaQ0lCnAohcUAcgAKVenPtJYmI18F22sDXs5zg&#10;ODujmbf1enaDOGCIvScFy0UGAsl421Or4PXl7rIAEZMmqwdPqOALI6yb05NaV9Yf6RkPm9QKLqFY&#10;aQVdSmMlZTQdOh0XfkRi790HpxPL0Eob9JHL3SDzLFtJp3vihU6PeNuh+dhMTsHuczaP4cJsQ/E2&#10;Pd1/P6Rl35ZKnZ/NN9cgEs7pLwy/+IwODTPt/UQ2ikHBVZkxemKjWIHgQJEXJYg9H8o8B9nU8v8L&#10;zQ8AAAD//wMAUEsBAi0AFAAGAAgAAAAhALaDOJL+AAAA4QEAABMAAAAAAAAAAAAAAAAAAAAAAFtD&#10;b250ZW50X1R5cGVzXS54bWxQSwECLQAUAAYACAAAACEAOP0h/9YAAACUAQAACwAAAAAAAAAAAAAA&#10;AAAvAQAAX3JlbHMvLnJlbHNQSwECLQAUAAYACAAAACEAittwAaQCAACSBQAADgAAAAAAAAAAAAAA&#10;AAAuAgAAZHJzL2Uyb0RvYy54bWxQSwECLQAUAAYACAAAACEAfj2f0OEAAAAKAQAADwAAAAAAAAAA&#10;AAAAAAD+BAAAZHJzL2Rvd25yZXYueG1sUEsFBgAAAAAEAAQA8wAAAAwGAAAAAA==&#10;" filled="f" strokecolor="black [3213]" strokeweight="2.25pt">
                <w10:wrap anchorx="margin"/>
              </v:rect>
            </w:pict>
          </mc:Fallback>
        </mc:AlternateContent>
      </w:r>
    </w:p>
    <w:p w:rsidR="00631E4B" w:rsidRPr="00631E4B" w:rsidRDefault="00E66B3A" w:rsidP="00631E4B">
      <w:pPr>
        <w:rPr>
          <w:rFonts w:ascii="Arial" w:hAnsi="Arial" w:cs="Arial"/>
          <w:sz w:val="32"/>
          <w:szCs w:val="32"/>
        </w:rPr>
      </w:pPr>
      <w:r>
        <w:rPr>
          <w:rFonts w:ascii="Arial" w:hAnsi="Arial" w:cs="Arial"/>
          <w:noProof/>
          <w:sz w:val="32"/>
          <w:szCs w:val="32"/>
          <w:lang w:eastAsia="es-CO"/>
        </w:rPr>
        <mc:AlternateContent>
          <mc:Choice Requires="wps">
            <w:drawing>
              <wp:anchor distT="0" distB="0" distL="114300" distR="114300" simplePos="0" relativeHeight="251772928" behindDoc="0" locked="0" layoutInCell="1" allowOverlap="1" wp14:anchorId="68829B1D" wp14:editId="7585960D">
                <wp:simplePos x="0" y="0"/>
                <wp:positionH relativeFrom="margin">
                  <wp:align>center</wp:align>
                </wp:positionH>
                <wp:positionV relativeFrom="paragraph">
                  <wp:posOffset>79898</wp:posOffset>
                </wp:positionV>
                <wp:extent cx="1147482" cy="502023"/>
                <wp:effectExtent l="0" t="0" r="0" b="0"/>
                <wp:wrapNone/>
                <wp:docPr id="74" name="Cuadro de texto 74"/>
                <wp:cNvGraphicFramePr/>
                <a:graphic xmlns:a="http://schemas.openxmlformats.org/drawingml/2006/main">
                  <a:graphicData uri="http://schemas.microsoft.com/office/word/2010/wordprocessingShape">
                    <wps:wsp>
                      <wps:cNvSpPr txBox="1"/>
                      <wps:spPr>
                        <a:xfrm>
                          <a:off x="0" y="0"/>
                          <a:ext cx="1147482" cy="50202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02C5F" w:rsidRPr="00D35C3E" w:rsidRDefault="00502C5F" w:rsidP="00E66B3A">
                            <w:pPr>
                              <w:rPr>
                                <w:b/>
                                <w:sz w:val="28"/>
                                <w:szCs w:val="28"/>
                              </w:rPr>
                            </w:pPr>
                            <w:r w:rsidRPr="00D35C3E">
                              <w:rPr>
                                <w:b/>
                                <w:sz w:val="28"/>
                                <w:szCs w:val="28"/>
                              </w:rPr>
                              <w:t>SALA DE ESPERA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8829B1D" id="Cuadro de texto 74" o:spid="_x0000_s1039" type="#_x0000_t202" style="position:absolute;margin-left:0;margin-top:6.3pt;width:90.35pt;height:39.55pt;z-index:25177292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mGIhQIAAHMFAAAOAAAAZHJzL2Uyb0RvYy54bWysVN9v2jAQfp+0/8Hy+5pAoXSooWJUTJNQ&#10;W41OfTaOXaLZPs82JOyv79lJAHV76bSX5Oz77vP9vrlttCJ74XwFpqCDi5wSYTiUlXkp6I+n5adr&#10;SnxgpmQKjCjoQXh6O/v44aa2UzGELahSOIIkxk9rW9BtCHaaZZ5vhWb+AqwwqJTgNAt4dC9Z6ViN&#10;7Fplwzy/ympwpXXAhfd4e9cq6SzxSyl4eJDSi0BUQdG3kL4ufTfxm81u2PTFMbuteOcG+wcvNKsM&#10;PnqkumOBkZ2r/qDSFXfgQYYLDjoDKSsuUgwYzSB/E816y6xIsWByvD2myf8/Wn6/f3SkKgs6GVFi&#10;mMYaLXasdEBKQYJoAhDUYJpq66eIXlvEh+YLNFju/t7jZYy+kU7HP8ZFUI8JPxyTjFSER6PBaDK6&#10;HlLCUTfOh/nwMtJkJ2vrfPgqQJMoFNRhEVNu2X7lQwvtIfExA8tKqVRIZUhd0KvLcZ4MjhokVyZi&#10;RWqJjiZG1HqepHBQImKU+S4kpiQFEC9SM4qFcmTPsI0Y58KEFHviRXRESXTiPYYd/uTVe4zbOPqX&#10;wYSjsa4MuBT9G7fLn73LssVjzs/ijmJoNk3qhUEajHi1gfKABXfQTo63fFlhVVbMh0fmcFSwxjj+&#10;4QE/UgFmHzqJki2433+7j3jsYNRSUuPoFdT/2jEnKFHfDPb258FoFGc1HUbjyRAP7lyzOdeYnV4A&#10;lmWAi8byJEZ8UL0oHehn3BLz+CqqmOH4dkFDLy5CuxBwy3AxnycQTqdlYWXWlkfqWKXYc0/NM3O2&#10;a8w4HffQDymbvunPFhstDcx3AWSVmveU1a4AONmp/bstFFfH+TmhTrty9goAAP//AwBQSwMEFAAG&#10;AAgAAAAhABzlIe/eAAAABgEAAA8AAABkcnMvZG93bnJldi54bWxMj8FOwzAQRO9I/IO1SNyo00i0&#10;IcSpqkgVEoJDSy/cNvE2ibDXIXbbwNfjnuhxZ0Yzb4vVZI040eh7xwrmswQEceN0z62C/cfmIQPh&#10;A7JG45gU/JCHVXl7U2Cu3Zm3dNqFVsQS9jkq6EIYcil905FFP3MDcfQObrQY4jm2Uo94juXWyDRJ&#10;FtJiz3Ghw4Gqjpqv3dEqeK0277itU5v9murl7bAevvefj0rd303rZxCBpvAfhgt+RIcyMtXuyNoL&#10;oyA+EqKaLkBc3CxZgqgVPM2XIMtCXuOXfwAAAP//AwBQSwECLQAUAAYACAAAACEAtoM4kv4AAADh&#10;AQAAEwAAAAAAAAAAAAAAAAAAAAAAW0NvbnRlbnRfVHlwZXNdLnhtbFBLAQItABQABgAIAAAAIQA4&#10;/SH/1gAAAJQBAAALAAAAAAAAAAAAAAAAAC8BAABfcmVscy8ucmVsc1BLAQItABQABgAIAAAAIQDI&#10;kmGIhQIAAHMFAAAOAAAAAAAAAAAAAAAAAC4CAABkcnMvZTJvRG9jLnhtbFBLAQItABQABgAIAAAA&#10;IQAc5SHv3gAAAAYBAAAPAAAAAAAAAAAAAAAAAN8EAABkcnMvZG93bnJldi54bWxQSwUGAAAAAAQA&#10;BADzAAAA6gUAAAAA&#10;" filled="f" stroked="f" strokeweight=".5pt">
                <v:textbox>
                  <w:txbxContent>
                    <w:p w:rsidR="00502C5F" w:rsidRPr="00D35C3E" w:rsidRDefault="00502C5F" w:rsidP="00E66B3A">
                      <w:pPr>
                        <w:rPr>
                          <w:b/>
                          <w:sz w:val="28"/>
                          <w:szCs w:val="28"/>
                        </w:rPr>
                      </w:pPr>
                      <w:r w:rsidRPr="00D35C3E">
                        <w:rPr>
                          <w:b/>
                          <w:sz w:val="28"/>
                          <w:szCs w:val="28"/>
                        </w:rPr>
                        <w:t>SALA DE ESPERA</w:t>
                      </w:r>
                    </w:p>
                  </w:txbxContent>
                </v:textbox>
                <w10:wrap anchorx="margin"/>
              </v:shape>
            </w:pict>
          </mc:Fallback>
        </mc:AlternateContent>
      </w:r>
    </w:p>
    <w:p w:rsidR="00631E4B" w:rsidRPr="00631E4B" w:rsidRDefault="00631E4B" w:rsidP="00631E4B">
      <w:pPr>
        <w:rPr>
          <w:rFonts w:ascii="Arial" w:hAnsi="Arial" w:cs="Arial"/>
          <w:sz w:val="32"/>
          <w:szCs w:val="32"/>
        </w:rPr>
      </w:pPr>
    </w:p>
    <w:p w:rsidR="00BF5074" w:rsidRDefault="00BF5074" w:rsidP="00BF5074">
      <w:pPr>
        <w:tabs>
          <w:tab w:val="left" w:pos="1200"/>
        </w:tabs>
        <w:rPr>
          <w:rFonts w:ascii="Arial" w:hAnsi="Arial" w:cs="Arial"/>
          <w:sz w:val="32"/>
          <w:szCs w:val="32"/>
        </w:rPr>
      </w:pPr>
      <w:r>
        <w:rPr>
          <w:rFonts w:ascii="Arial" w:hAnsi="Arial" w:cs="Arial"/>
          <w:sz w:val="32"/>
          <w:szCs w:val="32"/>
        </w:rPr>
        <w:tab/>
      </w:r>
    </w:p>
    <w:p w:rsidR="00C411D8" w:rsidRDefault="00E66B3A" w:rsidP="00BF5074">
      <w:pPr>
        <w:tabs>
          <w:tab w:val="left" w:pos="1200"/>
        </w:tabs>
        <w:rPr>
          <w:rFonts w:ascii="Arial" w:hAnsi="Arial" w:cs="Arial"/>
          <w:sz w:val="32"/>
          <w:szCs w:val="32"/>
        </w:rPr>
      </w:pPr>
      <w:r>
        <w:rPr>
          <w:rFonts w:ascii="Arial" w:hAnsi="Arial" w:cs="Arial"/>
          <w:noProof/>
          <w:sz w:val="32"/>
          <w:szCs w:val="32"/>
          <w:lang w:eastAsia="es-CO"/>
        </w:rPr>
        <mc:AlternateContent>
          <mc:Choice Requires="wps">
            <w:drawing>
              <wp:anchor distT="0" distB="0" distL="114300" distR="114300" simplePos="0" relativeHeight="251752448" behindDoc="0" locked="0" layoutInCell="1" allowOverlap="1">
                <wp:simplePos x="0" y="0"/>
                <wp:positionH relativeFrom="column">
                  <wp:posOffset>3249220</wp:posOffset>
                </wp:positionH>
                <wp:positionV relativeFrom="paragraph">
                  <wp:posOffset>21889</wp:posOffset>
                </wp:positionV>
                <wp:extent cx="618564" cy="430306"/>
                <wp:effectExtent l="0" t="0" r="10160" b="27305"/>
                <wp:wrapNone/>
                <wp:docPr id="61" name="Rectángulo 61"/>
                <wp:cNvGraphicFramePr/>
                <a:graphic xmlns:a="http://schemas.openxmlformats.org/drawingml/2006/main">
                  <a:graphicData uri="http://schemas.microsoft.com/office/word/2010/wordprocessingShape">
                    <wps:wsp>
                      <wps:cNvSpPr/>
                      <wps:spPr>
                        <a:xfrm>
                          <a:off x="0" y="0"/>
                          <a:ext cx="618564" cy="430306"/>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086AD5" id="Rectángulo 61" o:spid="_x0000_s1026" style="position:absolute;margin-left:255.85pt;margin-top:1.7pt;width:48.7pt;height:33.9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iIw6mgIAAIcFAAAOAAAAZHJzL2Uyb0RvYy54bWysVMFu2zAMvQ/YPwi6r3bSNOuMOkWQIsOA&#10;og3aDj2rshQbkEVNUuJkf7Nv2Y+Nkhwn64odhuWgiCL5SD6TvLretYpshXUN6JKOznJKhOZQNXpd&#10;0q9Pyw+XlDjPdMUUaFHSvXD0evb+3VVnCjGGGlQlLEEQ7YrOlLT23hRZ5ngtWubOwAiNSgm2ZR5F&#10;u84qyzpEb1U2zvNp1oGtjAUunMPXm6Sks4gvpeD+XkonPFElxdx8PG08X8KZza5YsbbM1A3v02D/&#10;kEXLGo1BB6gb5hnZ2OYPqLbhFhxIf8ahzUDKhotYA1Yzyl9V81gzI2ItSI4zA03u/8Hyu+3KkqYq&#10;6XREiWYtfqMHZO3nD73eKCD4ihR1xhVo+WhWtpccXkO9O2nb8I+VkF2kdT/QKnaecHycji4vphNK&#10;OKom5/l5Pg2Y2dHZWOc/C2hJuJTUYvxIJtveOp9MDyYhloZloxS+s0LpcDpQTRXeohBaRyyUJVuG&#10;H93vYgUY7cQKpeCZhbpSJfHm90ok1AchkRTMfRwTie14xGScC+1HSVWzSqRQFzn++tIGj1io0ggY&#10;kCUmOWD3AL/ne8BOZff2wVXEbh6c878llpwHjxgZtB+c20aDfQtAYVV95GR/IClRE1h6gWqPLWMh&#10;zZIzfNngZ7tlzq+YxeHBMcOF4O/xkAq6kkJ/o6QG+/2t92CPPY1aSjocxpK6bxtmBSXqi8Zu/zSa&#10;TML0RmFy8XGMgj3VvJxq9KZdAH56bGjMLl6DvVeHq7TQPuPemIeoqGKaY+yScm8PwsKnJYGbh4v5&#10;PJrhxBrmb/Wj4QE8sBra8mn3zKzpe9dj09/BYXBZ8aqFk23w1DDfeJBN7O8jrz3fOO2xcfrNFNbJ&#10;qRytjvtz9gsAAP//AwBQSwMEFAAGAAgAAAAhAMhkXXLgAAAACAEAAA8AAABkcnMvZG93bnJldi54&#10;bWxMj8FOwzAQRO9I/IO1SFwq6rhACyFOhUCgHhASbTlw28RLHBqvo9htw99jTnAczWjmTbEcXScO&#10;NITWswY1zUAQ19603GjYbp4ubkCEiGyw80wavinAsjw9KTA3/shvdFjHRqQSDjlqsDH2uZShtuQw&#10;TH1PnLxPPziMSQ6NNAMeU7nr5CzL5tJhy2nBYk8Plurdeu80fKzG2Hyp5/iyw8n7ZGWr+vWx0vr8&#10;bLy/AxFpjH9h+MVP6FAmpsrv2QTRabhWapGiGi6vQCR/nt0qEJWGhZqBLAv5/0D5AwAA//8DAFBL&#10;AQItABQABgAIAAAAIQC2gziS/gAAAOEBAAATAAAAAAAAAAAAAAAAAAAAAABbQ29udGVudF9UeXBl&#10;c10ueG1sUEsBAi0AFAAGAAgAAAAhADj9If/WAAAAlAEAAAsAAAAAAAAAAAAAAAAALwEAAF9yZWxz&#10;Ly5yZWxzUEsBAi0AFAAGAAgAAAAhAHqIjDqaAgAAhwUAAA4AAAAAAAAAAAAAAAAALgIAAGRycy9l&#10;Mm9Eb2MueG1sUEsBAi0AFAAGAAgAAAAhAMhkXXLgAAAACAEAAA8AAAAAAAAAAAAAAAAA9AQAAGRy&#10;cy9kb3ducmV2LnhtbFBLBQYAAAAABAAEAPMAAAABBgAAAAA=&#10;" filled="f" strokecolor="black [3213]" strokeweight="1pt"/>
            </w:pict>
          </mc:Fallback>
        </mc:AlternateContent>
      </w:r>
      <w:r>
        <w:rPr>
          <w:rFonts w:ascii="Arial" w:hAnsi="Arial" w:cs="Arial"/>
          <w:noProof/>
          <w:sz w:val="32"/>
          <w:szCs w:val="32"/>
          <w:lang w:eastAsia="es-CO"/>
        </w:rPr>
        <mc:AlternateContent>
          <mc:Choice Requires="wps">
            <w:drawing>
              <wp:anchor distT="0" distB="0" distL="114300" distR="114300" simplePos="0" relativeHeight="251753472" behindDoc="0" locked="0" layoutInCell="1" allowOverlap="1">
                <wp:simplePos x="0" y="0"/>
                <wp:positionH relativeFrom="column">
                  <wp:posOffset>3311936</wp:posOffset>
                </wp:positionH>
                <wp:positionV relativeFrom="paragraph">
                  <wp:posOffset>41275</wp:posOffset>
                </wp:positionV>
                <wp:extent cx="457200" cy="403001"/>
                <wp:effectExtent l="0" t="0" r="19050" b="16510"/>
                <wp:wrapNone/>
                <wp:docPr id="62" name="Cruz 62"/>
                <wp:cNvGraphicFramePr/>
                <a:graphic xmlns:a="http://schemas.openxmlformats.org/drawingml/2006/main">
                  <a:graphicData uri="http://schemas.microsoft.com/office/word/2010/wordprocessingShape">
                    <wps:wsp>
                      <wps:cNvSpPr/>
                      <wps:spPr>
                        <a:xfrm>
                          <a:off x="0" y="0"/>
                          <a:ext cx="457200" cy="403001"/>
                        </a:xfrm>
                        <a:prstGeom prst="plus">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F02236B" id="_x0000_t11" coordsize="21600,21600" o:spt="11" adj="5400" path="m@0,l@0@0,0@0,0@2@0@2@0,21600@1,21600@1@2,21600@2,21600@0@1@0@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0,0,21600,21600;5400,5400,16200,16200;10800,10800,10800,10800"/>
                <v:handles>
                  <v:h position="#0,topLeft" switch="" xrange="0,10800"/>
                </v:handles>
              </v:shapetype>
              <v:shape id="Cruz 62" o:spid="_x0000_s1026" type="#_x0000_t11" style="position:absolute;margin-left:260.8pt;margin-top:3.25pt;width:36pt;height:31.75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ohz/jgIAAKoFAAAOAAAAZHJzL2Uyb0RvYy54bWysVE1v2zAMvQ/YfxB0X+1kabcFdYogRYYB&#10;RVesHXpWZCk2IIsapcRJf/0o+aNZV+xQLAeFNMkn8onk5dWhMWyv0NdgCz45yzlTVkJZ223Bfz6s&#10;P3zmzAdhS2HAqoIfledXi/fvLls3V1OowJQKGYFYP29dwasQ3DzLvKxUI/wZOGXJqAEbEUjFbVai&#10;aAm9Mdk0zy+yFrB0CFJ5T1+vOyNfJHytlQzftfYqMFNwyi2kE9O5iWe2uBTzLQpX1bJPQ7whi0bU&#10;li4doa5FEGyH9V9QTS0RPOhwJqHJQOtaqlQDVTPJX1RzXwmnUi1EjncjTf7/wcrb/R2yuiz4xZQz&#10;Kxp6oxXunhipxE3r/Jxc7t0d9ponMRZ60NjEfyqBHRKfx5FPdQhM0sfZ+Sd6I84kmWb5xzyfRMzs&#10;OdihD18VNCwKBXdm5xOLYn/jQ+c6uMS7PJi6XNfGJAW3m5VBthf0tOt1Tr8e/Q83Y98WSVnG0Cwy&#10;0NWcpHA0KgIa+0Np4o2qnKaUU8eqMSEhpbJh0pkqUaouz/PTNGOPx4hESQKMyJrqG7F7gMGzAxmw&#10;O4J6/xiqUsOPwfm/EuuCx4h0M9gwBje1BXwNwFBV/c2d/0BSR01kaQPlkboKoRs37+S6pge+ET7c&#10;CaT5op6gnRG+06ENtAWHXuKsAnx67Xv0p7YnK2ctzWvB/a+dQMWZ+WZpIL5MZrM44ElJjccZnlo2&#10;pxa7a1ZAfTOh7eRkEikYgxlEjdA80mpZxlvJJKykuwsuAw7KKnR7hJaTVMtlcqOhdiLc2HsnI3hk&#10;NTbww+FRoOu7PNB43MIw22L+otk73xhpYbkLoOs0Cc+89nzTQkiN0y+vuHFO9eT1vGIXvwEAAP//&#10;AwBQSwMEFAAGAAgAAAAhAOCqUNneAAAACAEAAA8AAABkcnMvZG93bnJldi54bWxMj8FOwzAQRO9I&#10;/IO1SFwqarcooYRsqgoJOCFBqdSrE5s4arwOsRuHv8ec4Dia0cybcjvbnk169J0jhNVSANPUONVR&#10;i3D4eLrZAPNBkpK9I43wrT1sq8uLUhbKRXrX0z60LJWQLySCCWEoOPeN0Vb6pRs0Je/TjVaGJMeW&#10;q1HGVG57vhYi51Z2lBaMHPSj0c1pf7YIX4v4Eo+L6Vk1BzKnuotv/nWHeH017x6ABT2HvzD84id0&#10;qBJT7c6kPOsRsvUqT1GEPAOW/Oz+Nuka4U4I4FXJ/x+ofgAAAP//AwBQSwECLQAUAAYACAAAACEA&#10;toM4kv4AAADhAQAAEwAAAAAAAAAAAAAAAAAAAAAAW0NvbnRlbnRfVHlwZXNdLnhtbFBLAQItABQA&#10;BgAIAAAAIQA4/SH/1gAAAJQBAAALAAAAAAAAAAAAAAAAAC8BAABfcmVscy8ucmVsc1BLAQItABQA&#10;BgAIAAAAIQBRohz/jgIAAKoFAAAOAAAAAAAAAAAAAAAAAC4CAABkcnMvZTJvRG9jLnhtbFBLAQIt&#10;ABQABgAIAAAAIQDgqlDZ3gAAAAgBAAAPAAAAAAAAAAAAAAAAAOgEAABkcnMvZG93bnJldi54bWxQ&#10;SwUGAAAAAAQABADzAAAA8wUAAAAA&#10;" fillcolor="red" strokecolor="red" strokeweight="1pt"/>
            </w:pict>
          </mc:Fallback>
        </mc:AlternateContent>
      </w:r>
      <w:r>
        <w:rPr>
          <w:rFonts w:ascii="Arial" w:hAnsi="Arial" w:cs="Arial"/>
          <w:noProof/>
          <w:sz w:val="32"/>
          <w:szCs w:val="32"/>
          <w:lang w:eastAsia="es-CO"/>
        </w:rPr>
        <mc:AlternateContent>
          <mc:Choice Requires="wps">
            <w:drawing>
              <wp:anchor distT="0" distB="0" distL="114300" distR="114300" simplePos="0" relativeHeight="251754496" behindDoc="0" locked="0" layoutInCell="1" allowOverlap="1">
                <wp:simplePos x="0" y="0"/>
                <wp:positionH relativeFrom="column">
                  <wp:posOffset>4190365</wp:posOffset>
                </wp:positionH>
                <wp:positionV relativeFrom="paragraph">
                  <wp:posOffset>147768</wp:posOffset>
                </wp:positionV>
                <wp:extent cx="1156186" cy="107577"/>
                <wp:effectExtent l="0" t="0" r="25400" b="26035"/>
                <wp:wrapNone/>
                <wp:docPr id="63" name="Rectángulo 63"/>
                <wp:cNvGraphicFramePr/>
                <a:graphic xmlns:a="http://schemas.openxmlformats.org/drawingml/2006/main">
                  <a:graphicData uri="http://schemas.microsoft.com/office/word/2010/wordprocessingShape">
                    <wps:wsp>
                      <wps:cNvSpPr/>
                      <wps:spPr>
                        <a:xfrm>
                          <a:off x="0" y="0"/>
                          <a:ext cx="1156186" cy="107577"/>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66F04D4" id="Rectángulo 63" o:spid="_x0000_s1026" style="position:absolute;margin-left:329.95pt;margin-top:11.65pt;width:91.05pt;height:8.45pt;z-index:2517544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1YGzegIAADEFAAAOAAAAZHJzL2Uyb0RvYy54bWysVMFu2zAMvQ/YPwi6r7azJumCOkXQosOA&#10;oivaDj2rshQbk0WNUuJkf7Nv2Y+Nkh2367rLMB9kSSSfyKdHnZ7tWsO2Cn0DtuTFUc6ZshKqxq5L&#10;/uX+8t0JZz4IWwkDVpV8rzw/W759c9q5hZpADaZSyAjE+kXnSl6H4BZZ5mWtWuGPwClLRg3YikBL&#10;XGcVio7QW5NN8nyWdYCVQ5DKe9q96I18mfC1VjJ81tqrwEzJKbeQRkzjYxyz5alYrFG4upFDGuIf&#10;smhFY+nQEepCBME22PwB1TYSwYMORxLaDLRupEo1UDVF/qKau1o4lWohcrwbafL/D1Zeb2+QNVXJ&#10;Z+85s6KlO7ol1n7+sOuNAUa7RFHn/II879wNDitP01jvTmMb/1QJ2yVa9yOtaheYpM2imM6Kkxln&#10;kmxFPp/O5xE0e4p26MNHBS2Lk5IjJZDYFNsrH3rXgwvFxWz689Ms7I2KKRh7qzSVQidOUnQSkTo3&#10;yLaCrr/6WvTbtahUvzXN6RtyGb1TZgksourGmBF3AIji/B23z3HwjWEqaW8MzP+WUB84eqcTwYYx&#10;sG0s4GvBJhRD4rr3PxDT0xGZeYRqT5eL0KveO3nZEL9XwocbgSRzaghq3fCZBm2gKzkMM85qwO+v&#10;7Ud/Uh9ZOeuobUruv20EKs7MJ0u6/FAcH8c+S4vj6XxCC3xueXxusZv2HOhqCnoknEzT6B/MYaoR&#10;2gfq8FU8lUzCSjq75DLgYXEe+namN0Kq1Sq5UW85Ea7snZMRPLIa9XO/exDoBpEFkuc1HFpMLF5o&#10;rfeNkRZWmwC6SUJ84nXgm/oyCWZ4Q2LjP18nr6eXbvkLAAD//wMAUEsDBBQABgAIAAAAIQCS2kHw&#10;4AAAAAkBAAAPAAAAZHJzL2Rvd25yZXYueG1sTI/BToNAEIbvJr7DZky8GLtIa9MiQ1MbDRc8iH2A&#10;hR2ByM4SdkvRp3c91eNkvvz/96e72fRiotF1lhEeFhEI4trqjhuE48fr/QaE84q16i0Twjc52GXX&#10;V6lKtD3zO02lb0QIYZcohNb7IZHS1S0Z5RZ2IA6/Tzsa5cM5NlKP6hzCTS/jKFpLozoODa0a6NBS&#10;/VWeDMLPVB3zfF+ou7fyUIy5e34pmhnx9mbeP4HwNPsLDH/6QR2y4FTZE2sneoT143YbUIR4uQQR&#10;gM0qDuMqhFUUg8xS+X9B9gsAAP//AwBQSwECLQAUAAYACAAAACEAtoM4kv4AAADhAQAAEwAAAAAA&#10;AAAAAAAAAAAAAAAAW0NvbnRlbnRfVHlwZXNdLnhtbFBLAQItABQABgAIAAAAIQA4/SH/1gAAAJQB&#10;AAALAAAAAAAAAAAAAAAAAC8BAABfcmVscy8ucmVsc1BLAQItABQABgAIAAAAIQDe1YGzegIAADEF&#10;AAAOAAAAAAAAAAAAAAAAAC4CAABkcnMvZTJvRG9jLnhtbFBLAQItABQABgAIAAAAIQCS2kHw4AAA&#10;AAkBAAAPAAAAAAAAAAAAAAAAANQEAABkcnMvZG93bnJldi54bWxQSwUGAAAAAAQABADzAAAA4QUA&#10;AAAA&#10;" fillcolor="black [3200]" strokecolor="black [1600]" strokeweight="1pt"/>
            </w:pict>
          </mc:Fallback>
        </mc:AlternateContent>
      </w:r>
      <w:r>
        <w:rPr>
          <w:rFonts w:ascii="Arial" w:hAnsi="Arial" w:cs="Arial"/>
          <w:noProof/>
          <w:sz w:val="32"/>
          <w:szCs w:val="32"/>
          <w:lang w:eastAsia="es-CO"/>
        </w:rPr>
        <mc:AlternateContent>
          <mc:Choice Requires="wps">
            <w:drawing>
              <wp:anchor distT="0" distB="0" distL="114300" distR="114300" simplePos="0" relativeHeight="251751424" behindDoc="0" locked="0" layoutInCell="1" allowOverlap="1">
                <wp:simplePos x="0" y="0"/>
                <wp:positionH relativeFrom="margin">
                  <wp:align>right</wp:align>
                </wp:positionH>
                <wp:positionV relativeFrom="paragraph">
                  <wp:posOffset>300318</wp:posOffset>
                </wp:positionV>
                <wp:extent cx="1558216" cy="214817"/>
                <wp:effectExtent l="0" t="0" r="23495" b="13970"/>
                <wp:wrapNone/>
                <wp:docPr id="60" name="Rectángulo 60"/>
                <wp:cNvGraphicFramePr/>
                <a:graphic xmlns:a="http://schemas.openxmlformats.org/drawingml/2006/main">
                  <a:graphicData uri="http://schemas.microsoft.com/office/word/2010/wordprocessingShape">
                    <wps:wsp>
                      <wps:cNvSpPr/>
                      <wps:spPr>
                        <a:xfrm>
                          <a:off x="0" y="0"/>
                          <a:ext cx="1558216" cy="21481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63423B8" id="Rectángulo 60" o:spid="_x0000_s1026" style="position:absolute;margin-left:71.5pt;margin-top:23.65pt;width:122.7pt;height:16.9pt;z-index:251751424;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itmwIAAIgFAAAOAAAAZHJzL2Uyb0RvYy54bWysVMFu2zAMvQ/YPwi6r46DpO2MOkWQIsOA&#10;oi3aDj2rshQbkEVNUuJkf7Nv2Y+Nkmwn6IodhuWgiCL5SD6TvLret4rshHUN6JLmZxNKhOZQNXpT&#10;0m/P60+XlDjPdMUUaFHSg3D0evHxw1VnCjGFGlQlLEEQ7YrOlLT23hRZ5ngtWubOwAiNSgm2ZR5F&#10;u8kqyzpEb1U2nUzOsw5sZSxw4Ry+3iQlXUR8KQX391I64YkqKebm42nj+RrObHHFio1lpm54nwb7&#10;hyxa1mgMOkLdMM/I1jZ/QLUNt+BA+jMObQZSNlzEGrCafPKmmqeaGRFrQXKcGWly/w+W3+0eLGmq&#10;kp4jPZq1+I0ekbVfP/Vmq4DgK1LUGVeg5ZN5sL3k8Brq3Uvbhn+shOwjrYeRVrH3hONjPp9fTvNz&#10;SjjqpvnsMr8IoNnR21jnvwhoSbiU1GICkU22u3U+mQ4mIZiGdaMUvrNC6XA6UE0V3qIQekeslCU7&#10;hl/d7/M+2okVxg6eWSgslRJv/qBEQn0UElnB5KcxkdiPR0zGudA+T6qaVSKFmk/wNwQbsoiFKo2A&#10;AVlikiN2DzBYJpABO5Xd2wdXEdt5dJ78LbHkPHrEyKD96Nw2Gux7AAqr6iMn+4GkRE1g6RWqA/aM&#10;hTRMzvB1g5/tljn/wCxODzYSbgR/j4dU0JUU+hslNdgf770He2xq1FLS4TSW1H3fMisoUV81tvvn&#10;fDYL4xuF2fxiioI91byeavS2XQF++hx3j+HxGuy9Gq7SQvuCi2MZoqKKaY6xS8q9HYSVT1sCVw8X&#10;y2U0w5E1zN/qJ8MDeGA1tOXz/oVZ0/eux66/g2FyWfGmhZNt8NSw3HqQTezvI6893zjusXH61RT2&#10;yakcrY4LdPEbAAD//wMAUEsDBBQABgAIAAAAIQDTFEp43wAAAAYBAAAPAAAAZHJzL2Rvd25yZXYu&#10;eG1sTI9BS8NAFITvgv9heYKXYjepUUvMSxFF6aEIVj14e8k+k9js25DdtvHfu570OMww802xmmyv&#10;Djz6zglCOk9AsdTOdNIgvL0+XixB+UBiqHfCCN/sYVWenhSUG3eUFz5sQ6NiificENoQhlxrX7ds&#10;yc/dwBK9TzdaClGOjTYjHWO57fUiSa61pU7iQksD37dc77Z7i/CxnkLzlT6FzY5m77N1W9XPDxXi&#10;+dl0dwsq8BT+wvCLH9GhjEyV24vxqkeIRwJCdnMJKrqL7CoDVSEs0xR0Wej/+OUPAAAA//8DAFBL&#10;AQItABQABgAIAAAAIQC2gziS/gAAAOEBAAATAAAAAAAAAAAAAAAAAAAAAABbQ29udGVudF9UeXBl&#10;c10ueG1sUEsBAi0AFAAGAAgAAAAhADj9If/WAAAAlAEAAAsAAAAAAAAAAAAAAAAALwEAAF9yZWxz&#10;Ly5yZWxzUEsBAi0AFAAGAAgAAAAhAB77CK2bAgAAiAUAAA4AAAAAAAAAAAAAAAAALgIAAGRycy9l&#10;Mm9Eb2MueG1sUEsBAi0AFAAGAAgAAAAhANMUSnjfAAAABgEAAA8AAAAAAAAAAAAAAAAA9QQAAGRy&#10;cy9kb3ducmV2LnhtbFBLBQYAAAAABAAEAPMAAAABBgAAAAA=&#10;" filled="f" strokecolor="black [3213]" strokeweight="1pt">
                <w10:wrap anchorx="margin"/>
              </v:rect>
            </w:pict>
          </mc:Fallback>
        </mc:AlternateContent>
      </w:r>
    </w:p>
    <w:p w:rsidR="00C411D8" w:rsidRPr="00BF5074" w:rsidRDefault="00AB4367" w:rsidP="00BF5074">
      <w:pPr>
        <w:tabs>
          <w:tab w:val="left" w:pos="1200"/>
        </w:tabs>
        <w:rPr>
          <w:rFonts w:ascii="Arial" w:hAnsi="Arial" w:cs="Arial"/>
          <w:sz w:val="18"/>
          <w:szCs w:val="18"/>
        </w:rPr>
      </w:pPr>
      <w:r>
        <w:rPr>
          <w:rFonts w:ascii="Arial" w:hAnsi="Arial" w:cs="Arial"/>
          <w:noProof/>
          <w:sz w:val="32"/>
          <w:szCs w:val="32"/>
          <w:lang w:eastAsia="es-CO"/>
        </w:rPr>
        <mc:AlternateContent>
          <mc:Choice Requires="wps">
            <w:drawing>
              <wp:anchor distT="0" distB="0" distL="114300" distR="114300" simplePos="0" relativeHeight="251758592" behindDoc="0" locked="0" layoutInCell="1" allowOverlap="1">
                <wp:simplePos x="0" y="0"/>
                <wp:positionH relativeFrom="column">
                  <wp:posOffset>-147171</wp:posOffset>
                </wp:positionH>
                <wp:positionV relativeFrom="paragraph">
                  <wp:posOffset>296246</wp:posOffset>
                </wp:positionV>
                <wp:extent cx="430083" cy="484094"/>
                <wp:effectExtent l="19050" t="19050" r="27305" b="11430"/>
                <wp:wrapNone/>
                <wp:docPr id="67" name="Proceso alternativo 67"/>
                <wp:cNvGraphicFramePr/>
                <a:graphic xmlns:a="http://schemas.openxmlformats.org/drawingml/2006/main">
                  <a:graphicData uri="http://schemas.microsoft.com/office/word/2010/wordprocessingShape">
                    <wps:wsp>
                      <wps:cNvSpPr/>
                      <wps:spPr>
                        <a:xfrm>
                          <a:off x="0" y="0"/>
                          <a:ext cx="430083" cy="484094"/>
                        </a:xfrm>
                        <a:prstGeom prst="flowChartAlternateProcess">
                          <a:avLst/>
                        </a:prstGeom>
                        <a:noFill/>
                        <a:ln w="28575">
                          <a:solidFill>
                            <a:srgbClr val="0033CC"/>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40FB3DE" id="Proceso alternativo 67" o:spid="_x0000_s1026" type="#_x0000_t176" style="position:absolute;margin-left:-11.6pt;margin-top:23.35pt;width:33.85pt;height:38.1pt;z-index:2517585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8IDjrwIAAK8FAAAOAAAAZHJzL2Uyb0RvYy54bWysVMFu2zAMvQ/YPwi6r3YSp02NOkWQosOA&#10;og3WDj0rshwbkEVNUuJkXz9Kst2gK3YY5oMsieQj+UTy5vbYSnIQxjagCjq5SCkRikPZqF1Bf7zc&#10;f1lQYh1TJZOgREFPwtLb5edPN53OxRRqkKUwBEGUzTtd0No5nSeJ5bVomb0ALRQKKzAtc3g0u6Q0&#10;rEP0VibTNL1MOjClNsCFtXh7F4V0GfCrSnD3VFVWOCILirG5sJqwbv2aLG9YvjNM1w3vw2D/EEXL&#10;GoVOR6g75hjZm+YPqLbhBixU7oJDm0BVNVyEHDCbSfoum+eaaRFyQXKsHmmy/w+WPx42hjRlQS+v&#10;KFGsxTfaBDqBMOmEUcw1ByAoRao6bXO0eNYb058sbn3ex8q0/o8ZkWOg9zTSK46OcLzMZmm6mFHC&#10;UZQtsvQ685jJm7E21n0V0BK/KWgloVvXzLhVH4iIkdnANDs8WBftBzsfgIL7Rkq8Z7lUpCvodDG/&#10;mgcLC7IpvdQLrdlt19KQA/OVkc5m63UfzZkaxiYVhujzjpmGnTtJER18FxWSh7lNowdftmKEZZwL&#10;5SZRVLNSRG/zFL/B2WARiJAKAT1yhVGO2D3AoBlBBuzIQK/vTUWo+tE4/Vtg0Xi0CJ5BudG4bRSY&#10;jwAkZtV7jvoDSZEaz9IWyhOWloHYc1bz+waf9YFZt2EGmwzbEQeHe8LFv3RBod9RUoP59dG918fa&#10;RyklHTZtQe3PPTOCEvlNYVdcT7LMd3k4ZPOrKR7MuWR7LlH7dg34+hMcUZqHrdd3cthWBtpXnC8r&#10;7xVFTHH0XVDuzHBYuzhMcEJxsVoFNexszdyDetbcg3tWfYW+HF+Z0X1tO2yKRxganOXvqjnqeksF&#10;q72Dqgml/sZrzzdOhVA4/QTzY+f8HLTe5uzyNwAAAP//AwBQSwMEFAAGAAgAAAAhAC5MB5bgAAAA&#10;CQEAAA8AAABkcnMvZG93bnJldi54bWxMj8tOwzAQRfdI/IM1SOxaB5OWEuJUgMQGgYAUkNi59pBE&#10;jcdR7Dz695gVLEf36N4z+Xa2LRux940jCRfLBBiSdqahSsL77mGxAeaDIqNaRyjhiB62xelJrjLj&#10;JnrDsQwViyXkMyWhDqHLOPe6Rqv80nVIMft2vVUhnn3FTa+mWG5bLpJkza1qKC7UqsP7GvWhHKwE&#10;/fj8cVeNOjwdX8vkMLyspvD5JeX52Xx7AyzgHP5g+NWP6lBEp70byHjWSliISxFRCen6ClgE0nQF&#10;bB9BIa6BFzn//0HxAwAA//8DAFBLAQItABQABgAIAAAAIQC2gziS/gAAAOEBAAATAAAAAAAAAAAA&#10;AAAAAAAAAABbQ29udGVudF9UeXBlc10ueG1sUEsBAi0AFAAGAAgAAAAhADj9If/WAAAAlAEAAAsA&#10;AAAAAAAAAAAAAAAALwEAAF9yZWxzLy5yZWxzUEsBAi0AFAAGAAgAAAAhAAHwgOOvAgAArwUAAA4A&#10;AAAAAAAAAAAAAAAALgIAAGRycy9lMm9Eb2MueG1sUEsBAi0AFAAGAAgAAAAhAC5MB5bgAAAACQEA&#10;AA8AAAAAAAAAAAAAAAAACQUAAGRycy9kb3ducmV2LnhtbFBLBQYAAAAABAAEAPMAAAAWBgAAAAA=&#10;" filled="f" strokecolor="#03c" strokeweight="2.25pt"/>
            </w:pict>
          </mc:Fallback>
        </mc:AlternateContent>
      </w:r>
      <w:r w:rsidR="001E6F58">
        <w:rPr>
          <w:rFonts w:ascii="Arial" w:hAnsi="Arial" w:cs="Arial"/>
          <w:noProof/>
          <w:sz w:val="32"/>
          <w:szCs w:val="32"/>
          <w:lang w:eastAsia="es-CO"/>
        </w:rPr>
        <mc:AlternateContent>
          <mc:Choice Requires="wps">
            <w:drawing>
              <wp:anchor distT="0" distB="0" distL="114300" distR="114300" simplePos="0" relativeHeight="251750400" behindDoc="0" locked="0" layoutInCell="1" allowOverlap="1">
                <wp:simplePos x="0" y="0"/>
                <wp:positionH relativeFrom="margin">
                  <wp:posOffset>-273312</wp:posOffset>
                </wp:positionH>
                <wp:positionV relativeFrom="paragraph">
                  <wp:posOffset>225238</wp:posOffset>
                </wp:positionV>
                <wp:extent cx="6212541" cy="0"/>
                <wp:effectExtent l="0" t="0" r="17145" b="19050"/>
                <wp:wrapNone/>
                <wp:docPr id="59" name="Conector recto 59"/>
                <wp:cNvGraphicFramePr/>
                <a:graphic xmlns:a="http://schemas.openxmlformats.org/drawingml/2006/main">
                  <a:graphicData uri="http://schemas.microsoft.com/office/word/2010/wordprocessingShape">
                    <wps:wsp>
                      <wps:cNvCnPr/>
                      <wps:spPr>
                        <a:xfrm flipH="1">
                          <a:off x="0" y="0"/>
                          <a:ext cx="6212541"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1581CD3" id="Conector recto 59" o:spid="_x0000_s1026" style="position:absolute;flip:x;z-index:251750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1.5pt,17.75pt" to="467.7pt,1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5qu71gEAAAsEAAAOAAAAZHJzL2Uyb0RvYy54bWysU9uO0zAQfUfiHyy/0yTV7gqipvvQ1cID&#10;gorLB3idcWPJN41Nk/49Y6dNV4CQQPsyydhzjuccjzf3kzXsCBi1dx1vVjVn4KTvtTt0/Pu3xzdv&#10;OYtJuF4Y76DjJ4j8fvv61WYMLaz94E0PyIjExXYMHR9SCm1VRTmAFXHlAzjaVB6tSJTioepRjMRu&#10;TbWu67tq9NgH9BJipNWHeZNvC79SINNnpSIkZjpOvaUSscSnHKvtRrQHFGHQ8tyG+I8urNCODl2o&#10;HkQS7Afq36isluijV2klva28UlpC0UBqmvoXNV8HEaBoIXNiWGyKL0crPx33yHTf8dt3nDlh6Y52&#10;dFMyeWSYP4w2yKUxxJaKd26P5yyGPWbJk0LLlNHhAw1AMYFksal4fFo8hikxSYt362Z9e9NwJi97&#10;1UyRqQLG9B68Zfmn40a7LF+04vgxJjqWSi8ledm4HKM3un/UxpQkDw7sDLKjoCtPU5ObJ9yzKsoy&#10;ssqSZhHlL50MzKxfQJEl1OwspwzjlVNICS5deI2j6gxT1MECrEvbfwWe6zMUyqD+C3hBlJO9SwvY&#10;aufxT6dfrVBz/cWBWXe24Mn3p3K9xRqauOLc+XXkkX6eF/j1DW9/AgAA//8DAFBLAwQUAAYACAAA&#10;ACEAp9EE8OAAAAAJAQAADwAAAGRycy9kb3ducmV2LnhtbEyPwU7DMBBE70j8g7VI3FqnpEEQ4lQI&#10;iQNSVUrbQ7m5zpIE4nWwN234e4w4wHF2RrNvisVoO3FEH1pHCmbTBASScVVLtYLd9nFyAyKwpkp3&#10;jlDBFwZYlOdnhc4rd6IXPG64FrGEQq4VNMx9LmUwDVodpq5Hit6b81ZzlL6WldenWG47eZUk19Lq&#10;luKHRvf40KD52AxWwX729Lk2/ft6+2yWr37JqxXyoNTlxXh/B4Jx5L8w/OBHdCgj08ENVAXRKZjM&#10;07iFFaRZBiIGbtNsDuLwe5BlIf8vKL8BAAD//wMAUEsBAi0AFAAGAAgAAAAhALaDOJL+AAAA4QEA&#10;ABMAAAAAAAAAAAAAAAAAAAAAAFtDb250ZW50X1R5cGVzXS54bWxQSwECLQAUAAYACAAAACEAOP0h&#10;/9YAAACUAQAACwAAAAAAAAAAAAAAAAAvAQAAX3JlbHMvLnJlbHNQSwECLQAUAAYACAAAACEAz+ar&#10;u9YBAAALBAAADgAAAAAAAAAAAAAAAAAuAgAAZHJzL2Uyb0RvYy54bWxQSwECLQAUAAYACAAAACEA&#10;p9EE8OAAAAAJAQAADwAAAAAAAAAAAAAAAAAwBAAAZHJzL2Rvd25yZXYueG1sUEsFBgAAAAAEAAQA&#10;8wAAAD0FAAAAAA==&#10;" strokecolor="black [3213]" strokeweight=".5pt">
                <v:stroke joinstyle="miter"/>
                <w10:wrap anchorx="margin"/>
              </v:line>
            </w:pict>
          </mc:Fallback>
        </mc:AlternateContent>
      </w:r>
    </w:p>
    <w:p w:rsidR="00631E4B" w:rsidRPr="00631E4B" w:rsidRDefault="00D35C3E" w:rsidP="00631E4B">
      <w:pPr>
        <w:rPr>
          <w:rFonts w:ascii="Arial" w:hAnsi="Arial" w:cs="Arial"/>
          <w:sz w:val="32"/>
          <w:szCs w:val="32"/>
        </w:rPr>
      </w:pPr>
      <w:r>
        <w:rPr>
          <w:rFonts w:ascii="Arial" w:hAnsi="Arial" w:cs="Arial"/>
          <w:noProof/>
          <w:sz w:val="32"/>
          <w:szCs w:val="32"/>
          <w:lang w:eastAsia="es-CO"/>
        </w:rPr>
        <mc:AlternateContent>
          <mc:Choice Requires="wps">
            <w:drawing>
              <wp:anchor distT="0" distB="0" distL="114300" distR="114300" simplePos="0" relativeHeight="251777024" behindDoc="0" locked="0" layoutInCell="1" allowOverlap="1" wp14:anchorId="68829B1D" wp14:editId="7585960D">
                <wp:simplePos x="0" y="0"/>
                <wp:positionH relativeFrom="column">
                  <wp:posOffset>550955</wp:posOffset>
                </wp:positionH>
                <wp:positionV relativeFrom="paragraph">
                  <wp:posOffset>17145</wp:posOffset>
                </wp:positionV>
                <wp:extent cx="1147482" cy="448236"/>
                <wp:effectExtent l="0" t="0" r="0" b="0"/>
                <wp:wrapNone/>
                <wp:docPr id="76" name="Cuadro de texto 76"/>
                <wp:cNvGraphicFramePr/>
                <a:graphic xmlns:a="http://schemas.openxmlformats.org/drawingml/2006/main">
                  <a:graphicData uri="http://schemas.microsoft.com/office/word/2010/wordprocessingShape">
                    <wps:wsp>
                      <wps:cNvSpPr txBox="1"/>
                      <wps:spPr>
                        <a:xfrm>
                          <a:off x="0" y="0"/>
                          <a:ext cx="1147482" cy="44823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02C5F" w:rsidRPr="00D35C3E" w:rsidRDefault="00502C5F" w:rsidP="00E66B3A">
                            <w:pPr>
                              <w:rPr>
                                <w:b/>
                              </w:rPr>
                            </w:pPr>
                            <w:r w:rsidRPr="00D35C3E">
                              <w:rPr>
                                <w:b/>
                              </w:rPr>
                              <w:t>AREA DE MANICURA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8829B1D" id="Cuadro de texto 76" o:spid="_x0000_s1040" type="#_x0000_t202" style="position:absolute;margin-left:43.4pt;margin-top:1.35pt;width:90.35pt;height:35.3pt;z-index:2517770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1a+YhgIAAHMFAAAOAAAAZHJzL2Uyb0RvYy54bWysVEtv2zAMvg/YfxB0X52k6WNBnSJL0WFA&#10;0RZrh54VWWqMSaJGKbGzX19KttOg26XDLjYlfqT48XVx2VrDtgpDDa7k46MRZ8pJqGr3XPIfj9ef&#10;zjkLUbhKGHCq5DsV+OX844eLxs/UBNZgKoWMnLgwa3zJ1zH6WVEEuVZWhCPwypFSA1oR6YjPRYWi&#10;Ie/WFJPR6LRoACuPIFUIdHvVKfk8+9dayXindVCRmZJTbDF/MX9X6VvML8TsGYVf17IPQ/xDFFbU&#10;jh7du7oSUbAN1n+4srVECKDjkQRbgNa1VJkDsRmP3rB5WAuvMhdKTvD7NIX/51bebu+R1VXJz045&#10;c8JSjZYbUSGwSrGo2giMNJSmxocZoR884WP7BVoq93Af6DKxbzXa9CdejPSU8N0+yeSKyWQ0np5N&#10;zyecSdJNSTrO7otXa48hflVgWRJKjlTEnFuxvQmRIiHoAEmPObiujcmFNI41JT89Phllg72GLIxL&#10;WJVboneTGHWRZynujEoY474rTSnJBNJFbka1NMi2gtpISKlczNyzX0InlKYg3mPY41+jeo9xx2N4&#10;GVzcG9vaAWb2b8Kufg4h6w5PiTzgncTYrtrcC+N9ZVdQ7ajgCN3kBC+va6rKjQjxXiCNCtWYxj/e&#10;0UcboOxDL3G2Bvz9t/uEpw4mLWcNjV7Jw6+NQMWZ+eaotz+Pp9M0q/kwPTmb0AEPNatDjdvYJVBZ&#10;xrRovMxiwkcziBrBPtGWWKRXSSWcpLdLHgdxGbuFQFtGqsUig2g6vYg37sHL5DpVKfXcY/sk0PeN&#10;mabjFoYhFbM3/dlhk6WDxSaCrnPzpkR3We0LQJOde7rfQml1HJ4z6nVXzl8AAAD//wMAUEsDBBQA&#10;BgAIAAAAIQCNkRUh3wAAAAcBAAAPAAAAZHJzL2Rvd25yZXYueG1sTM5BS8NAEAXgu+B/WEbwZjem&#10;NAkxm1ICRRA9tPbibZJMk+DubMxu2+ivdz3Z4/CG975iPRstzjS5wbKCx0UEgrix7cCdgsP79iED&#10;4Txyi9oyKfgmB+vy9qbAvLUX3tF57zsRStjlqKD3fsyldE1PBt3CjsQhO9rJoA/n1Ml2wksoN1rG&#10;UZRIgwOHhR5HqnpqPvcno+Cl2r7hro5N9qOr59fjZvw6fKyUur+bN08gPM3+/xn++IEOZTDV9sSt&#10;E1pBlgS5VxCnIEIcJ+kKRK0gXS5BloW89pe/AAAA//8DAFBLAQItABQABgAIAAAAIQC2gziS/gAA&#10;AOEBAAATAAAAAAAAAAAAAAAAAAAAAABbQ29udGVudF9UeXBlc10ueG1sUEsBAi0AFAAGAAgAAAAh&#10;ADj9If/WAAAAlAEAAAsAAAAAAAAAAAAAAAAALwEAAF9yZWxzLy5yZWxzUEsBAi0AFAAGAAgAAAAh&#10;APTVr5iGAgAAcwUAAA4AAAAAAAAAAAAAAAAALgIAAGRycy9lMm9Eb2MueG1sUEsBAi0AFAAGAAgA&#10;AAAhAI2RFSHfAAAABwEAAA8AAAAAAAAAAAAAAAAA4AQAAGRycy9kb3ducmV2LnhtbFBLBQYAAAAA&#10;BAAEAPMAAADsBQAAAAA=&#10;" filled="f" stroked="f" strokeweight=".5pt">
                <v:textbox>
                  <w:txbxContent>
                    <w:p w:rsidR="00502C5F" w:rsidRPr="00D35C3E" w:rsidRDefault="00502C5F" w:rsidP="00E66B3A">
                      <w:pPr>
                        <w:rPr>
                          <w:b/>
                        </w:rPr>
                      </w:pPr>
                      <w:r w:rsidRPr="00D35C3E">
                        <w:rPr>
                          <w:b/>
                        </w:rPr>
                        <w:t>AREA DE MANICURA</w:t>
                      </w:r>
                    </w:p>
                  </w:txbxContent>
                </v:textbox>
              </v:shape>
            </w:pict>
          </mc:Fallback>
        </mc:AlternateContent>
      </w:r>
      <w:r>
        <w:rPr>
          <w:rFonts w:ascii="Arial" w:hAnsi="Arial" w:cs="Arial"/>
          <w:noProof/>
          <w:sz w:val="32"/>
          <w:szCs w:val="32"/>
          <w:lang w:eastAsia="es-CO"/>
        </w:rPr>
        <mc:AlternateContent>
          <mc:Choice Requires="wps">
            <w:drawing>
              <wp:anchor distT="0" distB="0" distL="114300" distR="114300" simplePos="0" relativeHeight="251755520" behindDoc="0" locked="0" layoutInCell="1" allowOverlap="1">
                <wp:simplePos x="0" y="0"/>
                <wp:positionH relativeFrom="column">
                  <wp:posOffset>4531771</wp:posOffset>
                </wp:positionH>
                <wp:positionV relativeFrom="paragraph">
                  <wp:posOffset>53564</wp:posOffset>
                </wp:positionV>
                <wp:extent cx="993775" cy="698650"/>
                <wp:effectExtent l="38100" t="19050" r="34925" b="25400"/>
                <wp:wrapNone/>
                <wp:docPr id="64" name="Trapecio 64"/>
                <wp:cNvGraphicFramePr/>
                <a:graphic xmlns:a="http://schemas.openxmlformats.org/drawingml/2006/main">
                  <a:graphicData uri="http://schemas.microsoft.com/office/word/2010/wordprocessingShape">
                    <wps:wsp>
                      <wps:cNvSpPr/>
                      <wps:spPr>
                        <a:xfrm>
                          <a:off x="0" y="0"/>
                          <a:ext cx="993775" cy="698650"/>
                        </a:xfrm>
                        <a:prstGeom prst="trapezoid">
                          <a:avLst/>
                        </a:prstGeom>
                        <a:noFill/>
                        <a:ln w="28575">
                          <a:solidFill>
                            <a:srgbClr val="0033CC"/>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500973" id="Trapecio 64" o:spid="_x0000_s1026" style="position:absolute;margin-left:356.85pt;margin-top:4.2pt;width:78.25pt;height:55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993775,6986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BmnHogIAAJQFAAAOAAAAZHJzL2Uyb0RvYy54bWysVE1v2zAMvQ/YfxB0X+2kSdoEdYogRYcB&#10;RVu0HXpWZCkWIIuapMRJf/0o+aNBV+wwzAdZFMlH8Ynk1fWh1mQvnFdgCjo6yykRhkOpzLagP19u&#10;v11S4gMzJdNgREGPwtPr5dcvV41diDFUoEvhCIIYv2hsQasQ7CLLPK9EzfwZWGFQKcHVLKDotlnp&#10;WIPotc7GeT7LGnCldcCF93h60yrpMuFLKXh4kNKLQHRB8W4hrS6tm7hmyyu22DpmK8W7a7B/uEXN&#10;lMGgA9QNC4zsnPoDqlbcgQcZzjjUGUipuEg5YDaj/EM2zxWzIuWC5Hg70OT/Hyy/3z86osqCziaU&#10;GFbjG70gHYIrIHiE/DTWL9Ds2T66TvK4jckepKvjH9Mgh8TpceBUHALheDifn19cTCnhqJrNL2fT&#10;xHn27mydD98F1CRuChpi8DdQZaKT7e98wKho39vFgAZuldbp7bQhTUHHl1MMElUetCqjNgluu1lr&#10;R/YsPn9+fr5ex4wQ7cQMJW3wMObZZpZ24ahFxNDmSUhkCHMZtxFibYoBlnEuTBi1qoqVoo02zfHr&#10;g/UeKXQCjMgSbzlgdwC9ZQvSY7d37uyjq0ilPTjnf7tY6zx4pMhgwuBcKwPuMwCNWXWRW/uepJaa&#10;yNIGyiPWj4O2sbzltwqf8Y758MgcdhL2HE6H8ICL1IAvBd2Okgrc22fn0R4LHLWUNFgNBfW/dswJ&#10;SvQPg6U/H00msZWTMJlejFFwp5rNqcbs6jXg649wDlmettE+6H4rHdSvOERWMSqqmOEYu6A8uF5Y&#10;h3Zi4BjiYrVKZti+loU782x5BI+sxgp9ObwyZ/taxia4h76L2eJDNbe20dPAahdAqlTq77x2fGPr&#10;p8LpxlScLadysnofpsvfAAAA//8DAFBLAwQUAAYACAAAACEAieIqNt8AAAAJAQAADwAAAGRycy9k&#10;b3ducmV2LnhtbEyPwU6EMBCG7ya+QzMm3tyWRYUgZWNMNDHGjS578NiFEXDplNDC4ts7nvQ483/5&#10;55t8s9hezDj6zpGGaKVAIFWu7qjRsC8fr1IQPhiqTe8INXyjh01xfpabrHYnesd5FxrBJeQzo6EN&#10;Ycik9FWL1viVG5A4+3SjNYHHsZH1aE5cbnu5VupWWtMRX2jNgA8tVsfdZDXMr+4rjj8So96O+5fy&#10;aTuVzzeT1pcXy/0diIBL+IPhV5/VoWCng5uo9qLXkERxwqiG9BoE52mi1iAODEa8kUUu/39Q/AAA&#10;AP//AwBQSwECLQAUAAYACAAAACEAtoM4kv4AAADhAQAAEwAAAAAAAAAAAAAAAAAAAAAAW0NvbnRl&#10;bnRfVHlwZXNdLnhtbFBLAQItABQABgAIAAAAIQA4/SH/1gAAAJQBAAALAAAAAAAAAAAAAAAAAC8B&#10;AABfcmVscy8ucmVsc1BLAQItABQABgAIAAAAIQDbBmnHogIAAJQFAAAOAAAAAAAAAAAAAAAAAC4C&#10;AABkcnMvZTJvRG9jLnhtbFBLAQItABQABgAIAAAAIQCJ4io23wAAAAkBAAAPAAAAAAAAAAAAAAAA&#10;APwEAABkcnMvZG93bnJldi54bWxQSwUGAAAAAAQABADzAAAACAYAAAAA&#10;" path="m,698650l174663,,819113,,993775,698650,,698650xe" filled="f" strokecolor="#03c" strokeweight="2.25pt">
                <v:stroke joinstyle="miter"/>
                <v:path arrowok="t" o:connecttype="custom" o:connectlocs="0,698650;174663,0;819113,0;993775,698650;0,698650" o:connectangles="0,0,0,0,0"/>
              </v:shape>
            </w:pict>
          </mc:Fallback>
        </mc:AlternateContent>
      </w:r>
      <w:r w:rsidR="00E66B3A">
        <w:rPr>
          <w:rFonts w:ascii="Arial" w:hAnsi="Arial" w:cs="Arial"/>
          <w:noProof/>
          <w:sz w:val="32"/>
          <w:szCs w:val="32"/>
          <w:lang w:eastAsia="es-CO"/>
        </w:rPr>
        <mc:AlternateContent>
          <mc:Choice Requires="wps">
            <w:drawing>
              <wp:anchor distT="0" distB="0" distL="114300" distR="114300" simplePos="0" relativeHeight="251764736" behindDoc="0" locked="0" layoutInCell="1" allowOverlap="1">
                <wp:simplePos x="0" y="0"/>
                <wp:positionH relativeFrom="column">
                  <wp:posOffset>1770641</wp:posOffset>
                </wp:positionH>
                <wp:positionV relativeFrom="paragraph">
                  <wp:posOffset>107352</wp:posOffset>
                </wp:positionV>
                <wp:extent cx="681318" cy="1057574"/>
                <wp:effectExtent l="0" t="0" r="24130" b="28575"/>
                <wp:wrapNone/>
                <wp:docPr id="69" name="Proceso alternativo 69"/>
                <wp:cNvGraphicFramePr/>
                <a:graphic xmlns:a="http://schemas.openxmlformats.org/drawingml/2006/main">
                  <a:graphicData uri="http://schemas.microsoft.com/office/word/2010/wordprocessingShape">
                    <wps:wsp>
                      <wps:cNvSpPr/>
                      <wps:spPr>
                        <a:xfrm>
                          <a:off x="0" y="0"/>
                          <a:ext cx="681318" cy="1057574"/>
                        </a:xfrm>
                        <a:prstGeom prst="flowChartAlternateProcess">
                          <a:avLst/>
                        </a:prstGeom>
                        <a:solidFill>
                          <a:srgbClr val="6BD4F5"/>
                        </a:solidFill>
                        <a:ln>
                          <a:solidFill>
                            <a:srgbClr val="0033CC"/>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4DFF6E4" id="Proceso alternativo 69" o:spid="_x0000_s1026" type="#_x0000_t176" style="position:absolute;margin-left:139.4pt;margin-top:8.45pt;width:53.65pt;height:83.25pt;z-index:2517647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lcsOrgIAAM8FAAAOAAAAZHJzL2Uyb0RvYy54bWysVE1v2zAMvQ/YfxB0X22nSdoGdYosRYYB&#10;RRusHXpWZDkWIIuapMTJfv0o+SNdW/QwLAdFFMlH8pnk9c2hVmQvrJOgc5qdpZQIzaGQepvTn0+r&#10;L5eUOM90wRRokdOjcPRm/vnTdWNmYgQVqEJYgiDazRqT08p7M0sSxytRM3cGRmhUlmBr5lG026Sw&#10;rEH0WiWjNJ0mDdjCWODCOXy9bZV0HvHLUnD/UJZOeKJyirn5eNp4bsKZzK/ZbGuZqSTv0mD/kEXN&#10;pMagA9Qt84zsrHwDVUtuwUHpzzjUCZSl5CLWgNVk6atqHitmRKwFyXFmoMn9P1h+v19bIoucTq8o&#10;0azGb7SOdAJhygurmZd7IKhFqhrjZujxaNa2kxxeQ92H0tbhHysih0jvcaBXHDzh+Di9zM4z7AeO&#10;qiydXEwuxgE0OXkb6/w3ATUJl5yWCpplxaxfdJmINjUXqWb7O+db/94vZOBAyWIllYqC3W6WypI9&#10;w+8//Xo7Xk26kH+ZKf2xZ5qeny+Xbz0x9eCaBF5aJuLNH5UIgEr/ECWSi7WPYsqxrcWQEONcaJ+1&#10;qooVos1zkuKvDxYGIXhEniJgQC6xvgG7A+gtW5AeuyWosw+uIk7F4Jx+lFjrPHjEyKD94FxLDfY9&#10;AIVVdZFb+56klprA0gaKI7aehXYmneEriV/9jjm/ZhaHEMcVF4t/wCM0Qk6hu1FSgf393nuwx9lA&#10;LSUNDnVO3a8ds4IS9V3j1Fxl43HYAlEYTy5GKNiXms1Ljd7VS8C+yXCFGR6vwd6r/lpaqJ9x/yxC&#10;VFQxzTF2Trm3vbD07bLBDcbFYhHNcPIN83f60fAAHlgNDfx0eGbWdK3vcWjuoV8AbPaq2Vvb4Klh&#10;sfNQyjgJJ147vnFrxMbpNlxYSy/laHXaw/M/AAAA//8DAFBLAwQUAAYACAAAACEAnMwPGuEAAAAK&#10;AQAADwAAAGRycy9kb3ducmV2LnhtbEyPwU7DMBBE70j8g7VI3KiTFtIQ4lQVqFy4lBS14uYmSxKI&#10;15HtNuHvWU5wnJ3RzNt8NZlenNH5zpKCeBaBQKps3VGj4G23uUlB+KCp1r0lVPCNHlbF5UWus9qO&#10;9IrnMjSCS8hnWkEbwpBJ6asWjfYzOyCx92Gd0YGla2Tt9MjlppfzKEqk0R3xQqsHfGyx+ipPRsF7&#10;Vz7Jl8jF68/NclvdjfvDLn5W6vpqWj+ACDiFvzD84jM6FMx0tCeqvegVzJcpowc2knsQHFikSQzi&#10;yId0cQuyyOX/F4ofAAAA//8DAFBLAQItABQABgAIAAAAIQC2gziS/gAAAOEBAAATAAAAAAAAAAAA&#10;AAAAAAAAAABbQ29udGVudF9UeXBlc10ueG1sUEsBAi0AFAAGAAgAAAAhADj9If/WAAAAlAEAAAsA&#10;AAAAAAAAAAAAAAAALwEAAF9yZWxzLy5yZWxzUEsBAi0AFAAGAAgAAAAhACiVyw6uAgAAzwUAAA4A&#10;AAAAAAAAAAAAAAAALgIAAGRycy9lMm9Eb2MueG1sUEsBAi0AFAAGAAgAAAAhAJzMDxrhAAAACgEA&#10;AA8AAAAAAAAAAAAAAAAACAUAAGRycy9kb3ducmV2LnhtbFBLBQYAAAAABAAEAPMAAAAWBgAAAAA=&#10;" fillcolor="#6bd4f5" strokecolor="#03c" strokeweight="1pt"/>
            </w:pict>
          </mc:Fallback>
        </mc:AlternateContent>
      </w:r>
    </w:p>
    <w:p w:rsidR="00631E4B" w:rsidRPr="00F865D9" w:rsidRDefault="00D35C3E" w:rsidP="00F865D9">
      <w:pPr>
        <w:tabs>
          <w:tab w:val="left" w:pos="6585"/>
          <w:tab w:val="left" w:pos="7305"/>
        </w:tabs>
        <w:rPr>
          <w:rFonts w:ascii="Arial" w:hAnsi="Arial" w:cs="Arial"/>
          <w:sz w:val="16"/>
          <w:szCs w:val="16"/>
        </w:rPr>
      </w:pPr>
      <w:r>
        <w:rPr>
          <w:rFonts w:ascii="Arial" w:hAnsi="Arial" w:cs="Arial"/>
          <w:noProof/>
          <w:sz w:val="16"/>
          <w:szCs w:val="16"/>
          <w:lang w:eastAsia="es-CO"/>
        </w:rPr>
        <mc:AlternateContent>
          <mc:Choice Requires="wps">
            <w:drawing>
              <wp:anchor distT="0" distB="0" distL="114300" distR="114300" simplePos="0" relativeHeight="251757568" behindDoc="0" locked="0" layoutInCell="1" allowOverlap="1">
                <wp:simplePos x="0" y="0"/>
                <wp:positionH relativeFrom="column">
                  <wp:posOffset>603437</wp:posOffset>
                </wp:positionH>
                <wp:positionV relativeFrom="paragraph">
                  <wp:posOffset>523538</wp:posOffset>
                </wp:positionV>
                <wp:extent cx="591670" cy="322729"/>
                <wp:effectExtent l="19050" t="19050" r="18415" b="20320"/>
                <wp:wrapNone/>
                <wp:docPr id="66" name="Cilindro 66"/>
                <wp:cNvGraphicFramePr/>
                <a:graphic xmlns:a="http://schemas.openxmlformats.org/drawingml/2006/main">
                  <a:graphicData uri="http://schemas.microsoft.com/office/word/2010/wordprocessingShape">
                    <wps:wsp>
                      <wps:cNvSpPr/>
                      <wps:spPr>
                        <a:xfrm>
                          <a:off x="0" y="0"/>
                          <a:ext cx="591670" cy="322729"/>
                        </a:xfrm>
                        <a:prstGeom prst="can">
                          <a:avLst/>
                        </a:prstGeom>
                        <a:noFill/>
                        <a:ln w="28575">
                          <a:solidFill>
                            <a:srgbClr val="0033CC"/>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F5026FB" id="Cilindro 66" o:spid="_x0000_s1026" type="#_x0000_t22" style="position:absolute;margin-left:47.5pt;margin-top:41.2pt;width:46.6pt;height:25.4pt;z-index:2517575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RgLjngIAAI4FAAAOAAAAZHJzL2Uyb0RvYy54bWysVMFu2zAMvQ/YPwi6r3bcJmmDOkWQosOA&#10;oi3WDj0rshwLkEVNUuJkXz9Kst2gK3YY5oMsieQj+UTy+ubQKrIX1knQJZ2c5ZQIzaGSelvSHy93&#10;Xy4pcZ7piinQoqRH4ejN8vOn684sRAENqEpYgiDaLTpT0sZ7s8gyxxvRMncGRmgU1mBb5vFot1ll&#10;WYforcqKPJ9lHdjKWODCOby9TUK6jPh1Lbh/rGsnPFElxdh8XG1cN2HNltdssbXMNJL3YbB/iKJl&#10;UqPTEeqWeUZ2Vv4B1UpuwUHtzzi0GdS15CLmgNlM8nfZPDfMiJgLkuPMSJP7f7D8Yf9kiaxKOptR&#10;olmLb7SWSurKAsEr5KczboFqz+bJ9ieH25DsobZt+GMa5BA5PY6cioMnHC+nV5PZHJnnKDovinlx&#10;FTCzN2Njnf8qoCVhU1LOEpFsf+980hw0gisNd1IpvGcLpUlX0uJyOp9G6h0oWQVpEDq73ayVJXsW&#10;Hj4/P1+ve78nahiF0hhMyDDlFHf+qERy8F3UyA1mUSQPoSrFCMs4F9pPkqhhlUjepjl+g7PBIqas&#10;NAIG5BqjHLF7gEEzgQzYiYFeP5iKWNSjcf63wJLxaBE9g/ajcSs12I8AFGbVe076A0mJmsDSBqoj&#10;Vo6F1FLO8DuJD3jPnH9iFnsI3xzngn/EpVaALwX9jpIG7K+P7oM+ljZKKemwJ0vqfu6YFZSobxqL&#10;/mpycRGaOB4upvMCD/ZUsjmV6F27Bnz9CU4gw+M26Hs1bGsL7SuOj1XwiiKmOfrGEvR2OKx9mhU4&#10;gLhYraIaNq5h/l4/Gx7AA6uhQl8Or8yavoo9lv8DDP3LFu+qOekGSw2rnYdaxlJ/47XnG5s+Fk4/&#10;oMJUOT1HrbcxuvwNAAD//wMAUEsDBBQABgAIAAAAIQChstF+3wAAAAkBAAAPAAAAZHJzL2Rvd25y&#10;ZXYueG1sTI/NTsMwEITvSLyDtUhcUOuQAAohToVAgV56oOXAcZssTkS8DrHzw9vjnuA2q1nNfJNv&#10;FtOJiQbXWlZwvY5AEFe2blkreD+UqxSE88g1dpZJwQ852BTnZzlmtZ35jaa91yKEsMtQQeN9n0np&#10;qoYMurXtiYP3aQeDPpyDlvWAcwg3nYyj6E4abDk0NNjTU0PV1340Cl53H+Vu3r5UiX5GPV2NqMvl&#10;W6nLi+XxAYSnxf89wwk/oEMRmI525NqJTsH9bZjiFaTxDYiTn6YxiGMQSRKDLHL5f0HxCwAA//8D&#10;AFBLAQItABQABgAIAAAAIQC2gziS/gAAAOEBAAATAAAAAAAAAAAAAAAAAAAAAABbQ29udGVudF9U&#10;eXBlc10ueG1sUEsBAi0AFAAGAAgAAAAhADj9If/WAAAAlAEAAAsAAAAAAAAAAAAAAAAALwEAAF9y&#10;ZWxzLy5yZWxzUEsBAi0AFAAGAAgAAAAhAI5GAuOeAgAAjgUAAA4AAAAAAAAAAAAAAAAALgIAAGRy&#10;cy9lMm9Eb2MueG1sUEsBAi0AFAAGAAgAAAAhAKGy0X7fAAAACQEAAA8AAAAAAAAAAAAAAAAA+AQA&#10;AGRycy9kb3ducmV2LnhtbFBLBQYAAAAABAAEAPMAAAAEBgAAAAA=&#10;" filled="f" strokecolor="#03c" strokeweight="2.25pt">
                <v:stroke joinstyle="miter"/>
              </v:shape>
            </w:pict>
          </mc:Fallback>
        </mc:AlternateContent>
      </w:r>
      <w:r>
        <w:rPr>
          <w:rFonts w:ascii="Arial" w:hAnsi="Arial" w:cs="Arial"/>
          <w:noProof/>
          <w:sz w:val="16"/>
          <w:szCs w:val="16"/>
          <w:lang w:eastAsia="es-CO"/>
        </w:rPr>
        <mc:AlternateContent>
          <mc:Choice Requires="wps">
            <w:drawing>
              <wp:anchor distT="0" distB="0" distL="114300" distR="114300" simplePos="0" relativeHeight="251756544" behindDoc="0" locked="0" layoutInCell="1" allowOverlap="1">
                <wp:simplePos x="0" y="0"/>
                <wp:positionH relativeFrom="column">
                  <wp:posOffset>389928</wp:posOffset>
                </wp:positionH>
                <wp:positionV relativeFrom="paragraph">
                  <wp:posOffset>111311</wp:posOffset>
                </wp:positionV>
                <wp:extent cx="967740" cy="375770"/>
                <wp:effectExtent l="19050" t="19050" r="22860" b="24765"/>
                <wp:wrapNone/>
                <wp:docPr id="65" name="Rectángulo 65"/>
                <wp:cNvGraphicFramePr/>
                <a:graphic xmlns:a="http://schemas.openxmlformats.org/drawingml/2006/main">
                  <a:graphicData uri="http://schemas.microsoft.com/office/word/2010/wordprocessingShape">
                    <wps:wsp>
                      <wps:cNvSpPr/>
                      <wps:spPr>
                        <a:xfrm>
                          <a:off x="0" y="0"/>
                          <a:ext cx="967740" cy="375770"/>
                        </a:xfrm>
                        <a:prstGeom prst="rect">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CF9566" id="Rectángulo 65" o:spid="_x0000_s1026" style="position:absolute;margin-left:30.7pt;margin-top:8.75pt;width:76.2pt;height:29.6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249pAIAAJEFAAAOAAAAZHJzL2Uyb0RvYy54bWysVMFu2zAMvQ/YPwi6r06ypG6DOkWQosOA&#10;og3aDj2rshQbkEVNUuJkf7Nv2Y+Nkmwn6IodhvkgiyL5KD5SvLreN4rshHU16IKOz0aUCM2hrPWm&#10;oN+ebz9dUOI80yVToEVBD8LR68XHD1etmYsJVKBKYQmCaDdvTUEr7808yxyvRMPcGRihUSnBNsyj&#10;aDdZaVmL6I3KJqPRedaCLY0FLpzD05ukpIuIL6Xg/kFKJzxRBcW7+bjauL6GNVtcsfnGMlPVvLsG&#10;+4dbNKzWGHSAumGeka2t/4Bqam7BgfRnHJoMpKy5iDlgNuPRm2yeKmZEzAXJcWagyf0/WH6/W1tS&#10;lwU9n1GiWYM1ekTWfv3Um60CgqdIUWvcHC2fzNp2ksNtyHcvbRP+mAnZR1oPA61i7wnHw8vzPJ8i&#10;+RxVn/NZnkfas6Ozsc5/EdCQsCmoxfiRTLa7cx4DomlvEmJpuK2VipVTmrQFnVzM8ln0cKDqMmiD&#10;XWwisVKW7BiW3+/HIRcEO7FCSWk8DBmmnOLOH5QIEEo/Con0YBaTFCA05hGTcS60HydVxUqRQs1G&#10;+PXBeo8YOgIGZImXHLA7gN4ygfTY6c6dfXAVsa8H59HfLpacB48YGbQfnJtag30PQGFWXeRk35OU&#10;qAksvUJ5wOaxkF6VM/y2xgLeMefXzOIzwprjaPAPuEgFWCjodpRUYH+8dx7ssbtRS0mLz7Kg7vuW&#10;WUGJ+qqx7y/H09BKPgrTWT5BwZ5qXk81etusAEs/xiFkeNwGe6/6rbTQvOAEWYaoqGKaY+yCcm97&#10;YeXTuMAZxMVyGc3w7Rrm7/ST4QE8sBoa9Hn/wqzputhj+99D/4TZ/E0zJ9vgqWG59SDr2OlHXju+&#10;8d3HxulmVBgsp3K0Ok7SxW8AAAD//wMAUEsDBBQABgAIAAAAIQBFsbjo4QAAAAgBAAAPAAAAZHJz&#10;L2Rvd25yZXYueG1sTI/BTsMwEETvSPyDtUhcUOukQFJCnAohcUAcCi0gcXOdJYmI18F22sDXs5zg&#10;uDOj2TflarK92KMPnSMF6TwBgWRc3VGj4Hl7N1uCCFFTrXtHqOALA6yq46NSF7U70BPuN7ERXEKh&#10;0AraGIdCymBatDrM3YDE3rvzVkc+fSNrrw9cbnu5SJJMWt0Rf2j1gLctmo/NaBW8fU5m7c/Mq1++&#10;jI/33w8x7ZorpU5PpptrEBGn+BeGX3xGh4qZdm6kOoheQZZecJL1/BIE+4v0nKfsFORZDrIq5f8B&#10;1Q8AAAD//wMAUEsBAi0AFAAGAAgAAAAhALaDOJL+AAAA4QEAABMAAAAAAAAAAAAAAAAAAAAAAFtD&#10;b250ZW50X1R5cGVzXS54bWxQSwECLQAUAAYACAAAACEAOP0h/9YAAACUAQAACwAAAAAAAAAAAAAA&#10;AAAvAQAAX3JlbHMvLnJlbHNQSwECLQAUAAYACAAAACEAHsNuPaQCAACRBQAADgAAAAAAAAAAAAAA&#10;AAAuAgAAZHJzL2Uyb0RvYy54bWxQSwECLQAUAAYACAAAACEARbG46OEAAAAIAQAADwAAAAAAAAAA&#10;AAAAAAD+BAAAZHJzL2Rvd25yZXYueG1sUEsFBgAAAAAEAAQA8wAAAAwGAAAAAA==&#10;" filled="f" strokecolor="black [3213]" strokeweight="2.25pt"/>
            </w:pict>
          </mc:Fallback>
        </mc:AlternateContent>
      </w:r>
      <w:r>
        <w:rPr>
          <w:rFonts w:ascii="Arial" w:hAnsi="Arial" w:cs="Arial"/>
          <w:noProof/>
          <w:sz w:val="32"/>
          <w:szCs w:val="32"/>
          <w:lang w:eastAsia="es-CO"/>
        </w:rPr>
        <mc:AlternateContent>
          <mc:Choice Requires="wps">
            <w:drawing>
              <wp:anchor distT="0" distB="0" distL="114300" distR="114300" simplePos="0" relativeHeight="251774976" behindDoc="0" locked="0" layoutInCell="1" allowOverlap="1" wp14:anchorId="68829B1D" wp14:editId="7585960D">
                <wp:simplePos x="0" y="0"/>
                <wp:positionH relativeFrom="column">
                  <wp:posOffset>4520677</wp:posOffset>
                </wp:positionH>
                <wp:positionV relativeFrom="paragraph">
                  <wp:posOffset>22225</wp:posOffset>
                </wp:positionV>
                <wp:extent cx="1004010" cy="268941"/>
                <wp:effectExtent l="0" t="0" r="0" b="0"/>
                <wp:wrapNone/>
                <wp:docPr id="75" name="Cuadro de texto 75"/>
                <wp:cNvGraphicFramePr/>
                <a:graphic xmlns:a="http://schemas.openxmlformats.org/drawingml/2006/main">
                  <a:graphicData uri="http://schemas.microsoft.com/office/word/2010/wordprocessingShape">
                    <wps:wsp>
                      <wps:cNvSpPr txBox="1"/>
                      <wps:spPr>
                        <a:xfrm>
                          <a:off x="0" y="0"/>
                          <a:ext cx="1004010" cy="26894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02C5F" w:rsidRPr="00D35C3E" w:rsidRDefault="00502C5F" w:rsidP="00E66B3A">
                            <w:pPr>
                              <w:rPr>
                                <w:b/>
                              </w:rPr>
                            </w:pPr>
                            <w:r w:rsidRPr="00D35C3E">
                              <w:rPr>
                                <w:b/>
                              </w:rPr>
                              <w:t>LAVACABEZAS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829B1D" id="Cuadro de texto 75" o:spid="_x0000_s1041" type="#_x0000_t202" style="position:absolute;margin-left:355.95pt;margin-top:1.75pt;width:79.05pt;height:21.2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0FNwhwIAAHMFAAAOAAAAZHJzL2Uyb0RvYy54bWysVEtv2zAMvg/YfxB0X+xkSR9BnCJLkWFA&#10;0RZrh54VWUqMSaImKbGzX19KtpOg26XDLjYlfqTIj4/ZTaMV2QvnKzAFHQ5ySoThUFZmU9Afz6tP&#10;V5T4wEzJFBhR0IPw9Gb+8cOstlMxgi2oUjiCToyf1rag2xDsNMs83wrN/ACsMKiU4DQLeHSbrHSs&#10;Ru9aZaM8v8hqcKV1wIX3eHvbKuk8+ZdS8PAgpReBqIJibCF9Xfqu4zebz9h045jdVrwLg/1DFJpV&#10;Bh89urplgZGdq/5wpSvuwIMMAw46AykrLlIOmM0wf5PN05ZZkXJBcrw90uT/n1t+v390pCoLejmh&#10;xDCNNVruWOmAlIIE0QQgqEGaauuniH6yiA/NF2iw3P29x8uYfSOdjn/Mi6AeCT8cSUZXhEejPB9j&#10;qpRw1I0urq7HyU12srbOh68CNIlCQR0WMXHL9nc+YCQI7SHxMQOrSqlUSGVIXdCLz5M8GRw1aKFM&#10;xIrUEp2bmFEbeZLCQYmIUea7kEhJSiBepGYUS+XInmEbMc6FCX3QCR1REoN4j2GHP0X1HuM2D7RI&#10;L4MJR2NdGXAp+zdhlz/7kGWLRyLP8o5iaNZN6oXhqK/sGsoDFtxBOzne8lWFVbljPjwyh6OChcTx&#10;Dw/4kQqQfegkSrbgfv/tPuKxg1FLSY2jV1D/a8ecoER9M9jb18PxOM5qOownlyM8uHPN+lxjdnoJ&#10;WJYhLhrLkxjxQfWidKBfcEss4quoYobj2wUNvbgM7ULALcPFYpFAOJ2WhTvzZHl0HWmOPffcvDBn&#10;u8aM03EP/ZCy6Zv+bLHR0sBiF0BWqXkj0S2rXQFwslNPd1soro7zc0KdduX8FQAA//8DAFBLAwQU&#10;AAYACAAAACEArcGIuuAAAAAIAQAADwAAAGRycy9kb3ducmV2LnhtbEyPQU+DQBSE7yb+h80z8WYX&#10;qliKPJqGpDEx9tDai7eFfQUiu4vstkV/vc+THiczmfkmX02mF2cafecsQjyLQJCtne5sg3B429yl&#10;IHxQVqveWUL4Ig+r4voqV5l2F7uj8z40gkuszxRCG8KQSenrlozyMzeQZe/oRqMCy7GRelQXLje9&#10;nEfRozSqs7zQqoHKluqP/ckgvJSbrdpVc5N+9+Xz63E9fB7eE8Tbm2n9BCLQFP7C8IvP6FAwU+VO&#10;VnvRIyzieMlRhPsEBPvpIuJvFcJDsgRZ5PL/geIHAAD//wMAUEsBAi0AFAAGAAgAAAAhALaDOJL+&#10;AAAA4QEAABMAAAAAAAAAAAAAAAAAAAAAAFtDb250ZW50X1R5cGVzXS54bWxQSwECLQAUAAYACAAA&#10;ACEAOP0h/9YAAACUAQAACwAAAAAAAAAAAAAAAAAvAQAAX3JlbHMvLnJlbHNQSwECLQAUAAYACAAA&#10;ACEArdBTcIcCAABzBQAADgAAAAAAAAAAAAAAAAAuAgAAZHJzL2Uyb0RvYy54bWxQSwECLQAUAAYA&#10;CAAAACEArcGIuuAAAAAIAQAADwAAAAAAAAAAAAAAAADhBAAAZHJzL2Rvd25yZXYueG1sUEsFBgAA&#10;AAAEAAQA8wAAAO4FAAAAAA==&#10;" filled="f" stroked="f" strokeweight=".5pt">
                <v:textbox>
                  <w:txbxContent>
                    <w:p w:rsidR="00502C5F" w:rsidRPr="00D35C3E" w:rsidRDefault="00502C5F" w:rsidP="00E66B3A">
                      <w:pPr>
                        <w:rPr>
                          <w:b/>
                        </w:rPr>
                      </w:pPr>
                      <w:r w:rsidRPr="00D35C3E">
                        <w:rPr>
                          <w:b/>
                        </w:rPr>
                        <w:t>LAVACABEZAS</w:t>
                      </w:r>
                    </w:p>
                  </w:txbxContent>
                </v:textbox>
              </v:shape>
            </w:pict>
          </mc:Fallback>
        </mc:AlternateContent>
      </w:r>
      <w:r>
        <w:rPr>
          <w:rFonts w:ascii="Arial" w:hAnsi="Arial" w:cs="Arial"/>
          <w:noProof/>
          <w:sz w:val="32"/>
          <w:szCs w:val="32"/>
          <w:lang w:eastAsia="es-CO"/>
        </w:rPr>
        <mc:AlternateContent>
          <mc:Choice Requires="wps">
            <w:drawing>
              <wp:anchor distT="0" distB="0" distL="114300" distR="114300" simplePos="0" relativeHeight="251779072" behindDoc="0" locked="0" layoutInCell="1" allowOverlap="1" wp14:anchorId="68829B1D" wp14:editId="7585960D">
                <wp:simplePos x="0" y="0"/>
                <wp:positionH relativeFrom="margin">
                  <wp:posOffset>1734484</wp:posOffset>
                </wp:positionH>
                <wp:positionV relativeFrom="paragraph">
                  <wp:posOffset>202266</wp:posOffset>
                </wp:positionV>
                <wp:extent cx="752437" cy="286871"/>
                <wp:effectExtent l="0" t="0" r="0" b="0"/>
                <wp:wrapNone/>
                <wp:docPr id="77" name="Cuadro de texto 77"/>
                <wp:cNvGraphicFramePr/>
                <a:graphic xmlns:a="http://schemas.openxmlformats.org/drawingml/2006/main">
                  <a:graphicData uri="http://schemas.microsoft.com/office/word/2010/wordprocessingShape">
                    <wps:wsp>
                      <wps:cNvSpPr txBox="1"/>
                      <wps:spPr>
                        <a:xfrm>
                          <a:off x="0" y="0"/>
                          <a:ext cx="752437" cy="28687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02C5F" w:rsidRPr="00D35C3E" w:rsidRDefault="00502C5F" w:rsidP="00E66B3A">
                            <w:pPr>
                              <w:rPr>
                                <w:b/>
                              </w:rPr>
                            </w:pPr>
                            <w:r w:rsidRPr="00D35C3E">
                              <w:rPr>
                                <w:b/>
                              </w:rPr>
                              <w:t>CAMILLA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829B1D" id="Cuadro de texto 77" o:spid="_x0000_s1042" type="#_x0000_t202" style="position:absolute;margin-left:136.55pt;margin-top:15.95pt;width:59.25pt;height:22.6pt;z-index:2517790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g1GhgIAAHIFAAAOAAAAZHJzL2Uyb0RvYy54bWysVN1P2zAQf5+0/8Hy+0hbCmUVKeqKmCah&#10;gQYTz65j02i2z7OvTbq/fmcnKRXbC9NekvPd774/Lq9aa9hOhViDK/n4ZMSZchKq2j2X/PvjzYcL&#10;ziIKVwkDTpV8ryK/Wrx/d9n4uZrABkylAiMjLs4bX/INop8XRZQbZUU8Aa8cCTUEK5Ce4bmogmjI&#10;ujXFZDQ6LxoIlQ8gVYzEve6EfJHta60k3mkdFTJTcooN8zfk7zp9i8WlmD8H4Te17MMQ/xCFFbUj&#10;pwdT1wIF24b6D1O2lgEiaDyRYAvQupYq50DZjEevsnnYCK9yLlSc6A9liv/PrPy6uw+srko+m3Hm&#10;hKUerbaiCsAqxVC1CIwkVKbGxzmhHzzhsf0ELbV74EdipuxbHWz6U16M5FTw/aHIZIpJYs7OJtNT&#10;8iVJNLk4v5hlK8WLsg8RPyuwLBElD9TDXFqxu41IgRB0gCRfDm5qY3IfjWNNyc9Pz0ZZ4SAhDeMS&#10;VuWJ6M2khLrAM4V7oxLGuG9KU0Vy/ImRZ1GtTGA7QVMkpFQOh6AzOqE0BfEWxR7/EtVblLs8SCN7&#10;BocHZVs7CDn7V2FXP4aQdYenQh7lnUhs120ehfHp0Ng1VHvqd4BucaKXNzV15VZEvBeBNoVaTNuP&#10;d/TRBqj60FOcbSD8+hs/4WmAScpZQ5tX8vhzK4LizHxxNNofx9NpWtX8mJ7NJvQIx5L1scRt7Qqo&#10;LWO6M15mMuHRDKQOYJ/oSCyTVxIJJ8l3yXEgV9jdAzoyUi2XGUTL6QXeugcvk+lU5jRzj+2TCL4f&#10;zLQcX2HYUTF/NZ8dNmk6WG4RdJ2HNxW6q2rfAFrsPNP9EUqX4/idUS+ncvEbAAD//wMAUEsDBBQA&#10;BgAIAAAAIQCaMsOw4gAAAAkBAAAPAAAAZHJzL2Rvd25yZXYueG1sTI/BTsMwEETvSPyDtZW4UceJ&#10;aNoQp6oiVUgIDi29cNvEbhI1XofYbQNfjzmV42qeZt7m68n07KJH11mSIOYRME21VR01Eg4f28cl&#10;MOeRFPaWtIRv7WBd3N/lmCl7pZ2+7H3DQgm5DCW03g8Z565utUE3t4OmkB3taNCHc2y4GvEayk3P&#10;4yhacIMdhYUWB122uj7tz0bCa7l9x10Vm+VPX768HTfD1+HzScqH2bR5Bub15G8w/OkHdSiCU2XP&#10;pBzrJcRpIgIqIRErYAFIVmIBrJKQpgJ4kfP/HxS/AAAA//8DAFBLAQItABQABgAIAAAAIQC2gziS&#10;/gAAAOEBAAATAAAAAAAAAAAAAAAAAAAAAABbQ29udGVudF9UeXBlc10ueG1sUEsBAi0AFAAGAAgA&#10;AAAhADj9If/WAAAAlAEAAAsAAAAAAAAAAAAAAAAALwEAAF9yZWxzLy5yZWxzUEsBAi0AFAAGAAgA&#10;AAAhAOJqDUaGAgAAcgUAAA4AAAAAAAAAAAAAAAAALgIAAGRycy9lMm9Eb2MueG1sUEsBAi0AFAAG&#10;AAgAAAAhAJoyw7DiAAAACQEAAA8AAAAAAAAAAAAAAAAA4AQAAGRycy9kb3ducmV2LnhtbFBLBQYA&#10;AAAABAAEAPMAAADvBQAAAAA=&#10;" filled="f" stroked="f" strokeweight=".5pt">
                <v:textbox>
                  <w:txbxContent>
                    <w:p w:rsidR="00502C5F" w:rsidRPr="00D35C3E" w:rsidRDefault="00502C5F" w:rsidP="00E66B3A">
                      <w:pPr>
                        <w:rPr>
                          <w:b/>
                        </w:rPr>
                      </w:pPr>
                      <w:r w:rsidRPr="00D35C3E">
                        <w:rPr>
                          <w:b/>
                        </w:rPr>
                        <w:t>CAMILLA</w:t>
                      </w:r>
                    </w:p>
                  </w:txbxContent>
                </v:textbox>
                <w10:wrap anchorx="margin"/>
              </v:shape>
            </w:pict>
          </mc:Fallback>
        </mc:AlternateContent>
      </w:r>
      <w:r w:rsidR="00E66B3A">
        <w:rPr>
          <w:rFonts w:ascii="Arial" w:hAnsi="Arial" w:cs="Arial"/>
          <w:noProof/>
          <w:sz w:val="32"/>
          <w:szCs w:val="32"/>
          <w:lang w:eastAsia="es-CO"/>
        </w:rPr>
        <mc:AlternateContent>
          <mc:Choice Requires="wps">
            <w:drawing>
              <wp:anchor distT="0" distB="0" distL="114300" distR="114300" simplePos="0" relativeHeight="251781120" behindDoc="0" locked="0" layoutInCell="1" allowOverlap="1" wp14:anchorId="68829B1D" wp14:editId="7585960D">
                <wp:simplePos x="0" y="0"/>
                <wp:positionH relativeFrom="margin">
                  <wp:align>right</wp:align>
                </wp:positionH>
                <wp:positionV relativeFrom="paragraph">
                  <wp:posOffset>417046</wp:posOffset>
                </wp:positionV>
                <wp:extent cx="1147482" cy="394297"/>
                <wp:effectExtent l="19050" t="19050" r="14605" b="25400"/>
                <wp:wrapNone/>
                <wp:docPr id="79" name="Cuadro de texto 79"/>
                <wp:cNvGraphicFramePr/>
                <a:graphic xmlns:a="http://schemas.openxmlformats.org/drawingml/2006/main">
                  <a:graphicData uri="http://schemas.microsoft.com/office/word/2010/wordprocessingShape">
                    <wps:wsp>
                      <wps:cNvSpPr txBox="1"/>
                      <wps:spPr>
                        <a:xfrm>
                          <a:off x="0" y="0"/>
                          <a:ext cx="1147482" cy="394297"/>
                        </a:xfrm>
                        <a:prstGeom prst="rect">
                          <a:avLst/>
                        </a:prstGeom>
                        <a:noFill/>
                        <a:ln w="28575">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rsidR="00502C5F" w:rsidRPr="00D35C3E" w:rsidRDefault="00502C5F" w:rsidP="00D35C3E">
                            <w:pPr>
                              <w:jc w:val="center"/>
                              <w:rPr>
                                <w:b/>
                                <w:sz w:val="32"/>
                                <w:szCs w:val="32"/>
                              </w:rPr>
                            </w:pPr>
                            <w:r w:rsidRPr="00D35C3E">
                              <w:rPr>
                                <w:b/>
                                <w:sz w:val="32"/>
                                <w:szCs w:val="32"/>
                              </w:rPr>
                              <w:t>Baño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8829B1D" id="Cuadro de texto 79" o:spid="_x0000_s1043" type="#_x0000_t202" style="position:absolute;margin-left:39.15pt;margin-top:32.85pt;width:90.35pt;height:31.05pt;z-index:251781120;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meElgIAAJwFAAAOAAAAZHJzL2Uyb0RvYy54bWysVN9v2yAQfp+0/wHxvjrJ3KWJ6lRZqk6T&#10;qrZaO/WZYGjQgGNAYmd//Q5sJ1G3l057sYH77vd3d3nVGk12wgcFtqLjsxElwnKolX2p6Penmw8X&#10;lITIbM00WFHRvQj0avH+3WXj5mICG9C18ASN2DBvXEU3Mbp5UQS+EYaFM3DColCCNyzi1b8UtWcN&#10;Wje6mIxGn4oGfO08cBECvl53QrrI9qUUPN5LGUQkuqIYW8xfn7/r9C0Wl2z+4pnbKN6Hwf4hCsOU&#10;RacHU9csMrL16g9TRnEPAWQ842AKkFJxkXPAbMajV9k8bpgTORcsTnCHMoX/Z5bf7R48UXVFpzNK&#10;LDPYo9WW1R5ILUgUbQSCEixT48Ic0Y8O8bH9DC22e3gP+Jiyb6U36Y95EZRjwfeHIqMpwpPSuJyW&#10;FxNKOMo+zsrJbJrMFEdt50P8IsCQdKioxybm2rLdbYgddIAkZxZulNa5kdqSpqKTi/PpedYIoFWd&#10;pAmXOSVW2pMdQzbENoePfk9QeNM2gUXmTu8vpd6lmE9xr0XCaPtNSKxdzvQvHhjnwsbBS0YnlMR4&#10;3qLY449RvUW5ywM1smew8aBslAXfVSkN27Ew9Y8hZNnhsTkneadjbNdtJs24HCiwhnqPzPDQjVhw&#10;/EZh+25ZiA/M40whGXBPxHv8SA3YJuhPlGzA//rbe8Ij1VFKSYMzWtHwc8u8oER/tTgEs3FZpqHO&#10;l/J8OsGLP5WsTyV2a1aAjR/jRnI8HxM+6uEoPZhnXCfL5BVFzHL0jUwZjqvYbQ5cR1wslxmEY+xY&#10;vLWPjifTqcyJnE/tM/OuZ3AaozsYppnNXxG5wyZNC8ttBKkyy1Ohu6r2DcAVkOekX1dpx5zeM+q4&#10;VBe/AQAA//8DAFBLAwQUAAYACAAAACEACXzwENwAAAAHAQAADwAAAGRycy9kb3ducmV2LnhtbEyP&#10;zU7DMBCE70i8g7VIXBC1G0EbhTgVKqqE4NSfB3DjJY6I11HsNOHt2Z7gNqtZzXxTbmbfiQsOsQ2k&#10;YblQIJDqYFtqNJyOu8ccREyGrOkCoYYfjLCpbm9KU9gw0R4vh9QIDqFYGA0upb6QMtYOvYmL0COx&#10;9xUGbxKfQyPtYCYO953MlFpJb1riBmd63Dqsvw+j1/C2V0/vDzv7+eHqZT72U5ud1Fbr+7v59QVE&#10;wjn9PcMVn9GhYqZzGMlG0WngIUnD6nkN4urmisWZRbbOQVal/M9f/QIAAP//AwBQSwECLQAUAAYA&#10;CAAAACEAtoM4kv4AAADhAQAAEwAAAAAAAAAAAAAAAAAAAAAAW0NvbnRlbnRfVHlwZXNdLnhtbFBL&#10;AQItABQABgAIAAAAIQA4/SH/1gAAAJQBAAALAAAAAAAAAAAAAAAAAC8BAABfcmVscy8ucmVsc1BL&#10;AQItABQABgAIAAAAIQCvNmeElgIAAJwFAAAOAAAAAAAAAAAAAAAAAC4CAABkcnMvZTJvRG9jLnht&#10;bFBLAQItABQABgAIAAAAIQAJfPAQ3AAAAAcBAAAPAAAAAAAAAAAAAAAAAPAEAABkcnMvZG93bnJl&#10;di54bWxQSwUGAAAAAAQABADzAAAA+QUAAAAA&#10;" filled="f" strokecolor="black [3213]" strokeweight="2.25pt">
                <v:textbox>
                  <w:txbxContent>
                    <w:p w:rsidR="00502C5F" w:rsidRPr="00D35C3E" w:rsidRDefault="00502C5F" w:rsidP="00D35C3E">
                      <w:pPr>
                        <w:jc w:val="center"/>
                        <w:rPr>
                          <w:b/>
                          <w:sz w:val="32"/>
                          <w:szCs w:val="32"/>
                        </w:rPr>
                      </w:pPr>
                      <w:r w:rsidRPr="00D35C3E">
                        <w:rPr>
                          <w:b/>
                          <w:sz w:val="32"/>
                          <w:szCs w:val="32"/>
                        </w:rPr>
                        <w:t>Baño</w:t>
                      </w:r>
                    </w:p>
                  </w:txbxContent>
                </v:textbox>
                <w10:wrap anchorx="margin"/>
              </v:shape>
            </w:pict>
          </mc:Fallback>
        </mc:AlternateContent>
      </w:r>
      <w:r w:rsidR="00F865D9">
        <w:rPr>
          <w:rFonts w:ascii="Arial" w:hAnsi="Arial" w:cs="Arial"/>
          <w:sz w:val="16"/>
          <w:szCs w:val="16"/>
        </w:rPr>
        <w:tab/>
      </w:r>
    </w:p>
    <w:p w:rsidR="00631E4B" w:rsidRPr="00040A46" w:rsidRDefault="00F73E74" w:rsidP="00480D00">
      <w:pPr>
        <w:tabs>
          <w:tab w:val="left" w:pos="3315"/>
        </w:tabs>
        <w:jc w:val="center"/>
        <w:rPr>
          <w:rFonts w:ascii="Arial" w:hAnsi="Arial" w:cs="Arial"/>
          <w:b/>
          <w:color w:val="0066FF"/>
          <w:sz w:val="32"/>
          <w:szCs w:val="32"/>
        </w:rPr>
      </w:pPr>
      <w:r w:rsidRPr="00040A46">
        <w:rPr>
          <w:rFonts w:ascii="Arial" w:hAnsi="Arial" w:cs="Arial"/>
          <w:b/>
          <w:color w:val="0066FF"/>
          <w:sz w:val="32"/>
          <w:szCs w:val="32"/>
        </w:rPr>
        <w:lastRenderedPageBreak/>
        <w:t>Programa de áreas establecidas</w:t>
      </w:r>
    </w:p>
    <w:tbl>
      <w:tblPr>
        <w:tblStyle w:val="Tabladecuadrcula4-nfasis5"/>
        <w:tblW w:w="9701" w:type="dxa"/>
        <w:tblLook w:val="04A0" w:firstRow="1" w:lastRow="0" w:firstColumn="1" w:lastColumn="0" w:noHBand="0" w:noVBand="1"/>
      </w:tblPr>
      <w:tblGrid>
        <w:gridCol w:w="3233"/>
        <w:gridCol w:w="3234"/>
        <w:gridCol w:w="3234"/>
      </w:tblGrid>
      <w:tr w:rsidR="00F73E74" w:rsidTr="001770EA">
        <w:trPr>
          <w:cnfStyle w:val="100000000000" w:firstRow="1" w:lastRow="0" w:firstColumn="0" w:lastColumn="0" w:oddVBand="0" w:evenVBand="0" w:oddHBand="0" w:evenHBand="0" w:firstRowFirstColumn="0" w:firstRowLastColumn="0" w:lastRowFirstColumn="0" w:lastRowLastColumn="0"/>
          <w:trHeight w:val="90"/>
        </w:trPr>
        <w:tc>
          <w:tcPr>
            <w:cnfStyle w:val="001000000000" w:firstRow="0" w:lastRow="0" w:firstColumn="1" w:lastColumn="0" w:oddVBand="0" w:evenVBand="0" w:oddHBand="0" w:evenHBand="0" w:firstRowFirstColumn="0" w:firstRowLastColumn="0" w:lastRowFirstColumn="0" w:lastRowLastColumn="0"/>
            <w:tcW w:w="3233" w:type="dxa"/>
          </w:tcPr>
          <w:p w:rsidR="00F73E74" w:rsidRDefault="00F73E74" w:rsidP="009458C2">
            <w:pPr>
              <w:tabs>
                <w:tab w:val="left" w:pos="3315"/>
              </w:tabs>
              <w:jc w:val="right"/>
              <w:rPr>
                <w:rFonts w:ascii="Arial" w:hAnsi="Arial" w:cs="Arial"/>
                <w:color w:val="000000" w:themeColor="text1"/>
                <w:sz w:val="24"/>
                <w:szCs w:val="24"/>
              </w:rPr>
            </w:pPr>
          </w:p>
        </w:tc>
        <w:tc>
          <w:tcPr>
            <w:tcW w:w="3234" w:type="dxa"/>
          </w:tcPr>
          <w:p w:rsidR="00F73E74" w:rsidRDefault="00F73E74" w:rsidP="00631E4B">
            <w:pPr>
              <w:tabs>
                <w:tab w:val="left" w:pos="3315"/>
              </w:tabs>
              <w:cnfStyle w:val="100000000000" w:firstRow="1" w:lastRow="0" w:firstColumn="0" w:lastColumn="0" w:oddVBand="0" w:evenVBand="0" w:oddHBand="0" w:evenHBand="0" w:firstRowFirstColumn="0" w:firstRowLastColumn="0" w:lastRowFirstColumn="0" w:lastRowLastColumn="0"/>
              <w:rPr>
                <w:rFonts w:ascii="Arial" w:hAnsi="Arial" w:cs="Arial"/>
                <w:color w:val="000000" w:themeColor="text1"/>
                <w:sz w:val="24"/>
                <w:szCs w:val="24"/>
              </w:rPr>
            </w:pPr>
            <w:r>
              <w:rPr>
                <w:rFonts w:ascii="Arial" w:hAnsi="Arial" w:cs="Arial"/>
                <w:color w:val="000000" w:themeColor="text1"/>
                <w:sz w:val="24"/>
                <w:szCs w:val="24"/>
              </w:rPr>
              <w:t xml:space="preserve">Áreas </w:t>
            </w:r>
          </w:p>
        </w:tc>
        <w:tc>
          <w:tcPr>
            <w:tcW w:w="3234" w:type="dxa"/>
          </w:tcPr>
          <w:p w:rsidR="00F73E74" w:rsidRDefault="00F73E74" w:rsidP="00631E4B">
            <w:pPr>
              <w:tabs>
                <w:tab w:val="left" w:pos="3315"/>
              </w:tabs>
              <w:cnfStyle w:val="100000000000" w:firstRow="1" w:lastRow="0" w:firstColumn="0" w:lastColumn="0" w:oddVBand="0" w:evenVBand="0" w:oddHBand="0" w:evenHBand="0" w:firstRowFirstColumn="0" w:firstRowLastColumn="0" w:lastRowFirstColumn="0" w:lastRowLastColumn="0"/>
              <w:rPr>
                <w:rFonts w:ascii="Arial" w:hAnsi="Arial" w:cs="Arial"/>
                <w:color w:val="000000" w:themeColor="text1"/>
                <w:sz w:val="24"/>
                <w:szCs w:val="24"/>
              </w:rPr>
            </w:pPr>
            <w:r>
              <w:rPr>
                <w:rFonts w:ascii="Arial" w:hAnsi="Arial" w:cs="Arial"/>
                <w:color w:val="000000" w:themeColor="text1"/>
                <w:sz w:val="24"/>
                <w:szCs w:val="24"/>
              </w:rPr>
              <w:t xml:space="preserve">Elementos </w:t>
            </w:r>
          </w:p>
        </w:tc>
      </w:tr>
      <w:tr w:rsidR="008729BF" w:rsidTr="001770EA">
        <w:trPr>
          <w:cnfStyle w:val="000000100000" w:firstRow="0" w:lastRow="0" w:firstColumn="0" w:lastColumn="0" w:oddVBand="0" w:evenVBand="0" w:oddHBand="1" w:evenHBand="0" w:firstRowFirstColumn="0" w:firstRowLastColumn="0" w:lastRowFirstColumn="0" w:lastRowLastColumn="0"/>
          <w:trHeight w:val="371"/>
        </w:trPr>
        <w:tc>
          <w:tcPr>
            <w:cnfStyle w:val="001000000000" w:firstRow="0" w:lastRow="0" w:firstColumn="1" w:lastColumn="0" w:oddVBand="0" w:evenVBand="0" w:oddHBand="0" w:evenHBand="0" w:firstRowFirstColumn="0" w:firstRowLastColumn="0" w:lastRowFirstColumn="0" w:lastRowLastColumn="0"/>
            <w:tcW w:w="3233" w:type="dxa"/>
          </w:tcPr>
          <w:p w:rsidR="00F73E74" w:rsidRDefault="00F73E74" w:rsidP="00631E4B">
            <w:pPr>
              <w:tabs>
                <w:tab w:val="left" w:pos="3315"/>
              </w:tabs>
              <w:rPr>
                <w:rFonts w:ascii="Arial" w:hAnsi="Arial" w:cs="Arial"/>
                <w:color w:val="000000" w:themeColor="text1"/>
                <w:sz w:val="24"/>
                <w:szCs w:val="24"/>
              </w:rPr>
            </w:pPr>
          </w:p>
        </w:tc>
        <w:tc>
          <w:tcPr>
            <w:tcW w:w="3234" w:type="dxa"/>
          </w:tcPr>
          <w:p w:rsidR="00F73E74" w:rsidRDefault="00F73E74" w:rsidP="00631E4B">
            <w:pPr>
              <w:tabs>
                <w:tab w:val="left" w:pos="3315"/>
              </w:tabs>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24"/>
                <w:szCs w:val="24"/>
              </w:rPr>
            </w:pPr>
          </w:p>
          <w:p w:rsidR="00F73E74" w:rsidRDefault="00F73E74" w:rsidP="00F73E74">
            <w:pPr>
              <w:tabs>
                <w:tab w:val="left" w:pos="3315"/>
              </w:tabs>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24"/>
                <w:szCs w:val="24"/>
              </w:rPr>
            </w:pPr>
            <w:r>
              <w:rPr>
                <w:rFonts w:ascii="Arial" w:hAnsi="Arial" w:cs="Arial"/>
                <w:color w:val="000000" w:themeColor="text1"/>
                <w:sz w:val="24"/>
                <w:szCs w:val="24"/>
              </w:rPr>
              <w:t>Húmeda</w:t>
            </w:r>
          </w:p>
        </w:tc>
        <w:tc>
          <w:tcPr>
            <w:tcW w:w="3234" w:type="dxa"/>
          </w:tcPr>
          <w:p w:rsidR="00F73E74" w:rsidRDefault="00F73E74" w:rsidP="00631E4B">
            <w:pPr>
              <w:tabs>
                <w:tab w:val="left" w:pos="3315"/>
              </w:tabs>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24"/>
                <w:szCs w:val="24"/>
              </w:rPr>
            </w:pPr>
            <w:r>
              <w:rPr>
                <w:rFonts w:ascii="Arial" w:hAnsi="Arial" w:cs="Arial"/>
                <w:color w:val="000000" w:themeColor="text1"/>
                <w:sz w:val="24"/>
                <w:szCs w:val="24"/>
              </w:rPr>
              <w:t xml:space="preserve">Lava cabezas, capas, toallas, dispensador de </w:t>
            </w:r>
            <w:proofErr w:type="spellStart"/>
            <w:r>
              <w:rPr>
                <w:rFonts w:ascii="Arial" w:hAnsi="Arial" w:cs="Arial"/>
                <w:color w:val="000000" w:themeColor="text1"/>
                <w:sz w:val="24"/>
                <w:szCs w:val="24"/>
              </w:rPr>
              <w:t>shampoo</w:t>
            </w:r>
            <w:proofErr w:type="spellEnd"/>
            <w:r>
              <w:rPr>
                <w:rFonts w:ascii="Arial" w:hAnsi="Arial" w:cs="Arial"/>
                <w:color w:val="000000" w:themeColor="text1"/>
                <w:sz w:val="24"/>
                <w:szCs w:val="24"/>
              </w:rPr>
              <w:t>, guantes, caneca de la basura, luz.</w:t>
            </w:r>
          </w:p>
        </w:tc>
      </w:tr>
      <w:tr w:rsidR="00705CC0" w:rsidTr="001770EA">
        <w:trPr>
          <w:trHeight w:val="644"/>
        </w:trPr>
        <w:tc>
          <w:tcPr>
            <w:cnfStyle w:val="001000000000" w:firstRow="0" w:lastRow="0" w:firstColumn="1" w:lastColumn="0" w:oddVBand="0" w:evenVBand="0" w:oddHBand="0" w:evenHBand="0" w:firstRowFirstColumn="0" w:firstRowLastColumn="0" w:lastRowFirstColumn="0" w:lastRowLastColumn="0"/>
            <w:tcW w:w="3233" w:type="dxa"/>
          </w:tcPr>
          <w:p w:rsidR="00F73E74" w:rsidRPr="009458C2" w:rsidRDefault="00F73E74" w:rsidP="00631E4B">
            <w:pPr>
              <w:tabs>
                <w:tab w:val="left" w:pos="3315"/>
              </w:tabs>
              <w:rPr>
                <w:rFonts w:ascii="Arial" w:hAnsi="Arial" w:cs="Arial"/>
                <w:color w:val="A314DC"/>
                <w:sz w:val="24"/>
                <w:szCs w:val="24"/>
              </w:rPr>
            </w:pPr>
          </w:p>
        </w:tc>
        <w:tc>
          <w:tcPr>
            <w:tcW w:w="3234" w:type="dxa"/>
          </w:tcPr>
          <w:p w:rsidR="00F73E74" w:rsidRDefault="00F73E74" w:rsidP="00631E4B">
            <w:pPr>
              <w:tabs>
                <w:tab w:val="left" w:pos="3315"/>
              </w:tabs>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24"/>
                <w:szCs w:val="24"/>
              </w:rPr>
            </w:pPr>
          </w:p>
          <w:p w:rsidR="00F73E74" w:rsidRDefault="00F73E74" w:rsidP="00631E4B">
            <w:pPr>
              <w:tabs>
                <w:tab w:val="left" w:pos="3315"/>
              </w:tabs>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24"/>
                <w:szCs w:val="24"/>
              </w:rPr>
            </w:pPr>
          </w:p>
          <w:p w:rsidR="008729BF" w:rsidRDefault="008729BF" w:rsidP="00F73E74">
            <w:pPr>
              <w:tabs>
                <w:tab w:val="left" w:pos="3315"/>
              </w:tabs>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24"/>
                <w:szCs w:val="24"/>
              </w:rPr>
            </w:pPr>
          </w:p>
          <w:p w:rsidR="00F73E74" w:rsidRDefault="00F73E74" w:rsidP="008729BF">
            <w:pPr>
              <w:tabs>
                <w:tab w:val="left" w:pos="3315"/>
              </w:tabs>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24"/>
                <w:szCs w:val="24"/>
              </w:rPr>
            </w:pPr>
            <w:r>
              <w:rPr>
                <w:rFonts w:ascii="Arial" w:hAnsi="Arial" w:cs="Arial"/>
                <w:color w:val="000000" w:themeColor="text1"/>
                <w:sz w:val="24"/>
                <w:szCs w:val="24"/>
              </w:rPr>
              <w:t>Manicura y pedicura</w:t>
            </w:r>
          </w:p>
          <w:p w:rsidR="00F73E74" w:rsidRDefault="00F73E74" w:rsidP="00F73E74">
            <w:pPr>
              <w:tabs>
                <w:tab w:val="left" w:pos="3315"/>
              </w:tabs>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24"/>
                <w:szCs w:val="24"/>
              </w:rPr>
            </w:pPr>
          </w:p>
        </w:tc>
        <w:tc>
          <w:tcPr>
            <w:tcW w:w="3234" w:type="dxa"/>
          </w:tcPr>
          <w:p w:rsidR="00F73E74" w:rsidRDefault="00F73E74" w:rsidP="00631E4B">
            <w:pPr>
              <w:tabs>
                <w:tab w:val="left" w:pos="3315"/>
              </w:tabs>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24"/>
                <w:szCs w:val="24"/>
              </w:rPr>
            </w:pPr>
            <w:r>
              <w:rPr>
                <w:rFonts w:ascii="Arial" w:hAnsi="Arial" w:cs="Arial"/>
                <w:color w:val="000000" w:themeColor="text1"/>
                <w:sz w:val="24"/>
                <w:szCs w:val="24"/>
              </w:rPr>
              <w:t>Corta cutícula, cortaúñas, palito de naranja, limas, piedra pómez, cepillo, toallas desechables, guantes tapabocas y caneca de basura.</w:t>
            </w:r>
          </w:p>
        </w:tc>
      </w:tr>
      <w:tr w:rsidR="00705CC0" w:rsidTr="001770EA">
        <w:trPr>
          <w:cnfStyle w:val="000000100000" w:firstRow="0" w:lastRow="0" w:firstColumn="0" w:lastColumn="0" w:oddVBand="0" w:evenVBand="0" w:oddHBand="1" w:evenHBand="0" w:firstRowFirstColumn="0" w:firstRowLastColumn="0" w:lastRowFirstColumn="0" w:lastRowLastColumn="0"/>
          <w:trHeight w:val="649"/>
        </w:trPr>
        <w:tc>
          <w:tcPr>
            <w:cnfStyle w:val="001000000000" w:firstRow="0" w:lastRow="0" w:firstColumn="1" w:lastColumn="0" w:oddVBand="0" w:evenVBand="0" w:oddHBand="0" w:evenHBand="0" w:firstRowFirstColumn="0" w:firstRowLastColumn="0" w:lastRowFirstColumn="0" w:lastRowLastColumn="0"/>
            <w:tcW w:w="3233" w:type="dxa"/>
          </w:tcPr>
          <w:p w:rsidR="00F73E74" w:rsidRDefault="008729BF" w:rsidP="008729BF">
            <w:pPr>
              <w:tabs>
                <w:tab w:val="left" w:pos="3315"/>
              </w:tabs>
              <w:jc w:val="center"/>
              <w:rPr>
                <w:rFonts w:ascii="Arial" w:hAnsi="Arial" w:cs="Arial"/>
                <w:color w:val="000000" w:themeColor="text1"/>
                <w:sz w:val="24"/>
                <w:szCs w:val="24"/>
              </w:rPr>
            </w:pPr>
            <w:r>
              <w:rPr>
                <w:rFonts w:ascii="Arial" w:hAnsi="Arial" w:cs="Arial"/>
                <w:color w:val="000000" w:themeColor="text1"/>
                <w:sz w:val="24"/>
                <w:szCs w:val="24"/>
              </w:rPr>
              <w:t>Criticas</w:t>
            </w:r>
          </w:p>
        </w:tc>
        <w:tc>
          <w:tcPr>
            <w:tcW w:w="3234" w:type="dxa"/>
          </w:tcPr>
          <w:p w:rsidR="008729BF" w:rsidRDefault="008729BF" w:rsidP="00631E4B">
            <w:pPr>
              <w:tabs>
                <w:tab w:val="left" w:pos="3315"/>
              </w:tabs>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24"/>
                <w:szCs w:val="24"/>
              </w:rPr>
            </w:pPr>
          </w:p>
          <w:p w:rsidR="008729BF" w:rsidRDefault="008729BF" w:rsidP="00631E4B">
            <w:pPr>
              <w:tabs>
                <w:tab w:val="left" w:pos="3315"/>
              </w:tabs>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24"/>
                <w:szCs w:val="24"/>
              </w:rPr>
            </w:pPr>
          </w:p>
          <w:p w:rsidR="008729BF" w:rsidRDefault="008729BF" w:rsidP="00631E4B">
            <w:pPr>
              <w:tabs>
                <w:tab w:val="left" w:pos="3315"/>
              </w:tabs>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24"/>
                <w:szCs w:val="24"/>
              </w:rPr>
            </w:pPr>
          </w:p>
          <w:p w:rsidR="008729BF" w:rsidRDefault="008729BF" w:rsidP="008729BF">
            <w:pPr>
              <w:tabs>
                <w:tab w:val="left" w:pos="3315"/>
              </w:tabs>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24"/>
                <w:szCs w:val="24"/>
              </w:rPr>
            </w:pPr>
          </w:p>
          <w:p w:rsidR="00F73E74" w:rsidRDefault="00F73E74" w:rsidP="008729BF">
            <w:pPr>
              <w:tabs>
                <w:tab w:val="left" w:pos="3315"/>
              </w:tabs>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24"/>
                <w:szCs w:val="24"/>
              </w:rPr>
            </w:pPr>
            <w:r>
              <w:rPr>
                <w:rFonts w:ascii="Arial" w:hAnsi="Arial" w:cs="Arial"/>
                <w:color w:val="000000" w:themeColor="text1"/>
                <w:sz w:val="24"/>
                <w:szCs w:val="24"/>
              </w:rPr>
              <w:t>Corte</w:t>
            </w:r>
          </w:p>
        </w:tc>
        <w:tc>
          <w:tcPr>
            <w:tcW w:w="3234" w:type="dxa"/>
          </w:tcPr>
          <w:p w:rsidR="008729BF" w:rsidRDefault="00F73E74" w:rsidP="00631E4B">
            <w:pPr>
              <w:tabs>
                <w:tab w:val="left" w:pos="3315"/>
              </w:tabs>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24"/>
                <w:szCs w:val="24"/>
              </w:rPr>
            </w:pPr>
            <w:r>
              <w:rPr>
                <w:rFonts w:ascii="Arial" w:hAnsi="Arial" w:cs="Arial"/>
                <w:color w:val="000000" w:themeColor="text1"/>
                <w:sz w:val="24"/>
                <w:szCs w:val="24"/>
              </w:rPr>
              <w:t xml:space="preserve">Tijeras, patillera, </w:t>
            </w:r>
            <w:r w:rsidR="008729BF">
              <w:rPr>
                <w:rFonts w:ascii="Arial" w:hAnsi="Arial" w:cs="Arial"/>
                <w:color w:val="000000" w:themeColor="text1"/>
                <w:sz w:val="24"/>
                <w:szCs w:val="24"/>
              </w:rPr>
              <w:t>máquina</w:t>
            </w:r>
            <w:r>
              <w:rPr>
                <w:rFonts w:ascii="Arial" w:hAnsi="Arial" w:cs="Arial"/>
                <w:color w:val="000000" w:themeColor="text1"/>
                <w:sz w:val="24"/>
                <w:szCs w:val="24"/>
              </w:rPr>
              <w:t xml:space="preserve"> de cortar, </w:t>
            </w:r>
            <w:r w:rsidR="008729BF">
              <w:rPr>
                <w:rFonts w:ascii="Arial" w:hAnsi="Arial" w:cs="Arial"/>
                <w:color w:val="000000" w:themeColor="text1"/>
                <w:sz w:val="24"/>
                <w:szCs w:val="24"/>
              </w:rPr>
              <w:t>barbera, peinillas, caimanes, capas, brocha, tapabocas, secador y caneca de la basura.</w:t>
            </w:r>
          </w:p>
        </w:tc>
      </w:tr>
      <w:tr w:rsidR="00F73E74" w:rsidTr="001770EA">
        <w:trPr>
          <w:trHeight w:val="649"/>
        </w:trPr>
        <w:tc>
          <w:tcPr>
            <w:cnfStyle w:val="001000000000" w:firstRow="0" w:lastRow="0" w:firstColumn="1" w:lastColumn="0" w:oddVBand="0" w:evenVBand="0" w:oddHBand="0" w:evenHBand="0" w:firstRowFirstColumn="0" w:firstRowLastColumn="0" w:lastRowFirstColumn="0" w:lastRowLastColumn="0"/>
            <w:tcW w:w="3233" w:type="dxa"/>
          </w:tcPr>
          <w:p w:rsidR="00F73E74" w:rsidRDefault="00F73E74" w:rsidP="00631E4B">
            <w:pPr>
              <w:tabs>
                <w:tab w:val="left" w:pos="3315"/>
              </w:tabs>
              <w:rPr>
                <w:rFonts w:ascii="Arial" w:hAnsi="Arial" w:cs="Arial"/>
                <w:color w:val="000000" w:themeColor="text1"/>
                <w:sz w:val="24"/>
                <w:szCs w:val="24"/>
              </w:rPr>
            </w:pPr>
          </w:p>
        </w:tc>
        <w:tc>
          <w:tcPr>
            <w:tcW w:w="3234" w:type="dxa"/>
          </w:tcPr>
          <w:p w:rsidR="008729BF" w:rsidRDefault="008729BF" w:rsidP="008729BF">
            <w:pPr>
              <w:tabs>
                <w:tab w:val="left" w:pos="3315"/>
              </w:tabs>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24"/>
                <w:szCs w:val="24"/>
              </w:rPr>
            </w:pPr>
          </w:p>
          <w:p w:rsidR="008729BF" w:rsidRDefault="008729BF" w:rsidP="008729BF">
            <w:pPr>
              <w:tabs>
                <w:tab w:val="left" w:pos="3315"/>
              </w:tabs>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24"/>
                <w:szCs w:val="24"/>
              </w:rPr>
            </w:pPr>
          </w:p>
          <w:p w:rsidR="00F73E74" w:rsidRDefault="008729BF" w:rsidP="008729BF">
            <w:pPr>
              <w:tabs>
                <w:tab w:val="left" w:pos="3315"/>
              </w:tabs>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24"/>
                <w:szCs w:val="24"/>
              </w:rPr>
            </w:pPr>
            <w:r>
              <w:rPr>
                <w:rFonts w:ascii="Arial" w:hAnsi="Arial" w:cs="Arial"/>
                <w:color w:val="000000" w:themeColor="text1"/>
                <w:sz w:val="24"/>
                <w:szCs w:val="24"/>
              </w:rPr>
              <w:t>Tintes</w:t>
            </w:r>
          </w:p>
          <w:p w:rsidR="008729BF" w:rsidRDefault="008729BF" w:rsidP="008729BF">
            <w:pPr>
              <w:tabs>
                <w:tab w:val="left" w:pos="3315"/>
              </w:tabs>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24"/>
                <w:szCs w:val="24"/>
              </w:rPr>
            </w:pPr>
          </w:p>
          <w:p w:rsidR="008729BF" w:rsidRDefault="008729BF" w:rsidP="008729BF">
            <w:pPr>
              <w:tabs>
                <w:tab w:val="left" w:pos="3315"/>
              </w:tabs>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24"/>
                <w:szCs w:val="24"/>
              </w:rPr>
            </w:pPr>
          </w:p>
        </w:tc>
        <w:tc>
          <w:tcPr>
            <w:tcW w:w="3234" w:type="dxa"/>
          </w:tcPr>
          <w:p w:rsidR="00F73E74" w:rsidRDefault="008729BF" w:rsidP="00631E4B">
            <w:pPr>
              <w:tabs>
                <w:tab w:val="left" w:pos="3315"/>
              </w:tabs>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24"/>
                <w:szCs w:val="24"/>
              </w:rPr>
            </w:pPr>
            <w:r>
              <w:rPr>
                <w:rFonts w:ascii="Arial" w:hAnsi="Arial" w:cs="Arial"/>
                <w:color w:val="000000" w:themeColor="text1"/>
                <w:sz w:val="24"/>
                <w:szCs w:val="24"/>
              </w:rPr>
              <w:t>Brochas, gorros, guantes, recipiente de aplicación, capas de tintes, toallas, peines, tapabocas, químicos en general, caneca de la basura.</w:t>
            </w:r>
          </w:p>
        </w:tc>
      </w:tr>
      <w:tr w:rsidR="008729BF" w:rsidTr="001770EA">
        <w:trPr>
          <w:cnfStyle w:val="000000100000" w:firstRow="0" w:lastRow="0" w:firstColumn="0" w:lastColumn="0" w:oddVBand="0" w:evenVBand="0" w:oddHBand="1" w:evenHBand="0" w:firstRowFirstColumn="0" w:firstRowLastColumn="0" w:lastRowFirstColumn="0" w:lastRowLastColumn="0"/>
          <w:trHeight w:val="185"/>
        </w:trPr>
        <w:tc>
          <w:tcPr>
            <w:cnfStyle w:val="001000000000" w:firstRow="0" w:lastRow="0" w:firstColumn="1" w:lastColumn="0" w:oddVBand="0" w:evenVBand="0" w:oddHBand="0" w:evenHBand="0" w:firstRowFirstColumn="0" w:firstRowLastColumn="0" w:lastRowFirstColumn="0" w:lastRowLastColumn="0"/>
            <w:tcW w:w="3233" w:type="dxa"/>
          </w:tcPr>
          <w:p w:rsidR="008729BF" w:rsidRDefault="008729BF" w:rsidP="008729BF">
            <w:pPr>
              <w:tabs>
                <w:tab w:val="left" w:pos="3315"/>
              </w:tabs>
              <w:jc w:val="center"/>
              <w:rPr>
                <w:rFonts w:ascii="Arial" w:hAnsi="Arial" w:cs="Arial"/>
                <w:color w:val="000000" w:themeColor="text1"/>
                <w:sz w:val="24"/>
                <w:szCs w:val="24"/>
              </w:rPr>
            </w:pPr>
            <w:r>
              <w:rPr>
                <w:rFonts w:ascii="Arial" w:hAnsi="Arial" w:cs="Arial"/>
                <w:color w:val="000000" w:themeColor="text1"/>
                <w:sz w:val="24"/>
                <w:szCs w:val="24"/>
              </w:rPr>
              <w:t>No criticas</w:t>
            </w:r>
          </w:p>
        </w:tc>
        <w:tc>
          <w:tcPr>
            <w:tcW w:w="3234" w:type="dxa"/>
          </w:tcPr>
          <w:p w:rsidR="008729BF" w:rsidRDefault="008729BF" w:rsidP="008729BF">
            <w:pPr>
              <w:tabs>
                <w:tab w:val="left" w:pos="3315"/>
              </w:tabs>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24"/>
                <w:szCs w:val="24"/>
              </w:rPr>
            </w:pPr>
            <w:r>
              <w:rPr>
                <w:rFonts w:ascii="Arial" w:hAnsi="Arial" w:cs="Arial"/>
                <w:color w:val="000000" w:themeColor="text1"/>
                <w:sz w:val="24"/>
                <w:szCs w:val="24"/>
              </w:rPr>
              <w:t>Social, controles y ventas</w:t>
            </w:r>
          </w:p>
          <w:p w:rsidR="008729BF" w:rsidRDefault="008729BF" w:rsidP="008729BF">
            <w:pPr>
              <w:tabs>
                <w:tab w:val="left" w:pos="3315"/>
              </w:tabs>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24"/>
                <w:szCs w:val="24"/>
              </w:rPr>
            </w:pPr>
            <w:r>
              <w:rPr>
                <w:rFonts w:ascii="Arial" w:hAnsi="Arial" w:cs="Arial"/>
                <w:color w:val="000000" w:themeColor="text1"/>
                <w:sz w:val="24"/>
                <w:szCs w:val="24"/>
              </w:rPr>
              <w:t xml:space="preserve"> </w:t>
            </w:r>
          </w:p>
        </w:tc>
        <w:tc>
          <w:tcPr>
            <w:tcW w:w="3234" w:type="dxa"/>
          </w:tcPr>
          <w:p w:rsidR="008729BF" w:rsidRDefault="008729BF" w:rsidP="00631E4B">
            <w:pPr>
              <w:tabs>
                <w:tab w:val="left" w:pos="3315"/>
              </w:tabs>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24"/>
                <w:szCs w:val="24"/>
              </w:rPr>
            </w:pPr>
            <w:r>
              <w:rPr>
                <w:rFonts w:ascii="Arial" w:hAnsi="Arial" w:cs="Arial"/>
                <w:color w:val="000000" w:themeColor="text1"/>
                <w:sz w:val="24"/>
                <w:szCs w:val="24"/>
              </w:rPr>
              <w:t>Sala de espera, vitrinas, productos de venta.</w:t>
            </w:r>
          </w:p>
        </w:tc>
      </w:tr>
    </w:tbl>
    <w:p w:rsidR="00705CC0" w:rsidRDefault="00705CC0" w:rsidP="00631E4B">
      <w:pPr>
        <w:tabs>
          <w:tab w:val="left" w:pos="3315"/>
        </w:tabs>
        <w:rPr>
          <w:rFonts w:ascii="Arial" w:hAnsi="Arial" w:cs="Arial"/>
          <w:color w:val="000000" w:themeColor="text1"/>
          <w:sz w:val="24"/>
          <w:szCs w:val="24"/>
        </w:rPr>
      </w:pPr>
    </w:p>
    <w:p w:rsidR="00546BFC" w:rsidRPr="00040A46" w:rsidRDefault="007A4094" w:rsidP="00546BFC">
      <w:pPr>
        <w:tabs>
          <w:tab w:val="left" w:pos="3315"/>
        </w:tabs>
        <w:jc w:val="center"/>
        <w:rPr>
          <w:rFonts w:ascii="Arial" w:hAnsi="Arial" w:cs="Arial"/>
          <w:b/>
          <w:color w:val="0066FF"/>
          <w:sz w:val="28"/>
          <w:szCs w:val="28"/>
        </w:rPr>
      </w:pPr>
      <w:r w:rsidRPr="00040A46">
        <w:rPr>
          <w:rFonts w:ascii="Arial" w:hAnsi="Arial" w:cs="Arial"/>
          <w:b/>
          <w:color w:val="0066FF"/>
          <w:sz w:val="28"/>
          <w:szCs w:val="28"/>
        </w:rPr>
        <w:t>ELEMENTOS DE PROTECCIÓN PERSONAL</w:t>
      </w:r>
    </w:p>
    <w:tbl>
      <w:tblPr>
        <w:tblStyle w:val="Tablaconcuadrcula"/>
        <w:tblW w:w="9624" w:type="dxa"/>
        <w:tblLook w:val="04A0" w:firstRow="1" w:lastRow="0" w:firstColumn="1" w:lastColumn="0" w:noHBand="0" w:noVBand="1"/>
      </w:tblPr>
      <w:tblGrid>
        <w:gridCol w:w="4812"/>
        <w:gridCol w:w="4812"/>
      </w:tblGrid>
      <w:tr w:rsidR="007A4094" w:rsidTr="00480D00">
        <w:trPr>
          <w:trHeight w:val="89"/>
        </w:trPr>
        <w:tc>
          <w:tcPr>
            <w:tcW w:w="4812" w:type="dxa"/>
          </w:tcPr>
          <w:p w:rsidR="007A4094" w:rsidRDefault="007A4094" w:rsidP="007A4094">
            <w:pPr>
              <w:tabs>
                <w:tab w:val="left" w:pos="3315"/>
              </w:tabs>
              <w:jc w:val="center"/>
              <w:rPr>
                <w:rFonts w:ascii="Arial" w:hAnsi="Arial" w:cs="Arial"/>
                <w:b/>
                <w:color w:val="A314DC"/>
                <w:sz w:val="24"/>
                <w:szCs w:val="24"/>
              </w:rPr>
            </w:pPr>
            <w:r w:rsidRPr="00040A46">
              <w:rPr>
                <w:rFonts w:ascii="Arial" w:hAnsi="Arial" w:cs="Arial"/>
                <w:b/>
                <w:color w:val="0066FF"/>
                <w:sz w:val="24"/>
                <w:szCs w:val="24"/>
              </w:rPr>
              <w:t>Protección Respiratoria</w:t>
            </w:r>
          </w:p>
        </w:tc>
        <w:tc>
          <w:tcPr>
            <w:tcW w:w="4812" w:type="dxa"/>
          </w:tcPr>
          <w:p w:rsidR="007A4094" w:rsidRPr="00546BFC" w:rsidRDefault="007A4094" w:rsidP="00E25CAF">
            <w:pPr>
              <w:pStyle w:val="Prrafodelista"/>
              <w:numPr>
                <w:ilvl w:val="0"/>
                <w:numId w:val="20"/>
              </w:numPr>
              <w:tabs>
                <w:tab w:val="left" w:pos="3315"/>
              </w:tabs>
              <w:jc w:val="center"/>
              <w:rPr>
                <w:rFonts w:ascii="Arial" w:hAnsi="Arial" w:cs="Arial"/>
                <w:color w:val="000000" w:themeColor="text1"/>
                <w:sz w:val="24"/>
                <w:szCs w:val="24"/>
              </w:rPr>
            </w:pPr>
            <w:r w:rsidRPr="00546BFC">
              <w:rPr>
                <w:rFonts w:ascii="Arial" w:hAnsi="Arial" w:cs="Arial"/>
                <w:color w:val="000000" w:themeColor="text1"/>
                <w:sz w:val="24"/>
                <w:szCs w:val="24"/>
              </w:rPr>
              <w:t>Tapabocas desechable de material repelente y trama cerrada</w:t>
            </w:r>
          </w:p>
        </w:tc>
      </w:tr>
      <w:tr w:rsidR="007A4094" w:rsidTr="00480D00">
        <w:trPr>
          <w:trHeight w:val="119"/>
        </w:trPr>
        <w:tc>
          <w:tcPr>
            <w:tcW w:w="4812" w:type="dxa"/>
          </w:tcPr>
          <w:p w:rsidR="007A4094" w:rsidRDefault="007A4094" w:rsidP="007A4094">
            <w:pPr>
              <w:tabs>
                <w:tab w:val="left" w:pos="3315"/>
              </w:tabs>
              <w:jc w:val="center"/>
              <w:rPr>
                <w:rFonts w:ascii="Arial" w:hAnsi="Arial" w:cs="Arial"/>
                <w:b/>
                <w:color w:val="A314DC"/>
                <w:sz w:val="24"/>
                <w:szCs w:val="24"/>
              </w:rPr>
            </w:pPr>
            <w:r w:rsidRPr="00040A46">
              <w:rPr>
                <w:rFonts w:ascii="Arial" w:hAnsi="Arial" w:cs="Arial"/>
                <w:b/>
                <w:color w:val="0066FF"/>
                <w:sz w:val="24"/>
                <w:szCs w:val="24"/>
              </w:rPr>
              <w:t>Protección Visual</w:t>
            </w:r>
          </w:p>
        </w:tc>
        <w:tc>
          <w:tcPr>
            <w:tcW w:w="4812" w:type="dxa"/>
          </w:tcPr>
          <w:p w:rsidR="007A4094" w:rsidRPr="00546BFC" w:rsidRDefault="007A4094" w:rsidP="00E25CAF">
            <w:pPr>
              <w:pStyle w:val="Prrafodelista"/>
              <w:numPr>
                <w:ilvl w:val="0"/>
                <w:numId w:val="20"/>
              </w:numPr>
              <w:tabs>
                <w:tab w:val="left" w:pos="3315"/>
              </w:tabs>
              <w:jc w:val="center"/>
              <w:rPr>
                <w:rFonts w:ascii="Arial" w:hAnsi="Arial" w:cs="Arial"/>
                <w:color w:val="000000" w:themeColor="text1"/>
                <w:sz w:val="24"/>
                <w:szCs w:val="24"/>
              </w:rPr>
            </w:pPr>
            <w:r w:rsidRPr="00546BFC">
              <w:rPr>
                <w:rFonts w:ascii="Arial" w:hAnsi="Arial" w:cs="Arial"/>
                <w:color w:val="000000" w:themeColor="text1"/>
                <w:sz w:val="24"/>
                <w:szCs w:val="24"/>
              </w:rPr>
              <w:t>Gafas, monogafas o caretas que impidan salpicaduras( el uso de caretas no omite el tapabocas</w:t>
            </w:r>
          </w:p>
        </w:tc>
      </w:tr>
      <w:tr w:rsidR="007A4094" w:rsidTr="00480D00">
        <w:trPr>
          <w:trHeight w:val="119"/>
        </w:trPr>
        <w:tc>
          <w:tcPr>
            <w:tcW w:w="4812" w:type="dxa"/>
          </w:tcPr>
          <w:p w:rsidR="007A4094" w:rsidRDefault="007A4094" w:rsidP="007A4094">
            <w:pPr>
              <w:tabs>
                <w:tab w:val="left" w:pos="3315"/>
              </w:tabs>
              <w:jc w:val="center"/>
              <w:rPr>
                <w:rFonts w:ascii="Arial" w:hAnsi="Arial" w:cs="Arial"/>
                <w:b/>
                <w:color w:val="A314DC"/>
                <w:sz w:val="24"/>
                <w:szCs w:val="24"/>
              </w:rPr>
            </w:pPr>
            <w:r w:rsidRPr="00040A46">
              <w:rPr>
                <w:rFonts w:ascii="Arial" w:hAnsi="Arial" w:cs="Arial"/>
                <w:b/>
                <w:color w:val="0066FF"/>
                <w:sz w:val="24"/>
                <w:szCs w:val="24"/>
              </w:rPr>
              <w:t>Protección Extremidades Superiores “manos</w:t>
            </w:r>
          </w:p>
        </w:tc>
        <w:tc>
          <w:tcPr>
            <w:tcW w:w="4812" w:type="dxa"/>
          </w:tcPr>
          <w:p w:rsidR="007A4094" w:rsidRPr="00546BFC" w:rsidRDefault="007A4094" w:rsidP="00E25CAF">
            <w:pPr>
              <w:pStyle w:val="Prrafodelista"/>
              <w:numPr>
                <w:ilvl w:val="0"/>
                <w:numId w:val="20"/>
              </w:numPr>
              <w:tabs>
                <w:tab w:val="left" w:pos="3315"/>
              </w:tabs>
              <w:jc w:val="center"/>
              <w:rPr>
                <w:rFonts w:ascii="Arial" w:hAnsi="Arial" w:cs="Arial"/>
                <w:color w:val="A314DC"/>
                <w:sz w:val="24"/>
                <w:szCs w:val="24"/>
              </w:rPr>
            </w:pPr>
            <w:r w:rsidRPr="00546BFC">
              <w:rPr>
                <w:rFonts w:ascii="Arial" w:hAnsi="Arial" w:cs="Arial"/>
                <w:color w:val="000000" w:themeColor="text1"/>
                <w:sz w:val="24"/>
                <w:szCs w:val="24"/>
              </w:rPr>
              <w:t xml:space="preserve">Guantes de látex, nitrito o neopreno, según el procedimiento técnico o </w:t>
            </w:r>
            <w:r w:rsidR="00546BFC" w:rsidRPr="00546BFC">
              <w:rPr>
                <w:rFonts w:ascii="Arial" w:hAnsi="Arial" w:cs="Arial"/>
                <w:color w:val="000000" w:themeColor="text1"/>
                <w:sz w:val="24"/>
                <w:szCs w:val="24"/>
              </w:rPr>
              <w:t>práctica</w:t>
            </w:r>
            <w:r w:rsidRPr="00546BFC">
              <w:rPr>
                <w:rFonts w:ascii="Arial" w:hAnsi="Arial" w:cs="Arial"/>
                <w:color w:val="000000" w:themeColor="text1"/>
                <w:sz w:val="24"/>
                <w:szCs w:val="24"/>
              </w:rPr>
              <w:t xml:space="preserve"> a realizar. </w:t>
            </w:r>
          </w:p>
        </w:tc>
      </w:tr>
      <w:tr w:rsidR="007A4094" w:rsidTr="00480D00">
        <w:trPr>
          <w:trHeight w:val="147"/>
        </w:trPr>
        <w:tc>
          <w:tcPr>
            <w:tcW w:w="4812" w:type="dxa"/>
          </w:tcPr>
          <w:p w:rsidR="007A4094" w:rsidRDefault="007A4094" w:rsidP="007A4094">
            <w:pPr>
              <w:tabs>
                <w:tab w:val="left" w:pos="3315"/>
              </w:tabs>
              <w:jc w:val="center"/>
              <w:rPr>
                <w:rFonts w:ascii="Arial" w:hAnsi="Arial" w:cs="Arial"/>
                <w:b/>
                <w:color w:val="A314DC"/>
                <w:sz w:val="24"/>
                <w:szCs w:val="24"/>
              </w:rPr>
            </w:pPr>
            <w:r w:rsidRPr="00040A46">
              <w:rPr>
                <w:rFonts w:ascii="Arial" w:hAnsi="Arial" w:cs="Arial"/>
                <w:b/>
                <w:color w:val="0066FF"/>
                <w:sz w:val="24"/>
                <w:szCs w:val="24"/>
              </w:rPr>
              <w:t>Ropa de trabajo</w:t>
            </w:r>
          </w:p>
        </w:tc>
        <w:tc>
          <w:tcPr>
            <w:tcW w:w="4812" w:type="dxa"/>
          </w:tcPr>
          <w:p w:rsidR="007A4094" w:rsidRPr="00546BFC" w:rsidRDefault="007A4094" w:rsidP="00E25CAF">
            <w:pPr>
              <w:pStyle w:val="Prrafodelista"/>
              <w:numPr>
                <w:ilvl w:val="0"/>
                <w:numId w:val="20"/>
              </w:numPr>
              <w:tabs>
                <w:tab w:val="left" w:pos="3315"/>
              </w:tabs>
              <w:jc w:val="center"/>
              <w:rPr>
                <w:rFonts w:ascii="Arial" w:hAnsi="Arial" w:cs="Arial"/>
                <w:color w:val="A314DC"/>
                <w:sz w:val="24"/>
                <w:szCs w:val="24"/>
              </w:rPr>
            </w:pPr>
            <w:r w:rsidRPr="00546BFC">
              <w:rPr>
                <w:rFonts w:ascii="Arial" w:hAnsi="Arial" w:cs="Arial"/>
                <w:color w:val="000000" w:themeColor="text1"/>
                <w:sz w:val="24"/>
                <w:szCs w:val="24"/>
              </w:rPr>
              <w:t xml:space="preserve">Uniforme en tela </w:t>
            </w:r>
            <w:r w:rsidR="00546BFC" w:rsidRPr="00546BFC">
              <w:rPr>
                <w:rFonts w:ascii="Arial" w:hAnsi="Arial" w:cs="Arial"/>
                <w:color w:val="000000" w:themeColor="text1"/>
                <w:sz w:val="24"/>
                <w:szCs w:val="24"/>
              </w:rPr>
              <w:t>antifluido</w:t>
            </w:r>
            <w:r w:rsidRPr="00546BFC">
              <w:rPr>
                <w:rFonts w:ascii="Arial" w:hAnsi="Arial" w:cs="Arial"/>
                <w:color w:val="000000" w:themeColor="text1"/>
                <w:sz w:val="24"/>
                <w:szCs w:val="24"/>
              </w:rPr>
              <w:t xml:space="preserve"> de una o dos </w:t>
            </w:r>
            <w:r w:rsidR="00546BFC" w:rsidRPr="00546BFC">
              <w:rPr>
                <w:rFonts w:ascii="Arial" w:hAnsi="Arial" w:cs="Arial"/>
                <w:color w:val="000000" w:themeColor="text1"/>
                <w:sz w:val="24"/>
                <w:szCs w:val="24"/>
              </w:rPr>
              <w:t>piezas, bata</w:t>
            </w:r>
            <w:r w:rsidRPr="00546BFC">
              <w:rPr>
                <w:rFonts w:ascii="Arial" w:hAnsi="Arial" w:cs="Arial"/>
                <w:color w:val="000000" w:themeColor="text1"/>
                <w:sz w:val="24"/>
                <w:szCs w:val="24"/>
              </w:rPr>
              <w:t xml:space="preserve"> manga larga o ¾ y calzado </w:t>
            </w:r>
            <w:r w:rsidR="00546BFC" w:rsidRPr="00546BFC">
              <w:rPr>
                <w:rFonts w:ascii="Arial" w:hAnsi="Arial" w:cs="Arial"/>
                <w:color w:val="000000" w:themeColor="text1"/>
                <w:sz w:val="24"/>
                <w:szCs w:val="24"/>
              </w:rPr>
              <w:t>apropiado para el desempeño de la actividad</w:t>
            </w:r>
          </w:p>
        </w:tc>
      </w:tr>
    </w:tbl>
    <w:p w:rsidR="007A4094" w:rsidRDefault="007A4094" w:rsidP="007A4094">
      <w:pPr>
        <w:tabs>
          <w:tab w:val="left" w:pos="3315"/>
        </w:tabs>
        <w:jc w:val="center"/>
        <w:rPr>
          <w:rFonts w:ascii="Arial" w:hAnsi="Arial" w:cs="Arial"/>
          <w:b/>
          <w:color w:val="A314DC"/>
          <w:sz w:val="24"/>
          <w:szCs w:val="24"/>
        </w:rPr>
      </w:pPr>
    </w:p>
    <w:p w:rsidR="00480D00" w:rsidRPr="007A4094" w:rsidRDefault="00480D00" w:rsidP="007A4094">
      <w:pPr>
        <w:tabs>
          <w:tab w:val="left" w:pos="3315"/>
        </w:tabs>
        <w:jc w:val="center"/>
        <w:rPr>
          <w:rFonts w:ascii="Arial" w:hAnsi="Arial" w:cs="Arial"/>
          <w:b/>
          <w:color w:val="A314DC"/>
          <w:sz w:val="24"/>
          <w:szCs w:val="24"/>
        </w:rPr>
      </w:pPr>
    </w:p>
    <w:p w:rsidR="00705CC0" w:rsidRPr="00040A46" w:rsidRDefault="00546BFC" w:rsidP="000105EA">
      <w:pPr>
        <w:tabs>
          <w:tab w:val="left" w:pos="3315"/>
        </w:tabs>
        <w:jc w:val="center"/>
        <w:rPr>
          <w:rFonts w:ascii="Arial" w:hAnsi="Arial" w:cs="Arial"/>
          <w:b/>
          <w:color w:val="0066FF"/>
          <w:sz w:val="28"/>
          <w:szCs w:val="28"/>
        </w:rPr>
      </w:pPr>
      <w:r w:rsidRPr="00040A46">
        <w:rPr>
          <w:rFonts w:ascii="Arial" w:hAnsi="Arial" w:cs="Arial"/>
          <w:b/>
          <w:color w:val="0066FF"/>
          <w:sz w:val="28"/>
          <w:szCs w:val="28"/>
        </w:rPr>
        <w:lastRenderedPageBreak/>
        <w:t>PROCEDIMIENTOS PARA LA LIMPIEZA Y DESINFECCIÓN DE ELEMENTOS FÍSICOS</w:t>
      </w:r>
    </w:p>
    <w:p w:rsidR="005E5475" w:rsidRPr="00040A46" w:rsidRDefault="009A6725" w:rsidP="00E25CAF">
      <w:pPr>
        <w:pStyle w:val="Prrafodelista"/>
        <w:numPr>
          <w:ilvl w:val="0"/>
          <w:numId w:val="12"/>
        </w:numPr>
        <w:tabs>
          <w:tab w:val="left" w:pos="3315"/>
        </w:tabs>
        <w:rPr>
          <w:rFonts w:ascii="Arial" w:hAnsi="Arial" w:cs="Arial"/>
          <w:b/>
          <w:color w:val="0066FF"/>
          <w:sz w:val="24"/>
          <w:szCs w:val="24"/>
        </w:rPr>
      </w:pPr>
      <w:r w:rsidRPr="00040A46">
        <w:rPr>
          <w:rFonts w:ascii="Arial" w:hAnsi="Arial" w:cs="Arial"/>
          <w:b/>
          <w:color w:val="0066FF"/>
          <w:sz w:val="24"/>
          <w:szCs w:val="24"/>
        </w:rPr>
        <w:t>L</w:t>
      </w:r>
      <w:r w:rsidR="00546BFC" w:rsidRPr="00040A46">
        <w:rPr>
          <w:rFonts w:ascii="Arial" w:hAnsi="Arial" w:cs="Arial"/>
          <w:b/>
          <w:color w:val="0066FF"/>
          <w:sz w:val="24"/>
          <w:szCs w:val="24"/>
        </w:rPr>
        <w:t>impieza</w:t>
      </w:r>
    </w:p>
    <w:p w:rsidR="005E5475" w:rsidRDefault="005E5475" w:rsidP="005E5475">
      <w:pPr>
        <w:tabs>
          <w:tab w:val="left" w:pos="3315"/>
        </w:tabs>
        <w:rPr>
          <w:rFonts w:ascii="Arial" w:hAnsi="Arial" w:cs="Arial"/>
          <w:color w:val="000000" w:themeColor="text1"/>
          <w:sz w:val="24"/>
          <w:szCs w:val="24"/>
        </w:rPr>
      </w:pPr>
    </w:p>
    <w:p w:rsidR="005E5475" w:rsidRDefault="005E5475" w:rsidP="005E5475">
      <w:pPr>
        <w:tabs>
          <w:tab w:val="left" w:pos="3315"/>
        </w:tabs>
        <w:rPr>
          <w:rFonts w:ascii="Arial" w:hAnsi="Arial" w:cs="Arial"/>
          <w:color w:val="000000" w:themeColor="text1"/>
          <w:sz w:val="24"/>
          <w:szCs w:val="24"/>
        </w:rPr>
      </w:pPr>
      <w:r>
        <w:rPr>
          <w:rFonts w:ascii="Arial" w:hAnsi="Arial" w:cs="Arial"/>
          <w:color w:val="000000" w:themeColor="text1"/>
          <w:sz w:val="24"/>
          <w:szCs w:val="24"/>
        </w:rPr>
        <w:t xml:space="preserve">La limpieza    se debe realizar previo la aplicación de agentes desinfectantes o esterilizantes, con el fin de mantener efectiva la acción de los productos utilizados para lograr la eliminación de la materia </w:t>
      </w:r>
      <w:r w:rsidR="00F4538C">
        <w:rPr>
          <w:rFonts w:ascii="Arial" w:hAnsi="Arial" w:cs="Arial"/>
          <w:color w:val="000000" w:themeColor="text1"/>
          <w:sz w:val="24"/>
          <w:szCs w:val="24"/>
        </w:rPr>
        <w:t>orgánica, detritos</w:t>
      </w:r>
      <w:r>
        <w:rPr>
          <w:rFonts w:ascii="Arial" w:hAnsi="Arial" w:cs="Arial"/>
          <w:color w:val="000000" w:themeColor="text1"/>
          <w:sz w:val="24"/>
          <w:szCs w:val="24"/>
        </w:rPr>
        <w:t xml:space="preserve"> y suciedades presentes en los objetos antes y después de su uso. Las áreas de trabajo deben  disponerse de forma que el equipo nuevo o limpio y el sucio estén separados y no puedan mezclarse.</w:t>
      </w:r>
    </w:p>
    <w:p w:rsidR="005E5475" w:rsidRDefault="005E5475" w:rsidP="005E5475">
      <w:pPr>
        <w:tabs>
          <w:tab w:val="left" w:pos="3315"/>
        </w:tabs>
        <w:rPr>
          <w:rFonts w:ascii="Arial" w:hAnsi="Arial" w:cs="Arial"/>
          <w:color w:val="000000" w:themeColor="text1"/>
          <w:sz w:val="24"/>
          <w:szCs w:val="24"/>
        </w:rPr>
      </w:pPr>
    </w:p>
    <w:p w:rsidR="005E5475" w:rsidRDefault="009A6725" w:rsidP="005E5475">
      <w:pPr>
        <w:tabs>
          <w:tab w:val="left" w:pos="3315"/>
        </w:tabs>
        <w:rPr>
          <w:rFonts w:ascii="Arial" w:hAnsi="Arial" w:cs="Arial"/>
          <w:color w:val="000000" w:themeColor="text1"/>
          <w:sz w:val="24"/>
          <w:szCs w:val="24"/>
        </w:rPr>
      </w:pPr>
      <w:r>
        <w:rPr>
          <w:rFonts w:ascii="Arial" w:hAnsi="Arial" w:cs="Arial"/>
          <w:color w:val="000000" w:themeColor="text1"/>
          <w:sz w:val="24"/>
          <w:szCs w:val="24"/>
        </w:rPr>
        <w:t>También</w:t>
      </w:r>
      <w:r w:rsidR="005E5475">
        <w:rPr>
          <w:rFonts w:ascii="Arial" w:hAnsi="Arial" w:cs="Arial"/>
          <w:color w:val="000000" w:themeColor="text1"/>
          <w:sz w:val="24"/>
          <w:szCs w:val="24"/>
        </w:rPr>
        <w:t xml:space="preserve"> es preciso desinfectar las superficies de trabajo entre uno y otro cliente. La </w:t>
      </w:r>
      <w:r>
        <w:rPr>
          <w:rFonts w:ascii="Arial" w:hAnsi="Arial" w:cs="Arial"/>
          <w:color w:val="000000" w:themeColor="text1"/>
          <w:sz w:val="24"/>
          <w:szCs w:val="24"/>
        </w:rPr>
        <w:t>suciedad</w:t>
      </w:r>
      <w:r w:rsidR="005E5475">
        <w:rPr>
          <w:rFonts w:ascii="Arial" w:hAnsi="Arial" w:cs="Arial"/>
          <w:color w:val="000000" w:themeColor="text1"/>
          <w:sz w:val="24"/>
          <w:szCs w:val="24"/>
        </w:rPr>
        <w:t xml:space="preserve"> </w:t>
      </w:r>
      <w:r>
        <w:rPr>
          <w:rFonts w:ascii="Arial" w:hAnsi="Arial" w:cs="Arial"/>
          <w:color w:val="000000" w:themeColor="text1"/>
          <w:sz w:val="24"/>
          <w:szCs w:val="24"/>
        </w:rPr>
        <w:t>actúa</w:t>
      </w:r>
      <w:r w:rsidR="005E5475">
        <w:rPr>
          <w:rFonts w:ascii="Arial" w:hAnsi="Arial" w:cs="Arial"/>
          <w:color w:val="000000" w:themeColor="text1"/>
          <w:sz w:val="24"/>
          <w:szCs w:val="24"/>
        </w:rPr>
        <w:t xml:space="preserve"> protegiendo a los microorganismos del contacto con agentes letales (como desinfectantes o esterilizantes) e inactiva los agentes limpiadores.</w:t>
      </w:r>
    </w:p>
    <w:p w:rsidR="005E5475" w:rsidRDefault="005E5475" w:rsidP="005E5475">
      <w:pPr>
        <w:tabs>
          <w:tab w:val="left" w:pos="3315"/>
        </w:tabs>
        <w:rPr>
          <w:rFonts w:ascii="Arial" w:hAnsi="Arial" w:cs="Arial"/>
          <w:color w:val="000000" w:themeColor="text1"/>
          <w:sz w:val="24"/>
          <w:szCs w:val="24"/>
        </w:rPr>
      </w:pPr>
      <w:r>
        <w:rPr>
          <w:rFonts w:ascii="Arial" w:hAnsi="Arial" w:cs="Arial"/>
          <w:color w:val="000000" w:themeColor="text1"/>
          <w:sz w:val="24"/>
          <w:szCs w:val="24"/>
        </w:rPr>
        <w:t xml:space="preserve">Las correctas y buenas </w:t>
      </w:r>
      <w:r w:rsidR="009A6725">
        <w:rPr>
          <w:rFonts w:ascii="Arial" w:hAnsi="Arial" w:cs="Arial"/>
          <w:color w:val="000000" w:themeColor="text1"/>
          <w:sz w:val="24"/>
          <w:szCs w:val="24"/>
        </w:rPr>
        <w:t>prácticas</w:t>
      </w:r>
      <w:r>
        <w:rPr>
          <w:rFonts w:ascii="Arial" w:hAnsi="Arial" w:cs="Arial"/>
          <w:color w:val="000000" w:themeColor="text1"/>
          <w:sz w:val="24"/>
          <w:szCs w:val="24"/>
        </w:rPr>
        <w:t xml:space="preserve"> del lavado son importantes para el cuidado de los materiales e instrumentos, así como para reducir la carga microbiana de las superficies.</w:t>
      </w:r>
    </w:p>
    <w:p w:rsidR="005E5475" w:rsidRDefault="005E5475" w:rsidP="005E5475">
      <w:pPr>
        <w:tabs>
          <w:tab w:val="left" w:pos="3315"/>
        </w:tabs>
        <w:rPr>
          <w:rFonts w:ascii="Arial" w:hAnsi="Arial" w:cs="Arial"/>
          <w:color w:val="000000" w:themeColor="text1"/>
          <w:sz w:val="24"/>
          <w:szCs w:val="24"/>
        </w:rPr>
      </w:pPr>
      <w:r>
        <w:rPr>
          <w:rFonts w:ascii="Arial" w:hAnsi="Arial" w:cs="Arial"/>
          <w:color w:val="000000" w:themeColor="text1"/>
          <w:sz w:val="24"/>
          <w:szCs w:val="24"/>
        </w:rPr>
        <w:t>Los equipos deben estar desarmados en partes y piezas para favorecer una adecuada limpieza de los mismos.</w:t>
      </w:r>
    </w:p>
    <w:p w:rsidR="005E5475" w:rsidRDefault="005E5475" w:rsidP="005E5475">
      <w:pPr>
        <w:tabs>
          <w:tab w:val="left" w:pos="3315"/>
        </w:tabs>
        <w:rPr>
          <w:rFonts w:ascii="Arial" w:hAnsi="Arial" w:cs="Arial"/>
          <w:color w:val="000000" w:themeColor="text1"/>
          <w:sz w:val="24"/>
          <w:szCs w:val="24"/>
        </w:rPr>
      </w:pPr>
      <w:r>
        <w:rPr>
          <w:rFonts w:ascii="Arial" w:hAnsi="Arial" w:cs="Arial"/>
          <w:color w:val="000000" w:themeColor="text1"/>
          <w:sz w:val="24"/>
          <w:szCs w:val="24"/>
        </w:rPr>
        <w:t>La limpieza generalmente comprende 3 tipos de acción:</w:t>
      </w:r>
    </w:p>
    <w:p w:rsidR="009A6725" w:rsidRDefault="009A6725" w:rsidP="00E25CAF">
      <w:pPr>
        <w:pStyle w:val="Prrafodelista"/>
        <w:numPr>
          <w:ilvl w:val="0"/>
          <w:numId w:val="13"/>
        </w:numPr>
        <w:tabs>
          <w:tab w:val="left" w:pos="3315"/>
        </w:tabs>
        <w:rPr>
          <w:rFonts w:ascii="Arial" w:hAnsi="Arial" w:cs="Arial"/>
          <w:color w:val="000000" w:themeColor="text1"/>
          <w:sz w:val="24"/>
          <w:szCs w:val="24"/>
        </w:rPr>
      </w:pPr>
      <w:r w:rsidRPr="00040A46">
        <w:rPr>
          <w:rFonts w:ascii="Arial" w:hAnsi="Arial" w:cs="Arial"/>
          <w:color w:val="0066FF"/>
          <w:sz w:val="24"/>
          <w:szCs w:val="24"/>
        </w:rPr>
        <w:t>Acción mecánica</w:t>
      </w:r>
      <w:r w:rsidRPr="009A6725">
        <w:rPr>
          <w:rFonts w:ascii="Arial" w:hAnsi="Arial" w:cs="Arial"/>
          <w:color w:val="A314DC"/>
          <w:sz w:val="24"/>
          <w:szCs w:val="24"/>
        </w:rPr>
        <w:t xml:space="preserve">: </w:t>
      </w:r>
      <w:r w:rsidRPr="009A6725">
        <w:rPr>
          <w:rFonts w:ascii="Arial" w:hAnsi="Arial" w:cs="Arial"/>
          <w:color w:val="000000" w:themeColor="text1"/>
          <w:sz w:val="24"/>
          <w:szCs w:val="24"/>
        </w:rPr>
        <w:t>Frotar, cepillar o lavar con agua a presión</w:t>
      </w:r>
    </w:p>
    <w:p w:rsidR="009A6725" w:rsidRDefault="009A6725" w:rsidP="00E25CAF">
      <w:pPr>
        <w:pStyle w:val="Prrafodelista"/>
        <w:numPr>
          <w:ilvl w:val="0"/>
          <w:numId w:val="13"/>
        </w:numPr>
        <w:tabs>
          <w:tab w:val="left" w:pos="3315"/>
        </w:tabs>
        <w:rPr>
          <w:rFonts w:ascii="Arial" w:hAnsi="Arial" w:cs="Arial"/>
          <w:color w:val="000000" w:themeColor="text1"/>
          <w:sz w:val="24"/>
          <w:szCs w:val="24"/>
        </w:rPr>
      </w:pPr>
      <w:r w:rsidRPr="00040A46">
        <w:rPr>
          <w:rFonts w:ascii="Arial" w:hAnsi="Arial" w:cs="Arial"/>
          <w:color w:val="0066FF"/>
          <w:sz w:val="24"/>
          <w:szCs w:val="24"/>
        </w:rPr>
        <w:t>Acción Química</w:t>
      </w:r>
      <w:r w:rsidRPr="009A6725">
        <w:rPr>
          <w:rFonts w:ascii="Arial" w:hAnsi="Arial" w:cs="Arial"/>
          <w:color w:val="A314DC"/>
          <w:sz w:val="24"/>
          <w:szCs w:val="24"/>
        </w:rPr>
        <w:t xml:space="preserve">: </w:t>
      </w:r>
      <w:r>
        <w:rPr>
          <w:rFonts w:ascii="Arial" w:hAnsi="Arial" w:cs="Arial"/>
          <w:color w:val="000000" w:themeColor="text1"/>
          <w:sz w:val="24"/>
          <w:szCs w:val="24"/>
        </w:rPr>
        <w:t>Uso de detergentes, detergentes enzimáticos y agua, necesaria para inhibir y disminuir la Biocarga y las partículas de polvo. Hay que recordar que el agua tibia mejora las propiedades de disolución del detergente y las enzimas.</w:t>
      </w:r>
    </w:p>
    <w:p w:rsidR="009A6725" w:rsidRDefault="009A6725" w:rsidP="00E25CAF">
      <w:pPr>
        <w:pStyle w:val="Prrafodelista"/>
        <w:numPr>
          <w:ilvl w:val="0"/>
          <w:numId w:val="13"/>
        </w:numPr>
        <w:tabs>
          <w:tab w:val="left" w:pos="3315"/>
        </w:tabs>
        <w:rPr>
          <w:rFonts w:ascii="Arial" w:hAnsi="Arial" w:cs="Arial"/>
          <w:color w:val="000000" w:themeColor="text1"/>
          <w:sz w:val="24"/>
          <w:szCs w:val="24"/>
        </w:rPr>
      </w:pPr>
      <w:r w:rsidRPr="00040A46">
        <w:rPr>
          <w:rFonts w:ascii="Arial" w:hAnsi="Arial" w:cs="Arial"/>
          <w:color w:val="0066FF"/>
          <w:sz w:val="24"/>
          <w:szCs w:val="24"/>
        </w:rPr>
        <w:t>Acción Térmica</w:t>
      </w:r>
      <w:r w:rsidRPr="009A6725">
        <w:rPr>
          <w:rFonts w:ascii="Arial" w:hAnsi="Arial" w:cs="Arial"/>
          <w:color w:val="A314DC"/>
          <w:sz w:val="24"/>
          <w:szCs w:val="24"/>
        </w:rPr>
        <w:t xml:space="preserve">: </w:t>
      </w:r>
      <w:r>
        <w:rPr>
          <w:rFonts w:ascii="Arial" w:hAnsi="Arial" w:cs="Arial"/>
          <w:color w:val="000000" w:themeColor="text1"/>
          <w:sz w:val="24"/>
          <w:szCs w:val="24"/>
        </w:rPr>
        <w:t>Esta refiere al uso del calor (poder de limpieza del agua caliente) cuando se utilizan o no las lavadoras mecánicas.</w:t>
      </w:r>
    </w:p>
    <w:p w:rsidR="009A6725" w:rsidRPr="009A6725" w:rsidRDefault="009A6725" w:rsidP="009A6725">
      <w:pPr>
        <w:pStyle w:val="Prrafodelista"/>
        <w:tabs>
          <w:tab w:val="left" w:pos="3315"/>
        </w:tabs>
        <w:rPr>
          <w:rFonts w:ascii="Arial" w:hAnsi="Arial" w:cs="Arial"/>
          <w:color w:val="000000" w:themeColor="text1"/>
          <w:sz w:val="24"/>
          <w:szCs w:val="24"/>
        </w:rPr>
      </w:pPr>
    </w:p>
    <w:p w:rsidR="009A6725" w:rsidRPr="00040A46" w:rsidRDefault="000105EA" w:rsidP="000105EA">
      <w:pPr>
        <w:tabs>
          <w:tab w:val="left" w:pos="3315"/>
        </w:tabs>
        <w:jc w:val="center"/>
        <w:rPr>
          <w:rFonts w:ascii="Arial" w:hAnsi="Arial" w:cs="Arial"/>
          <w:b/>
          <w:color w:val="0066FF"/>
          <w:sz w:val="24"/>
          <w:szCs w:val="24"/>
        </w:rPr>
      </w:pPr>
      <w:r w:rsidRPr="00040A46">
        <w:rPr>
          <w:rFonts w:ascii="Arial" w:hAnsi="Arial" w:cs="Arial"/>
          <w:b/>
          <w:color w:val="0066FF"/>
          <w:sz w:val="24"/>
          <w:szCs w:val="24"/>
        </w:rPr>
        <w:t>Procedimiento General para la Limpieza de los Equipos, Herramientas y Utensilios</w:t>
      </w:r>
    </w:p>
    <w:p w:rsidR="000105EA" w:rsidRDefault="000105EA" w:rsidP="009A6725">
      <w:pPr>
        <w:tabs>
          <w:tab w:val="left" w:pos="3315"/>
        </w:tabs>
        <w:rPr>
          <w:rFonts w:ascii="Arial" w:hAnsi="Arial" w:cs="Arial"/>
          <w:color w:val="000000" w:themeColor="text1"/>
          <w:sz w:val="24"/>
          <w:szCs w:val="24"/>
        </w:rPr>
      </w:pPr>
      <w:r>
        <w:rPr>
          <w:rFonts w:ascii="Arial" w:hAnsi="Arial" w:cs="Arial"/>
          <w:color w:val="000000" w:themeColor="text1"/>
          <w:sz w:val="24"/>
          <w:szCs w:val="24"/>
        </w:rPr>
        <w:t>Las operaciones de limpieza deben ser adecuadas y apropiadas</w:t>
      </w:r>
    </w:p>
    <w:p w:rsidR="000105EA" w:rsidRDefault="000105EA" w:rsidP="009A6725">
      <w:pPr>
        <w:tabs>
          <w:tab w:val="left" w:pos="3315"/>
        </w:tabs>
        <w:rPr>
          <w:rFonts w:ascii="Arial" w:hAnsi="Arial" w:cs="Arial"/>
          <w:color w:val="000000" w:themeColor="text1"/>
          <w:sz w:val="24"/>
          <w:szCs w:val="24"/>
        </w:rPr>
      </w:pPr>
      <w:r>
        <w:rPr>
          <w:rFonts w:ascii="Arial" w:hAnsi="Arial" w:cs="Arial"/>
          <w:noProof/>
          <w:color w:val="000000" w:themeColor="text1"/>
          <w:sz w:val="24"/>
          <w:szCs w:val="24"/>
          <w:lang w:eastAsia="es-CO"/>
        </w:rPr>
        <w:lastRenderedPageBreak/>
        <w:drawing>
          <wp:inline distT="0" distB="0" distL="0" distR="0">
            <wp:extent cx="5141626" cy="2878111"/>
            <wp:effectExtent l="0" t="0" r="40005" b="0"/>
            <wp:docPr id="16" name="Diagrama 1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inline>
        </w:drawing>
      </w:r>
    </w:p>
    <w:p w:rsidR="000105EA" w:rsidRDefault="000105EA" w:rsidP="009A6725">
      <w:pPr>
        <w:tabs>
          <w:tab w:val="left" w:pos="3315"/>
        </w:tabs>
        <w:rPr>
          <w:rFonts w:ascii="Arial" w:hAnsi="Arial" w:cs="Arial"/>
          <w:color w:val="000000" w:themeColor="text1"/>
          <w:sz w:val="24"/>
          <w:szCs w:val="24"/>
        </w:rPr>
      </w:pPr>
    </w:p>
    <w:p w:rsidR="000105EA" w:rsidRPr="00040A46" w:rsidRDefault="000105EA" w:rsidP="00E25CAF">
      <w:pPr>
        <w:pStyle w:val="Prrafodelista"/>
        <w:numPr>
          <w:ilvl w:val="0"/>
          <w:numId w:val="12"/>
        </w:numPr>
        <w:tabs>
          <w:tab w:val="left" w:pos="3315"/>
        </w:tabs>
        <w:rPr>
          <w:rFonts w:ascii="Arial" w:hAnsi="Arial" w:cs="Arial"/>
          <w:b/>
          <w:color w:val="0066FF"/>
          <w:sz w:val="24"/>
          <w:szCs w:val="24"/>
        </w:rPr>
      </w:pPr>
      <w:r w:rsidRPr="00040A46">
        <w:rPr>
          <w:rFonts w:ascii="Arial" w:hAnsi="Arial" w:cs="Arial"/>
          <w:b/>
          <w:color w:val="0066FF"/>
          <w:sz w:val="24"/>
          <w:szCs w:val="24"/>
        </w:rPr>
        <w:t>D</w:t>
      </w:r>
      <w:r w:rsidR="00546BFC" w:rsidRPr="00040A46">
        <w:rPr>
          <w:rFonts w:ascii="Arial" w:hAnsi="Arial" w:cs="Arial"/>
          <w:b/>
          <w:color w:val="0066FF"/>
          <w:sz w:val="24"/>
          <w:szCs w:val="24"/>
        </w:rPr>
        <w:t xml:space="preserve">esinfección de áreas </w:t>
      </w:r>
    </w:p>
    <w:p w:rsidR="000105EA" w:rsidRDefault="000105EA" w:rsidP="000105EA">
      <w:pPr>
        <w:pStyle w:val="Prrafodelista"/>
        <w:tabs>
          <w:tab w:val="left" w:pos="3315"/>
        </w:tabs>
        <w:rPr>
          <w:rFonts w:ascii="Arial" w:hAnsi="Arial" w:cs="Arial"/>
          <w:color w:val="A314DC"/>
          <w:sz w:val="24"/>
          <w:szCs w:val="24"/>
        </w:rPr>
      </w:pPr>
    </w:p>
    <w:p w:rsidR="000105EA" w:rsidRDefault="000105EA" w:rsidP="000105EA">
      <w:pPr>
        <w:pStyle w:val="Prrafodelista"/>
        <w:tabs>
          <w:tab w:val="left" w:pos="3315"/>
        </w:tabs>
        <w:rPr>
          <w:rFonts w:ascii="Arial" w:hAnsi="Arial" w:cs="Arial"/>
          <w:color w:val="000000" w:themeColor="text1"/>
          <w:sz w:val="24"/>
          <w:szCs w:val="24"/>
        </w:rPr>
      </w:pPr>
      <w:r w:rsidRPr="000105EA">
        <w:rPr>
          <w:rFonts w:ascii="Arial" w:hAnsi="Arial" w:cs="Arial"/>
          <w:color w:val="000000" w:themeColor="text1"/>
          <w:sz w:val="24"/>
          <w:szCs w:val="24"/>
        </w:rPr>
        <w:t>El proceso al realizar la limpieza de las diferentes áreas de la peluquería es llevar a cabo de remoción mecánica de toda materia</w:t>
      </w:r>
      <w:r>
        <w:rPr>
          <w:rFonts w:ascii="Arial" w:hAnsi="Arial" w:cs="Arial"/>
          <w:color w:val="000000" w:themeColor="text1"/>
          <w:sz w:val="24"/>
          <w:szCs w:val="24"/>
        </w:rPr>
        <w:t xml:space="preserve"> extraña en el ambiente, en superficies y objetos eliminando la mayor parte de microorganismos. Este proceso se realiza mediante agua y detergente, pero no asegura la destrucción de estos. Reduce la carga microbiana y protege contra la corrosión.</w:t>
      </w:r>
    </w:p>
    <w:p w:rsidR="00F4538C" w:rsidRDefault="00F4538C" w:rsidP="000105EA">
      <w:pPr>
        <w:pStyle w:val="Prrafodelista"/>
        <w:tabs>
          <w:tab w:val="left" w:pos="3315"/>
        </w:tabs>
        <w:rPr>
          <w:rFonts w:ascii="Arial" w:hAnsi="Arial" w:cs="Arial"/>
          <w:color w:val="000000" w:themeColor="text1"/>
          <w:sz w:val="24"/>
          <w:szCs w:val="24"/>
        </w:rPr>
      </w:pPr>
    </w:p>
    <w:p w:rsidR="00F4538C" w:rsidRPr="00040A46" w:rsidRDefault="00F4538C" w:rsidP="000105EA">
      <w:pPr>
        <w:pStyle w:val="Prrafodelista"/>
        <w:tabs>
          <w:tab w:val="left" w:pos="3315"/>
        </w:tabs>
        <w:rPr>
          <w:rFonts w:ascii="Arial" w:hAnsi="Arial" w:cs="Arial"/>
          <w:color w:val="0066FF"/>
          <w:sz w:val="24"/>
          <w:szCs w:val="24"/>
        </w:rPr>
      </w:pPr>
      <w:r w:rsidRPr="00040A46">
        <w:rPr>
          <w:rFonts w:ascii="Arial" w:hAnsi="Arial" w:cs="Arial"/>
          <w:color w:val="0066FF"/>
          <w:sz w:val="24"/>
          <w:szCs w:val="24"/>
        </w:rPr>
        <w:t>Pasos:</w:t>
      </w:r>
    </w:p>
    <w:p w:rsidR="00F4538C" w:rsidRDefault="00F4538C" w:rsidP="000105EA">
      <w:pPr>
        <w:pStyle w:val="Prrafodelista"/>
        <w:tabs>
          <w:tab w:val="left" w:pos="3315"/>
        </w:tabs>
        <w:rPr>
          <w:rFonts w:ascii="Arial" w:hAnsi="Arial" w:cs="Arial"/>
          <w:color w:val="A314DC"/>
          <w:sz w:val="24"/>
          <w:szCs w:val="24"/>
        </w:rPr>
      </w:pPr>
    </w:p>
    <w:p w:rsidR="00F4538C" w:rsidRDefault="00F4538C" w:rsidP="00E25CAF">
      <w:pPr>
        <w:pStyle w:val="Prrafodelista"/>
        <w:numPr>
          <w:ilvl w:val="0"/>
          <w:numId w:val="14"/>
        </w:numPr>
        <w:tabs>
          <w:tab w:val="left" w:pos="3315"/>
        </w:tabs>
        <w:rPr>
          <w:rFonts w:ascii="Arial" w:hAnsi="Arial" w:cs="Arial"/>
          <w:color w:val="000000" w:themeColor="text1"/>
          <w:sz w:val="24"/>
          <w:szCs w:val="24"/>
        </w:rPr>
      </w:pPr>
      <w:r w:rsidRPr="00F4538C">
        <w:rPr>
          <w:rFonts w:ascii="Arial" w:hAnsi="Arial" w:cs="Arial"/>
          <w:color w:val="000000" w:themeColor="text1"/>
          <w:sz w:val="24"/>
          <w:szCs w:val="24"/>
        </w:rPr>
        <w:t>La per</w:t>
      </w:r>
      <w:r>
        <w:rPr>
          <w:rFonts w:ascii="Arial" w:hAnsi="Arial" w:cs="Arial"/>
          <w:color w:val="000000" w:themeColor="text1"/>
          <w:sz w:val="24"/>
          <w:szCs w:val="24"/>
        </w:rPr>
        <w:t>sona encargada de realizar la limpieza debe utilizar guantes.</w:t>
      </w:r>
    </w:p>
    <w:p w:rsidR="00F4538C" w:rsidRDefault="00F4538C" w:rsidP="00E25CAF">
      <w:pPr>
        <w:pStyle w:val="Prrafodelista"/>
        <w:numPr>
          <w:ilvl w:val="0"/>
          <w:numId w:val="14"/>
        </w:numPr>
        <w:tabs>
          <w:tab w:val="left" w:pos="3315"/>
        </w:tabs>
        <w:rPr>
          <w:rFonts w:ascii="Arial" w:hAnsi="Arial" w:cs="Arial"/>
          <w:color w:val="000000" w:themeColor="text1"/>
          <w:sz w:val="24"/>
          <w:szCs w:val="24"/>
        </w:rPr>
      </w:pPr>
      <w:r>
        <w:rPr>
          <w:rFonts w:ascii="Arial" w:hAnsi="Arial" w:cs="Arial"/>
          <w:color w:val="000000" w:themeColor="text1"/>
          <w:sz w:val="24"/>
          <w:szCs w:val="24"/>
        </w:rPr>
        <w:t>Se debe realizar barrer y luego pasar el trapero húmedo para recoger el polvo y partículas</w:t>
      </w:r>
    </w:p>
    <w:p w:rsidR="00F4538C" w:rsidRDefault="00F4538C" w:rsidP="00E25CAF">
      <w:pPr>
        <w:pStyle w:val="Prrafodelista"/>
        <w:numPr>
          <w:ilvl w:val="0"/>
          <w:numId w:val="14"/>
        </w:numPr>
        <w:tabs>
          <w:tab w:val="left" w:pos="3315"/>
        </w:tabs>
        <w:rPr>
          <w:rFonts w:ascii="Arial" w:hAnsi="Arial" w:cs="Arial"/>
          <w:color w:val="000000" w:themeColor="text1"/>
          <w:sz w:val="24"/>
          <w:szCs w:val="24"/>
        </w:rPr>
      </w:pPr>
      <w:r>
        <w:rPr>
          <w:rFonts w:ascii="Arial" w:hAnsi="Arial" w:cs="Arial"/>
          <w:color w:val="000000" w:themeColor="text1"/>
          <w:sz w:val="24"/>
          <w:szCs w:val="24"/>
        </w:rPr>
        <w:t>Se procede a jabonar y enjuagar de la zona más limpia a la más sucia.</w:t>
      </w:r>
    </w:p>
    <w:p w:rsidR="00F4538C" w:rsidRDefault="00F4538C" w:rsidP="00E25CAF">
      <w:pPr>
        <w:pStyle w:val="Prrafodelista"/>
        <w:numPr>
          <w:ilvl w:val="0"/>
          <w:numId w:val="14"/>
        </w:numPr>
        <w:tabs>
          <w:tab w:val="left" w:pos="3315"/>
        </w:tabs>
        <w:rPr>
          <w:rFonts w:ascii="Arial" w:hAnsi="Arial" w:cs="Arial"/>
          <w:color w:val="000000" w:themeColor="text1"/>
          <w:sz w:val="24"/>
          <w:szCs w:val="24"/>
        </w:rPr>
      </w:pPr>
      <w:r>
        <w:rPr>
          <w:rFonts w:ascii="Arial" w:hAnsi="Arial" w:cs="Arial"/>
          <w:color w:val="000000" w:themeColor="text1"/>
          <w:sz w:val="24"/>
          <w:szCs w:val="24"/>
        </w:rPr>
        <w:t>Se lava con agua y jabón los elementos utilizados</w:t>
      </w:r>
    </w:p>
    <w:p w:rsidR="00F4538C" w:rsidRDefault="00F4538C" w:rsidP="00F4538C">
      <w:pPr>
        <w:tabs>
          <w:tab w:val="left" w:pos="3315"/>
        </w:tabs>
        <w:rPr>
          <w:rFonts w:ascii="Arial" w:hAnsi="Arial" w:cs="Arial"/>
          <w:color w:val="000000" w:themeColor="text1"/>
          <w:sz w:val="24"/>
          <w:szCs w:val="24"/>
        </w:rPr>
      </w:pPr>
      <w:r>
        <w:rPr>
          <w:rFonts w:ascii="Arial" w:hAnsi="Arial" w:cs="Arial"/>
          <w:color w:val="000000" w:themeColor="text1"/>
          <w:sz w:val="24"/>
          <w:szCs w:val="24"/>
        </w:rPr>
        <w:t>El aseo deberá llevarse a cabo diariamente y luego de realizar cortes de cabello, manicure, pedicure, entre otros. La limpieza general del establecimiento (paredes y techos) se hará mínimo una vez por semana.</w:t>
      </w:r>
    </w:p>
    <w:p w:rsidR="009A6725" w:rsidRDefault="00F4538C" w:rsidP="005E5475">
      <w:pPr>
        <w:tabs>
          <w:tab w:val="left" w:pos="3315"/>
        </w:tabs>
        <w:rPr>
          <w:rFonts w:ascii="Arial" w:hAnsi="Arial" w:cs="Arial"/>
          <w:color w:val="000000" w:themeColor="text1"/>
          <w:sz w:val="24"/>
          <w:szCs w:val="24"/>
        </w:rPr>
      </w:pPr>
      <w:r w:rsidRPr="00040A46">
        <w:rPr>
          <w:rFonts w:ascii="Arial" w:hAnsi="Arial" w:cs="Arial"/>
          <w:color w:val="0066FF"/>
          <w:sz w:val="24"/>
          <w:szCs w:val="24"/>
        </w:rPr>
        <w:t xml:space="preserve">Utilización de Detergentes: </w:t>
      </w:r>
      <w:r>
        <w:rPr>
          <w:rFonts w:ascii="Arial" w:hAnsi="Arial" w:cs="Arial"/>
          <w:color w:val="000000" w:themeColor="text1"/>
          <w:sz w:val="24"/>
          <w:szCs w:val="24"/>
        </w:rPr>
        <w:t>Los detergentes son compuestos</w:t>
      </w:r>
      <w:r w:rsidR="00F8266E">
        <w:rPr>
          <w:rFonts w:ascii="Arial" w:hAnsi="Arial" w:cs="Arial"/>
          <w:color w:val="000000" w:themeColor="text1"/>
          <w:sz w:val="24"/>
          <w:szCs w:val="24"/>
        </w:rPr>
        <w:t xml:space="preserve"> que permiten variar la tensión superficial del agua y son los responsables de la humectación .Su estructura está compuesta por dos partes: una Hidrófila (afinidad con el agua) y otra  Lipofilica (afinidad con aceites), lo que permite formar puentes de agua y </w:t>
      </w:r>
      <w:r w:rsidR="00F8266E">
        <w:rPr>
          <w:rFonts w:ascii="Arial" w:hAnsi="Arial" w:cs="Arial"/>
          <w:color w:val="000000" w:themeColor="text1"/>
          <w:sz w:val="24"/>
          <w:szCs w:val="24"/>
        </w:rPr>
        <w:lastRenderedPageBreak/>
        <w:t>aceite, ayudando a remover la suciedad. Según el comportamiento para disolver la suciedad los detergentes se clasifican de la siguiente forma:</w:t>
      </w:r>
    </w:p>
    <w:p w:rsidR="00F8266E" w:rsidRPr="00F8266E" w:rsidRDefault="00F8266E" w:rsidP="00E25CAF">
      <w:pPr>
        <w:pStyle w:val="Prrafodelista"/>
        <w:numPr>
          <w:ilvl w:val="0"/>
          <w:numId w:val="15"/>
        </w:numPr>
        <w:tabs>
          <w:tab w:val="left" w:pos="3315"/>
        </w:tabs>
        <w:rPr>
          <w:rFonts w:ascii="Arial" w:hAnsi="Arial" w:cs="Arial"/>
          <w:color w:val="A314DC"/>
          <w:sz w:val="24"/>
          <w:szCs w:val="24"/>
        </w:rPr>
      </w:pPr>
      <w:r w:rsidRPr="00040A46">
        <w:rPr>
          <w:rFonts w:ascii="Arial" w:hAnsi="Arial" w:cs="Arial"/>
          <w:color w:val="0066FF"/>
          <w:sz w:val="24"/>
          <w:szCs w:val="24"/>
        </w:rPr>
        <w:t xml:space="preserve">Alcalinos o básicos: </w:t>
      </w:r>
      <w:r>
        <w:rPr>
          <w:rFonts w:ascii="Arial" w:hAnsi="Arial" w:cs="Arial"/>
          <w:sz w:val="24"/>
          <w:szCs w:val="24"/>
        </w:rPr>
        <w:t>Eliminan principalmente la suciedad grasas, ceras, incrustaciones calcáreas y sarro.</w:t>
      </w:r>
    </w:p>
    <w:p w:rsidR="00F8266E" w:rsidRPr="00E537FA" w:rsidRDefault="00F8266E" w:rsidP="00E25CAF">
      <w:pPr>
        <w:pStyle w:val="Prrafodelista"/>
        <w:numPr>
          <w:ilvl w:val="0"/>
          <w:numId w:val="15"/>
        </w:numPr>
        <w:tabs>
          <w:tab w:val="left" w:pos="3315"/>
        </w:tabs>
        <w:rPr>
          <w:rFonts w:ascii="Arial" w:hAnsi="Arial" w:cs="Arial"/>
          <w:color w:val="A314DC"/>
          <w:sz w:val="24"/>
          <w:szCs w:val="24"/>
        </w:rPr>
      </w:pPr>
      <w:r w:rsidRPr="00040A46">
        <w:rPr>
          <w:rFonts w:ascii="Arial" w:hAnsi="Arial" w:cs="Arial"/>
          <w:color w:val="0066FF"/>
          <w:sz w:val="24"/>
          <w:szCs w:val="24"/>
        </w:rPr>
        <w:t>Ácidos:</w:t>
      </w:r>
      <w:r w:rsidR="00E537FA" w:rsidRPr="00040A46">
        <w:rPr>
          <w:rFonts w:ascii="Arial" w:hAnsi="Arial" w:cs="Arial"/>
          <w:color w:val="0066FF"/>
          <w:sz w:val="24"/>
          <w:szCs w:val="24"/>
        </w:rPr>
        <w:t xml:space="preserve"> </w:t>
      </w:r>
      <w:r>
        <w:rPr>
          <w:rFonts w:ascii="Arial" w:hAnsi="Arial" w:cs="Arial"/>
          <w:sz w:val="24"/>
          <w:szCs w:val="24"/>
        </w:rPr>
        <w:t>Eliminan la suciedad mineral, es decir suero, cemento, etc.</w:t>
      </w:r>
    </w:p>
    <w:p w:rsidR="00E537FA" w:rsidRPr="00E537FA" w:rsidRDefault="00E537FA" w:rsidP="00E25CAF">
      <w:pPr>
        <w:pStyle w:val="Prrafodelista"/>
        <w:numPr>
          <w:ilvl w:val="0"/>
          <w:numId w:val="15"/>
        </w:numPr>
        <w:tabs>
          <w:tab w:val="left" w:pos="3315"/>
        </w:tabs>
        <w:rPr>
          <w:rFonts w:ascii="Arial" w:hAnsi="Arial" w:cs="Arial"/>
          <w:color w:val="A314DC"/>
          <w:sz w:val="24"/>
          <w:szCs w:val="24"/>
        </w:rPr>
      </w:pPr>
      <w:r w:rsidRPr="00040A46">
        <w:rPr>
          <w:rFonts w:ascii="Arial" w:hAnsi="Arial" w:cs="Arial"/>
          <w:color w:val="0066FF"/>
          <w:sz w:val="24"/>
          <w:szCs w:val="24"/>
        </w:rPr>
        <w:t xml:space="preserve">Neutros: </w:t>
      </w:r>
      <w:r w:rsidRPr="00E537FA">
        <w:rPr>
          <w:rFonts w:ascii="Arial" w:hAnsi="Arial" w:cs="Arial"/>
          <w:color w:val="000000" w:themeColor="text1"/>
          <w:sz w:val="24"/>
          <w:szCs w:val="24"/>
        </w:rPr>
        <w:t>Eliminan la tensión superficial del agua y la suciedad que contenga poca o ninguna materia grasa.</w:t>
      </w:r>
    </w:p>
    <w:p w:rsidR="00F8266E" w:rsidRDefault="00F8266E" w:rsidP="00E537FA">
      <w:pPr>
        <w:pStyle w:val="Prrafodelista"/>
        <w:tabs>
          <w:tab w:val="left" w:pos="3315"/>
        </w:tabs>
        <w:rPr>
          <w:rFonts w:ascii="Arial" w:hAnsi="Arial" w:cs="Arial"/>
          <w:color w:val="000000" w:themeColor="text1"/>
          <w:sz w:val="24"/>
          <w:szCs w:val="24"/>
        </w:rPr>
      </w:pPr>
    </w:p>
    <w:p w:rsidR="00004A6B" w:rsidRPr="00040A46" w:rsidRDefault="00E537FA" w:rsidP="00E25CAF">
      <w:pPr>
        <w:pStyle w:val="Prrafodelista"/>
        <w:numPr>
          <w:ilvl w:val="0"/>
          <w:numId w:val="12"/>
        </w:numPr>
        <w:tabs>
          <w:tab w:val="left" w:pos="3315"/>
        </w:tabs>
        <w:rPr>
          <w:rFonts w:ascii="Arial" w:hAnsi="Arial" w:cs="Arial"/>
          <w:b/>
          <w:color w:val="0066FF"/>
          <w:sz w:val="24"/>
          <w:szCs w:val="24"/>
        </w:rPr>
      </w:pPr>
      <w:r w:rsidRPr="00040A46">
        <w:rPr>
          <w:rFonts w:ascii="Arial" w:hAnsi="Arial" w:cs="Arial"/>
          <w:b/>
          <w:color w:val="0066FF"/>
          <w:sz w:val="24"/>
          <w:szCs w:val="24"/>
        </w:rPr>
        <w:t>E</w:t>
      </w:r>
      <w:r w:rsidR="00546BFC" w:rsidRPr="00040A46">
        <w:rPr>
          <w:rFonts w:ascii="Arial" w:hAnsi="Arial" w:cs="Arial"/>
          <w:b/>
          <w:color w:val="0066FF"/>
          <w:sz w:val="24"/>
          <w:szCs w:val="24"/>
        </w:rPr>
        <w:t>sterilización</w:t>
      </w:r>
    </w:p>
    <w:p w:rsidR="00004A6B" w:rsidRDefault="00004A6B" w:rsidP="00004A6B">
      <w:pPr>
        <w:tabs>
          <w:tab w:val="left" w:pos="3315"/>
        </w:tabs>
        <w:rPr>
          <w:rFonts w:ascii="Arial" w:hAnsi="Arial" w:cs="Arial"/>
          <w:sz w:val="24"/>
          <w:szCs w:val="24"/>
        </w:rPr>
      </w:pPr>
      <w:r w:rsidRPr="00004A6B">
        <w:rPr>
          <w:rFonts w:ascii="Arial" w:hAnsi="Arial" w:cs="Arial"/>
          <w:sz w:val="24"/>
          <w:szCs w:val="24"/>
        </w:rPr>
        <w:t>Los</w:t>
      </w:r>
      <w:r>
        <w:rPr>
          <w:rFonts w:ascii="Arial" w:hAnsi="Arial" w:cs="Arial"/>
          <w:sz w:val="24"/>
          <w:szCs w:val="24"/>
        </w:rPr>
        <w:t xml:space="preserve"> siguientes pasos son fundamentales para que la esterilización sea eficaz</w:t>
      </w:r>
    </w:p>
    <w:p w:rsidR="00004A6B" w:rsidRDefault="00004A6B" w:rsidP="00E25CAF">
      <w:pPr>
        <w:pStyle w:val="Prrafodelista"/>
        <w:numPr>
          <w:ilvl w:val="0"/>
          <w:numId w:val="16"/>
        </w:numPr>
        <w:tabs>
          <w:tab w:val="left" w:pos="3315"/>
        </w:tabs>
        <w:rPr>
          <w:rFonts w:ascii="Arial" w:hAnsi="Arial" w:cs="Arial"/>
          <w:sz w:val="24"/>
          <w:szCs w:val="24"/>
        </w:rPr>
      </w:pPr>
      <w:r>
        <w:rPr>
          <w:rFonts w:ascii="Arial" w:hAnsi="Arial" w:cs="Arial"/>
          <w:sz w:val="24"/>
          <w:szCs w:val="24"/>
        </w:rPr>
        <w:t>Asegúrese que previamente el material haya sido bien lavado.</w:t>
      </w:r>
    </w:p>
    <w:p w:rsidR="00004A6B" w:rsidRDefault="00004A6B" w:rsidP="00E25CAF">
      <w:pPr>
        <w:pStyle w:val="Prrafodelista"/>
        <w:numPr>
          <w:ilvl w:val="0"/>
          <w:numId w:val="16"/>
        </w:numPr>
        <w:tabs>
          <w:tab w:val="left" w:pos="3315"/>
        </w:tabs>
        <w:rPr>
          <w:rFonts w:ascii="Arial" w:hAnsi="Arial" w:cs="Arial"/>
          <w:sz w:val="24"/>
          <w:szCs w:val="24"/>
        </w:rPr>
      </w:pPr>
      <w:r>
        <w:rPr>
          <w:rFonts w:ascii="Arial" w:hAnsi="Arial" w:cs="Arial"/>
          <w:sz w:val="24"/>
          <w:szCs w:val="24"/>
        </w:rPr>
        <w:t>Seleccione adecuadamente el tiempo y la temperatura</w:t>
      </w:r>
    </w:p>
    <w:p w:rsidR="00004A6B" w:rsidRDefault="00004A6B" w:rsidP="00E25CAF">
      <w:pPr>
        <w:pStyle w:val="Prrafodelista"/>
        <w:numPr>
          <w:ilvl w:val="0"/>
          <w:numId w:val="16"/>
        </w:numPr>
        <w:tabs>
          <w:tab w:val="left" w:pos="3315"/>
        </w:tabs>
        <w:rPr>
          <w:rFonts w:ascii="Arial" w:hAnsi="Arial" w:cs="Arial"/>
          <w:sz w:val="24"/>
          <w:szCs w:val="24"/>
        </w:rPr>
      </w:pPr>
      <w:r>
        <w:rPr>
          <w:rFonts w:ascii="Arial" w:hAnsi="Arial" w:cs="Arial"/>
          <w:sz w:val="24"/>
          <w:szCs w:val="24"/>
        </w:rPr>
        <w:t>El aire es el enemigo oculto de la esterilización, un buen reemplazo de él por vapor es fundamental. No esterilice paquetes apretados, tarros tapados, ni cubetas y frascos al revés.</w:t>
      </w:r>
    </w:p>
    <w:p w:rsidR="00004A6B" w:rsidRDefault="00004A6B" w:rsidP="00E25CAF">
      <w:pPr>
        <w:pStyle w:val="Prrafodelista"/>
        <w:numPr>
          <w:ilvl w:val="0"/>
          <w:numId w:val="16"/>
        </w:numPr>
        <w:tabs>
          <w:tab w:val="left" w:pos="3315"/>
        </w:tabs>
        <w:rPr>
          <w:rFonts w:ascii="Arial" w:hAnsi="Arial" w:cs="Arial"/>
          <w:sz w:val="24"/>
          <w:szCs w:val="24"/>
        </w:rPr>
      </w:pPr>
      <w:r>
        <w:rPr>
          <w:rFonts w:ascii="Arial" w:hAnsi="Arial" w:cs="Arial"/>
          <w:sz w:val="24"/>
          <w:szCs w:val="24"/>
        </w:rPr>
        <w:t xml:space="preserve">Dejar de 3 a 4 cm entre cada </w:t>
      </w:r>
      <w:proofErr w:type="gramStart"/>
      <w:r>
        <w:rPr>
          <w:rFonts w:ascii="Arial" w:hAnsi="Arial" w:cs="Arial"/>
          <w:sz w:val="24"/>
          <w:szCs w:val="24"/>
        </w:rPr>
        <w:t>paquetes</w:t>
      </w:r>
      <w:proofErr w:type="gramEnd"/>
      <w:r>
        <w:rPr>
          <w:rFonts w:ascii="Arial" w:hAnsi="Arial" w:cs="Arial"/>
          <w:sz w:val="24"/>
          <w:szCs w:val="24"/>
        </w:rPr>
        <w:t xml:space="preserve"> y entre los paquetes.</w:t>
      </w:r>
    </w:p>
    <w:p w:rsidR="00546BFC" w:rsidRDefault="00546BFC" w:rsidP="00546BFC">
      <w:pPr>
        <w:pStyle w:val="Prrafodelista"/>
        <w:tabs>
          <w:tab w:val="left" w:pos="3315"/>
        </w:tabs>
        <w:rPr>
          <w:rFonts w:ascii="Arial" w:hAnsi="Arial" w:cs="Arial"/>
          <w:sz w:val="24"/>
          <w:szCs w:val="24"/>
        </w:rPr>
      </w:pPr>
    </w:p>
    <w:p w:rsidR="00004A6B" w:rsidRPr="00040A46" w:rsidRDefault="00004A6B" w:rsidP="00E25CAF">
      <w:pPr>
        <w:pStyle w:val="Prrafodelista"/>
        <w:numPr>
          <w:ilvl w:val="0"/>
          <w:numId w:val="12"/>
        </w:numPr>
        <w:tabs>
          <w:tab w:val="left" w:pos="3315"/>
        </w:tabs>
        <w:rPr>
          <w:rFonts w:ascii="Arial" w:hAnsi="Arial" w:cs="Arial"/>
          <w:b/>
          <w:color w:val="0066FF"/>
          <w:sz w:val="24"/>
          <w:szCs w:val="24"/>
        </w:rPr>
      </w:pPr>
      <w:r w:rsidRPr="00040A46">
        <w:rPr>
          <w:rFonts w:ascii="Arial" w:hAnsi="Arial" w:cs="Arial"/>
          <w:b/>
          <w:color w:val="0066FF"/>
          <w:sz w:val="24"/>
          <w:szCs w:val="24"/>
        </w:rPr>
        <w:t>D</w:t>
      </w:r>
      <w:r w:rsidR="00546BFC" w:rsidRPr="00040A46">
        <w:rPr>
          <w:rFonts w:ascii="Arial" w:hAnsi="Arial" w:cs="Arial"/>
          <w:b/>
          <w:color w:val="0066FF"/>
          <w:sz w:val="24"/>
          <w:szCs w:val="24"/>
        </w:rPr>
        <w:t>esinfección de instrumentos</w:t>
      </w:r>
    </w:p>
    <w:p w:rsidR="00004A6B" w:rsidRDefault="00004A6B" w:rsidP="00004A6B">
      <w:pPr>
        <w:tabs>
          <w:tab w:val="left" w:pos="3315"/>
        </w:tabs>
        <w:ind w:left="360"/>
        <w:rPr>
          <w:rFonts w:ascii="Arial" w:hAnsi="Arial" w:cs="Arial"/>
          <w:color w:val="000000" w:themeColor="text1"/>
          <w:sz w:val="24"/>
          <w:szCs w:val="24"/>
        </w:rPr>
      </w:pPr>
      <w:r>
        <w:rPr>
          <w:rFonts w:ascii="Arial" w:hAnsi="Arial" w:cs="Arial"/>
          <w:color w:val="000000" w:themeColor="text1"/>
          <w:sz w:val="24"/>
          <w:szCs w:val="24"/>
        </w:rPr>
        <w:t>Para realizar el proceso de desinfección de instrumental se utiliza las siguientes sustancias:</w:t>
      </w:r>
    </w:p>
    <w:p w:rsidR="00004A6B" w:rsidRPr="00040A46" w:rsidRDefault="001E428B" w:rsidP="00E25CAF">
      <w:pPr>
        <w:pStyle w:val="Prrafodelista"/>
        <w:numPr>
          <w:ilvl w:val="0"/>
          <w:numId w:val="17"/>
        </w:numPr>
        <w:tabs>
          <w:tab w:val="left" w:pos="3315"/>
        </w:tabs>
        <w:rPr>
          <w:rFonts w:ascii="Arial" w:hAnsi="Arial" w:cs="Arial"/>
          <w:color w:val="0066FF"/>
          <w:sz w:val="24"/>
          <w:szCs w:val="24"/>
        </w:rPr>
      </w:pPr>
      <w:r w:rsidRPr="00040A46">
        <w:rPr>
          <w:rFonts w:ascii="Arial" w:hAnsi="Arial" w:cs="Arial"/>
          <w:color w:val="0066FF"/>
          <w:sz w:val="24"/>
          <w:szCs w:val="24"/>
        </w:rPr>
        <w:t>Glutaraldehído:</w:t>
      </w:r>
    </w:p>
    <w:p w:rsidR="001E428B" w:rsidRDefault="001E428B" w:rsidP="001E428B">
      <w:pPr>
        <w:pStyle w:val="Prrafodelista"/>
        <w:tabs>
          <w:tab w:val="left" w:pos="3315"/>
        </w:tabs>
        <w:ind w:left="1080"/>
        <w:rPr>
          <w:rFonts w:ascii="Arial" w:hAnsi="Arial" w:cs="Arial"/>
          <w:color w:val="000000" w:themeColor="text1"/>
          <w:sz w:val="24"/>
          <w:szCs w:val="24"/>
        </w:rPr>
      </w:pPr>
      <w:r>
        <w:rPr>
          <w:rFonts w:ascii="Arial" w:hAnsi="Arial" w:cs="Arial"/>
          <w:color w:val="000000" w:themeColor="text1"/>
          <w:sz w:val="24"/>
          <w:szCs w:val="24"/>
        </w:rPr>
        <w:t xml:space="preserve">Mecanismo de </w:t>
      </w:r>
      <w:r w:rsidR="000264EC">
        <w:rPr>
          <w:rFonts w:ascii="Arial" w:hAnsi="Arial" w:cs="Arial"/>
          <w:color w:val="000000" w:themeColor="text1"/>
          <w:sz w:val="24"/>
          <w:szCs w:val="24"/>
        </w:rPr>
        <w:t>acción: Su</w:t>
      </w:r>
      <w:r>
        <w:rPr>
          <w:rFonts w:ascii="Arial" w:hAnsi="Arial" w:cs="Arial"/>
          <w:color w:val="000000" w:themeColor="text1"/>
          <w:sz w:val="24"/>
          <w:szCs w:val="24"/>
        </w:rPr>
        <w:t xml:space="preserve"> acción es consecuencia de la alquilación de componentes celulares alterando la síntesis proteica de los ácidos ADN y ARN.</w:t>
      </w:r>
    </w:p>
    <w:p w:rsidR="001E428B" w:rsidRDefault="001E428B" w:rsidP="001E428B">
      <w:pPr>
        <w:pStyle w:val="Prrafodelista"/>
        <w:tabs>
          <w:tab w:val="left" w:pos="3315"/>
        </w:tabs>
        <w:ind w:left="1080"/>
        <w:rPr>
          <w:rFonts w:ascii="Arial" w:hAnsi="Arial" w:cs="Arial"/>
          <w:color w:val="000000" w:themeColor="text1"/>
          <w:sz w:val="24"/>
          <w:szCs w:val="24"/>
        </w:rPr>
      </w:pPr>
      <w:r>
        <w:rPr>
          <w:rFonts w:ascii="Arial" w:hAnsi="Arial" w:cs="Arial"/>
          <w:color w:val="000000" w:themeColor="text1"/>
          <w:sz w:val="24"/>
          <w:szCs w:val="24"/>
        </w:rPr>
        <w:t>Espectro: Es bactericida, fungicida, virucida, micro bactericida y esporicida.</w:t>
      </w:r>
    </w:p>
    <w:p w:rsidR="001E428B" w:rsidRDefault="001E428B" w:rsidP="001E428B">
      <w:pPr>
        <w:pStyle w:val="Prrafodelista"/>
        <w:tabs>
          <w:tab w:val="left" w:pos="3315"/>
        </w:tabs>
        <w:ind w:left="1080"/>
        <w:rPr>
          <w:rFonts w:ascii="Arial" w:hAnsi="Arial" w:cs="Arial"/>
          <w:color w:val="000000" w:themeColor="text1"/>
          <w:sz w:val="24"/>
          <w:szCs w:val="24"/>
        </w:rPr>
      </w:pPr>
      <w:r>
        <w:rPr>
          <w:rFonts w:ascii="Arial" w:hAnsi="Arial" w:cs="Arial"/>
          <w:color w:val="000000" w:themeColor="text1"/>
          <w:sz w:val="24"/>
          <w:szCs w:val="24"/>
        </w:rPr>
        <w:t>La gran desventaja del Glutaraldehído es su toxidad, ya que una vez activado suelen producir vapores irritantes para las mucosas, sistema respiratorio y la piel, por eso debe utilizarse en ambientes muy ventilados y con protección personal.</w:t>
      </w:r>
    </w:p>
    <w:p w:rsidR="001E428B" w:rsidRDefault="001E428B" w:rsidP="001E428B">
      <w:pPr>
        <w:pStyle w:val="Prrafodelista"/>
        <w:tabs>
          <w:tab w:val="left" w:pos="3315"/>
        </w:tabs>
        <w:ind w:left="1080"/>
        <w:rPr>
          <w:rFonts w:ascii="Arial" w:hAnsi="Arial" w:cs="Arial"/>
          <w:color w:val="000000" w:themeColor="text1"/>
          <w:sz w:val="24"/>
          <w:szCs w:val="24"/>
        </w:rPr>
      </w:pPr>
    </w:p>
    <w:p w:rsidR="00F8266E" w:rsidRDefault="001E428B" w:rsidP="00E426B0">
      <w:pPr>
        <w:pStyle w:val="Prrafodelista"/>
        <w:tabs>
          <w:tab w:val="left" w:pos="3315"/>
        </w:tabs>
        <w:ind w:left="1080"/>
        <w:rPr>
          <w:rFonts w:ascii="Arial" w:hAnsi="Arial" w:cs="Arial"/>
          <w:color w:val="000000" w:themeColor="text1"/>
          <w:sz w:val="24"/>
          <w:szCs w:val="24"/>
        </w:rPr>
      </w:pPr>
      <w:r>
        <w:rPr>
          <w:rFonts w:ascii="Arial" w:hAnsi="Arial" w:cs="Arial"/>
          <w:color w:val="000000" w:themeColor="text1"/>
          <w:sz w:val="24"/>
          <w:szCs w:val="24"/>
        </w:rPr>
        <w:t xml:space="preserve">Comercialmente se consigue como una solución acuosa al 2%, la cual debe </w:t>
      </w:r>
      <w:r w:rsidR="000264EC">
        <w:rPr>
          <w:rFonts w:ascii="Arial" w:hAnsi="Arial" w:cs="Arial"/>
          <w:color w:val="000000" w:themeColor="text1"/>
          <w:sz w:val="24"/>
          <w:szCs w:val="24"/>
        </w:rPr>
        <w:t xml:space="preserve">activarse con el diluyente indicado. Las soluciones activadas deben usarse en el margen de tiempo indicado por </w:t>
      </w:r>
      <w:r w:rsidR="00E426B0">
        <w:rPr>
          <w:rFonts w:ascii="Arial" w:hAnsi="Arial" w:cs="Arial"/>
          <w:color w:val="000000" w:themeColor="text1"/>
          <w:sz w:val="24"/>
          <w:szCs w:val="24"/>
        </w:rPr>
        <w:t>los</w:t>
      </w:r>
      <w:r w:rsidR="000264EC">
        <w:rPr>
          <w:rFonts w:ascii="Arial" w:hAnsi="Arial" w:cs="Arial"/>
          <w:color w:val="000000" w:themeColor="text1"/>
          <w:sz w:val="24"/>
          <w:szCs w:val="24"/>
        </w:rPr>
        <w:t xml:space="preserve"> fabricantes en las etiquetas. Por ser poco corrosivo, puede utilizarse para desinfección o </w:t>
      </w:r>
      <w:r w:rsidR="00E426B0">
        <w:rPr>
          <w:rFonts w:ascii="Arial" w:hAnsi="Arial" w:cs="Arial"/>
          <w:color w:val="000000" w:themeColor="text1"/>
          <w:sz w:val="24"/>
          <w:szCs w:val="24"/>
        </w:rPr>
        <w:t>sanitación</w:t>
      </w:r>
      <w:r w:rsidR="000264EC">
        <w:rPr>
          <w:rFonts w:ascii="Arial" w:hAnsi="Arial" w:cs="Arial"/>
          <w:color w:val="000000" w:themeColor="text1"/>
          <w:sz w:val="24"/>
          <w:szCs w:val="24"/>
        </w:rPr>
        <w:t xml:space="preserve"> de los </w:t>
      </w:r>
      <w:r w:rsidR="00E426B0">
        <w:rPr>
          <w:rFonts w:ascii="Arial" w:hAnsi="Arial" w:cs="Arial"/>
          <w:color w:val="000000" w:themeColor="text1"/>
          <w:sz w:val="24"/>
          <w:szCs w:val="24"/>
        </w:rPr>
        <w:t>equipos, piezas</w:t>
      </w:r>
      <w:r w:rsidR="000264EC">
        <w:rPr>
          <w:rFonts w:ascii="Arial" w:hAnsi="Arial" w:cs="Arial"/>
          <w:color w:val="000000" w:themeColor="text1"/>
          <w:sz w:val="24"/>
          <w:szCs w:val="24"/>
        </w:rPr>
        <w:t xml:space="preserve"> metálicas corto punzantes </w:t>
      </w:r>
      <w:r w:rsidR="00E426B0">
        <w:rPr>
          <w:rFonts w:ascii="Arial" w:hAnsi="Arial" w:cs="Arial"/>
          <w:color w:val="000000" w:themeColor="text1"/>
          <w:sz w:val="24"/>
          <w:szCs w:val="24"/>
        </w:rPr>
        <w:t>reutilizables, herramientas</w:t>
      </w:r>
      <w:r w:rsidR="000264EC">
        <w:rPr>
          <w:rFonts w:ascii="Arial" w:hAnsi="Arial" w:cs="Arial"/>
          <w:color w:val="000000" w:themeColor="text1"/>
          <w:sz w:val="24"/>
          <w:szCs w:val="24"/>
        </w:rPr>
        <w:t xml:space="preserve"> y utensilios plásticos, metálicos y de </w:t>
      </w:r>
      <w:r w:rsidR="00E426B0">
        <w:rPr>
          <w:rFonts w:ascii="Arial" w:hAnsi="Arial" w:cs="Arial"/>
          <w:color w:val="000000" w:themeColor="text1"/>
          <w:sz w:val="24"/>
          <w:szCs w:val="24"/>
        </w:rPr>
        <w:t>látex. Se</w:t>
      </w:r>
      <w:r w:rsidR="000264EC">
        <w:rPr>
          <w:rFonts w:ascii="Arial" w:hAnsi="Arial" w:cs="Arial"/>
          <w:color w:val="000000" w:themeColor="text1"/>
          <w:sz w:val="24"/>
          <w:szCs w:val="24"/>
        </w:rPr>
        <w:t xml:space="preserve"> debe manejar en recipientes o cubetas con tapas, las herramientas deben ser inmersas en el producto con abundante agua</w:t>
      </w:r>
      <w:r w:rsidR="00E426B0">
        <w:rPr>
          <w:rFonts w:ascii="Arial" w:hAnsi="Arial" w:cs="Arial"/>
          <w:color w:val="000000" w:themeColor="text1"/>
          <w:sz w:val="24"/>
          <w:szCs w:val="24"/>
        </w:rPr>
        <w:t xml:space="preserve"> potable y secar con paño desechable.</w:t>
      </w:r>
    </w:p>
    <w:p w:rsidR="00E426B0" w:rsidRDefault="00E426B0" w:rsidP="00E426B0">
      <w:pPr>
        <w:pStyle w:val="Prrafodelista"/>
        <w:tabs>
          <w:tab w:val="left" w:pos="3315"/>
        </w:tabs>
        <w:ind w:left="1080"/>
        <w:rPr>
          <w:rFonts w:ascii="Arial" w:hAnsi="Arial" w:cs="Arial"/>
          <w:color w:val="000000" w:themeColor="text1"/>
          <w:sz w:val="24"/>
          <w:szCs w:val="24"/>
        </w:rPr>
      </w:pPr>
    </w:p>
    <w:p w:rsidR="00E426B0" w:rsidRPr="00040A46" w:rsidRDefault="00E426B0" w:rsidP="00E25CAF">
      <w:pPr>
        <w:pStyle w:val="Prrafodelista"/>
        <w:numPr>
          <w:ilvl w:val="0"/>
          <w:numId w:val="17"/>
        </w:numPr>
        <w:tabs>
          <w:tab w:val="left" w:pos="3315"/>
        </w:tabs>
        <w:rPr>
          <w:rFonts w:ascii="Arial" w:hAnsi="Arial" w:cs="Arial"/>
          <w:color w:val="0066FF"/>
          <w:sz w:val="24"/>
          <w:szCs w:val="24"/>
        </w:rPr>
      </w:pPr>
      <w:r w:rsidRPr="00040A46">
        <w:rPr>
          <w:rFonts w:ascii="Arial" w:hAnsi="Arial" w:cs="Arial"/>
          <w:color w:val="0066FF"/>
          <w:sz w:val="24"/>
          <w:szCs w:val="24"/>
        </w:rPr>
        <w:t>Hipoclorito de sodio (cloro)</w:t>
      </w:r>
    </w:p>
    <w:p w:rsidR="00E426B0" w:rsidRPr="00411C3B" w:rsidRDefault="00E426B0" w:rsidP="00411C3B">
      <w:pPr>
        <w:pStyle w:val="Prrafodelista"/>
        <w:tabs>
          <w:tab w:val="left" w:pos="3315"/>
        </w:tabs>
        <w:ind w:left="1080"/>
        <w:rPr>
          <w:rFonts w:ascii="Arial" w:hAnsi="Arial" w:cs="Arial"/>
          <w:color w:val="000000" w:themeColor="text1"/>
          <w:sz w:val="24"/>
          <w:szCs w:val="24"/>
        </w:rPr>
      </w:pPr>
      <w:r>
        <w:rPr>
          <w:rFonts w:ascii="Arial" w:hAnsi="Arial" w:cs="Arial"/>
          <w:color w:val="000000" w:themeColor="text1"/>
          <w:sz w:val="24"/>
          <w:szCs w:val="24"/>
        </w:rPr>
        <w:t xml:space="preserve">El cloro es le desinfectante universal, activo frente a todos los microorganismos. En general, se utiliza en forma de hipoclorito sódico, con diversas concentraciones de cloro libre. Se trata de un </w:t>
      </w:r>
      <w:r w:rsidR="00BB114B">
        <w:rPr>
          <w:rFonts w:ascii="Arial" w:hAnsi="Arial" w:cs="Arial"/>
          <w:color w:val="000000" w:themeColor="text1"/>
          <w:sz w:val="24"/>
          <w:szCs w:val="24"/>
        </w:rPr>
        <w:t>enérgico</w:t>
      </w:r>
      <w:r>
        <w:rPr>
          <w:rFonts w:ascii="Arial" w:hAnsi="Arial" w:cs="Arial"/>
          <w:color w:val="000000" w:themeColor="text1"/>
          <w:sz w:val="24"/>
          <w:szCs w:val="24"/>
        </w:rPr>
        <w:t xml:space="preserve"> agente </w:t>
      </w:r>
      <w:r w:rsidR="00BB114B">
        <w:rPr>
          <w:rFonts w:ascii="Arial" w:hAnsi="Arial" w:cs="Arial"/>
          <w:color w:val="000000" w:themeColor="text1"/>
          <w:sz w:val="24"/>
          <w:szCs w:val="24"/>
        </w:rPr>
        <w:t>corrosivo</w:t>
      </w:r>
      <w:r>
        <w:rPr>
          <w:rFonts w:ascii="Arial" w:hAnsi="Arial" w:cs="Arial"/>
          <w:color w:val="000000" w:themeColor="text1"/>
          <w:sz w:val="24"/>
          <w:szCs w:val="24"/>
        </w:rPr>
        <w:t xml:space="preserve"> para los </w:t>
      </w:r>
      <w:proofErr w:type="spellStart"/>
      <w:r>
        <w:rPr>
          <w:rFonts w:ascii="Arial" w:hAnsi="Arial" w:cs="Arial"/>
          <w:color w:val="000000" w:themeColor="text1"/>
          <w:sz w:val="24"/>
          <w:szCs w:val="24"/>
        </w:rPr>
        <w:t>metales.</w:t>
      </w:r>
      <w:r w:rsidR="00BB114B" w:rsidRPr="00411C3B">
        <w:rPr>
          <w:rFonts w:ascii="Arial" w:hAnsi="Arial" w:cs="Arial"/>
          <w:color w:val="000000" w:themeColor="text1"/>
          <w:sz w:val="24"/>
          <w:szCs w:val="24"/>
        </w:rPr>
        <w:t>Los</w:t>
      </w:r>
      <w:proofErr w:type="spellEnd"/>
      <w:r w:rsidR="00BB114B" w:rsidRPr="00411C3B">
        <w:rPr>
          <w:rFonts w:ascii="Arial" w:hAnsi="Arial" w:cs="Arial"/>
          <w:color w:val="000000" w:themeColor="text1"/>
          <w:sz w:val="24"/>
          <w:szCs w:val="24"/>
        </w:rPr>
        <w:t xml:space="preserve"> compuestos del cloro son buenos desinfectantes sobre superficies </w:t>
      </w:r>
      <w:r w:rsidR="00411C3B" w:rsidRPr="00411C3B">
        <w:rPr>
          <w:rFonts w:ascii="Arial" w:hAnsi="Arial" w:cs="Arial"/>
          <w:color w:val="000000" w:themeColor="text1"/>
          <w:sz w:val="24"/>
          <w:szCs w:val="24"/>
        </w:rPr>
        <w:t>limpias, pero</w:t>
      </w:r>
      <w:r w:rsidR="00BB114B" w:rsidRPr="00411C3B">
        <w:rPr>
          <w:rFonts w:ascii="Arial" w:hAnsi="Arial" w:cs="Arial"/>
          <w:color w:val="000000" w:themeColor="text1"/>
          <w:sz w:val="24"/>
          <w:szCs w:val="24"/>
        </w:rPr>
        <w:t xml:space="preserve"> son rápidamente inactivos por la </w:t>
      </w:r>
      <w:r w:rsidR="00411C3B" w:rsidRPr="00411C3B">
        <w:rPr>
          <w:rFonts w:ascii="Arial" w:hAnsi="Arial" w:cs="Arial"/>
          <w:color w:val="000000" w:themeColor="text1"/>
          <w:sz w:val="24"/>
          <w:szCs w:val="24"/>
        </w:rPr>
        <w:t>suciedad. El</w:t>
      </w:r>
      <w:r w:rsidR="00BB114B" w:rsidRPr="00411C3B">
        <w:rPr>
          <w:rFonts w:ascii="Arial" w:hAnsi="Arial" w:cs="Arial"/>
          <w:color w:val="000000" w:themeColor="text1"/>
          <w:sz w:val="24"/>
          <w:szCs w:val="24"/>
        </w:rPr>
        <w:t xml:space="preserve"> cloro es efectivo contra las bacterias y muchos </w:t>
      </w:r>
      <w:r w:rsidR="00411C3B" w:rsidRPr="00411C3B">
        <w:rPr>
          <w:rFonts w:ascii="Arial" w:hAnsi="Arial" w:cs="Arial"/>
          <w:color w:val="000000" w:themeColor="text1"/>
          <w:sz w:val="24"/>
          <w:szCs w:val="24"/>
        </w:rPr>
        <w:t>virus. Estos</w:t>
      </w:r>
      <w:r w:rsidR="00BB114B" w:rsidRPr="00411C3B">
        <w:rPr>
          <w:rFonts w:ascii="Arial" w:hAnsi="Arial" w:cs="Arial"/>
          <w:color w:val="000000" w:themeColor="text1"/>
          <w:sz w:val="24"/>
          <w:szCs w:val="24"/>
        </w:rPr>
        <w:t xml:space="preserve"> compuestos son más</w:t>
      </w:r>
      <w:r w:rsidR="00411C3B" w:rsidRPr="00411C3B">
        <w:rPr>
          <w:rFonts w:ascii="Arial" w:hAnsi="Arial" w:cs="Arial"/>
          <w:color w:val="000000" w:themeColor="text1"/>
          <w:sz w:val="24"/>
          <w:szCs w:val="24"/>
        </w:rPr>
        <w:t xml:space="preserve"> activos en agua caliente que en agua fría. Las soluciones de cloro pueden irritar la piel y son corrosivas para </w:t>
      </w:r>
      <w:proofErr w:type="gramStart"/>
      <w:r w:rsidR="00411C3B" w:rsidRPr="00411C3B">
        <w:rPr>
          <w:rFonts w:ascii="Arial" w:hAnsi="Arial" w:cs="Arial"/>
          <w:color w:val="000000" w:themeColor="text1"/>
          <w:sz w:val="24"/>
          <w:szCs w:val="24"/>
        </w:rPr>
        <w:t>el</w:t>
      </w:r>
      <w:proofErr w:type="gramEnd"/>
      <w:r w:rsidR="00411C3B" w:rsidRPr="00411C3B">
        <w:rPr>
          <w:rFonts w:ascii="Arial" w:hAnsi="Arial" w:cs="Arial"/>
          <w:color w:val="000000" w:themeColor="text1"/>
          <w:sz w:val="24"/>
          <w:szCs w:val="24"/>
        </w:rPr>
        <w:t xml:space="preserve"> meta</w:t>
      </w:r>
    </w:p>
    <w:p w:rsidR="00411C3B" w:rsidRDefault="00411C3B" w:rsidP="00411C3B">
      <w:pPr>
        <w:tabs>
          <w:tab w:val="left" w:pos="3315"/>
        </w:tabs>
        <w:jc w:val="center"/>
        <w:rPr>
          <w:rFonts w:ascii="Arial" w:hAnsi="Arial" w:cs="Arial"/>
          <w:color w:val="000000" w:themeColor="text1"/>
          <w:sz w:val="24"/>
          <w:szCs w:val="24"/>
        </w:rPr>
      </w:pPr>
      <w:r w:rsidRPr="00040A46">
        <w:rPr>
          <w:rFonts w:ascii="Arial" w:hAnsi="Arial" w:cs="Arial"/>
          <w:color w:val="0066FF"/>
          <w:sz w:val="24"/>
          <w:szCs w:val="24"/>
        </w:rPr>
        <w:t xml:space="preserve">V= </w:t>
      </w:r>
      <w:r>
        <w:rPr>
          <w:rFonts w:ascii="Arial" w:hAnsi="Arial" w:cs="Arial"/>
          <w:color w:val="000000" w:themeColor="text1"/>
          <w:sz w:val="24"/>
          <w:szCs w:val="24"/>
        </w:rPr>
        <w:t>VOLUMEN DESEADO</w:t>
      </w:r>
    </w:p>
    <w:p w:rsidR="00411C3B" w:rsidRDefault="00411C3B" w:rsidP="00411C3B">
      <w:pPr>
        <w:tabs>
          <w:tab w:val="left" w:pos="3315"/>
        </w:tabs>
        <w:jc w:val="center"/>
        <w:rPr>
          <w:rFonts w:ascii="Arial" w:hAnsi="Arial" w:cs="Arial"/>
          <w:color w:val="000000" w:themeColor="text1"/>
          <w:sz w:val="24"/>
          <w:szCs w:val="24"/>
        </w:rPr>
      </w:pPr>
      <w:r w:rsidRPr="00040A46">
        <w:rPr>
          <w:rFonts w:ascii="Arial" w:hAnsi="Arial" w:cs="Arial"/>
          <w:color w:val="0066FF"/>
          <w:sz w:val="24"/>
          <w:szCs w:val="24"/>
        </w:rPr>
        <w:t>Cd=</w:t>
      </w:r>
      <w:r>
        <w:rPr>
          <w:rFonts w:ascii="Arial" w:hAnsi="Arial" w:cs="Arial"/>
          <w:color w:val="000000" w:themeColor="text1"/>
          <w:sz w:val="24"/>
          <w:szCs w:val="24"/>
        </w:rPr>
        <w:t>CONCENTRACION DESEADA</w:t>
      </w:r>
    </w:p>
    <w:p w:rsidR="00411C3B" w:rsidRDefault="00411C3B" w:rsidP="00411C3B">
      <w:pPr>
        <w:tabs>
          <w:tab w:val="left" w:pos="3315"/>
        </w:tabs>
        <w:jc w:val="center"/>
        <w:rPr>
          <w:rFonts w:ascii="Arial" w:hAnsi="Arial" w:cs="Arial"/>
          <w:color w:val="000000" w:themeColor="text1"/>
          <w:sz w:val="24"/>
          <w:szCs w:val="24"/>
        </w:rPr>
      </w:pPr>
      <w:r w:rsidRPr="00040A46">
        <w:rPr>
          <w:rFonts w:ascii="Arial" w:hAnsi="Arial" w:cs="Arial"/>
          <w:color w:val="0066FF"/>
          <w:sz w:val="24"/>
          <w:szCs w:val="24"/>
        </w:rPr>
        <w:t xml:space="preserve">Cc= </w:t>
      </w:r>
      <w:r>
        <w:rPr>
          <w:rFonts w:ascii="Arial" w:hAnsi="Arial" w:cs="Arial"/>
          <w:color w:val="000000" w:themeColor="text1"/>
          <w:sz w:val="24"/>
          <w:szCs w:val="24"/>
        </w:rPr>
        <w:t>CONCENTRACION CONOCIDA</w:t>
      </w:r>
    </w:p>
    <w:p w:rsidR="00411C3B" w:rsidRPr="00411C3B" w:rsidRDefault="00696E1C" w:rsidP="00411C3B">
      <w:pPr>
        <w:tabs>
          <w:tab w:val="left" w:pos="3315"/>
        </w:tabs>
        <w:jc w:val="center"/>
        <w:rPr>
          <w:rFonts w:ascii="Arial" w:hAnsi="Arial" w:cs="Arial"/>
          <w:color w:val="000000" w:themeColor="text1"/>
          <w:sz w:val="24"/>
          <w:szCs w:val="24"/>
        </w:rPr>
      </w:pPr>
      <m:oMathPara>
        <m:oMath>
          <m:r>
            <w:rPr>
              <w:rFonts w:ascii="Cambria Math" w:hAnsi="Cambria Math" w:cs="Arial"/>
              <w:color w:val="000000" w:themeColor="text1"/>
              <w:sz w:val="24"/>
              <w:szCs w:val="24"/>
            </w:rPr>
            <m:t>V=</m:t>
          </m:r>
          <m:f>
            <m:fPr>
              <m:ctrlPr>
                <w:rPr>
                  <w:rFonts w:ascii="Cambria Math" w:hAnsi="Cambria Math" w:cs="Arial"/>
                  <w:i/>
                  <w:color w:val="000000" w:themeColor="text1"/>
                  <w:sz w:val="24"/>
                  <w:szCs w:val="24"/>
                </w:rPr>
              </m:ctrlPr>
            </m:fPr>
            <m:num>
              <m:r>
                <w:rPr>
                  <w:rFonts w:ascii="Cambria Math" w:hAnsi="Cambria Math" w:cs="Arial"/>
                  <w:color w:val="000000" w:themeColor="text1"/>
                  <w:sz w:val="24"/>
                  <w:szCs w:val="24"/>
                </w:rPr>
                <m:t>Cd*Vd</m:t>
              </m:r>
            </m:num>
            <m:den>
              <m:r>
                <w:rPr>
                  <w:rFonts w:ascii="Cambria Math" w:hAnsi="Cambria Math" w:cs="Arial"/>
                  <w:color w:val="000000" w:themeColor="text1"/>
                  <w:sz w:val="24"/>
                  <w:szCs w:val="24"/>
                </w:rPr>
                <m:t>Cc</m:t>
              </m:r>
            </m:den>
          </m:f>
        </m:oMath>
      </m:oMathPara>
    </w:p>
    <w:p w:rsidR="00411C3B" w:rsidRPr="00040A46" w:rsidRDefault="00E426B0" w:rsidP="00411C3B">
      <w:pPr>
        <w:pStyle w:val="Prrafodelista"/>
        <w:tabs>
          <w:tab w:val="left" w:pos="3315"/>
        </w:tabs>
        <w:ind w:left="1080"/>
        <w:rPr>
          <w:rFonts w:ascii="Arial" w:hAnsi="Arial" w:cs="Arial"/>
          <w:b/>
          <w:color w:val="0066FF"/>
          <w:sz w:val="28"/>
          <w:szCs w:val="28"/>
        </w:rPr>
      </w:pPr>
      <w:r w:rsidRPr="00040A46">
        <w:rPr>
          <w:rFonts w:ascii="Arial" w:hAnsi="Arial" w:cs="Arial"/>
          <w:b/>
          <w:color w:val="0066FF"/>
          <w:sz w:val="28"/>
          <w:szCs w:val="28"/>
        </w:rPr>
        <w:t>Cuadro de concentración de hipoclorito de sodio</w:t>
      </w:r>
    </w:p>
    <w:tbl>
      <w:tblPr>
        <w:tblStyle w:val="Tabladecuadrcula4-nfasis1"/>
        <w:tblpPr w:leftFromText="141" w:rightFromText="141" w:vertAnchor="text" w:horzAnchor="margin" w:tblpXSpec="center" w:tblpY="60"/>
        <w:tblW w:w="9192" w:type="dxa"/>
        <w:tblLook w:val="04A0" w:firstRow="1" w:lastRow="0" w:firstColumn="1" w:lastColumn="0" w:noHBand="0" w:noVBand="1"/>
      </w:tblPr>
      <w:tblGrid>
        <w:gridCol w:w="2161"/>
        <w:gridCol w:w="1312"/>
        <w:gridCol w:w="1889"/>
        <w:gridCol w:w="1958"/>
        <w:gridCol w:w="1872"/>
      </w:tblGrid>
      <w:tr w:rsidR="00C022CC" w:rsidTr="001770EA">
        <w:trPr>
          <w:cnfStyle w:val="100000000000" w:firstRow="1" w:lastRow="0" w:firstColumn="0" w:lastColumn="0" w:oddVBand="0" w:evenVBand="0" w:oddHBand="0" w:evenHBand="0" w:firstRowFirstColumn="0" w:firstRowLastColumn="0" w:lastRowFirstColumn="0" w:lastRowLastColumn="0"/>
          <w:trHeight w:val="699"/>
        </w:trPr>
        <w:tc>
          <w:tcPr>
            <w:cnfStyle w:val="001000000000" w:firstRow="0" w:lastRow="0" w:firstColumn="1" w:lastColumn="0" w:oddVBand="0" w:evenVBand="0" w:oddHBand="0" w:evenHBand="0" w:firstRowFirstColumn="0" w:firstRowLastColumn="0" w:lastRowFirstColumn="0" w:lastRowLastColumn="0"/>
            <w:tcW w:w="2161" w:type="dxa"/>
          </w:tcPr>
          <w:p w:rsidR="00C022CC" w:rsidRDefault="00C022CC" w:rsidP="00C022CC">
            <w:pPr>
              <w:tabs>
                <w:tab w:val="left" w:pos="3315"/>
              </w:tabs>
              <w:rPr>
                <w:rFonts w:ascii="Arial" w:hAnsi="Arial" w:cs="Arial"/>
                <w:color w:val="000000" w:themeColor="text1"/>
                <w:sz w:val="24"/>
                <w:szCs w:val="24"/>
              </w:rPr>
            </w:pPr>
            <w:r>
              <w:rPr>
                <w:rFonts w:ascii="Arial" w:hAnsi="Arial" w:cs="Arial"/>
                <w:color w:val="000000" w:themeColor="text1"/>
                <w:sz w:val="24"/>
                <w:szCs w:val="24"/>
              </w:rPr>
              <w:t xml:space="preserve">Proceso de uso </w:t>
            </w:r>
          </w:p>
          <w:p w:rsidR="001770EA" w:rsidRDefault="001770EA" w:rsidP="00C022CC">
            <w:pPr>
              <w:tabs>
                <w:tab w:val="left" w:pos="3315"/>
              </w:tabs>
              <w:rPr>
                <w:rFonts w:ascii="Arial" w:hAnsi="Arial" w:cs="Arial"/>
                <w:color w:val="000000" w:themeColor="text1"/>
                <w:sz w:val="24"/>
                <w:szCs w:val="24"/>
              </w:rPr>
            </w:pPr>
          </w:p>
        </w:tc>
        <w:tc>
          <w:tcPr>
            <w:tcW w:w="1312" w:type="dxa"/>
          </w:tcPr>
          <w:p w:rsidR="00C022CC" w:rsidRDefault="00C022CC" w:rsidP="00C022CC">
            <w:pPr>
              <w:tabs>
                <w:tab w:val="left" w:pos="3315"/>
              </w:tabs>
              <w:cnfStyle w:val="100000000000" w:firstRow="1" w:lastRow="0" w:firstColumn="0" w:lastColumn="0" w:oddVBand="0" w:evenVBand="0" w:oddHBand="0" w:evenHBand="0" w:firstRowFirstColumn="0" w:firstRowLastColumn="0" w:lastRowFirstColumn="0" w:lastRowLastColumn="0"/>
              <w:rPr>
                <w:rFonts w:ascii="Arial" w:hAnsi="Arial" w:cs="Arial"/>
                <w:color w:val="000000" w:themeColor="text1"/>
                <w:sz w:val="24"/>
                <w:szCs w:val="24"/>
              </w:rPr>
            </w:pPr>
            <w:r>
              <w:rPr>
                <w:rFonts w:ascii="Arial" w:hAnsi="Arial" w:cs="Arial"/>
                <w:color w:val="000000" w:themeColor="text1"/>
                <w:sz w:val="24"/>
                <w:szCs w:val="24"/>
              </w:rPr>
              <w:t xml:space="preserve">Parte por millón </w:t>
            </w:r>
          </w:p>
        </w:tc>
        <w:tc>
          <w:tcPr>
            <w:tcW w:w="1889" w:type="dxa"/>
          </w:tcPr>
          <w:p w:rsidR="00C022CC" w:rsidRDefault="00C022CC" w:rsidP="00C022CC">
            <w:pPr>
              <w:tabs>
                <w:tab w:val="left" w:pos="3315"/>
              </w:tabs>
              <w:cnfStyle w:val="100000000000" w:firstRow="1" w:lastRow="0" w:firstColumn="0" w:lastColumn="0" w:oddVBand="0" w:evenVBand="0" w:oddHBand="0" w:evenHBand="0" w:firstRowFirstColumn="0" w:firstRowLastColumn="0" w:lastRowFirstColumn="0" w:lastRowLastColumn="0"/>
              <w:rPr>
                <w:rFonts w:ascii="Arial" w:hAnsi="Arial" w:cs="Arial"/>
                <w:color w:val="000000" w:themeColor="text1"/>
                <w:sz w:val="24"/>
                <w:szCs w:val="24"/>
              </w:rPr>
            </w:pPr>
            <w:r>
              <w:rPr>
                <w:rFonts w:ascii="Arial" w:hAnsi="Arial" w:cs="Arial"/>
                <w:color w:val="000000" w:themeColor="text1"/>
                <w:sz w:val="24"/>
                <w:szCs w:val="24"/>
              </w:rPr>
              <w:t xml:space="preserve">Hipoclorito de sodio </w:t>
            </w:r>
          </w:p>
        </w:tc>
        <w:tc>
          <w:tcPr>
            <w:tcW w:w="1958" w:type="dxa"/>
          </w:tcPr>
          <w:p w:rsidR="00C022CC" w:rsidRDefault="00C022CC" w:rsidP="00C022CC">
            <w:pPr>
              <w:tabs>
                <w:tab w:val="left" w:pos="3315"/>
              </w:tabs>
              <w:cnfStyle w:val="100000000000" w:firstRow="1" w:lastRow="0" w:firstColumn="0" w:lastColumn="0" w:oddVBand="0" w:evenVBand="0" w:oddHBand="0" w:evenHBand="0" w:firstRowFirstColumn="0" w:firstRowLastColumn="0" w:lastRowFirstColumn="0" w:lastRowLastColumn="0"/>
              <w:rPr>
                <w:rFonts w:ascii="Arial" w:hAnsi="Arial" w:cs="Arial"/>
                <w:color w:val="000000" w:themeColor="text1"/>
                <w:sz w:val="24"/>
                <w:szCs w:val="24"/>
              </w:rPr>
            </w:pPr>
            <w:r>
              <w:rPr>
                <w:rFonts w:ascii="Arial" w:hAnsi="Arial" w:cs="Arial"/>
                <w:color w:val="000000" w:themeColor="text1"/>
                <w:sz w:val="24"/>
                <w:szCs w:val="24"/>
              </w:rPr>
              <w:t xml:space="preserve">Agua equivalente por un litro </w:t>
            </w:r>
          </w:p>
        </w:tc>
        <w:tc>
          <w:tcPr>
            <w:tcW w:w="1872" w:type="dxa"/>
          </w:tcPr>
          <w:p w:rsidR="00C022CC" w:rsidRDefault="00C022CC" w:rsidP="00C022CC">
            <w:pPr>
              <w:tabs>
                <w:tab w:val="left" w:pos="3315"/>
              </w:tabs>
              <w:cnfStyle w:val="100000000000" w:firstRow="1" w:lastRow="0" w:firstColumn="0" w:lastColumn="0" w:oddVBand="0" w:evenVBand="0" w:oddHBand="0" w:evenHBand="0" w:firstRowFirstColumn="0" w:firstRowLastColumn="0" w:lastRowFirstColumn="0" w:lastRowLastColumn="0"/>
              <w:rPr>
                <w:rFonts w:ascii="Arial" w:hAnsi="Arial" w:cs="Arial"/>
                <w:color w:val="000000" w:themeColor="text1"/>
                <w:sz w:val="24"/>
                <w:szCs w:val="24"/>
              </w:rPr>
            </w:pPr>
            <w:r>
              <w:rPr>
                <w:rFonts w:ascii="Arial" w:hAnsi="Arial" w:cs="Arial"/>
                <w:color w:val="000000" w:themeColor="text1"/>
                <w:sz w:val="24"/>
                <w:szCs w:val="24"/>
              </w:rPr>
              <w:t>Tiempo de exposición</w:t>
            </w:r>
          </w:p>
        </w:tc>
      </w:tr>
      <w:tr w:rsidR="00C022CC" w:rsidTr="001770EA">
        <w:trPr>
          <w:cnfStyle w:val="000000100000" w:firstRow="0" w:lastRow="0" w:firstColumn="0" w:lastColumn="0" w:oddVBand="0" w:evenVBand="0" w:oddHBand="1" w:evenHBand="0" w:firstRowFirstColumn="0" w:firstRowLastColumn="0" w:lastRowFirstColumn="0" w:lastRowLastColumn="0"/>
          <w:trHeight w:val="447"/>
        </w:trPr>
        <w:tc>
          <w:tcPr>
            <w:cnfStyle w:val="001000000000" w:firstRow="0" w:lastRow="0" w:firstColumn="1" w:lastColumn="0" w:oddVBand="0" w:evenVBand="0" w:oddHBand="0" w:evenHBand="0" w:firstRowFirstColumn="0" w:firstRowLastColumn="0" w:lastRowFirstColumn="0" w:lastRowLastColumn="0"/>
            <w:tcW w:w="2161" w:type="dxa"/>
          </w:tcPr>
          <w:p w:rsidR="00C022CC" w:rsidRDefault="00C022CC" w:rsidP="00C022CC">
            <w:pPr>
              <w:tabs>
                <w:tab w:val="left" w:pos="3315"/>
              </w:tabs>
              <w:rPr>
                <w:rFonts w:ascii="Arial" w:hAnsi="Arial" w:cs="Arial"/>
                <w:color w:val="000000" w:themeColor="text1"/>
                <w:sz w:val="24"/>
                <w:szCs w:val="24"/>
              </w:rPr>
            </w:pPr>
            <w:r>
              <w:rPr>
                <w:rFonts w:ascii="Arial" w:hAnsi="Arial" w:cs="Arial"/>
                <w:color w:val="000000" w:themeColor="text1"/>
                <w:sz w:val="24"/>
                <w:szCs w:val="24"/>
              </w:rPr>
              <w:t>Inactivar fluidos</w:t>
            </w:r>
          </w:p>
        </w:tc>
        <w:tc>
          <w:tcPr>
            <w:tcW w:w="1312" w:type="dxa"/>
          </w:tcPr>
          <w:p w:rsidR="00C022CC" w:rsidRDefault="00C022CC" w:rsidP="00C022CC">
            <w:pPr>
              <w:tabs>
                <w:tab w:val="left" w:pos="3315"/>
              </w:tabs>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24"/>
                <w:szCs w:val="24"/>
              </w:rPr>
            </w:pPr>
            <w:r>
              <w:rPr>
                <w:rFonts w:ascii="Arial" w:hAnsi="Arial" w:cs="Arial"/>
                <w:color w:val="000000" w:themeColor="text1"/>
                <w:sz w:val="24"/>
                <w:szCs w:val="24"/>
              </w:rPr>
              <w:t>5.6%</w:t>
            </w:r>
          </w:p>
        </w:tc>
        <w:tc>
          <w:tcPr>
            <w:tcW w:w="1889" w:type="dxa"/>
          </w:tcPr>
          <w:p w:rsidR="00C022CC" w:rsidRDefault="00C022CC" w:rsidP="00C022CC">
            <w:pPr>
              <w:tabs>
                <w:tab w:val="left" w:pos="3315"/>
              </w:tabs>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24"/>
                <w:szCs w:val="24"/>
              </w:rPr>
            </w:pPr>
            <w:r>
              <w:rPr>
                <w:rFonts w:ascii="Arial" w:hAnsi="Arial" w:cs="Arial"/>
                <w:color w:val="000000" w:themeColor="text1"/>
                <w:sz w:val="24"/>
                <w:szCs w:val="24"/>
              </w:rPr>
              <w:t>100%</w:t>
            </w:r>
          </w:p>
        </w:tc>
        <w:tc>
          <w:tcPr>
            <w:tcW w:w="1958" w:type="dxa"/>
          </w:tcPr>
          <w:p w:rsidR="00C022CC" w:rsidRDefault="00C022CC" w:rsidP="00C022CC">
            <w:pPr>
              <w:tabs>
                <w:tab w:val="left" w:pos="3315"/>
              </w:tabs>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24"/>
                <w:szCs w:val="24"/>
              </w:rPr>
            </w:pPr>
          </w:p>
        </w:tc>
        <w:tc>
          <w:tcPr>
            <w:tcW w:w="1872" w:type="dxa"/>
          </w:tcPr>
          <w:p w:rsidR="00C022CC" w:rsidRDefault="00C022CC" w:rsidP="00C022CC">
            <w:pPr>
              <w:tabs>
                <w:tab w:val="left" w:pos="3315"/>
              </w:tabs>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24"/>
                <w:szCs w:val="24"/>
              </w:rPr>
            </w:pPr>
            <w:r>
              <w:rPr>
                <w:rFonts w:ascii="Arial" w:hAnsi="Arial" w:cs="Arial"/>
                <w:color w:val="000000" w:themeColor="text1"/>
                <w:sz w:val="24"/>
                <w:szCs w:val="24"/>
              </w:rPr>
              <w:t>30</w:t>
            </w:r>
          </w:p>
        </w:tc>
      </w:tr>
      <w:tr w:rsidR="00C022CC" w:rsidTr="001770EA">
        <w:trPr>
          <w:trHeight w:val="683"/>
        </w:trPr>
        <w:tc>
          <w:tcPr>
            <w:cnfStyle w:val="001000000000" w:firstRow="0" w:lastRow="0" w:firstColumn="1" w:lastColumn="0" w:oddVBand="0" w:evenVBand="0" w:oddHBand="0" w:evenHBand="0" w:firstRowFirstColumn="0" w:firstRowLastColumn="0" w:lastRowFirstColumn="0" w:lastRowLastColumn="0"/>
            <w:tcW w:w="2161" w:type="dxa"/>
          </w:tcPr>
          <w:p w:rsidR="00C022CC" w:rsidRDefault="00C022CC" w:rsidP="00C022CC">
            <w:pPr>
              <w:tabs>
                <w:tab w:val="left" w:pos="3315"/>
              </w:tabs>
              <w:rPr>
                <w:rFonts w:ascii="Arial" w:hAnsi="Arial" w:cs="Arial"/>
                <w:color w:val="000000" w:themeColor="text1"/>
                <w:sz w:val="24"/>
                <w:szCs w:val="24"/>
              </w:rPr>
            </w:pPr>
            <w:r>
              <w:rPr>
                <w:rFonts w:ascii="Arial" w:hAnsi="Arial" w:cs="Arial"/>
                <w:color w:val="000000" w:themeColor="text1"/>
                <w:sz w:val="24"/>
                <w:szCs w:val="24"/>
              </w:rPr>
              <w:t xml:space="preserve">Desinfectar superficies criticas </w:t>
            </w:r>
          </w:p>
        </w:tc>
        <w:tc>
          <w:tcPr>
            <w:tcW w:w="1312" w:type="dxa"/>
          </w:tcPr>
          <w:p w:rsidR="00C022CC" w:rsidRDefault="00C022CC" w:rsidP="00C022CC">
            <w:pPr>
              <w:tabs>
                <w:tab w:val="left" w:pos="3315"/>
              </w:tabs>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24"/>
                <w:szCs w:val="24"/>
              </w:rPr>
            </w:pPr>
            <w:r>
              <w:rPr>
                <w:rFonts w:ascii="Arial" w:hAnsi="Arial" w:cs="Arial"/>
                <w:color w:val="000000" w:themeColor="text1"/>
                <w:sz w:val="24"/>
                <w:szCs w:val="24"/>
              </w:rPr>
              <w:t>0.5%</w:t>
            </w:r>
          </w:p>
        </w:tc>
        <w:tc>
          <w:tcPr>
            <w:tcW w:w="1889" w:type="dxa"/>
          </w:tcPr>
          <w:p w:rsidR="00C022CC" w:rsidRDefault="00C022CC" w:rsidP="00C022CC">
            <w:pPr>
              <w:tabs>
                <w:tab w:val="left" w:pos="3315"/>
              </w:tabs>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24"/>
                <w:szCs w:val="24"/>
              </w:rPr>
            </w:pPr>
            <w:r>
              <w:rPr>
                <w:rFonts w:ascii="Arial" w:hAnsi="Arial" w:cs="Arial"/>
                <w:color w:val="000000" w:themeColor="text1"/>
                <w:sz w:val="24"/>
                <w:szCs w:val="24"/>
              </w:rPr>
              <w:t>90%</w:t>
            </w:r>
          </w:p>
        </w:tc>
        <w:tc>
          <w:tcPr>
            <w:tcW w:w="1958" w:type="dxa"/>
          </w:tcPr>
          <w:p w:rsidR="00C022CC" w:rsidRDefault="00C022CC" w:rsidP="00C022CC">
            <w:pPr>
              <w:tabs>
                <w:tab w:val="left" w:pos="3315"/>
              </w:tabs>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24"/>
                <w:szCs w:val="24"/>
              </w:rPr>
            </w:pPr>
            <w:r>
              <w:rPr>
                <w:rFonts w:ascii="Arial" w:hAnsi="Arial" w:cs="Arial"/>
                <w:color w:val="000000" w:themeColor="text1"/>
                <w:sz w:val="24"/>
                <w:szCs w:val="24"/>
              </w:rPr>
              <w:t>910</w:t>
            </w:r>
          </w:p>
        </w:tc>
        <w:tc>
          <w:tcPr>
            <w:tcW w:w="1872" w:type="dxa"/>
          </w:tcPr>
          <w:p w:rsidR="00C022CC" w:rsidRDefault="00C022CC" w:rsidP="00C022CC">
            <w:pPr>
              <w:tabs>
                <w:tab w:val="left" w:pos="3315"/>
              </w:tabs>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24"/>
                <w:szCs w:val="24"/>
              </w:rPr>
            </w:pPr>
            <w:r>
              <w:rPr>
                <w:rFonts w:ascii="Arial" w:hAnsi="Arial" w:cs="Arial"/>
                <w:color w:val="000000" w:themeColor="text1"/>
                <w:sz w:val="24"/>
                <w:szCs w:val="24"/>
              </w:rPr>
              <w:t>20</w:t>
            </w:r>
          </w:p>
        </w:tc>
      </w:tr>
      <w:tr w:rsidR="00C022CC" w:rsidTr="001770EA">
        <w:trPr>
          <w:cnfStyle w:val="000000100000" w:firstRow="0" w:lastRow="0" w:firstColumn="0" w:lastColumn="0" w:oddVBand="0" w:evenVBand="0" w:oddHBand="1" w:evenHBand="0" w:firstRowFirstColumn="0" w:firstRowLastColumn="0" w:lastRowFirstColumn="0" w:lastRowLastColumn="0"/>
          <w:trHeight w:val="683"/>
        </w:trPr>
        <w:tc>
          <w:tcPr>
            <w:cnfStyle w:val="001000000000" w:firstRow="0" w:lastRow="0" w:firstColumn="1" w:lastColumn="0" w:oddVBand="0" w:evenVBand="0" w:oddHBand="0" w:evenHBand="0" w:firstRowFirstColumn="0" w:firstRowLastColumn="0" w:lastRowFirstColumn="0" w:lastRowLastColumn="0"/>
            <w:tcW w:w="2161" w:type="dxa"/>
          </w:tcPr>
          <w:p w:rsidR="00C022CC" w:rsidRDefault="00C022CC" w:rsidP="00C022CC">
            <w:pPr>
              <w:tabs>
                <w:tab w:val="left" w:pos="3315"/>
              </w:tabs>
              <w:rPr>
                <w:rFonts w:ascii="Arial" w:hAnsi="Arial" w:cs="Arial"/>
                <w:color w:val="000000" w:themeColor="text1"/>
                <w:sz w:val="24"/>
                <w:szCs w:val="24"/>
              </w:rPr>
            </w:pPr>
            <w:r>
              <w:rPr>
                <w:rFonts w:ascii="Arial" w:hAnsi="Arial" w:cs="Arial"/>
                <w:color w:val="000000" w:themeColor="text1"/>
                <w:sz w:val="24"/>
                <w:szCs w:val="24"/>
              </w:rPr>
              <w:t xml:space="preserve">desinfección de superficie no critica </w:t>
            </w:r>
          </w:p>
          <w:p w:rsidR="001770EA" w:rsidRDefault="001770EA" w:rsidP="00C022CC">
            <w:pPr>
              <w:tabs>
                <w:tab w:val="left" w:pos="3315"/>
              </w:tabs>
              <w:rPr>
                <w:rFonts w:ascii="Arial" w:hAnsi="Arial" w:cs="Arial"/>
                <w:color w:val="000000" w:themeColor="text1"/>
                <w:sz w:val="24"/>
                <w:szCs w:val="24"/>
              </w:rPr>
            </w:pPr>
          </w:p>
        </w:tc>
        <w:tc>
          <w:tcPr>
            <w:tcW w:w="1312" w:type="dxa"/>
          </w:tcPr>
          <w:p w:rsidR="00C022CC" w:rsidRDefault="00C022CC" w:rsidP="00C022CC">
            <w:pPr>
              <w:tabs>
                <w:tab w:val="left" w:pos="3315"/>
              </w:tabs>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24"/>
                <w:szCs w:val="24"/>
              </w:rPr>
            </w:pPr>
            <w:r>
              <w:rPr>
                <w:rFonts w:ascii="Arial" w:hAnsi="Arial" w:cs="Arial"/>
                <w:color w:val="000000" w:themeColor="text1"/>
                <w:sz w:val="24"/>
                <w:szCs w:val="24"/>
              </w:rPr>
              <w:t>0.2%</w:t>
            </w:r>
          </w:p>
        </w:tc>
        <w:tc>
          <w:tcPr>
            <w:tcW w:w="1889" w:type="dxa"/>
          </w:tcPr>
          <w:p w:rsidR="00C022CC" w:rsidRDefault="00C022CC" w:rsidP="00C022CC">
            <w:pPr>
              <w:tabs>
                <w:tab w:val="left" w:pos="3315"/>
              </w:tabs>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24"/>
                <w:szCs w:val="24"/>
              </w:rPr>
            </w:pPr>
            <w:r>
              <w:rPr>
                <w:rFonts w:ascii="Arial" w:hAnsi="Arial" w:cs="Arial"/>
                <w:color w:val="000000" w:themeColor="text1"/>
                <w:sz w:val="24"/>
                <w:szCs w:val="24"/>
              </w:rPr>
              <w:t>36%</w:t>
            </w:r>
          </w:p>
        </w:tc>
        <w:tc>
          <w:tcPr>
            <w:tcW w:w="1958" w:type="dxa"/>
          </w:tcPr>
          <w:p w:rsidR="00C022CC" w:rsidRDefault="00C022CC" w:rsidP="00C022CC">
            <w:pPr>
              <w:tabs>
                <w:tab w:val="left" w:pos="3315"/>
              </w:tabs>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24"/>
                <w:szCs w:val="24"/>
              </w:rPr>
            </w:pPr>
            <w:r>
              <w:rPr>
                <w:rFonts w:ascii="Arial" w:hAnsi="Arial" w:cs="Arial"/>
                <w:color w:val="000000" w:themeColor="text1"/>
                <w:sz w:val="24"/>
                <w:szCs w:val="24"/>
              </w:rPr>
              <w:t>964</w:t>
            </w:r>
          </w:p>
        </w:tc>
        <w:tc>
          <w:tcPr>
            <w:tcW w:w="1872" w:type="dxa"/>
          </w:tcPr>
          <w:p w:rsidR="00C022CC" w:rsidRDefault="00C022CC" w:rsidP="00C022CC">
            <w:pPr>
              <w:tabs>
                <w:tab w:val="left" w:pos="3315"/>
              </w:tabs>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24"/>
                <w:szCs w:val="24"/>
              </w:rPr>
            </w:pPr>
            <w:r>
              <w:rPr>
                <w:rFonts w:ascii="Arial" w:hAnsi="Arial" w:cs="Arial"/>
                <w:color w:val="000000" w:themeColor="text1"/>
                <w:sz w:val="24"/>
                <w:szCs w:val="24"/>
              </w:rPr>
              <w:t>10</w:t>
            </w:r>
          </w:p>
        </w:tc>
      </w:tr>
      <w:tr w:rsidR="00C022CC" w:rsidTr="001770EA">
        <w:trPr>
          <w:trHeight w:val="458"/>
        </w:trPr>
        <w:tc>
          <w:tcPr>
            <w:cnfStyle w:val="001000000000" w:firstRow="0" w:lastRow="0" w:firstColumn="1" w:lastColumn="0" w:oddVBand="0" w:evenVBand="0" w:oddHBand="0" w:evenHBand="0" w:firstRowFirstColumn="0" w:firstRowLastColumn="0" w:lastRowFirstColumn="0" w:lastRowLastColumn="0"/>
            <w:tcW w:w="2161" w:type="dxa"/>
          </w:tcPr>
          <w:p w:rsidR="00C022CC" w:rsidRDefault="00C022CC" w:rsidP="00C022CC">
            <w:pPr>
              <w:tabs>
                <w:tab w:val="left" w:pos="3315"/>
              </w:tabs>
              <w:rPr>
                <w:rFonts w:ascii="Arial" w:hAnsi="Arial" w:cs="Arial"/>
                <w:color w:val="000000" w:themeColor="text1"/>
                <w:sz w:val="24"/>
                <w:szCs w:val="24"/>
              </w:rPr>
            </w:pPr>
            <w:r>
              <w:rPr>
                <w:rFonts w:ascii="Arial" w:hAnsi="Arial" w:cs="Arial"/>
                <w:color w:val="000000" w:themeColor="text1"/>
                <w:sz w:val="24"/>
                <w:szCs w:val="24"/>
              </w:rPr>
              <w:t xml:space="preserve">Ropa contaminada </w:t>
            </w:r>
          </w:p>
        </w:tc>
        <w:tc>
          <w:tcPr>
            <w:tcW w:w="1312" w:type="dxa"/>
          </w:tcPr>
          <w:p w:rsidR="00C022CC" w:rsidRDefault="00C022CC" w:rsidP="00C022CC">
            <w:pPr>
              <w:tabs>
                <w:tab w:val="left" w:pos="3315"/>
              </w:tabs>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24"/>
                <w:szCs w:val="24"/>
              </w:rPr>
            </w:pPr>
            <w:r>
              <w:rPr>
                <w:rFonts w:ascii="Arial" w:hAnsi="Arial" w:cs="Arial"/>
                <w:color w:val="000000" w:themeColor="text1"/>
                <w:sz w:val="24"/>
                <w:szCs w:val="24"/>
              </w:rPr>
              <w:t>0.1%</w:t>
            </w:r>
          </w:p>
        </w:tc>
        <w:tc>
          <w:tcPr>
            <w:tcW w:w="1889" w:type="dxa"/>
          </w:tcPr>
          <w:p w:rsidR="00C022CC" w:rsidRDefault="00C022CC" w:rsidP="00C022CC">
            <w:pPr>
              <w:tabs>
                <w:tab w:val="left" w:pos="3315"/>
              </w:tabs>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24"/>
                <w:szCs w:val="24"/>
              </w:rPr>
            </w:pPr>
            <w:r>
              <w:rPr>
                <w:rFonts w:ascii="Arial" w:hAnsi="Arial" w:cs="Arial"/>
                <w:color w:val="000000" w:themeColor="text1"/>
                <w:sz w:val="24"/>
                <w:szCs w:val="24"/>
              </w:rPr>
              <w:t>18%</w:t>
            </w:r>
          </w:p>
        </w:tc>
        <w:tc>
          <w:tcPr>
            <w:tcW w:w="1958" w:type="dxa"/>
          </w:tcPr>
          <w:p w:rsidR="00C022CC" w:rsidRDefault="00C022CC" w:rsidP="00C022CC">
            <w:pPr>
              <w:tabs>
                <w:tab w:val="left" w:pos="3315"/>
              </w:tabs>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24"/>
                <w:szCs w:val="24"/>
              </w:rPr>
            </w:pPr>
            <w:r>
              <w:rPr>
                <w:rFonts w:ascii="Arial" w:hAnsi="Arial" w:cs="Arial"/>
                <w:color w:val="000000" w:themeColor="text1"/>
                <w:sz w:val="24"/>
                <w:szCs w:val="24"/>
              </w:rPr>
              <w:t>982</w:t>
            </w:r>
          </w:p>
        </w:tc>
        <w:tc>
          <w:tcPr>
            <w:tcW w:w="1872" w:type="dxa"/>
          </w:tcPr>
          <w:p w:rsidR="00C022CC" w:rsidRDefault="00C022CC" w:rsidP="00C022CC">
            <w:pPr>
              <w:tabs>
                <w:tab w:val="left" w:pos="3315"/>
              </w:tabs>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24"/>
                <w:szCs w:val="24"/>
              </w:rPr>
            </w:pPr>
            <w:r>
              <w:rPr>
                <w:rFonts w:ascii="Arial" w:hAnsi="Arial" w:cs="Arial"/>
                <w:color w:val="000000" w:themeColor="text1"/>
                <w:sz w:val="24"/>
                <w:szCs w:val="24"/>
              </w:rPr>
              <w:t>10</w:t>
            </w:r>
          </w:p>
        </w:tc>
      </w:tr>
      <w:tr w:rsidR="00C022CC" w:rsidTr="001770EA">
        <w:trPr>
          <w:cnfStyle w:val="000000100000" w:firstRow="0" w:lastRow="0" w:firstColumn="0" w:lastColumn="0" w:oddVBand="0" w:evenVBand="0" w:oddHBand="1" w:evenHBand="0" w:firstRowFirstColumn="0" w:firstRowLastColumn="0" w:lastRowFirstColumn="0" w:lastRowLastColumn="0"/>
          <w:trHeight w:val="223"/>
        </w:trPr>
        <w:tc>
          <w:tcPr>
            <w:cnfStyle w:val="001000000000" w:firstRow="0" w:lastRow="0" w:firstColumn="1" w:lastColumn="0" w:oddVBand="0" w:evenVBand="0" w:oddHBand="0" w:evenHBand="0" w:firstRowFirstColumn="0" w:firstRowLastColumn="0" w:lastRowFirstColumn="0" w:lastRowLastColumn="0"/>
            <w:tcW w:w="2161" w:type="dxa"/>
          </w:tcPr>
          <w:p w:rsidR="00C022CC" w:rsidRDefault="00C022CC" w:rsidP="00C022CC">
            <w:pPr>
              <w:tabs>
                <w:tab w:val="left" w:pos="3315"/>
              </w:tabs>
              <w:rPr>
                <w:rFonts w:ascii="Arial" w:hAnsi="Arial" w:cs="Arial"/>
                <w:color w:val="000000" w:themeColor="text1"/>
                <w:sz w:val="24"/>
                <w:szCs w:val="24"/>
              </w:rPr>
            </w:pPr>
            <w:r>
              <w:rPr>
                <w:rFonts w:ascii="Arial" w:hAnsi="Arial" w:cs="Arial"/>
                <w:color w:val="000000" w:themeColor="text1"/>
                <w:sz w:val="24"/>
                <w:szCs w:val="24"/>
              </w:rPr>
              <w:t xml:space="preserve">Agua </w:t>
            </w:r>
          </w:p>
        </w:tc>
        <w:tc>
          <w:tcPr>
            <w:tcW w:w="1312" w:type="dxa"/>
          </w:tcPr>
          <w:p w:rsidR="00C022CC" w:rsidRDefault="00C022CC" w:rsidP="00C022CC">
            <w:pPr>
              <w:tabs>
                <w:tab w:val="left" w:pos="3315"/>
              </w:tabs>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24"/>
                <w:szCs w:val="24"/>
              </w:rPr>
            </w:pPr>
            <w:r>
              <w:rPr>
                <w:rFonts w:ascii="Arial" w:hAnsi="Arial" w:cs="Arial"/>
                <w:color w:val="000000" w:themeColor="text1"/>
                <w:sz w:val="24"/>
                <w:szCs w:val="24"/>
              </w:rPr>
              <w:t>0.015%</w:t>
            </w:r>
          </w:p>
        </w:tc>
        <w:tc>
          <w:tcPr>
            <w:tcW w:w="1889" w:type="dxa"/>
          </w:tcPr>
          <w:p w:rsidR="00C022CC" w:rsidRDefault="00C022CC" w:rsidP="00C022CC">
            <w:pPr>
              <w:tabs>
                <w:tab w:val="left" w:pos="3315"/>
              </w:tabs>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24"/>
                <w:szCs w:val="24"/>
              </w:rPr>
            </w:pPr>
            <w:r>
              <w:rPr>
                <w:rFonts w:ascii="Arial" w:hAnsi="Arial" w:cs="Arial"/>
                <w:color w:val="000000" w:themeColor="text1"/>
                <w:sz w:val="24"/>
                <w:szCs w:val="24"/>
              </w:rPr>
              <w:t>3%</w:t>
            </w:r>
          </w:p>
        </w:tc>
        <w:tc>
          <w:tcPr>
            <w:tcW w:w="1958" w:type="dxa"/>
          </w:tcPr>
          <w:p w:rsidR="00C022CC" w:rsidRDefault="00C022CC" w:rsidP="00C022CC">
            <w:pPr>
              <w:tabs>
                <w:tab w:val="left" w:pos="3315"/>
              </w:tabs>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24"/>
                <w:szCs w:val="24"/>
              </w:rPr>
            </w:pPr>
            <w:r>
              <w:rPr>
                <w:rFonts w:ascii="Arial" w:hAnsi="Arial" w:cs="Arial"/>
                <w:color w:val="000000" w:themeColor="text1"/>
                <w:sz w:val="24"/>
                <w:szCs w:val="24"/>
              </w:rPr>
              <w:t>997</w:t>
            </w:r>
          </w:p>
        </w:tc>
        <w:tc>
          <w:tcPr>
            <w:tcW w:w="1872" w:type="dxa"/>
          </w:tcPr>
          <w:p w:rsidR="00C022CC" w:rsidRDefault="00C022CC" w:rsidP="00C022CC">
            <w:pPr>
              <w:tabs>
                <w:tab w:val="left" w:pos="3315"/>
              </w:tabs>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24"/>
                <w:szCs w:val="24"/>
              </w:rPr>
            </w:pPr>
            <w:r>
              <w:rPr>
                <w:rFonts w:ascii="Arial" w:hAnsi="Arial" w:cs="Arial"/>
                <w:color w:val="000000" w:themeColor="text1"/>
                <w:sz w:val="24"/>
                <w:szCs w:val="24"/>
              </w:rPr>
              <w:t>30</w:t>
            </w:r>
          </w:p>
        </w:tc>
      </w:tr>
    </w:tbl>
    <w:p w:rsidR="00C022CC" w:rsidRPr="00E3732A" w:rsidRDefault="00C022CC" w:rsidP="00411C3B">
      <w:pPr>
        <w:rPr>
          <w:color w:val="0066FF"/>
        </w:rPr>
      </w:pPr>
    </w:p>
    <w:p w:rsidR="00411C3B" w:rsidRPr="00E3732A" w:rsidRDefault="00411C3B" w:rsidP="00411C3B">
      <w:pPr>
        <w:rPr>
          <w:rFonts w:ascii="Arial" w:hAnsi="Arial" w:cs="Arial"/>
          <w:color w:val="0066FF"/>
          <w:sz w:val="24"/>
          <w:szCs w:val="24"/>
        </w:rPr>
      </w:pPr>
      <w:r w:rsidRPr="00E3732A">
        <w:rPr>
          <w:rFonts w:ascii="Arial" w:hAnsi="Arial" w:cs="Arial"/>
          <w:color w:val="0066FF"/>
          <w:sz w:val="24"/>
          <w:szCs w:val="24"/>
        </w:rPr>
        <w:t>Pasos para desinfección</w:t>
      </w:r>
    </w:p>
    <w:p w:rsidR="00411C3B" w:rsidRPr="00411C3B" w:rsidRDefault="00411C3B" w:rsidP="00411C3B">
      <w:pPr>
        <w:rPr>
          <w:rFonts w:ascii="Arial" w:hAnsi="Arial" w:cs="Arial"/>
          <w:color w:val="000000" w:themeColor="text1"/>
          <w:sz w:val="24"/>
          <w:szCs w:val="24"/>
        </w:rPr>
      </w:pPr>
      <w:r w:rsidRPr="00411C3B">
        <w:rPr>
          <w:rFonts w:ascii="Arial" w:hAnsi="Arial" w:cs="Arial"/>
          <w:color w:val="000000" w:themeColor="text1"/>
          <w:sz w:val="24"/>
          <w:szCs w:val="24"/>
        </w:rPr>
        <w:t>Para lograr una limpieza e</w:t>
      </w:r>
      <w:r>
        <w:rPr>
          <w:rFonts w:ascii="Arial" w:hAnsi="Arial" w:cs="Arial"/>
          <w:color w:val="000000" w:themeColor="text1"/>
          <w:sz w:val="24"/>
          <w:szCs w:val="24"/>
        </w:rPr>
        <w:t>x</w:t>
      </w:r>
      <w:r w:rsidRPr="00411C3B">
        <w:rPr>
          <w:rFonts w:ascii="Arial" w:hAnsi="Arial" w:cs="Arial"/>
          <w:color w:val="000000" w:themeColor="text1"/>
          <w:sz w:val="24"/>
          <w:szCs w:val="24"/>
        </w:rPr>
        <w:t>itosa, se deben seguir las siguientes recomendaciones:</w:t>
      </w:r>
    </w:p>
    <w:p w:rsidR="00411C3B" w:rsidRDefault="00696E1C" w:rsidP="00E25CAF">
      <w:pPr>
        <w:pStyle w:val="Prrafodelista"/>
        <w:numPr>
          <w:ilvl w:val="0"/>
          <w:numId w:val="17"/>
        </w:numPr>
        <w:rPr>
          <w:rFonts w:cstheme="minorHAnsi"/>
          <w:color w:val="000000" w:themeColor="text1"/>
          <w:sz w:val="24"/>
          <w:szCs w:val="24"/>
        </w:rPr>
      </w:pPr>
      <w:r>
        <w:rPr>
          <w:rFonts w:cstheme="minorHAnsi"/>
          <w:color w:val="000000" w:themeColor="text1"/>
          <w:sz w:val="24"/>
          <w:szCs w:val="24"/>
        </w:rPr>
        <w:t>Los residuos sólidos del instrumental o aparatología deben ser removidos mecánicamente dentro de una pequeña trampa de agua que permita la visión directa del objeto que se manipula, de tal manera que quien lo realiza, no se exponga a la aspiración o ingestión de residuos y gérmenes.</w:t>
      </w:r>
    </w:p>
    <w:p w:rsidR="00696E1C" w:rsidRPr="00787AB3" w:rsidRDefault="00560400" w:rsidP="00E25CAF">
      <w:pPr>
        <w:pStyle w:val="Prrafodelista"/>
        <w:numPr>
          <w:ilvl w:val="0"/>
          <w:numId w:val="17"/>
        </w:numPr>
        <w:rPr>
          <w:rFonts w:ascii="Arial" w:hAnsi="Arial" w:cs="Arial"/>
          <w:color w:val="000000" w:themeColor="text1"/>
          <w:sz w:val="24"/>
          <w:szCs w:val="24"/>
        </w:rPr>
      </w:pPr>
      <w:r w:rsidRPr="00787AB3">
        <w:rPr>
          <w:rFonts w:ascii="Arial" w:hAnsi="Arial" w:cs="Arial"/>
          <w:color w:val="000000" w:themeColor="text1"/>
          <w:sz w:val="24"/>
          <w:szCs w:val="24"/>
        </w:rPr>
        <w:lastRenderedPageBreak/>
        <w:t>Sumergir los implementos en un recipiente con detergente (no se trata de dejar los objetos en remojo)</w:t>
      </w:r>
    </w:p>
    <w:p w:rsidR="00560400" w:rsidRPr="00787AB3" w:rsidRDefault="00560400" w:rsidP="00E25CAF">
      <w:pPr>
        <w:pStyle w:val="Prrafodelista"/>
        <w:numPr>
          <w:ilvl w:val="0"/>
          <w:numId w:val="17"/>
        </w:numPr>
        <w:rPr>
          <w:rFonts w:ascii="Arial" w:hAnsi="Arial" w:cs="Arial"/>
          <w:color w:val="000000" w:themeColor="text1"/>
          <w:sz w:val="24"/>
          <w:szCs w:val="24"/>
        </w:rPr>
      </w:pPr>
      <w:r w:rsidRPr="00787AB3">
        <w:rPr>
          <w:rFonts w:ascii="Arial" w:hAnsi="Arial" w:cs="Arial"/>
          <w:color w:val="000000" w:themeColor="text1"/>
          <w:sz w:val="24"/>
          <w:szCs w:val="24"/>
        </w:rPr>
        <w:t>Finalmente los implementos serán enjuagados y secados parea someterlos al proceso de desinfección o sanitización y esterilización pertinente de acuerdo con el tipo de material del que estén elaborados y la función que ejerza al contacto directo con el usuario.</w:t>
      </w:r>
    </w:p>
    <w:p w:rsidR="00560400" w:rsidRPr="00787AB3" w:rsidRDefault="00560400" w:rsidP="00E25CAF">
      <w:pPr>
        <w:pStyle w:val="Prrafodelista"/>
        <w:numPr>
          <w:ilvl w:val="0"/>
          <w:numId w:val="17"/>
        </w:numPr>
        <w:rPr>
          <w:rFonts w:ascii="Arial" w:hAnsi="Arial" w:cs="Arial"/>
          <w:color w:val="000000" w:themeColor="text1"/>
          <w:sz w:val="24"/>
          <w:szCs w:val="24"/>
        </w:rPr>
      </w:pPr>
      <w:r w:rsidRPr="00787AB3">
        <w:rPr>
          <w:rFonts w:ascii="Arial" w:hAnsi="Arial" w:cs="Arial"/>
          <w:color w:val="000000" w:themeColor="text1"/>
          <w:sz w:val="24"/>
          <w:szCs w:val="24"/>
        </w:rPr>
        <w:t xml:space="preserve">Los equipos eléctricos no toleran la inmersión deben tener limpieza </w:t>
      </w:r>
      <w:proofErr w:type="spellStart"/>
      <w:r w:rsidRPr="00787AB3">
        <w:rPr>
          <w:rFonts w:ascii="Arial" w:hAnsi="Arial" w:cs="Arial"/>
          <w:color w:val="000000" w:themeColor="text1"/>
          <w:sz w:val="24"/>
          <w:szCs w:val="24"/>
        </w:rPr>
        <w:t>mécanica</w:t>
      </w:r>
      <w:proofErr w:type="spellEnd"/>
      <w:r w:rsidRPr="00787AB3">
        <w:rPr>
          <w:rFonts w:ascii="Arial" w:hAnsi="Arial" w:cs="Arial"/>
          <w:color w:val="000000" w:themeColor="text1"/>
          <w:sz w:val="24"/>
          <w:szCs w:val="24"/>
        </w:rPr>
        <w:t xml:space="preserve"> unidimensional que aleje los residuos del operario, los segmentos cortantes de estos equipos deben ser retirados para someterse a un proceso de limpieza y desinfección (sanitización) y desinfección química.</w:t>
      </w:r>
    </w:p>
    <w:p w:rsidR="00560400" w:rsidRPr="00E3732A" w:rsidRDefault="00C022CC" w:rsidP="00C022CC">
      <w:pPr>
        <w:rPr>
          <w:rFonts w:ascii="Arial" w:hAnsi="Arial" w:cs="Arial"/>
          <w:color w:val="0066FF"/>
          <w:sz w:val="24"/>
          <w:szCs w:val="24"/>
        </w:rPr>
      </w:pPr>
      <w:r w:rsidRPr="00E3732A">
        <w:rPr>
          <w:rFonts w:ascii="Arial" w:hAnsi="Arial" w:cs="Arial"/>
          <w:color w:val="0066FF"/>
          <w:sz w:val="24"/>
          <w:szCs w:val="24"/>
        </w:rPr>
        <w:t>Directrices de seguridad para el uso de desinfectantes:</w:t>
      </w:r>
    </w:p>
    <w:p w:rsidR="00C022CC" w:rsidRDefault="00C022CC" w:rsidP="00E25CAF">
      <w:pPr>
        <w:pStyle w:val="Prrafodelista"/>
        <w:numPr>
          <w:ilvl w:val="0"/>
          <w:numId w:val="18"/>
        </w:numPr>
        <w:rPr>
          <w:rFonts w:ascii="Arial" w:hAnsi="Arial" w:cs="Arial"/>
          <w:color w:val="000000" w:themeColor="text1"/>
          <w:sz w:val="24"/>
          <w:szCs w:val="24"/>
        </w:rPr>
      </w:pPr>
      <w:r>
        <w:rPr>
          <w:rFonts w:ascii="Arial" w:hAnsi="Arial" w:cs="Arial"/>
          <w:color w:val="000000" w:themeColor="text1"/>
          <w:sz w:val="24"/>
          <w:szCs w:val="24"/>
        </w:rPr>
        <w:t>Limpiar el lugar, la superficie o los instrumentos con anterioridad a la desinfección para exponer a los organismos patógenos al desinfectante.</w:t>
      </w:r>
    </w:p>
    <w:p w:rsidR="00C022CC" w:rsidRDefault="00C022CC" w:rsidP="00E25CAF">
      <w:pPr>
        <w:pStyle w:val="Prrafodelista"/>
        <w:numPr>
          <w:ilvl w:val="0"/>
          <w:numId w:val="18"/>
        </w:numPr>
        <w:rPr>
          <w:rFonts w:ascii="Arial" w:hAnsi="Arial" w:cs="Arial"/>
          <w:color w:val="000000" w:themeColor="text1"/>
          <w:sz w:val="24"/>
          <w:szCs w:val="24"/>
        </w:rPr>
      </w:pPr>
      <w:r>
        <w:rPr>
          <w:rFonts w:ascii="Arial" w:hAnsi="Arial" w:cs="Arial"/>
          <w:color w:val="000000" w:themeColor="text1"/>
          <w:sz w:val="24"/>
          <w:szCs w:val="24"/>
        </w:rPr>
        <w:t>Ceñirse a las especificaciones técnicas dadas por la casa fabricante en los instructivos o etiquetas.</w:t>
      </w:r>
    </w:p>
    <w:p w:rsidR="00C022CC" w:rsidRPr="00C022CC" w:rsidRDefault="00C022CC" w:rsidP="00E25CAF">
      <w:pPr>
        <w:pStyle w:val="Prrafodelista"/>
        <w:numPr>
          <w:ilvl w:val="0"/>
          <w:numId w:val="18"/>
        </w:numPr>
        <w:rPr>
          <w:rFonts w:ascii="Arial" w:hAnsi="Arial" w:cs="Arial"/>
          <w:color w:val="000000" w:themeColor="text1"/>
          <w:sz w:val="24"/>
          <w:szCs w:val="24"/>
        </w:rPr>
      </w:pPr>
      <w:r>
        <w:rPr>
          <w:rFonts w:ascii="Arial" w:hAnsi="Arial" w:cs="Arial"/>
          <w:color w:val="000000" w:themeColor="text1"/>
          <w:sz w:val="24"/>
          <w:szCs w:val="24"/>
        </w:rPr>
        <w:t xml:space="preserve">Preparar soluciones empleando los elementos de protección personal requeridos para tal fin y los de barrera para no </w:t>
      </w:r>
      <w:proofErr w:type="spellStart"/>
      <w:r>
        <w:rPr>
          <w:rFonts w:ascii="Arial" w:hAnsi="Arial" w:cs="Arial"/>
          <w:color w:val="000000" w:themeColor="text1"/>
          <w:sz w:val="24"/>
          <w:szCs w:val="24"/>
        </w:rPr>
        <w:t>contaminarlo.Utilice</w:t>
      </w:r>
      <w:proofErr w:type="spellEnd"/>
      <w:r>
        <w:rPr>
          <w:rFonts w:ascii="Arial" w:hAnsi="Arial" w:cs="Arial"/>
          <w:color w:val="000000" w:themeColor="text1"/>
          <w:sz w:val="24"/>
          <w:szCs w:val="24"/>
        </w:rPr>
        <w:t xml:space="preserve"> utensilios y equipos para proteger las manos, piel, nariz, boca y ojos tal como se indica en la etiqueta del producto (guantes, mascarillas, protectores oculares, bata, entre otros).</w:t>
      </w:r>
    </w:p>
    <w:p w:rsidR="00411C3B" w:rsidRPr="00411C3B" w:rsidRDefault="00C022CC" w:rsidP="00E25CAF">
      <w:pPr>
        <w:pStyle w:val="Prrafodelista"/>
        <w:numPr>
          <w:ilvl w:val="0"/>
          <w:numId w:val="18"/>
        </w:numPr>
      </w:pPr>
      <w:r>
        <w:rPr>
          <w:rFonts w:ascii="Arial" w:hAnsi="Arial" w:cs="Arial"/>
          <w:sz w:val="24"/>
          <w:szCs w:val="24"/>
        </w:rPr>
        <w:t xml:space="preserve">Las cantidades de solución a preparar deben responder a las necesidades </w:t>
      </w:r>
      <w:r w:rsidR="00FF11EC">
        <w:rPr>
          <w:rFonts w:ascii="Arial" w:hAnsi="Arial" w:cs="Arial"/>
          <w:sz w:val="24"/>
          <w:szCs w:val="24"/>
        </w:rPr>
        <w:t>reales, con</w:t>
      </w:r>
      <w:r>
        <w:rPr>
          <w:rFonts w:ascii="Arial" w:hAnsi="Arial" w:cs="Arial"/>
          <w:sz w:val="24"/>
          <w:szCs w:val="24"/>
        </w:rPr>
        <w:t xml:space="preserve"> el fin de racionalizar y optimizar el uso del desinfectante. Las </w:t>
      </w:r>
      <w:r w:rsidR="00FF11EC">
        <w:rPr>
          <w:rFonts w:ascii="Arial" w:hAnsi="Arial" w:cs="Arial"/>
          <w:sz w:val="24"/>
          <w:szCs w:val="24"/>
        </w:rPr>
        <w:t>soluciones</w:t>
      </w:r>
      <w:r>
        <w:rPr>
          <w:rFonts w:ascii="Arial" w:hAnsi="Arial" w:cs="Arial"/>
          <w:sz w:val="24"/>
          <w:szCs w:val="24"/>
        </w:rPr>
        <w:t xml:space="preserve"> preparadas deben rotularse con:</w:t>
      </w:r>
      <w:r w:rsidR="00FF11EC">
        <w:rPr>
          <w:rFonts w:ascii="Arial" w:hAnsi="Arial" w:cs="Arial"/>
          <w:sz w:val="24"/>
          <w:szCs w:val="24"/>
        </w:rPr>
        <w:t xml:space="preserve"> Nombre del</w:t>
      </w:r>
      <w:r>
        <w:rPr>
          <w:rFonts w:ascii="Arial" w:hAnsi="Arial" w:cs="Arial"/>
          <w:sz w:val="24"/>
          <w:szCs w:val="24"/>
        </w:rPr>
        <w:t xml:space="preserve"> </w:t>
      </w:r>
      <w:r w:rsidR="003612BF">
        <w:rPr>
          <w:rFonts w:ascii="Arial" w:hAnsi="Arial" w:cs="Arial"/>
          <w:sz w:val="24"/>
          <w:szCs w:val="24"/>
        </w:rPr>
        <w:t>ingrediente activo</w:t>
      </w:r>
      <w:r>
        <w:rPr>
          <w:rFonts w:ascii="Arial" w:hAnsi="Arial" w:cs="Arial"/>
          <w:sz w:val="24"/>
          <w:szCs w:val="24"/>
        </w:rPr>
        <w:t xml:space="preserve">, fecha y hora de </w:t>
      </w:r>
      <w:r w:rsidR="003612BF">
        <w:rPr>
          <w:rFonts w:ascii="Arial" w:hAnsi="Arial" w:cs="Arial"/>
          <w:sz w:val="24"/>
          <w:szCs w:val="24"/>
        </w:rPr>
        <w:t>preparación. La</w:t>
      </w:r>
      <w:r>
        <w:rPr>
          <w:rFonts w:ascii="Arial" w:hAnsi="Arial" w:cs="Arial"/>
          <w:sz w:val="24"/>
          <w:szCs w:val="24"/>
        </w:rPr>
        <w:t xml:space="preserve"> vida útil de la dilución debe adecuarse a lo indicado en la etiqueta o instructivo del producto.</w:t>
      </w:r>
    </w:p>
    <w:p w:rsidR="00411C3B" w:rsidRPr="00E3732A" w:rsidRDefault="003612BF" w:rsidP="00411C3B">
      <w:pPr>
        <w:rPr>
          <w:rFonts w:ascii="Arial" w:hAnsi="Arial" w:cs="Arial"/>
          <w:color w:val="0066FF"/>
          <w:sz w:val="24"/>
          <w:szCs w:val="24"/>
        </w:rPr>
      </w:pPr>
      <w:r w:rsidRPr="00E3732A">
        <w:rPr>
          <w:rFonts w:ascii="Arial" w:hAnsi="Arial" w:cs="Arial"/>
          <w:color w:val="0066FF"/>
          <w:sz w:val="24"/>
          <w:szCs w:val="24"/>
        </w:rPr>
        <w:t>Elementos corto punzantes:</w:t>
      </w:r>
    </w:p>
    <w:p w:rsidR="003612BF" w:rsidRDefault="003612BF" w:rsidP="00411C3B">
      <w:pPr>
        <w:rPr>
          <w:rFonts w:ascii="Arial" w:hAnsi="Arial" w:cs="Arial"/>
          <w:color w:val="000000" w:themeColor="text1"/>
          <w:sz w:val="24"/>
          <w:szCs w:val="24"/>
        </w:rPr>
      </w:pPr>
      <w:r>
        <w:rPr>
          <w:rFonts w:ascii="Arial" w:hAnsi="Arial" w:cs="Arial"/>
          <w:color w:val="000000" w:themeColor="text1"/>
          <w:sz w:val="24"/>
          <w:szCs w:val="24"/>
        </w:rPr>
        <w:t>Durante la manipulación, limpieza y desecho de elementos corto punzantes, todo el personal dedicado a la estética facial, corporal y ornamental deberá tomar rigurosas precauciones, para prevenir accidentes laborales.</w:t>
      </w:r>
    </w:p>
    <w:p w:rsidR="003612BF" w:rsidRPr="003612BF" w:rsidRDefault="003612BF" w:rsidP="00E25CAF">
      <w:pPr>
        <w:pStyle w:val="Prrafodelista"/>
        <w:numPr>
          <w:ilvl w:val="0"/>
          <w:numId w:val="19"/>
        </w:numPr>
        <w:rPr>
          <w:rFonts w:ascii="Arial" w:hAnsi="Arial" w:cs="Arial"/>
          <w:b/>
          <w:color w:val="000000" w:themeColor="text1"/>
          <w:sz w:val="24"/>
          <w:szCs w:val="24"/>
        </w:rPr>
      </w:pPr>
      <w:r>
        <w:rPr>
          <w:rFonts w:ascii="Arial" w:hAnsi="Arial" w:cs="Arial"/>
          <w:color w:val="000000" w:themeColor="text1"/>
          <w:sz w:val="24"/>
          <w:szCs w:val="24"/>
        </w:rPr>
        <w:t xml:space="preserve">Desechar los elementos corto punzante una vez utilizados, en recipientes de paredes rígidas y resistentes a la punción denominada </w:t>
      </w:r>
      <w:r w:rsidRPr="003612BF">
        <w:rPr>
          <w:rFonts w:ascii="Arial" w:hAnsi="Arial" w:cs="Arial"/>
          <w:b/>
          <w:color w:val="000000" w:themeColor="text1"/>
          <w:sz w:val="24"/>
          <w:szCs w:val="24"/>
        </w:rPr>
        <w:t>GUARDIANES</w:t>
      </w:r>
      <w:r>
        <w:rPr>
          <w:rFonts w:ascii="Arial" w:hAnsi="Arial" w:cs="Arial"/>
          <w:color w:val="000000" w:themeColor="text1"/>
          <w:sz w:val="24"/>
          <w:szCs w:val="24"/>
        </w:rPr>
        <w:t>, los cuales deben estar situados lo más cerca posible al área de trabajo, para su posterior desecho.</w:t>
      </w:r>
    </w:p>
    <w:p w:rsidR="003612BF" w:rsidRPr="003612BF" w:rsidRDefault="003612BF" w:rsidP="00E25CAF">
      <w:pPr>
        <w:pStyle w:val="Prrafodelista"/>
        <w:numPr>
          <w:ilvl w:val="0"/>
          <w:numId w:val="19"/>
        </w:numPr>
        <w:rPr>
          <w:rFonts w:ascii="Arial" w:hAnsi="Arial" w:cs="Arial"/>
          <w:b/>
          <w:color w:val="000000" w:themeColor="text1"/>
          <w:sz w:val="24"/>
          <w:szCs w:val="24"/>
        </w:rPr>
      </w:pPr>
      <w:r>
        <w:rPr>
          <w:rFonts w:ascii="Arial" w:hAnsi="Arial" w:cs="Arial"/>
          <w:color w:val="000000" w:themeColor="text1"/>
          <w:sz w:val="24"/>
          <w:szCs w:val="24"/>
        </w:rPr>
        <w:t>Manipule con pinzas los elementos corto punzante en el momento de desecharlos.</w:t>
      </w:r>
    </w:p>
    <w:p w:rsidR="00411C3B" w:rsidRPr="00546BFC" w:rsidRDefault="003612BF" w:rsidP="00E25CAF">
      <w:pPr>
        <w:pStyle w:val="Prrafodelista"/>
        <w:numPr>
          <w:ilvl w:val="0"/>
          <w:numId w:val="19"/>
        </w:numPr>
      </w:pPr>
      <w:r>
        <w:rPr>
          <w:rFonts w:ascii="Arial" w:hAnsi="Arial" w:cs="Arial"/>
          <w:sz w:val="24"/>
          <w:szCs w:val="24"/>
        </w:rPr>
        <w:t>Evitar tapar, doblar o quebrar elementos corto punzantes, una vez utilizados.</w:t>
      </w:r>
    </w:p>
    <w:p w:rsidR="00546BFC" w:rsidRDefault="00546BFC" w:rsidP="00546BFC">
      <w:pPr>
        <w:pStyle w:val="Prrafodelista"/>
        <w:rPr>
          <w:rFonts w:ascii="Arial" w:hAnsi="Arial" w:cs="Arial"/>
          <w:sz w:val="24"/>
          <w:szCs w:val="24"/>
        </w:rPr>
      </w:pPr>
    </w:p>
    <w:p w:rsidR="00546BFC" w:rsidRDefault="00546BFC" w:rsidP="00546BFC">
      <w:pPr>
        <w:pStyle w:val="Prrafodelista"/>
        <w:rPr>
          <w:rFonts w:ascii="Arial" w:hAnsi="Arial" w:cs="Arial"/>
          <w:sz w:val="24"/>
          <w:szCs w:val="24"/>
        </w:rPr>
      </w:pPr>
    </w:p>
    <w:p w:rsidR="00546BFC" w:rsidRDefault="00546BFC" w:rsidP="00546BFC">
      <w:pPr>
        <w:pStyle w:val="Prrafodelista"/>
        <w:rPr>
          <w:rFonts w:ascii="Arial" w:hAnsi="Arial" w:cs="Arial"/>
          <w:sz w:val="24"/>
          <w:szCs w:val="24"/>
        </w:rPr>
      </w:pPr>
    </w:p>
    <w:p w:rsidR="00546BFC" w:rsidRPr="003612BF" w:rsidRDefault="00546BFC" w:rsidP="00546BFC">
      <w:pPr>
        <w:pStyle w:val="Prrafodelista"/>
      </w:pPr>
    </w:p>
    <w:p w:rsidR="003612BF" w:rsidRPr="00E3732A" w:rsidRDefault="00C07B27" w:rsidP="00C07B27">
      <w:pPr>
        <w:ind w:left="360"/>
        <w:jc w:val="center"/>
        <w:rPr>
          <w:rFonts w:ascii="Arial" w:hAnsi="Arial" w:cs="Arial"/>
          <w:b/>
          <w:color w:val="0066FF"/>
          <w:sz w:val="24"/>
          <w:szCs w:val="24"/>
        </w:rPr>
      </w:pPr>
      <w:r w:rsidRPr="00E3732A">
        <w:rPr>
          <w:rFonts w:ascii="Arial" w:hAnsi="Arial" w:cs="Arial"/>
          <w:b/>
          <w:color w:val="0066FF"/>
          <w:sz w:val="24"/>
          <w:szCs w:val="24"/>
        </w:rPr>
        <w:t>DESINFECCIÓN AMBIENTAL</w:t>
      </w:r>
    </w:p>
    <w:p w:rsidR="00C07B27" w:rsidRDefault="00C07B27" w:rsidP="00C07B27">
      <w:pPr>
        <w:ind w:left="360"/>
        <w:jc w:val="center"/>
        <w:rPr>
          <w:rFonts w:ascii="Arial" w:hAnsi="Arial" w:cs="Arial"/>
          <w:color w:val="A314DC"/>
          <w:sz w:val="24"/>
          <w:szCs w:val="24"/>
        </w:rPr>
      </w:pPr>
    </w:p>
    <w:p w:rsidR="00C07B27" w:rsidRDefault="00C07B27" w:rsidP="00C07B27">
      <w:pPr>
        <w:ind w:left="360"/>
        <w:rPr>
          <w:rFonts w:ascii="Arial" w:hAnsi="Arial" w:cs="Arial"/>
          <w:color w:val="000000" w:themeColor="text1"/>
          <w:sz w:val="24"/>
          <w:szCs w:val="24"/>
        </w:rPr>
      </w:pPr>
      <w:r>
        <w:rPr>
          <w:rFonts w:ascii="Arial" w:hAnsi="Arial" w:cs="Arial"/>
          <w:color w:val="000000" w:themeColor="text1"/>
          <w:sz w:val="24"/>
          <w:szCs w:val="24"/>
        </w:rPr>
        <w:t>La superficie como pisos,</w:t>
      </w:r>
      <w:r w:rsidR="00683B9A">
        <w:rPr>
          <w:rFonts w:ascii="Arial" w:hAnsi="Arial" w:cs="Arial"/>
          <w:color w:val="000000" w:themeColor="text1"/>
          <w:sz w:val="24"/>
          <w:szCs w:val="24"/>
        </w:rPr>
        <w:t xml:space="preserve"> </w:t>
      </w:r>
      <w:r>
        <w:rPr>
          <w:rFonts w:ascii="Arial" w:hAnsi="Arial" w:cs="Arial"/>
          <w:color w:val="000000" w:themeColor="text1"/>
          <w:sz w:val="24"/>
          <w:szCs w:val="24"/>
        </w:rPr>
        <w:t>paredes,</w:t>
      </w:r>
      <w:r w:rsidR="00683B9A">
        <w:rPr>
          <w:rFonts w:ascii="Arial" w:hAnsi="Arial" w:cs="Arial"/>
          <w:color w:val="000000" w:themeColor="text1"/>
          <w:sz w:val="24"/>
          <w:szCs w:val="24"/>
        </w:rPr>
        <w:t xml:space="preserve"> </w:t>
      </w:r>
      <w:r>
        <w:rPr>
          <w:rFonts w:ascii="Arial" w:hAnsi="Arial" w:cs="Arial"/>
          <w:color w:val="000000" w:themeColor="text1"/>
          <w:sz w:val="24"/>
          <w:szCs w:val="24"/>
        </w:rPr>
        <w:t>techos,</w:t>
      </w:r>
      <w:r w:rsidR="00683B9A">
        <w:rPr>
          <w:rFonts w:ascii="Arial" w:hAnsi="Arial" w:cs="Arial"/>
          <w:color w:val="000000" w:themeColor="text1"/>
          <w:sz w:val="24"/>
          <w:szCs w:val="24"/>
        </w:rPr>
        <w:t xml:space="preserve"> </w:t>
      </w:r>
      <w:r>
        <w:rPr>
          <w:rFonts w:ascii="Arial" w:hAnsi="Arial" w:cs="Arial"/>
          <w:color w:val="000000" w:themeColor="text1"/>
          <w:sz w:val="24"/>
          <w:szCs w:val="24"/>
        </w:rPr>
        <w:t>tocadores,</w:t>
      </w:r>
      <w:r w:rsidR="00683B9A">
        <w:rPr>
          <w:rFonts w:ascii="Arial" w:hAnsi="Arial" w:cs="Arial"/>
          <w:color w:val="000000" w:themeColor="text1"/>
          <w:sz w:val="24"/>
          <w:szCs w:val="24"/>
        </w:rPr>
        <w:t xml:space="preserve"> </w:t>
      </w:r>
      <w:r>
        <w:rPr>
          <w:rFonts w:ascii="Arial" w:hAnsi="Arial" w:cs="Arial"/>
          <w:color w:val="000000" w:themeColor="text1"/>
          <w:sz w:val="24"/>
          <w:szCs w:val="24"/>
        </w:rPr>
        <w:t>muebles,</w:t>
      </w:r>
      <w:r w:rsidR="00683B9A">
        <w:rPr>
          <w:rFonts w:ascii="Arial" w:hAnsi="Arial" w:cs="Arial"/>
          <w:color w:val="000000" w:themeColor="text1"/>
          <w:sz w:val="24"/>
          <w:szCs w:val="24"/>
        </w:rPr>
        <w:t xml:space="preserve"> </w:t>
      </w:r>
      <w:r>
        <w:rPr>
          <w:rFonts w:ascii="Arial" w:hAnsi="Arial" w:cs="Arial"/>
          <w:color w:val="000000" w:themeColor="text1"/>
          <w:sz w:val="24"/>
          <w:szCs w:val="24"/>
        </w:rPr>
        <w:t xml:space="preserve">etc., deben desinfectarse mediante el uso de un </w:t>
      </w:r>
      <w:r w:rsidR="00683B9A">
        <w:rPr>
          <w:rFonts w:ascii="Arial" w:hAnsi="Arial" w:cs="Arial"/>
          <w:color w:val="000000" w:themeColor="text1"/>
          <w:sz w:val="24"/>
          <w:szCs w:val="24"/>
        </w:rPr>
        <w:t>sistema</w:t>
      </w:r>
      <w:r>
        <w:rPr>
          <w:rFonts w:ascii="Arial" w:hAnsi="Arial" w:cs="Arial"/>
          <w:color w:val="000000" w:themeColor="text1"/>
          <w:sz w:val="24"/>
          <w:szCs w:val="24"/>
        </w:rPr>
        <w:t xml:space="preserve"> de </w:t>
      </w:r>
      <w:r w:rsidR="00683B9A">
        <w:rPr>
          <w:rFonts w:ascii="Arial" w:hAnsi="Arial" w:cs="Arial"/>
          <w:color w:val="000000" w:themeColor="text1"/>
          <w:sz w:val="24"/>
          <w:szCs w:val="24"/>
        </w:rPr>
        <w:t>aspersión, que consiste en una lluvia tenue o roció de líquido antibacteriano que va depositando la solución desinfectante en una película muy fina, llegando a lugares de difícil acceso, al igual que en áreas de poca visibilidad.</w:t>
      </w:r>
    </w:p>
    <w:p w:rsidR="00683B9A" w:rsidRPr="00E3732A" w:rsidRDefault="00683B9A" w:rsidP="00683B9A">
      <w:pPr>
        <w:ind w:left="360"/>
        <w:rPr>
          <w:rFonts w:ascii="Arial" w:hAnsi="Arial" w:cs="Arial"/>
          <w:color w:val="0066FF"/>
          <w:sz w:val="24"/>
          <w:szCs w:val="24"/>
        </w:rPr>
      </w:pPr>
      <w:r w:rsidRPr="00E3732A">
        <w:rPr>
          <w:rFonts w:ascii="Arial" w:hAnsi="Arial" w:cs="Arial"/>
          <w:color w:val="0066FF"/>
          <w:sz w:val="24"/>
          <w:szCs w:val="24"/>
        </w:rPr>
        <w:t>Características de la planta física del salón</w:t>
      </w:r>
    </w:p>
    <w:p w:rsidR="00683B9A" w:rsidRDefault="00683B9A" w:rsidP="00E25CAF">
      <w:pPr>
        <w:pStyle w:val="Prrafodelista"/>
        <w:numPr>
          <w:ilvl w:val="0"/>
          <w:numId w:val="22"/>
        </w:numPr>
        <w:rPr>
          <w:rFonts w:ascii="Arial" w:hAnsi="Arial" w:cs="Arial"/>
          <w:color w:val="000000" w:themeColor="text1"/>
          <w:sz w:val="24"/>
          <w:szCs w:val="24"/>
        </w:rPr>
      </w:pPr>
      <w:r>
        <w:rPr>
          <w:rFonts w:ascii="Arial" w:hAnsi="Arial" w:cs="Arial"/>
          <w:color w:val="000000" w:themeColor="text1"/>
          <w:sz w:val="24"/>
          <w:szCs w:val="24"/>
        </w:rPr>
        <w:t>Peluquería impecable, saludable e higiénica.</w:t>
      </w:r>
    </w:p>
    <w:p w:rsidR="00683B9A" w:rsidRDefault="00683B9A" w:rsidP="00E25CAF">
      <w:pPr>
        <w:pStyle w:val="Prrafodelista"/>
        <w:numPr>
          <w:ilvl w:val="0"/>
          <w:numId w:val="22"/>
        </w:numPr>
        <w:rPr>
          <w:rFonts w:ascii="Arial" w:hAnsi="Arial" w:cs="Arial"/>
          <w:color w:val="000000" w:themeColor="text1"/>
          <w:sz w:val="24"/>
          <w:szCs w:val="24"/>
        </w:rPr>
      </w:pPr>
      <w:r>
        <w:rPr>
          <w:rFonts w:ascii="Arial" w:hAnsi="Arial" w:cs="Arial"/>
          <w:color w:val="000000" w:themeColor="text1"/>
          <w:sz w:val="24"/>
          <w:szCs w:val="24"/>
        </w:rPr>
        <w:t>Áreas de trabajo libres de movimiento personal</w:t>
      </w:r>
    </w:p>
    <w:p w:rsidR="00683B9A" w:rsidRDefault="00683B9A" w:rsidP="00E25CAF">
      <w:pPr>
        <w:pStyle w:val="Prrafodelista"/>
        <w:numPr>
          <w:ilvl w:val="0"/>
          <w:numId w:val="22"/>
        </w:numPr>
        <w:rPr>
          <w:rFonts w:ascii="Arial" w:hAnsi="Arial" w:cs="Arial"/>
          <w:color w:val="000000" w:themeColor="text1"/>
          <w:sz w:val="24"/>
          <w:szCs w:val="24"/>
        </w:rPr>
      </w:pPr>
      <w:r>
        <w:rPr>
          <w:rFonts w:ascii="Arial" w:hAnsi="Arial" w:cs="Arial"/>
          <w:color w:val="000000" w:themeColor="text1"/>
          <w:sz w:val="24"/>
          <w:szCs w:val="24"/>
        </w:rPr>
        <w:t>Cuenta con sala de espera</w:t>
      </w:r>
    </w:p>
    <w:p w:rsidR="00683B9A" w:rsidRDefault="00683B9A" w:rsidP="00E25CAF">
      <w:pPr>
        <w:pStyle w:val="Prrafodelista"/>
        <w:numPr>
          <w:ilvl w:val="0"/>
          <w:numId w:val="22"/>
        </w:numPr>
        <w:rPr>
          <w:rFonts w:ascii="Arial" w:hAnsi="Arial" w:cs="Arial"/>
          <w:color w:val="000000" w:themeColor="text1"/>
          <w:sz w:val="24"/>
          <w:szCs w:val="24"/>
        </w:rPr>
      </w:pPr>
      <w:r>
        <w:rPr>
          <w:rFonts w:ascii="Arial" w:hAnsi="Arial" w:cs="Arial"/>
          <w:color w:val="000000" w:themeColor="text1"/>
          <w:sz w:val="24"/>
          <w:szCs w:val="24"/>
        </w:rPr>
        <w:t>Las paredes, pisos y techos son de materiales no porosos, no absorbentes de fácil limpieza y desinfección.</w:t>
      </w:r>
    </w:p>
    <w:p w:rsidR="00683B9A" w:rsidRDefault="00683B9A" w:rsidP="00E25CAF">
      <w:pPr>
        <w:pStyle w:val="Prrafodelista"/>
        <w:numPr>
          <w:ilvl w:val="0"/>
          <w:numId w:val="22"/>
        </w:numPr>
        <w:rPr>
          <w:rFonts w:ascii="Arial" w:hAnsi="Arial" w:cs="Arial"/>
          <w:color w:val="000000" w:themeColor="text1"/>
          <w:sz w:val="24"/>
          <w:szCs w:val="24"/>
        </w:rPr>
      </w:pPr>
      <w:r>
        <w:rPr>
          <w:rFonts w:ascii="Arial" w:hAnsi="Arial" w:cs="Arial"/>
          <w:color w:val="000000" w:themeColor="text1"/>
          <w:sz w:val="24"/>
          <w:szCs w:val="24"/>
        </w:rPr>
        <w:t>Las instalaciones cuentan con buena ventilación e iluminación.</w:t>
      </w:r>
    </w:p>
    <w:p w:rsidR="00683B9A" w:rsidRDefault="00683B9A" w:rsidP="00E25CAF">
      <w:pPr>
        <w:pStyle w:val="Prrafodelista"/>
        <w:numPr>
          <w:ilvl w:val="0"/>
          <w:numId w:val="22"/>
        </w:numPr>
        <w:rPr>
          <w:rFonts w:ascii="Arial" w:hAnsi="Arial" w:cs="Arial"/>
          <w:color w:val="000000" w:themeColor="text1"/>
          <w:sz w:val="24"/>
          <w:szCs w:val="24"/>
        </w:rPr>
      </w:pPr>
      <w:r>
        <w:rPr>
          <w:rFonts w:ascii="Arial" w:hAnsi="Arial" w:cs="Arial"/>
          <w:color w:val="000000" w:themeColor="text1"/>
          <w:sz w:val="24"/>
          <w:szCs w:val="24"/>
        </w:rPr>
        <w:t>Se dispone de un botiquín dotado con los elementos de primeros auxilios.</w:t>
      </w:r>
    </w:p>
    <w:p w:rsidR="00683B9A" w:rsidRDefault="00683B9A" w:rsidP="00E25CAF">
      <w:pPr>
        <w:pStyle w:val="Prrafodelista"/>
        <w:numPr>
          <w:ilvl w:val="0"/>
          <w:numId w:val="22"/>
        </w:numPr>
        <w:rPr>
          <w:rFonts w:ascii="Arial" w:hAnsi="Arial" w:cs="Arial"/>
          <w:color w:val="000000" w:themeColor="text1"/>
          <w:sz w:val="24"/>
          <w:szCs w:val="24"/>
        </w:rPr>
      </w:pPr>
      <w:r>
        <w:rPr>
          <w:rFonts w:ascii="Arial" w:hAnsi="Arial" w:cs="Arial"/>
          <w:color w:val="000000" w:themeColor="text1"/>
          <w:sz w:val="24"/>
          <w:szCs w:val="24"/>
        </w:rPr>
        <w:t>Se cuenta con unidades sanitarias completas (toallas, jabón y demás elementos necesario).</w:t>
      </w:r>
    </w:p>
    <w:p w:rsidR="00683B9A" w:rsidRDefault="00683B9A" w:rsidP="00E25CAF">
      <w:pPr>
        <w:pStyle w:val="Prrafodelista"/>
        <w:numPr>
          <w:ilvl w:val="0"/>
          <w:numId w:val="22"/>
        </w:numPr>
        <w:rPr>
          <w:rFonts w:ascii="Arial" w:hAnsi="Arial" w:cs="Arial"/>
          <w:color w:val="000000" w:themeColor="text1"/>
          <w:sz w:val="24"/>
          <w:szCs w:val="24"/>
        </w:rPr>
      </w:pPr>
      <w:r>
        <w:rPr>
          <w:rFonts w:ascii="Arial" w:hAnsi="Arial" w:cs="Arial"/>
          <w:color w:val="000000" w:themeColor="text1"/>
          <w:sz w:val="24"/>
          <w:szCs w:val="24"/>
        </w:rPr>
        <w:t>Cuenta con suministro de agua potable, servicio de alcantarillado y energía eléctrica. Manteniéndose en total estado de orden y limpieza.</w:t>
      </w:r>
    </w:p>
    <w:p w:rsidR="00683B9A" w:rsidRDefault="00683B9A" w:rsidP="00E25CAF">
      <w:pPr>
        <w:pStyle w:val="Prrafodelista"/>
        <w:numPr>
          <w:ilvl w:val="0"/>
          <w:numId w:val="22"/>
        </w:numPr>
        <w:rPr>
          <w:rFonts w:ascii="Arial" w:hAnsi="Arial" w:cs="Arial"/>
          <w:color w:val="000000" w:themeColor="text1"/>
          <w:sz w:val="24"/>
          <w:szCs w:val="24"/>
        </w:rPr>
      </w:pPr>
      <w:r>
        <w:rPr>
          <w:rFonts w:ascii="Arial" w:hAnsi="Arial" w:cs="Arial"/>
          <w:color w:val="000000" w:themeColor="text1"/>
          <w:sz w:val="24"/>
          <w:szCs w:val="24"/>
        </w:rPr>
        <w:t>Cuenta con áreas específicas, separadas físicamente para el lavado de utensilios, con una poseta con suministro de agua.</w:t>
      </w:r>
    </w:p>
    <w:p w:rsidR="00683B9A" w:rsidRDefault="00761084" w:rsidP="00E25CAF">
      <w:pPr>
        <w:pStyle w:val="Prrafodelista"/>
        <w:numPr>
          <w:ilvl w:val="0"/>
          <w:numId w:val="22"/>
        </w:numPr>
        <w:rPr>
          <w:rFonts w:ascii="Arial" w:hAnsi="Arial" w:cs="Arial"/>
          <w:color w:val="000000" w:themeColor="text1"/>
          <w:sz w:val="24"/>
          <w:szCs w:val="24"/>
        </w:rPr>
      </w:pPr>
      <w:r>
        <w:rPr>
          <w:rFonts w:ascii="Arial" w:hAnsi="Arial" w:cs="Arial"/>
          <w:color w:val="000000" w:themeColor="text1"/>
          <w:sz w:val="24"/>
          <w:szCs w:val="24"/>
        </w:rPr>
        <w:t>Dispone de un método de esterilización para los elementos de las peluquerías y a estos equipos se les realiza mantenimiento dos veces al año o cuando estos lo requieran.</w:t>
      </w:r>
    </w:p>
    <w:p w:rsidR="00761084" w:rsidRDefault="00761084" w:rsidP="00E25CAF">
      <w:pPr>
        <w:pStyle w:val="Prrafodelista"/>
        <w:numPr>
          <w:ilvl w:val="0"/>
          <w:numId w:val="22"/>
        </w:numPr>
        <w:rPr>
          <w:rFonts w:ascii="Arial" w:hAnsi="Arial" w:cs="Arial"/>
          <w:color w:val="000000" w:themeColor="text1"/>
          <w:sz w:val="24"/>
          <w:szCs w:val="24"/>
        </w:rPr>
      </w:pPr>
      <w:r>
        <w:rPr>
          <w:rFonts w:ascii="Arial" w:hAnsi="Arial" w:cs="Arial"/>
          <w:color w:val="000000" w:themeColor="text1"/>
          <w:sz w:val="24"/>
          <w:szCs w:val="24"/>
        </w:rPr>
        <w:t>Los productos cosméticos que se utilizan tienen registro sanitario o notificación sanitaria obligación.</w:t>
      </w:r>
    </w:p>
    <w:p w:rsidR="00761084" w:rsidRDefault="00761084" w:rsidP="00E25CAF">
      <w:pPr>
        <w:pStyle w:val="Prrafodelista"/>
        <w:numPr>
          <w:ilvl w:val="0"/>
          <w:numId w:val="22"/>
        </w:numPr>
        <w:rPr>
          <w:rFonts w:ascii="Arial" w:hAnsi="Arial" w:cs="Arial"/>
          <w:color w:val="000000" w:themeColor="text1"/>
          <w:sz w:val="24"/>
          <w:szCs w:val="24"/>
        </w:rPr>
      </w:pPr>
      <w:r>
        <w:rPr>
          <w:rFonts w:ascii="Arial" w:hAnsi="Arial" w:cs="Arial"/>
          <w:color w:val="000000" w:themeColor="text1"/>
          <w:sz w:val="24"/>
          <w:szCs w:val="24"/>
        </w:rPr>
        <w:t>Se deberá llevar un registro actualizado de la hoja de vida de todos los equipos con que cuentan el establecimiento y los mantenimientos periódicos que se le realicen.</w:t>
      </w:r>
    </w:p>
    <w:p w:rsidR="00761084" w:rsidRPr="00E3732A" w:rsidRDefault="00761084" w:rsidP="00761084">
      <w:pPr>
        <w:rPr>
          <w:rFonts w:ascii="Arial" w:hAnsi="Arial" w:cs="Arial"/>
          <w:color w:val="0066FF"/>
          <w:sz w:val="24"/>
          <w:szCs w:val="24"/>
        </w:rPr>
      </w:pPr>
      <w:r w:rsidRPr="00E3732A">
        <w:rPr>
          <w:rFonts w:ascii="Arial" w:hAnsi="Arial" w:cs="Arial"/>
          <w:color w:val="0066FF"/>
          <w:sz w:val="24"/>
          <w:szCs w:val="24"/>
        </w:rPr>
        <w:t>Lencería</w:t>
      </w:r>
    </w:p>
    <w:p w:rsidR="00761084" w:rsidRDefault="00761084" w:rsidP="00761084">
      <w:pPr>
        <w:rPr>
          <w:rFonts w:ascii="Arial" w:hAnsi="Arial" w:cs="Arial"/>
          <w:color w:val="000000" w:themeColor="text1"/>
          <w:sz w:val="24"/>
          <w:szCs w:val="24"/>
        </w:rPr>
      </w:pPr>
      <w:r>
        <w:rPr>
          <w:rFonts w:ascii="Arial" w:hAnsi="Arial" w:cs="Arial"/>
          <w:color w:val="000000" w:themeColor="text1"/>
          <w:sz w:val="24"/>
          <w:szCs w:val="24"/>
        </w:rPr>
        <w:t xml:space="preserve">Las toallas y demás elementos de lencería que utilice </w:t>
      </w:r>
      <w:r w:rsidR="00DB411B">
        <w:rPr>
          <w:rFonts w:ascii="Arial" w:hAnsi="Arial" w:cs="Arial"/>
          <w:color w:val="000000" w:themeColor="text1"/>
          <w:sz w:val="24"/>
          <w:szCs w:val="24"/>
        </w:rPr>
        <w:t>el establecimiento</w:t>
      </w:r>
      <w:r>
        <w:rPr>
          <w:rFonts w:ascii="Arial" w:hAnsi="Arial" w:cs="Arial"/>
          <w:color w:val="000000" w:themeColor="text1"/>
          <w:sz w:val="24"/>
          <w:szCs w:val="24"/>
        </w:rPr>
        <w:t xml:space="preserve"> mantendrán y almacenarán en condiciones higiénicas y serán renovadas con cada </w:t>
      </w:r>
      <w:r w:rsidR="00DB411B">
        <w:rPr>
          <w:rFonts w:ascii="Arial" w:hAnsi="Arial" w:cs="Arial"/>
          <w:color w:val="000000" w:themeColor="text1"/>
          <w:sz w:val="24"/>
          <w:szCs w:val="24"/>
        </w:rPr>
        <w:t>cliente. Una vez usadas, se depositaran en recipientes dispuestos para tal fin.</w:t>
      </w:r>
    </w:p>
    <w:p w:rsidR="00787AB3" w:rsidRDefault="00787AB3" w:rsidP="00761084">
      <w:pPr>
        <w:rPr>
          <w:rFonts w:ascii="Arial" w:hAnsi="Arial" w:cs="Arial"/>
          <w:color w:val="000000" w:themeColor="text1"/>
          <w:sz w:val="24"/>
          <w:szCs w:val="24"/>
        </w:rPr>
      </w:pPr>
    </w:p>
    <w:p w:rsidR="00787AB3" w:rsidRPr="00761084" w:rsidRDefault="00787AB3" w:rsidP="00761084">
      <w:pPr>
        <w:rPr>
          <w:rFonts w:ascii="Arial" w:hAnsi="Arial" w:cs="Arial"/>
          <w:color w:val="000000" w:themeColor="text1"/>
          <w:sz w:val="24"/>
          <w:szCs w:val="24"/>
        </w:rPr>
      </w:pPr>
    </w:p>
    <w:p w:rsidR="00761084" w:rsidRPr="00E3732A" w:rsidRDefault="00DB411B" w:rsidP="00761084">
      <w:pPr>
        <w:rPr>
          <w:rFonts w:ascii="Arial" w:hAnsi="Arial" w:cs="Arial"/>
          <w:color w:val="0066FF"/>
          <w:sz w:val="24"/>
          <w:szCs w:val="24"/>
        </w:rPr>
      </w:pPr>
      <w:r w:rsidRPr="00E3732A">
        <w:rPr>
          <w:rFonts w:ascii="Arial" w:hAnsi="Arial" w:cs="Arial"/>
          <w:color w:val="0066FF"/>
          <w:sz w:val="24"/>
          <w:szCs w:val="24"/>
        </w:rPr>
        <w:lastRenderedPageBreak/>
        <w:t>Estilistas</w:t>
      </w:r>
    </w:p>
    <w:p w:rsidR="00DB411B" w:rsidRPr="00DB411B" w:rsidRDefault="00DB411B" w:rsidP="00E25CAF">
      <w:pPr>
        <w:pStyle w:val="Prrafodelista"/>
        <w:numPr>
          <w:ilvl w:val="0"/>
          <w:numId w:val="23"/>
        </w:numPr>
        <w:rPr>
          <w:rFonts w:ascii="Arial" w:hAnsi="Arial" w:cs="Arial"/>
          <w:color w:val="000000" w:themeColor="text1"/>
          <w:sz w:val="24"/>
          <w:szCs w:val="24"/>
        </w:rPr>
      </w:pPr>
      <w:r w:rsidRPr="00DB411B">
        <w:rPr>
          <w:rFonts w:ascii="Arial" w:hAnsi="Arial" w:cs="Arial"/>
          <w:color w:val="000000" w:themeColor="text1"/>
          <w:sz w:val="24"/>
          <w:szCs w:val="24"/>
        </w:rPr>
        <w:t>Se cuenta con un carpeta que contiene las hojas de vida incluidos los carn</w:t>
      </w:r>
      <w:r>
        <w:rPr>
          <w:rFonts w:ascii="Arial" w:hAnsi="Arial" w:cs="Arial"/>
          <w:color w:val="000000" w:themeColor="text1"/>
          <w:sz w:val="24"/>
          <w:szCs w:val="24"/>
        </w:rPr>
        <w:t>e</w:t>
      </w:r>
      <w:r w:rsidRPr="00DB411B">
        <w:rPr>
          <w:rFonts w:ascii="Arial" w:hAnsi="Arial" w:cs="Arial"/>
          <w:color w:val="000000" w:themeColor="text1"/>
          <w:sz w:val="24"/>
          <w:szCs w:val="24"/>
        </w:rPr>
        <w:t>ts de vacunación con los esquemas completos, de todo el personal que labore al interior de la peluquería</w:t>
      </w:r>
    </w:p>
    <w:p w:rsidR="00DB411B" w:rsidRDefault="00D84143" w:rsidP="00E25CAF">
      <w:pPr>
        <w:pStyle w:val="Prrafodelista"/>
        <w:numPr>
          <w:ilvl w:val="0"/>
          <w:numId w:val="23"/>
        </w:numPr>
        <w:rPr>
          <w:rFonts w:ascii="Arial" w:hAnsi="Arial" w:cs="Arial"/>
          <w:color w:val="000000" w:themeColor="text1"/>
          <w:sz w:val="24"/>
          <w:szCs w:val="24"/>
        </w:rPr>
      </w:pPr>
      <w:r>
        <w:rPr>
          <w:rFonts w:ascii="Arial" w:hAnsi="Arial" w:cs="Arial"/>
          <w:color w:val="000000" w:themeColor="text1"/>
          <w:sz w:val="24"/>
          <w:szCs w:val="24"/>
        </w:rPr>
        <w:t xml:space="preserve">Aplicara sus </w:t>
      </w:r>
      <w:r w:rsidR="00AE1326">
        <w:rPr>
          <w:rFonts w:ascii="Arial" w:hAnsi="Arial" w:cs="Arial"/>
          <w:color w:val="000000" w:themeColor="text1"/>
          <w:sz w:val="24"/>
          <w:szCs w:val="24"/>
        </w:rPr>
        <w:t>conocimientos, habilidades</w:t>
      </w:r>
      <w:r>
        <w:rPr>
          <w:rFonts w:ascii="Arial" w:hAnsi="Arial" w:cs="Arial"/>
          <w:color w:val="000000" w:themeColor="text1"/>
          <w:sz w:val="24"/>
          <w:szCs w:val="24"/>
        </w:rPr>
        <w:t xml:space="preserve"> y destrezas en forma </w:t>
      </w:r>
      <w:r w:rsidR="00AE1326">
        <w:rPr>
          <w:rFonts w:ascii="Arial" w:hAnsi="Arial" w:cs="Arial"/>
          <w:color w:val="000000" w:themeColor="text1"/>
          <w:sz w:val="24"/>
          <w:szCs w:val="24"/>
        </w:rPr>
        <w:t>consciente, sobria</w:t>
      </w:r>
      <w:r>
        <w:rPr>
          <w:rFonts w:ascii="Arial" w:hAnsi="Arial" w:cs="Arial"/>
          <w:color w:val="000000" w:themeColor="text1"/>
          <w:sz w:val="24"/>
          <w:szCs w:val="24"/>
        </w:rPr>
        <w:t xml:space="preserve"> y saludable sobre usuarios que no presenten enfermedades </w:t>
      </w:r>
      <w:r w:rsidR="00AE1326">
        <w:rPr>
          <w:rFonts w:ascii="Arial" w:hAnsi="Arial" w:cs="Arial"/>
          <w:color w:val="000000" w:themeColor="text1"/>
          <w:sz w:val="24"/>
          <w:szCs w:val="24"/>
        </w:rPr>
        <w:t>notorias, notables</w:t>
      </w:r>
      <w:r>
        <w:rPr>
          <w:rFonts w:ascii="Arial" w:hAnsi="Arial" w:cs="Arial"/>
          <w:color w:val="000000" w:themeColor="text1"/>
          <w:sz w:val="24"/>
          <w:szCs w:val="24"/>
        </w:rPr>
        <w:t xml:space="preserve"> o </w:t>
      </w:r>
      <w:r w:rsidR="00AE1326">
        <w:rPr>
          <w:rFonts w:ascii="Arial" w:hAnsi="Arial" w:cs="Arial"/>
          <w:color w:val="000000" w:themeColor="text1"/>
          <w:sz w:val="24"/>
          <w:szCs w:val="24"/>
        </w:rPr>
        <w:t>evidentes; de</w:t>
      </w:r>
      <w:r>
        <w:rPr>
          <w:rFonts w:ascii="Arial" w:hAnsi="Arial" w:cs="Arial"/>
          <w:color w:val="000000" w:themeColor="text1"/>
          <w:sz w:val="24"/>
          <w:szCs w:val="24"/>
        </w:rPr>
        <w:t xml:space="preserve"> tener </w:t>
      </w:r>
      <w:r w:rsidR="00AE1326">
        <w:rPr>
          <w:rFonts w:ascii="Arial" w:hAnsi="Arial" w:cs="Arial"/>
          <w:color w:val="000000" w:themeColor="text1"/>
          <w:sz w:val="24"/>
          <w:szCs w:val="24"/>
        </w:rPr>
        <w:t>dudas, exigirá</w:t>
      </w:r>
      <w:r w:rsidR="000D3697">
        <w:rPr>
          <w:rFonts w:ascii="Arial" w:hAnsi="Arial" w:cs="Arial"/>
          <w:color w:val="000000" w:themeColor="text1"/>
          <w:sz w:val="24"/>
          <w:szCs w:val="24"/>
        </w:rPr>
        <w:t xml:space="preserve"> una certificación de un profesional de la medicina.</w:t>
      </w:r>
    </w:p>
    <w:p w:rsidR="000D3697" w:rsidRDefault="000D3697" w:rsidP="00E25CAF">
      <w:pPr>
        <w:pStyle w:val="Prrafodelista"/>
        <w:numPr>
          <w:ilvl w:val="0"/>
          <w:numId w:val="23"/>
        </w:numPr>
        <w:rPr>
          <w:rFonts w:ascii="Arial" w:hAnsi="Arial" w:cs="Arial"/>
          <w:color w:val="000000" w:themeColor="text1"/>
          <w:sz w:val="24"/>
          <w:szCs w:val="24"/>
        </w:rPr>
      </w:pPr>
      <w:r>
        <w:rPr>
          <w:rFonts w:ascii="Arial" w:hAnsi="Arial" w:cs="Arial"/>
          <w:color w:val="000000" w:themeColor="text1"/>
          <w:sz w:val="24"/>
          <w:szCs w:val="24"/>
        </w:rPr>
        <w:t>No se consumirá alimentos y bebidas dentro del establecimiento</w:t>
      </w:r>
    </w:p>
    <w:p w:rsidR="000D3697" w:rsidRPr="00D84143" w:rsidRDefault="000D3697" w:rsidP="00E25CAF">
      <w:pPr>
        <w:pStyle w:val="Prrafodelista"/>
        <w:numPr>
          <w:ilvl w:val="0"/>
          <w:numId w:val="23"/>
        </w:numPr>
        <w:rPr>
          <w:rFonts w:ascii="Arial" w:hAnsi="Arial" w:cs="Arial"/>
          <w:color w:val="000000" w:themeColor="text1"/>
          <w:sz w:val="24"/>
          <w:szCs w:val="24"/>
        </w:rPr>
      </w:pPr>
      <w:r>
        <w:rPr>
          <w:rFonts w:ascii="Arial" w:hAnsi="Arial" w:cs="Arial"/>
          <w:color w:val="000000" w:themeColor="text1"/>
          <w:sz w:val="24"/>
          <w:szCs w:val="24"/>
        </w:rPr>
        <w:t>No se podrán realizar ningún tipo de procedimiento cuando se presenten heridas o lesiones cutáneas en las manos.</w:t>
      </w:r>
    </w:p>
    <w:p w:rsidR="00787AB3" w:rsidRPr="00761084" w:rsidRDefault="00787AB3" w:rsidP="00761084">
      <w:pPr>
        <w:rPr>
          <w:rFonts w:ascii="Arial" w:hAnsi="Arial" w:cs="Arial"/>
          <w:color w:val="000000" w:themeColor="text1"/>
          <w:sz w:val="24"/>
          <w:szCs w:val="24"/>
        </w:rPr>
      </w:pPr>
    </w:p>
    <w:p w:rsidR="00683B9A" w:rsidRPr="001770EA" w:rsidRDefault="000D3697" w:rsidP="00C07B27">
      <w:pPr>
        <w:ind w:left="360"/>
        <w:rPr>
          <w:rFonts w:ascii="Arial" w:hAnsi="Arial" w:cs="Arial"/>
          <w:color w:val="0066FF"/>
          <w:sz w:val="24"/>
          <w:szCs w:val="24"/>
        </w:rPr>
      </w:pPr>
      <w:r w:rsidRPr="001770EA">
        <w:rPr>
          <w:rFonts w:ascii="Arial" w:hAnsi="Arial" w:cs="Arial"/>
          <w:color w:val="0066FF"/>
          <w:sz w:val="24"/>
          <w:szCs w:val="24"/>
        </w:rPr>
        <w:t>Lavado de manos</w:t>
      </w:r>
    </w:p>
    <w:p w:rsidR="00141A1C" w:rsidRPr="00141A1C" w:rsidRDefault="00141A1C" w:rsidP="00C07B27">
      <w:pPr>
        <w:ind w:left="360"/>
        <w:rPr>
          <w:rFonts w:ascii="Arial" w:hAnsi="Arial" w:cs="Arial"/>
          <w:color w:val="000000" w:themeColor="text1"/>
          <w:sz w:val="24"/>
          <w:szCs w:val="24"/>
        </w:rPr>
      </w:pPr>
      <w:r w:rsidRPr="00141A1C">
        <w:rPr>
          <w:rFonts w:ascii="Arial" w:hAnsi="Arial" w:cs="Arial"/>
          <w:color w:val="000000" w:themeColor="text1"/>
          <w:sz w:val="24"/>
          <w:szCs w:val="24"/>
        </w:rPr>
        <w:t>El lavado de manos es la forma más eficaz de prevenir infección, existe un alto riesgo de transmisiones cruzadas de microorganismos que se puedan presentar de un cliente a otro, y ocasionalmente también se puede ver afectado el profesional o lo que es peor su familia.</w:t>
      </w:r>
    </w:p>
    <w:p w:rsidR="00141A1C" w:rsidRPr="00141A1C" w:rsidRDefault="00141A1C" w:rsidP="00C07B27">
      <w:pPr>
        <w:ind w:left="360"/>
        <w:rPr>
          <w:rFonts w:ascii="Arial" w:hAnsi="Arial" w:cs="Arial"/>
          <w:color w:val="000000" w:themeColor="text1"/>
          <w:sz w:val="24"/>
          <w:szCs w:val="24"/>
        </w:rPr>
      </w:pPr>
      <w:r w:rsidRPr="00141A1C">
        <w:rPr>
          <w:rFonts w:ascii="Arial" w:hAnsi="Arial" w:cs="Arial"/>
          <w:color w:val="000000" w:themeColor="text1"/>
          <w:sz w:val="24"/>
          <w:szCs w:val="24"/>
        </w:rPr>
        <w:t xml:space="preserve">Hasta el presente los microorganismos han generado múltiples mecanismos de defensa, haciéndose cada vez más resistentes </w:t>
      </w:r>
    </w:p>
    <w:p w:rsidR="000D3697" w:rsidRDefault="000D3697" w:rsidP="00C07B27">
      <w:pPr>
        <w:ind w:left="360"/>
        <w:rPr>
          <w:rFonts w:ascii="Arial" w:hAnsi="Arial" w:cs="Arial"/>
          <w:color w:val="000000" w:themeColor="text1"/>
          <w:sz w:val="24"/>
          <w:szCs w:val="24"/>
        </w:rPr>
      </w:pPr>
    </w:p>
    <w:p w:rsidR="000D3697" w:rsidRDefault="000D3697" w:rsidP="00E25CAF">
      <w:pPr>
        <w:pStyle w:val="Prrafodelista"/>
        <w:numPr>
          <w:ilvl w:val="0"/>
          <w:numId w:val="4"/>
        </w:numPr>
        <w:tabs>
          <w:tab w:val="left" w:pos="3315"/>
        </w:tabs>
        <w:rPr>
          <w:rFonts w:ascii="Arial" w:hAnsi="Arial" w:cs="Arial"/>
          <w:color w:val="000000" w:themeColor="text1"/>
          <w:sz w:val="24"/>
          <w:szCs w:val="24"/>
        </w:rPr>
      </w:pPr>
      <w:r>
        <w:rPr>
          <w:rFonts w:ascii="Arial" w:hAnsi="Arial" w:cs="Arial"/>
          <w:color w:val="000000" w:themeColor="text1"/>
          <w:sz w:val="24"/>
          <w:szCs w:val="24"/>
        </w:rPr>
        <w:t>Al iniciar labores.</w:t>
      </w:r>
    </w:p>
    <w:p w:rsidR="000D3697" w:rsidRDefault="000D3697" w:rsidP="00E25CAF">
      <w:pPr>
        <w:pStyle w:val="Prrafodelista"/>
        <w:numPr>
          <w:ilvl w:val="0"/>
          <w:numId w:val="4"/>
        </w:numPr>
        <w:tabs>
          <w:tab w:val="left" w:pos="3315"/>
        </w:tabs>
        <w:rPr>
          <w:rFonts w:ascii="Arial" w:hAnsi="Arial" w:cs="Arial"/>
          <w:color w:val="000000" w:themeColor="text1"/>
          <w:sz w:val="24"/>
          <w:szCs w:val="24"/>
        </w:rPr>
      </w:pPr>
      <w:r>
        <w:rPr>
          <w:rFonts w:ascii="Arial" w:hAnsi="Arial" w:cs="Arial"/>
          <w:color w:val="000000" w:themeColor="text1"/>
          <w:sz w:val="24"/>
          <w:szCs w:val="24"/>
        </w:rPr>
        <w:t>Antes y después de atender a un cliente susceptible de contraer una enfermedad.</w:t>
      </w:r>
    </w:p>
    <w:p w:rsidR="000D3697" w:rsidRDefault="000D3697" w:rsidP="00E25CAF">
      <w:pPr>
        <w:pStyle w:val="Prrafodelista"/>
        <w:numPr>
          <w:ilvl w:val="0"/>
          <w:numId w:val="4"/>
        </w:numPr>
        <w:tabs>
          <w:tab w:val="left" w:pos="3315"/>
        </w:tabs>
        <w:rPr>
          <w:rFonts w:ascii="Arial" w:hAnsi="Arial" w:cs="Arial"/>
          <w:color w:val="000000" w:themeColor="text1"/>
          <w:sz w:val="24"/>
          <w:szCs w:val="24"/>
        </w:rPr>
      </w:pPr>
      <w:r>
        <w:rPr>
          <w:rFonts w:ascii="Arial" w:hAnsi="Arial" w:cs="Arial"/>
          <w:color w:val="000000" w:themeColor="text1"/>
          <w:sz w:val="24"/>
          <w:szCs w:val="24"/>
        </w:rPr>
        <w:t>Después de entrar en contacto de precaución universal.</w:t>
      </w:r>
    </w:p>
    <w:p w:rsidR="000D3697" w:rsidRDefault="000D3697" w:rsidP="00E25CAF">
      <w:pPr>
        <w:pStyle w:val="Prrafodelista"/>
        <w:numPr>
          <w:ilvl w:val="0"/>
          <w:numId w:val="4"/>
        </w:numPr>
        <w:tabs>
          <w:tab w:val="left" w:pos="3315"/>
        </w:tabs>
        <w:rPr>
          <w:rFonts w:ascii="Arial" w:hAnsi="Arial" w:cs="Arial"/>
          <w:color w:val="000000" w:themeColor="text1"/>
          <w:sz w:val="24"/>
          <w:szCs w:val="24"/>
        </w:rPr>
      </w:pPr>
      <w:r>
        <w:rPr>
          <w:rFonts w:ascii="Arial" w:hAnsi="Arial" w:cs="Arial"/>
          <w:color w:val="000000" w:themeColor="text1"/>
          <w:sz w:val="24"/>
          <w:szCs w:val="24"/>
        </w:rPr>
        <w:t>Después de utilizar elementos contagiosos.</w:t>
      </w:r>
    </w:p>
    <w:p w:rsidR="000D3697" w:rsidRDefault="000D3697" w:rsidP="00E25CAF">
      <w:pPr>
        <w:pStyle w:val="Prrafodelista"/>
        <w:numPr>
          <w:ilvl w:val="0"/>
          <w:numId w:val="4"/>
        </w:numPr>
        <w:tabs>
          <w:tab w:val="left" w:pos="3315"/>
        </w:tabs>
        <w:rPr>
          <w:rFonts w:ascii="Arial" w:hAnsi="Arial" w:cs="Arial"/>
          <w:color w:val="000000" w:themeColor="text1"/>
          <w:sz w:val="24"/>
          <w:szCs w:val="24"/>
        </w:rPr>
      </w:pPr>
      <w:r>
        <w:rPr>
          <w:rFonts w:ascii="Arial" w:hAnsi="Arial" w:cs="Arial"/>
          <w:color w:val="000000" w:themeColor="text1"/>
          <w:sz w:val="24"/>
          <w:szCs w:val="24"/>
        </w:rPr>
        <w:t>Antes de quitar guantes y al quitar los mismos.</w:t>
      </w:r>
    </w:p>
    <w:p w:rsidR="00FC7ADF" w:rsidRDefault="000D3697" w:rsidP="00E25CAF">
      <w:pPr>
        <w:pStyle w:val="Prrafodelista"/>
        <w:numPr>
          <w:ilvl w:val="0"/>
          <w:numId w:val="4"/>
        </w:numPr>
        <w:tabs>
          <w:tab w:val="left" w:pos="3315"/>
        </w:tabs>
        <w:rPr>
          <w:rFonts w:ascii="Arial" w:hAnsi="Arial" w:cs="Arial"/>
          <w:color w:val="000000" w:themeColor="text1"/>
          <w:sz w:val="24"/>
          <w:szCs w:val="24"/>
        </w:rPr>
      </w:pPr>
      <w:r>
        <w:rPr>
          <w:rFonts w:ascii="Arial" w:hAnsi="Arial" w:cs="Arial"/>
          <w:color w:val="000000" w:themeColor="text1"/>
          <w:sz w:val="24"/>
          <w:szCs w:val="24"/>
        </w:rPr>
        <w:t>Al finalizar una jornada de trabajo.</w:t>
      </w:r>
    </w:p>
    <w:p w:rsidR="00787AB3" w:rsidRPr="00787AB3" w:rsidRDefault="00787AB3" w:rsidP="00787AB3">
      <w:pPr>
        <w:tabs>
          <w:tab w:val="left" w:pos="3315"/>
        </w:tabs>
        <w:rPr>
          <w:rFonts w:ascii="Arial" w:hAnsi="Arial" w:cs="Arial"/>
          <w:color w:val="0066FF"/>
          <w:sz w:val="24"/>
          <w:szCs w:val="24"/>
        </w:rPr>
      </w:pPr>
    </w:p>
    <w:p w:rsidR="00787AB3" w:rsidRDefault="00787AB3" w:rsidP="00787AB3">
      <w:pPr>
        <w:tabs>
          <w:tab w:val="left" w:pos="3315"/>
        </w:tabs>
        <w:jc w:val="center"/>
        <w:rPr>
          <w:rFonts w:ascii="Arial" w:hAnsi="Arial" w:cs="Arial"/>
          <w:b/>
          <w:color w:val="0066FF"/>
          <w:sz w:val="24"/>
          <w:szCs w:val="24"/>
        </w:rPr>
      </w:pPr>
      <w:r w:rsidRPr="00787AB3">
        <w:rPr>
          <w:rFonts w:ascii="Arial" w:hAnsi="Arial" w:cs="Arial"/>
          <w:b/>
          <w:color w:val="0066FF"/>
          <w:sz w:val="24"/>
          <w:szCs w:val="24"/>
        </w:rPr>
        <w:t>PROCEDIMIENTO DE RESIDUOS SÓ</w:t>
      </w:r>
      <w:r>
        <w:rPr>
          <w:rFonts w:ascii="Arial" w:hAnsi="Arial" w:cs="Arial"/>
          <w:b/>
          <w:color w:val="0066FF"/>
          <w:sz w:val="24"/>
          <w:szCs w:val="24"/>
        </w:rPr>
        <w:t>LIDOS</w:t>
      </w:r>
    </w:p>
    <w:p w:rsidR="00AE48A9" w:rsidRDefault="00787AB3" w:rsidP="00AE48A9">
      <w:pPr>
        <w:rPr>
          <w:rFonts w:ascii="Arial" w:hAnsi="Arial" w:cs="Arial"/>
          <w:sz w:val="24"/>
          <w:szCs w:val="24"/>
        </w:rPr>
      </w:pPr>
      <w:r w:rsidRPr="00AE48A9">
        <w:rPr>
          <w:rFonts w:ascii="Arial" w:hAnsi="Arial" w:cs="Arial"/>
          <w:color w:val="0066FF"/>
          <w:sz w:val="24"/>
          <w:szCs w:val="24"/>
        </w:rPr>
        <w:t>Clasificación de Residuos Sólidos</w:t>
      </w:r>
    </w:p>
    <w:p w:rsidR="00AE48A9" w:rsidRDefault="00787AB3" w:rsidP="00AE48A9">
      <w:pPr>
        <w:rPr>
          <w:rFonts w:ascii="Arial" w:hAnsi="Arial" w:cs="Arial"/>
          <w:sz w:val="24"/>
          <w:szCs w:val="24"/>
        </w:rPr>
      </w:pPr>
      <w:r w:rsidRPr="00AE48A9">
        <w:rPr>
          <w:rFonts w:ascii="Arial" w:hAnsi="Arial" w:cs="Arial"/>
          <w:sz w:val="24"/>
          <w:szCs w:val="24"/>
        </w:rPr>
        <w:t xml:space="preserve"> Los residuos sólidos “basuras” son clasificados de acuerdo a sus características:  </w:t>
      </w:r>
    </w:p>
    <w:p w:rsidR="00AE48A9" w:rsidRDefault="00787AB3" w:rsidP="00E25CAF">
      <w:pPr>
        <w:pStyle w:val="Prrafodelista"/>
        <w:numPr>
          <w:ilvl w:val="0"/>
          <w:numId w:val="25"/>
        </w:numPr>
        <w:rPr>
          <w:rFonts w:ascii="Arial" w:hAnsi="Arial" w:cs="Arial"/>
          <w:sz w:val="24"/>
          <w:szCs w:val="24"/>
        </w:rPr>
      </w:pPr>
      <w:r w:rsidRPr="00AE48A9">
        <w:rPr>
          <w:rFonts w:ascii="Arial" w:hAnsi="Arial" w:cs="Arial"/>
          <w:color w:val="0066FF"/>
          <w:sz w:val="24"/>
          <w:szCs w:val="24"/>
        </w:rPr>
        <w:t xml:space="preserve">Residuos orgánicos: </w:t>
      </w:r>
      <w:r w:rsidRPr="00AE48A9">
        <w:rPr>
          <w:rFonts w:ascii="Arial" w:hAnsi="Arial" w:cs="Arial"/>
          <w:sz w:val="24"/>
          <w:szCs w:val="24"/>
        </w:rPr>
        <w:t>son biodegradables (se descomponen naturalmente). Son aquellos que tienen la característica de poder desintegrarse o degradarse rápidamente, transformándose en otro tipo de materia orgánica. Ejemplo: los restos de comida, frutas y verduras, sus cáscaras, carne, huevos.</w:t>
      </w:r>
    </w:p>
    <w:p w:rsidR="00787AB3" w:rsidRDefault="00787AB3" w:rsidP="00E25CAF">
      <w:pPr>
        <w:pStyle w:val="Prrafodelista"/>
        <w:numPr>
          <w:ilvl w:val="0"/>
          <w:numId w:val="25"/>
        </w:numPr>
        <w:rPr>
          <w:rFonts w:ascii="Arial" w:hAnsi="Arial" w:cs="Arial"/>
          <w:sz w:val="24"/>
          <w:szCs w:val="24"/>
        </w:rPr>
      </w:pPr>
      <w:r w:rsidRPr="00AE48A9">
        <w:rPr>
          <w:rFonts w:ascii="Arial" w:hAnsi="Arial" w:cs="Arial"/>
          <w:sz w:val="24"/>
          <w:szCs w:val="24"/>
        </w:rPr>
        <w:lastRenderedPageBreak/>
        <w:t xml:space="preserve"> </w:t>
      </w:r>
      <w:r w:rsidRPr="00AE48A9">
        <w:rPr>
          <w:rFonts w:ascii="Arial" w:hAnsi="Arial" w:cs="Arial"/>
          <w:color w:val="0066FF"/>
          <w:sz w:val="24"/>
          <w:szCs w:val="24"/>
        </w:rPr>
        <w:t xml:space="preserve">Residuos Peligrosos </w:t>
      </w:r>
      <w:r w:rsidRPr="00AE48A9">
        <w:rPr>
          <w:rFonts w:ascii="Arial" w:hAnsi="Arial" w:cs="Arial"/>
          <w:sz w:val="24"/>
          <w:szCs w:val="24"/>
        </w:rPr>
        <w:t>En el establecimiento solo se generan residuos de carácter peligroso, ya que este produce desechos tales como cabellos, algodones con sangre, algodones con esmaltes, toallas desechables, palos de naranjos, uñas, esparadrapos.</w:t>
      </w:r>
    </w:p>
    <w:p w:rsidR="00AE48A9" w:rsidRDefault="00AE48A9" w:rsidP="00AE48A9">
      <w:pPr>
        <w:pStyle w:val="Prrafodelista"/>
        <w:rPr>
          <w:rFonts w:ascii="Arial" w:hAnsi="Arial" w:cs="Arial"/>
          <w:sz w:val="24"/>
          <w:szCs w:val="24"/>
        </w:rPr>
      </w:pPr>
    </w:p>
    <w:p w:rsidR="00AE48A9" w:rsidRPr="00AE48A9" w:rsidRDefault="00AE48A9" w:rsidP="00AE48A9">
      <w:pPr>
        <w:rPr>
          <w:rFonts w:ascii="Arial" w:hAnsi="Arial" w:cs="Arial"/>
          <w:color w:val="0066FF"/>
          <w:sz w:val="24"/>
          <w:szCs w:val="24"/>
        </w:rPr>
      </w:pPr>
      <w:r w:rsidRPr="00AE48A9">
        <w:rPr>
          <w:rFonts w:ascii="Arial" w:hAnsi="Arial" w:cs="Arial"/>
          <w:color w:val="0066FF"/>
          <w:sz w:val="24"/>
          <w:szCs w:val="24"/>
        </w:rPr>
        <w:t>Procedimiento de segregación de residuos</w:t>
      </w:r>
    </w:p>
    <w:p w:rsidR="00AE48A9" w:rsidRDefault="00AE48A9" w:rsidP="00E25CAF">
      <w:pPr>
        <w:pStyle w:val="Prrafodelista"/>
        <w:numPr>
          <w:ilvl w:val="0"/>
          <w:numId w:val="26"/>
        </w:numPr>
        <w:tabs>
          <w:tab w:val="left" w:pos="3315"/>
        </w:tabs>
        <w:rPr>
          <w:rFonts w:ascii="Arial" w:hAnsi="Arial" w:cs="Arial"/>
          <w:color w:val="000000" w:themeColor="text1"/>
          <w:sz w:val="24"/>
          <w:szCs w:val="24"/>
        </w:rPr>
      </w:pPr>
      <w:r w:rsidRPr="00AE48A9">
        <w:rPr>
          <w:rFonts w:ascii="Arial" w:hAnsi="Arial" w:cs="Arial"/>
          <w:color w:val="000000" w:themeColor="text1"/>
          <w:sz w:val="24"/>
          <w:szCs w:val="24"/>
        </w:rPr>
        <w:t>Durante la manipulación, limpieza y desecho de elementos corto punzantes, todo el personal dedicado a la estética facial, corporal y ornamental deberá tomar rigurosas precauciones, para p</w:t>
      </w:r>
      <w:r>
        <w:rPr>
          <w:rFonts w:ascii="Arial" w:hAnsi="Arial" w:cs="Arial"/>
          <w:color w:val="000000" w:themeColor="text1"/>
          <w:sz w:val="24"/>
          <w:szCs w:val="24"/>
        </w:rPr>
        <w:t xml:space="preserve">revenir accidentes laborales. </w:t>
      </w:r>
    </w:p>
    <w:p w:rsidR="00AE48A9" w:rsidRDefault="00AE48A9" w:rsidP="00E25CAF">
      <w:pPr>
        <w:pStyle w:val="Prrafodelista"/>
        <w:numPr>
          <w:ilvl w:val="0"/>
          <w:numId w:val="26"/>
        </w:numPr>
        <w:tabs>
          <w:tab w:val="left" w:pos="3315"/>
        </w:tabs>
        <w:rPr>
          <w:rFonts w:ascii="Arial" w:hAnsi="Arial" w:cs="Arial"/>
          <w:color w:val="000000" w:themeColor="text1"/>
          <w:sz w:val="24"/>
          <w:szCs w:val="24"/>
        </w:rPr>
      </w:pPr>
      <w:r w:rsidRPr="00AE48A9">
        <w:rPr>
          <w:rFonts w:ascii="Arial" w:hAnsi="Arial" w:cs="Arial"/>
          <w:color w:val="000000" w:themeColor="text1"/>
          <w:sz w:val="24"/>
          <w:szCs w:val="24"/>
        </w:rPr>
        <w:t>Desechar los elementos corto punzante una vez utilizados, en recipientes de paredes rígidas y resistentes a la punción denominada GUARDIANES, los cuales deben estar situados lo más cerca posible al área de trabajo, para su posterior desecho.</w:t>
      </w:r>
    </w:p>
    <w:p w:rsidR="00AE48A9" w:rsidRDefault="00AE48A9" w:rsidP="00E25CAF">
      <w:pPr>
        <w:pStyle w:val="Prrafodelista"/>
        <w:numPr>
          <w:ilvl w:val="0"/>
          <w:numId w:val="26"/>
        </w:numPr>
        <w:tabs>
          <w:tab w:val="left" w:pos="3315"/>
        </w:tabs>
        <w:rPr>
          <w:rFonts w:ascii="Arial" w:hAnsi="Arial" w:cs="Arial"/>
          <w:color w:val="000000" w:themeColor="text1"/>
          <w:sz w:val="24"/>
          <w:szCs w:val="24"/>
        </w:rPr>
      </w:pPr>
      <w:r>
        <w:rPr>
          <w:rFonts w:ascii="Arial" w:hAnsi="Arial" w:cs="Arial"/>
          <w:color w:val="000000" w:themeColor="text1"/>
          <w:sz w:val="24"/>
          <w:szCs w:val="24"/>
        </w:rPr>
        <w:t xml:space="preserve"> </w:t>
      </w:r>
      <w:r w:rsidRPr="00AE48A9">
        <w:rPr>
          <w:rFonts w:ascii="Arial" w:hAnsi="Arial" w:cs="Arial"/>
          <w:color w:val="000000" w:themeColor="text1"/>
          <w:sz w:val="24"/>
          <w:szCs w:val="24"/>
        </w:rPr>
        <w:t>Manipule con pinzas el corto punzante en el momento de desecharlos</w:t>
      </w:r>
      <w:r>
        <w:rPr>
          <w:rFonts w:ascii="Arial" w:hAnsi="Arial" w:cs="Arial"/>
          <w:color w:val="000000" w:themeColor="text1"/>
          <w:sz w:val="24"/>
          <w:szCs w:val="24"/>
        </w:rPr>
        <w:t xml:space="preserve">. </w:t>
      </w:r>
    </w:p>
    <w:p w:rsidR="00AE48A9" w:rsidRDefault="00AE48A9" w:rsidP="00E25CAF">
      <w:pPr>
        <w:pStyle w:val="Prrafodelista"/>
        <w:numPr>
          <w:ilvl w:val="0"/>
          <w:numId w:val="26"/>
        </w:numPr>
        <w:tabs>
          <w:tab w:val="left" w:pos="3315"/>
        </w:tabs>
        <w:rPr>
          <w:rFonts w:ascii="Arial" w:hAnsi="Arial" w:cs="Arial"/>
          <w:color w:val="000000" w:themeColor="text1"/>
          <w:sz w:val="24"/>
          <w:szCs w:val="24"/>
        </w:rPr>
      </w:pPr>
      <w:r w:rsidRPr="00AE48A9">
        <w:rPr>
          <w:rFonts w:ascii="Arial" w:hAnsi="Arial" w:cs="Arial"/>
          <w:color w:val="000000" w:themeColor="text1"/>
          <w:sz w:val="24"/>
          <w:szCs w:val="24"/>
        </w:rPr>
        <w:t xml:space="preserve">No desechar elementos corto punzantes en bolsas de basura, cajas o contenedores que no sean resistentes a perforación. </w:t>
      </w:r>
    </w:p>
    <w:p w:rsidR="00AE48A9" w:rsidRDefault="00AE48A9" w:rsidP="00E25CAF">
      <w:pPr>
        <w:pStyle w:val="Prrafodelista"/>
        <w:numPr>
          <w:ilvl w:val="0"/>
          <w:numId w:val="26"/>
        </w:numPr>
        <w:tabs>
          <w:tab w:val="left" w:pos="3315"/>
        </w:tabs>
        <w:rPr>
          <w:rFonts w:ascii="Arial" w:hAnsi="Arial" w:cs="Arial"/>
          <w:color w:val="000000" w:themeColor="text1"/>
          <w:sz w:val="24"/>
          <w:szCs w:val="24"/>
        </w:rPr>
      </w:pPr>
      <w:r w:rsidRPr="00AE48A9">
        <w:rPr>
          <w:rFonts w:ascii="Arial" w:hAnsi="Arial" w:cs="Arial"/>
          <w:color w:val="000000" w:themeColor="text1"/>
          <w:sz w:val="24"/>
          <w:szCs w:val="24"/>
        </w:rPr>
        <w:t>Evite tapar, doblar o quebrar elementos corto punzantes, una vez utilizados</w:t>
      </w:r>
    </w:p>
    <w:p w:rsidR="00AE48A9" w:rsidRDefault="00AE48A9" w:rsidP="00AE48A9">
      <w:pPr>
        <w:pStyle w:val="Prrafodelista"/>
        <w:tabs>
          <w:tab w:val="left" w:pos="3315"/>
        </w:tabs>
        <w:rPr>
          <w:rFonts w:ascii="Arial" w:hAnsi="Arial" w:cs="Arial"/>
          <w:color w:val="000000" w:themeColor="text1"/>
          <w:sz w:val="24"/>
          <w:szCs w:val="24"/>
        </w:rPr>
      </w:pPr>
    </w:p>
    <w:p w:rsidR="00AE48A9" w:rsidRDefault="00AE48A9" w:rsidP="00AE48A9">
      <w:pPr>
        <w:pStyle w:val="Prrafodelista"/>
        <w:tabs>
          <w:tab w:val="left" w:pos="3315"/>
        </w:tabs>
        <w:rPr>
          <w:noProof/>
          <w:lang w:eastAsia="es-CO"/>
        </w:rPr>
      </w:pPr>
    </w:p>
    <w:p w:rsidR="00AE48A9" w:rsidRDefault="00AE48A9" w:rsidP="00AE48A9">
      <w:pPr>
        <w:pStyle w:val="Prrafodelista"/>
        <w:tabs>
          <w:tab w:val="left" w:pos="3315"/>
        </w:tabs>
        <w:rPr>
          <w:noProof/>
          <w:lang w:eastAsia="es-CO"/>
        </w:rPr>
      </w:pPr>
    </w:p>
    <w:p w:rsidR="00AE48A9" w:rsidRDefault="00AE48A9" w:rsidP="00AE48A9">
      <w:pPr>
        <w:pStyle w:val="Prrafodelista"/>
        <w:tabs>
          <w:tab w:val="left" w:pos="3315"/>
        </w:tabs>
        <w:rPr>
          <w:rFonts w:ascii="Arial" w:hAnsi="Arial" w:cs="Arial"/>
          <w:color w:val="000000" w:themeColor="text1"/>
          <w:sz w:val="24"/>
          <w:szCs w:val="24"/>
        </w:rPr>
      </w:pPr>
      <w:r>
        <w:rPr>
          <w:noProof/>
          <w:lang w:eastAsia="es-CO"/>
        </w:rPr>
        <w:drawing>
          <wp:inline distT="0" distB="0" distL="0" distR="0" wp14:anchorId="6F0BA969" wp14:editId="7EBB75F3">
            <wp:extent cx="4840942" cy="3576712"/>
            <wp:effectExtent l="0" t="0" r="0" b="508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8534" t="14774" r="25242" b="11340"/>
                    <a:stretch/>
                  </pic:blipFill>
                  <pic:spPr bwMode="auto">
                    <a:xfrm>
                      <a:off x="0" y="0"/>
                      <a:ext cx="4849111" cy="3582748"/>
                    </a:xfrm>
                    <a:prstGeom prst="rect">
                      <a:avLst/>
                    </a:prstGeom>
                    <a:ln>
                      <a:noFill/>
                    </a:ln>
                    <a:extLst>
                      <a:ext uri="{53640926-AAD7-44D8-BBD7-CCE9431645EC}">
                        <a14:shadowObscured xmlns:a14="http://schemas.microsoft.com/office/drawing/2010/main"/>
                      </a:ext>
                    </a:extLst>
                  </pic:spPr>
                </pic:pic>
              </a:graphicData>
            </a:graphic>
          </wp:inline>
        </w:drawing>
      </w:r>
    </w:p>
    <w:p w:rsidR="00AE48A9" w:rsidRDefault="00AE48A9" w:rsidP="00AE48A9">
      <w:pPr>
        <w:pStyle w:val="Prrafodelista"/>
        <w:tabs>
          <w:tab w:val="left" w:pos="3315"/>
        </w:tabs>
        <w:rPr>
          <w:rFonts w:ascii="Arial" w:hAnsi="Arial" w:cs="Arial"/>
          <w:color w:val="000000" w:themeColor="text1"/>
          <w:sz w:val="24"/>
          <w:szCs w:val="24"/>
        </w:rPr>
      </w:pPr>
    </w:p>
    <w:p w:rsidR="00AE48A9" w:rsidRDefault="00AE48A9" w:rsidP="00AE48A9">
      <w:pPr>
        <w:pStyle w:val="Prrafodelista"/>
        <w:tabs>
          <w:tab w:val="left" w:pos="3315"/>
        </w:tabs>
        <w:rPr>
          <w:rFonts w:ascii="Arial" w:hAnsi="Arial" w:cs="Arial"/>
          <w:color w:val="000000" w:themeColor="text1"/>
          <w:sz w:val="24"/>
          <w:szCs w:val="24"/>
        </w:rPr>
      </w:pPr>
    </w:p>
    <w:p w:rsidR="00AE48A9" w:rsidRDefault="00AE48A9" w:rsidP="00AE48A9">
      <w:pPr>
        <w:pStyle w:val="Prrafodelista"/>
        <w:tabs>
          <w:tab w:val="left" w:pos="3315"/>
        </w:tabs>
        <w:rPr>
          <w:rFonts w:ascii="Arial" w:hAnsi="Arial" w:cs="Arial"/>
          <w:color w:val="000000" w:themeColor="text1"/>
          <w:sz w:val="24"/>
          <w:szCs w:val="24"/>
        </w:rPr>
      </w:pPr>
    </w:p>
    <w:p w:rsidR="00AE48A9" w:rsidRDefault="00AE48A9" w:rsidP="00AE48A9">
      <w:pPr>
        <w:pStyle w:val="Prrafodelista"/>
        <w:tabs>
          <w:tab w:val="left" w:pos="3315"/>
        </w:tabs>
        <w:rPr>
          <w:rFonts w:ascii="Arial" w:hAnsi="Arial" w:cs="Arial"/>
          <w:color w:val="0066FF"/>
          <w:sz w:val="24"/>
          <w:szCs w:val="24"/>
        </w:rPr>
      </w:pPr>
      <w:r w:rsidRPr="00AE48A9">
        <w:rPr>
          <w:rFonts w:ascii="Arial" w:hAnsi="Arial" w:cs="Arial"/>
          <w:color w:val="0066FF"/>
          <w:sz w:val="24"/>
          <w:szCs w:val="24"/>
        </w:rPr>
        <w:lastRenderedPageBreak/>
        <w:t>PROCEDIMIENTO DE MANEJO DE RESIDUOS SOLIDOS</w:t>
      </w:r>
    </w:p>
    <w:p w:rsidR="00AE48A9" w:rsidRDefault="00AE48A9" w:rsidP="00AE48A9">
      <w:pPr>
        <w:pStyle w:val="Prrafodelista"/>
        <w:tabs>
          <w:tab w:val="left" w:pos="3315"/>
        </w:tabs>
        <w:rPr>
          <w:noProof/>
          <w:lang w:eastAsia="es-CO"/>
        </w:rPr>
      </w:pPr>
    </w:p>
    <w:p w:rsidR="00AE48A9" w:rsidRDefault="00AE48A9" w:rsidP="00AE48A9">
      <w:pPr>
        <w:pStyle w:val="Prrafodelista"/>
        <w:tabs>
          <w:tab w:val="left" w:pos="3315"/>
        </w:tabs>
        <w:rPr>
          <w:noProof/>
          <w:lang w:eastAsia="es-CO"/>
        </w:rPr>
      </w:pPr>
    </w:p>
    <w:p w:rsidR="00AE48A9" w:rsidRPr="00AE48A9" w:rsidRDefault="00AE48A9" w:rsidP="00AE48A9">
      <w:pPr>
        <w:pStyle w:val="Prrafodelista"/>
        <w:tabs>
          <w:tab w:val="left" w:pos="3315"/>
        </w:tabs>
        <w:rPr>
          <w:rFonts w:ascii="Arial" w:hAnsi="Arial" w:cs="Arial"/>
          <w:color w:val="0066FF"/>
          <w:sz w:val="24"/>
          <w:szCs w:val="24"/>
        </w:rPr>
      </w:pPr>
      <w:r>
        <w:rPr>
          <w:noProof/>
          <w:lang w:eastAsia="es-CO"/>
        </w:rPr>
        <w:drawing>
          <wp:inline distT="0" distB="0" distL="0" distR="0" wp14:anchorId="0D80C4D9" wp14:editId="62D004FE">
            <wp:extent cx="5527040" cy="7675418"/>
            <wp:effectExtent l="0" t="0" r="0" b="1905"/>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27798" t="10233" r="30993" b="7370"/>
                    <a:stretch/>
                  </pic:blipFill>
                  <pic:spPr bwMode="auto">
                    <a:xfrm>
                      <a:off x="0" y="0"/>
                      <a:ext cx="5558621" cy="7719275"/>
                    </a:xfrm>
                    <a:prstGeom prst="rect">
                      <a:avLst/>
                    </a:prstGeom>
                    <a:ln>
                      <a:noFill/>
                    </a:ln>
                    <a:extLst>
                      <a:ext uri="{53640926-AAD7-44D8-BBD7-CCE9431645EC}">
                        <a14:shadowObscured xmlns:a14="http://schemas.microsoft.com/office/drawing/2010/main"/>
                      </a:ext>
                    </a:extLst>
                  </pic:spPr>
                </pic:pic>
              </a:graphicData>
            </a:graphic>
          </wp:inline>
        </w:drawing>
      </w:r>
    </w:p>
    <w:p w:rsidR="0014610E" w:rsidRPr="001770EA" w:rsidRDefault="008C6D76" w:rsidP="00FC7ADF">
      <w:pPr>
        <w:tabs>
          <w:tab w:val="left" w:pos="3315"/>
        </w:tabs>
        <w:jc w:val="center"/>
        <w:rPr>
          <w:rFonts w:ascii="Arial" w:hAnsi="Arial" w:cs="Arial"/>
          <w:b/>
          <w:color w:val="0066FF"/>
          <w:sz w:val="32"/>
          <w:szCs w:val="32"/>
        </w:rPr>
      </w:pPr>
      <w:r w:rsidRPr="001770EA">
        <w:rPr>
          <w:rFonts w:ascii="Arial" w:hAnsi="Arial" w:cs="Arial"/>
          <w:b/>
          <w:color w:val="0066FF"/>
          <w:sz w:val="32"/>
          <w:szCs w:val="32"/>
        </w:rPr>
        <w:lastRenderedPageBreak/>
        <w:t>Panorama de riesgos humedad y tintes</w:t>
      </w:r>
    </w:p>
    <w:tbl>
      <w:tblPr>
        <w:tblStyle w:val="Tabladecuadrcula5oscura-nfasis1"/>
        <w:tblW w:w="8855" w:type="dxa"/>
        <w:tblLook w:val="04A0" w:firstRow="1" w:lastRow="0" w:firstColumn="1" w:lastColumn="0" w:noHBand="0" w:noVBand="1"/>
      </w:tblPr>
      <w:tblGrid>
        <w:gridCol w:w="1806"/>
        <w:gridCol w:w="1752"/>
        <w:gridCol w:w="1646"/>
        <w:gridCol w:w="1845"/>
        <w:gridCol w:w="1806"/>
      </w:tblGrid>
      <w:tr w:rsidR="0014610E" w:rsidRPr="004E3121" w:rsidTr="001770EA">
        <w:trPr>
          <w:cnfStyle w:val="100000000000" w:firstRow="1" w:lastRow="0" w:firstColumn="0" w:lastColumn="0" w:oddVBand="0" w:evenVBand="0" w:oddHBand="0" w:evenHBand="0" w:firstRowFirstColumn="0" w:firstRowLastColumn="0" w:lastRowFirstColumn="0" w:lastRowLastColumn="0"/>
          <w:trHeight w:val="850"/>
        </w:trPr>
        <w:tc>
          <w:tcPr>
            <w:cnfStyle w:val="001000000000" w:firstRow="0" w:lastRow="0" w:firstColumn="1" w:lastColumn="0" w:oddVBand="0" w:evenVBand="0" w:oddHBand="0" w:evenHBand="0" w:firstRowFirstColumn="0" w:firstRowLastColumn="0" w:lastRowFirstColumn="0" w:lastRowLastColumn="0"/>
            <w:tcW w:w="1806" w:type="dxa"/>
          </w:tcPr>
          <w:p w:rsidR="008C6D76" w:rsidRPr="004E3121" w:rsidRDefault="008C6D76" w:rsidP="008C6D76">
            <w:pPr>
              <w:tabs>
                <w:tab w:val="left" w:pos="3315"/>
              </w:tabs>
              <w:jc w:val="center"/>
              <w:rPr>
                <w:rFonts w:ascii="Arial" w:hAnsi="Arial" w:cs="Arial"/>
                <w:color w:val="000000" w:themeColor="text1"/>
                <w:sz w:val="24"/>
                <w:szCs w:val="24"/>
              </w:rPr>
            </w:pPr>
            <w:r w:rsidRPr="004E3121">
              <w:rPr>
                <w:rFonts w:ascii="Arial" w:hAnsi="Arial" w:cs="Arial"/>
                <w:color w:val="000000" w:themeColor="text1"/>
                <w:sz w:val="24"/>
                <w:szCs w:val="24"/>
              </w:rPr>
              <w:t>Clase de riesgo</w:t>
            </w:r>
          </w:p>
        </w:tc>
        <w:tc>
          <w:tcPr>
            <w:tcW w:w="1752" w:type="dxa"/>
          </w:tcPr>
          <w:p w:rsidR="008C6D76" w:rsidRPr="004E3121" w:rsidRDefault="008C6D76" w:rsidP="008C6D76">
            <w:pPr>
              <w:tabs>
                <w:tab w:val="left" w:pos="3315"/>
              </w:tabs>
              <w:jc w:val="center"/>
              <w:cnfStyle w:val="100000000000" w:firstRow="1" w:lastRow="0" w:firstColumn="0" w:lastColumn="0" w:oddVBand="0" w:evenVBand="0" w:oddHBand="0" w:evenHBand="0" w:firstRowFirstColumn="0" w:firstRowLastColumn="0" w:lastRowFirstColumn="0" w:lastRowLastColumn="0"/>
              <w:rPr>
                <w:rFonts w:ascii="Arial" w:hAnsi="Arial" w:cs="Arial"/>
                <w:color w:val="000000" w:themeColor="text1"/>
                <w:sz w:val="24"/>
                <w:szCs w:val="24"/>
              </w:rPr>
            </w:pPr>
            <w:r w:rsidRPr="004E3121">
              <w:rPr>
                <w:rFonts w:ascii="Arial" w:hAnsi="Arial" w:cs="Arial"/>
                <w:color w:val="000000" w:themeColor="text1"/>
                <w:sz w:val="24"/>
                <w:szCs w:val="24"/>
              </w:rPr>
              <w:t>Factor de riesgo</w:t>
            </w:r>
          </w:p>
          <w:p w:rsidR="004E3121" w:rsidRPr="004E3121" w:rsidRDefault="004E3121" w:rsidP="008C6D76">
            <w:pPr>
              <w:tabs>
                <w:tab w:val="left" w:pos="3315"/>
              </w:tabs>
              <w:jc w:val="center"/>
              <w:cnfStyle w:val="100000000000" w:firstRow="1" w:lastRow="0" w:firstColumn="0" w:lastColumn="0" w:oddVBand="0" w:evenVBand="0" w:oddHBand="0" w:evenHBand="0" w:firstRowFirstColumn="0" w:firstRowLastColumn="0" w:lastRowFirstColumn="0" w:lastRowLastColumn="0"/>
              <w:rPr>
                <w:rFonts w:ascii="Arial" w:hAnsi="Arial" w:cs="Arial"/>
                <w:color w:val="000000" w:themeColor="text1"/>
                <w:sz w:val="24"/>
                <w:szCs w:val="24"/>
              </w:rPr>
            </w:pPr>
          </w:p>
        </w:tc>
        <w:tc>
          <w:tcPr>
            <w:tcW w:w="1646" w:type="dxa"/>
          </w:tcPr>
          <w:p w:rsidR="008C6D76" w:rsidRPr="004E3121" w:rsidRDefault="008C6D76" w:rsidP="008C6D76">
            <w:pPr>
              <w:tabs>
                <w:tab w:val="left" w:pos="3315"/>
              </w:tabs>
              <w:jc w:val="center"/>
              <w:cnfStyle w:val="100000000000" w:firstRow="1" w:lastRow="0" w:firstColumn="0" w:lastColumn="0" w:oddVBand="0" w:evenVBand="0" w:oddHBand="0" w:evenHBand="0" w:firstRowFirstColumn="0" w:firstRowLastColumn="0" w:lastRowFirstColumn="0" w:lastRowLastColumn="0"/>
              <w:rPr>
                <w:rFonts w:ascii="Arial" w:hAnsi="Arial" w:cs="Arial"/>
                <w:color w:val="000000" w:themeColor="text1"/>
                <w:sz w:val="24"/>
                <w:szCs w:val="24"/>
              </w:rPr>
            </w:pPr>
            <w:r w:rsidRPr="004E3121">
              <w:rPr>
                <w:rFonts w:ascii="Arial" w:hAnsi="Arial" w:cs="Arial"/>
                <w:color w:val="000000" w:themeColor="text1"/>
                <w:sz w:val="24"/>
                <w:szCs w:val="24"/>
              </w:rPr>
              <w:t>Fuente de riesgo</w:t>
            </w:r>
          </w:p>
        </w:tc>
        <w:tc>
          <w:tcPr>
            <w:tcW w:w="1845" w:type="dxa"/>
          </w:tcPr>
          <w:p w:rsidR="008C6D76" w:rsidRPr="004E3121" w:rsidRDefault="008C6D76" w:rsidP="008C6D76">
            <w:pPr>
              <w:tabs>
                <w:tab w:val="left" w:pos="3315"/>
              </w:tabs>
              <w:jc w:val="center"/>
              <w:cnfStyle w:val="100000000000" w:firstRow="1" w:lastRow="0" w:firstColumn="0" w:lastColumn="0" w:oddVBand="0" w:evenVBand="0" w:oddHBand="0" w:evenHBand="0" w:firstRowFirstColumn="0" w:firstRowLastColumn="0" w:lastRowFirstColumn="0" w:lastRowLastColumn="0"/>
              <w:rPr>
                <w:rFonts w:ascii="Arial" w:hAnsi="Arial" w:cs="Arial"/>
                <w:color w:val="000000" w:themeColor="text1"/>
                <w:sz w:val="24"/>
                <w:szCs w:val="24"/>
              </w:rPr>
            </w:pPr>
            <w:r w:rsidRPr="004E3121">
              <w:rPr>
                <w:rFonts w:ascii="Arial" w:hAnsi="Arial" w:cs="Arial"/>
                <w:color w:val="000000" w:themeColor="text1"/>
                <w:sz w:val="24"/>
                <w:szCs w:val="24"/>
              </w:rPr>
              <w:t>Consecuencia</w:t>
            </w:r>
          </w:p>
        </w:tc>
        <w:tc>
          <w:tcPr>
            <w:tcW w:w="1806" w:type="dxa"/>
          </w:tcPr>
          <w:p w:rsidR="008C6D76" w:rsidRPr="004E3121" w:rsidRDefault="008C6D76" w:rsidP="008C6D76">
            <w:pPr>
              <w:tabs>
                <w:tab w:val="left" w:pos="3315"/>
              </w:tabs>
              <w:jc w:val="center"/>
              <w:cnfStyle w:val="100000000000" w:firstRow="1" w:lastRow="0" w:firstColumn="0" w:lastColumn="0" w:oddVBand="0" w:evenVBand="0" w:oddHBand="0" w:evenHBand="0" w:firstRowFirstColumn="0" w:firstRowLastColumn="0" w:lastRowFirstColumn="0" w:lastRowLastColumn="0"/>
              <w:rPr>
                <w:rFonts w:ascii="Arial" w:hAnsi="Arial" w:cs="Arial"/>
                <w:color w:val="000000" w:themeColor="text1"/>
                <w:sz w:val="24"/>
                <w:szCs w:val="24"/>
              </w:rPr>
            </w:pPr>
            <w:r w:rsidRPr="004E3121">
              <w:rPr>
                <w:rFonts w:ascii="Arial" w:hAnsi="Arial" w:cs="Arial"/>
                <w:color w:val="000000" w:themeColor="text1"/>
                <w:sz w:val="24"/>
                <w:szCs w:val="24"/>
              </w:rPr>
              <w:t>Método de control</w:t>
            </w:r>
          </w:p>
        </w:tc>
      </w:tr>
      <w:tr w:rsidR="0014610E" w:rsidRPr="004E3121" w:rsidTr="001770EA">
        <w:trPr>
          <w:cnfStyle w:val="000000100000" w:firstRow="0" w:lastRow="0" w:firstColumn="0" w:lastColumn="0" w:oddVBand="0" w:evenVBand="0" w:oddHBand="1" w:evenHBand="0" w:firstRowFirstColumn="0" w:firstRowLastColumn="0" w:lastRowFirstColumn="0" w:lastRowLastColumn="0"/>
          <w:trHeight w:val="2552"/>
        </w:trPr>
        <w:tc>
          <w:tcPr>
            <w:cnfStyle w:val="001000000000" w:firstRow="0" w:lastRow="0" w:firstColumn="1" w:lastColumn="0" w:oddVBand="0" w:evenVBand="0" w:oddHBand="0" w:evenHBand="0" w:firstRowFirstColumn="0" w:firstRowLastColumn="0" w:lastRowFirstColumn="0" w:lastRowLastColumn="0"/>
            <w:tcW w:w="1806" w:type="dxa"/>
          </w:tcPr>
          <w:p w:rsidR="0014610E" w:rsidRDefault="0014610E" w:rsidP="008C6D76">
            <w:pPr>
              <w:tabs>
                <w:tab w:val="left" w:pos="3315"/>
              </w:tabs>
              <w:jc w:val="center"/>
              <w:rPr>
                <w:rFonts w:ascii="Arial" w:hAnsi="Arial" w:cs="Arial"/>
                <w:color w:val="000000" w:themeColor="text1"/>
                <w:sz w:val="24"/>
                <w:szCs w:val="24"/>
              </w:rPr>
            </w:pPr>
          </w:p>
          <w:p w:rsidR="0014610E" w:rsidRDefault="0014610E" w:rsidP="008C6D76">
            <w:pPr>
              <w:tabs>
                <w:tab w:val="left" w:pos="3315"/>
              </w:tabs>
              <w:jc w:val="center"/>
              <w:rPr>
                <w:rFonts w:ascii="Arial" w:hAnsi="Arial" w:cs="Arial"/>
                <w:color w:val="000000" w:themeColor="text1"/>
                <w:sz w:val="24"/>
                <w:szCs w:val="24"/>
              </w:rPr>
            </w:pPr>
          </w:p>
          <w:p w:rsidR="0014610E" w:rsidRDefault="0014610E" w:rsidP="008C6D76">
            <w:pPr>
              <w:tabs>
                <w:tab w:val="left" w:pos="3315"/>
              </w:tabs>
              <w:jc w:val="center"/>
              <w:rPr>
                <w:rFonts w:ascii="Arial" w:hAnsi="Arial" w:cs="Arial"/>
                <w:color w:val="000000" w:themeColor="text1"/>
                <w:sz w:val="24"/>
                <w:szCs w:val="24"/>
              </w:rPr>
            </w:pPr>
          </w:p>
          <w:p w:rsidR="008C6D76" w:rsidRPr="004E3121" w:rsidRDefault="008C6D76" w:rsidP="008C6D76">
            <w:pPr>
              <w:tabs>
                <w:tab w:val="left" w:pos="3315"/>
              </w:tabs>
              <w:jc w:val="center"/>
              <w:rPr>
                <w:rFonts w:ascii="Arial" w:hAnsi="Arial" w:cs="Arial"/>
                <w:color w:val="000000" w:themeColor="text1"/>
                <w:sz w:val="24"/>
                <w:szCs w:val="24"/>
              </w:rPr>
            </w:pPr>
            <w:r w:rsidRPr="004E3121">
              <w:rPr>
                <w:rFonts w:ascii="Arial" w:hAnsi="Arial" w:cs="Arial"/>
                <w:color w:val="000000" w:themeColor="text1"/>
                <w:sz w:val="24"/>
                <w:szCs w:val="24"/>
              </w:rPr>
              <w:t xml:space="preserve">Físicos </w:t>
            </w:r>
          </w:p>
        </w:tc>
        <w:tc>
          <w:tcPr>
            <w:tcW w:w="1752" w:type="dxa"/>
          </w:tcPr>
          <w:p w:rsidR="008C6D76" w:rsidRPr="004E3121" w:rsidRDefault="008C6D76" w:rsidP="0014610E">
            <w:pPr>
              <w:tabs>
                <w:tab w:val="left" w:pos="3315"/>
              </w:tabs>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24"/>
                <w:szCs w:val="24"/>
              </w:rPr>
            </w:pPr>
            <w:r w:rsidRPr="004E3121">
              <w:rPr>
                <w:rFonts w:ascii="Arial" w:hAnsi="Arial" w:cs="Arial"/>
                <w:color w:val="000000" w:themeColor="text1"/>
                <w:sz w:val="24"/>
                <w:szCs w:val="24"/>
              </w:rPr>
              <w:t>Iluminación, productos químicos, ruido vibraciones y radiación ionizante y no ionizante</w:t>
            </w:r>
            <w:r w:rsidR="004E3121" w:rsidRPr="004E3121">
              <w:rPr>
                <w:rFonts w:ascii="Arial" w:hAnsi="Arial" w:cs="Arial"/>
                <w:color w:val="000000" w:themeColor="text1"/>
                <w:sz w:val="24"/>
                <w:szCs w:val="24"/>
              </w:rPr>
              <w:t>.</w:t>
            </w:r>
          </w:p>
        </w:tc>
        <w:tc>
          <w:tcPr>
            <w:tcW w:w="1646" w:type="dxa"/>
          </w:tcPr>
          <w:p w:rsidR="008C6D76" w:rsidRPr="004E3121" w:rsidRDefault="004E3121" w:rsidP="0014610E">
            <w:pPr>
              <w:tabs>
                <w:tab w:val="left" w:pos="3315"/>
              </w:tabs>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24"/>
                <w:szCs w:val="24"/>
              </w:rPr>
            </w:pPr>
            <w:r w:rsidRPr="004E3121">
              <w:rPr>
                <w:rFonts w:ascii="Arial" w:hAnsi="Arial" w:cs="Arial"/>
                <w:color w:val="000000" w:themeColor="text1"/>
                <w:sz w:val="24"/>
                <w:szCs w:val="24"/>
              </w:rPr>
              <w:t>Lámparas de neón, toma corrientes, químicos.</w:t>
            </w:r>
          </w:p>
        </w:tc>
        <w:tc>
          <w:tcPr>
            <w:tcW w:w="1845" w:type="dxa"/>
          </w:tcPr>
          <w:p w:rsidR="0014610E" w:rsidRPr="004E3121" w:rsidRDefault="004E3121" w:rsidP="0014610E">
            <w:pPr>
              <w:tabs>
                <w:tab w:val="left" w:pos="3315"/>
              </w:tabs>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24"/>
                <w:szCs w:val="24"/>
              </w:rPr>
            </w:pPr>
            <w:r>
              <w:rPr>
                <w:rFonts w:ascii="Arial" w:hAnsi="Arial" w:cs="Arial"/>
                <w:color w:val="000000" w:themeColor="text1"/>
                <w:sz w:val="24"/>
                <w:szCs w:val="24"/>
              </w:rPr>
              <w:t>Fatiga visual, fatiga ocular, infecciones, quemaduras de 1er grado, incrementación del flujo sanguíneo y ritmo cardiaco.</w:t>
            </w:r>
          </w:p>
        </w:tc>
        <w:tc>
          <w:tcPr>
            <w:tcW w:w="1806" w:type="dxa"/>
          </w:tcPr>
          <w:p w:rsidR="008C6D76" w:rsidRPr="004E3121" w:rsidRDefault="004E3121" w:rsidP="0014610E">
            <w:pPr>
              <w:tabs>
                <w:tab w:val="left" w:pos="3315"/>
              </w:tabs>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24"/>
                <w:szCs w:val="24"/>
              </w:rPr>
            </w:pPr>
            <w:r w:rsidRPr="004E3121">
              <w:rPr>
                <w:rFonts w:ascii="Arial" w:hAnsi="Arial" w:cs="Arial"/>
                <w:color w:val="000000" w:themeColor="text1"/>
                <w:sz w:val="24"/>
                <w:szCs w:val="24"/>
              </w:rPr>
              <w:t>Control de eléctricos, químicos e iluminación homogénea</w:t>
            </w:r>
            <w:r>
              <w:rPr>
                <w:rFonts w:ascii="Arial" w:hAnsi="Arial" w:cs="Arial"/>
                <w:color w:val="000000" w:themeColor="text1"/>
                <w:sz w:val="24"/>
                <w:szCs w:val="24"/>
              </w:rPr>
              <w:t>.</w:t>
            </w:r>
          </w:p>
        </w:tc>
      </w:tr>
      <w:tr w:rsidR="0014610E" w:rsidRPr="004E3121" w:rsidTr="001770EA">
        <w:trPr>
          <w:trHeight w:val="2552"/>
        </w:trPr>
        <w:tc>
          <w:tcPr>
            <w:cnfStyle w:val="001000000000" w:firstRow="0" w:lastRow="0" w:firstColumn="1" w:lastColumn="0" w:oddVBand="0" w:evenVBand="0" w:oddHBand="0" w:evenHBand="0" w:firstRowFirstColumn="0" w:firstRowLastColumn="0" w:lastRowFirstColumn="0" w:lastRowLastColumn="0"/>
            <w:tcW w:w="1806" w:type="dxa"/>
          </w:tcPr>
          <w:p w:rsidR="0014610E" w:rsidRDefault="0014610E" w:rsidP="008C6D76">
            <w:pPr>
              <w:tabs>
                <w:tab w:val="left" w:pos="3315"/>
              </w:tabs>
              <w:jc w:val="center"/>
              <w:rPr>
                <w:rFonts w:ascii="Arial" w:hAnsi="Arial" w:cs="Arial"/>
                <w:color w:val="000000" w:themeColor="text1"/>
                <w:sz w:val="24"/>
                <w:szCs w:val="24"/>
              </w:rPr>
            </w:pPr>
          </w:p>
          <w:p w:rsidR="0014610E" w:rsidRDefault="0014610E" w:rsidP="008C6D76">
            <w:pPr>
              <w:tabs>
                <w:tab w:val="left" w:pos="3315"/>
              </w:tabs>
              <w:jc w:val="center"/>
              <w:rPr>
                <w:rFonts w:ascii="Arial" w:hAnsi="Arial" w:cs="Arial"/>
                <w:color w:val="000000" w:themeColor="text1"/>
                <w:sz w:val="24"/>
                <w:szCs w:val="24"/>
              </w:rPr>
            </w:pPr>
          </w:p>
          <w:p w:rsidR="0014610E" w:rsidRDefault="0014610E" w:rsidP="008C6D76">
            <w:pPr>
              <w:tabs>
                <w:tab w:val="left" w:pos="3315"/>
              </w:tabs>
              <w:jc w:val="center"/>
              <w:rPr>
                <w:rFonts w:ascii="Arial" w:hAnsi="Arial" w:cs="Arial"/>
                <w:color w:val="000000" w:themeColor="text1"/>
                <w:sz w:val="24"/>
                <w:szCs w:val="24"/>
              </w:rPr>
            </w:pPr>
          </w:p>
          <w:p w:rsidR="008C6D76" w:rsidRPr="0014610E" w:rsidRDefault="004E3121" w:rsidP="008C6D76">
            <w:pPr>
              <w:tabs>
                <w:tab w:val="left" w:pos="3315"/>
              </w:tabs>
              <w:jc w:val="center"/>
              <w:rPr>
                <w:rFonts w:ascii="Arial" w:hAnsi="Arial" w:cs="Arial"/>
                <w:color w:val="000000" w:themeColor="text1"/>
                <w:sz w:val="24"/>
                <w:szCs w:val="24"/>
              </w:rPr>
            </w:pPr>
            <w:r w:rsidRPr="0014610E">
              <w:rPr>
                <w:rFonts w:ascii="Arial" w:hAnsi="Arial" w:cs="Arial"/>
                <w:color w:val="000000" w:themeColor="text1"/>
                <w:sz w:val="24"/>
                <w:szCs w:val="24"/>
              </w:rPr>
              <w:t xml:space="preserve">Químicos </w:t>
            </w:r>
          </w:p>
        </w:tc>
        <w:tc>
          <w:tcPr>
            <w:tcW w:w="1752" w:type="dxa"/>
          </w:tcPr>
          <w:p w:rsidR="008C6D76" w:rsidRPr="004E3121" w:rsidRDefault="004E3121" w:rsidP="0014610E">
            <w:pPr>
              <w:tabs>
                <w:tab w:val="left" w:pos="3315"/>
              </w:tabs>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24"/>
                <w:szCs w:val="24"/>
              </w:rPr>
            </w:pPr>
            <w:r>
              <w:rPr>
                <w:rFonts w:ascii="Arial" w:hAnsi="Arial" w:cs="Arial"/>
                <w:color w:val="000000" w:themeColor="text1"/>
                <w:sz w:val="24"/>
                <w:szCs w:val="24"/>
              </w:rPr>
              <w:t>Vapores, polvos, niebla, gases, líquidos y sólidos.</w:t>
            </w:r>
          </w:p>
        </w:tc>
        <w:tc>
          <w:tcPr>
            <w:tcW w:w="1646" w:type="dxa"/>
          </w:tcPr>
          <w:p w:rsidR="008C6D76" w:rsidRDefault="004E3121" w:rsidP="0014610E">
            <w:pPr>
              <w:tabs>
                <w:tab w:val="left" w:pos="3315"/>
              </w:tabs>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24"/>
                <w:szCs w:val="24"/>
              </w:rPr>
            </w:pPr>
            <w:r>
              <w:rPr>
                <w:rFonts w:ascii="Arial" w:hAnsi="Arial" w:cs="Arial"/>
                <w:color w:val="000000" w:themeColor="text1"/>
                <w:sz w:val="24"/>
                <w:szCs w:val="24"/>
              </w:rPr>
              <w:t>Tinturas, polvos, decolorante, líquidos de ondular, queratina, pelos, talcos, lacas.</w:t>
            </w:r>
          </w:p>
          <w:p w:rsidR="0014610E" w:rsidRPr="004E3121" w:rsidRDefault="0014610E" w:rsidP="0014610E">
            <w:pPr>
              <w:tabs>
                <w:tab w:val="left" w:pos="3315"/>
              </w:tabs>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24"/>
                <w:szCs w:val="24"/>
              </w:rPr>
            </w:pPr>
          </w:p>
        </w:tc>
        <w:tc>
          <w:tcPr>
            <w:tcW w:w="1845" w:type="dxa"/>
          </w:tcPr>
          <w:p w:rsidR="008C6D76" w:rsidRPr="004E3121" w:rsidRDefault="004E3121" w:rsidP="0014610E">
            <w:pPr>
              <w:tabs>
                <w:tab w:val="left" w:pos="3315"/>
              </w:tabs>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24"/>
                <w:szCs w:val="24"/>
              </w:rPr>
            </w:pPr>
            <w:r>
              <w:rPr>
                <w:rFonts w:ascii="Arial" w:hAnsi="Arial" w:cs="Arial"/>
                <w:color w:val="000000" w:themeColor="text1"/>
                <w:sz w:val="24"/>
                <w:szCs w:val="24"/>
              </w:rPr>
              <w:t>Irritación, corrosión, necrosis, mareos, alteración del sistema nervioso</w:t>
            </w:r>
            <w:r w:rsidR="0014610E">
              <w:rPr>
                <w:rFonts w:ascii="Arial" w:hAnsi="Arial" w:cs="Arial"/>
                <w:color w:val="000000" w:themeColor="text1"/>
                <w:sz w:val="24"/>
                <w:szCs w:val="24"/>
              </w:rPr>
              <w:t>.</w:t>
            </w:r>
          </w:p>
        </w:tc>
        <w:tc>
          <w:tcPr>
            <w:tcW w:w="1806" w:type="dxa"/>
          </w:tcPr>
          <w:p w:rsidR="008C6D76" w:rsidRPr="004E3121" w:rsidRDefault="004E3121" w:rsidP="0014610E">
            <w:pPr>
              <w:tabs>
                <w:tab w:val="left" w:pos="3315"/>
              </w:tabs>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24"/>
                <w:szCs w:val="24"/>
              </w:rPr>
            </w:pPr>
            <w:r w:rsidRPr="004E3121">
              <w:rPr>
                <w:rFonts w:ascii="Arial" w:hAnsi="Arial" w:cs="Arial"/>
                <w:color w:val="000000" w:themeColor="text1"/>
                <w:sz w:val="24"/>
                <w:szCs w:val="24"/>
              </w:rPr>
              <w:t>Esterilización, elementos de protección, control de químicos.</w:t>
            </w:r>
          </w:p>
          <w:p w:rsidR="004E3121" w:rsidRPr="004E3121" w:rsidRDefault="004E3121" w:rsidP="0014610E">
            <w:pPr>
              <w:tabs>
                <w:tab w:val="left" w:pos="3315"/>
              </w:tabs>
              <w:cnfStyle w:val="000000000000" w:firstRow="0" w:lastRow="0" w:firstColumn="0" w:lastColumn="0" w:oddVBand="0" w:evenVBand="0" w:oddHBand="0" w:evenHBand="0" w:firstRowFirstColumn="0" w:firstRowLastColumn="0" w:lastRowFirstColumn="0" w:lastRowLastColumn="0"/>
              <w:rPr>
                <w:rFonts w:ascii="Arial" w:hAnsi="Arial" w:cs="Arial"/>
                <w:b/>
                <w:color w:val="000000" w:themeColor="text1"/>
                <w:sz w:val="24"/>
                <w:szCs w:val="24"/>
              </w:rPr>
            </w:pPr>
          </w:p>
        </w:tc>
      </w:tr>
      <w:tr w:rsidR="0014610E" w:rsidRPr="004E3121" w:rsidTr="001770EA">
        <w:trPr>
          <w:cnfStyle w:val="000000100000" w:firstRow="0" w:lastRow="0" w:firstColumn="0" w:lastColumn="0" w:oddVBand="0" w:evenVBand="0" w:oddHBand="1" w:evenHBand="0" w:firstRowFirstColumn="0" w:firstRowLastColumn="0" w:lastRowFirstColumn="0" w:lastRowLastColumn="0"/>
          <w:trHeight w:val="2567"/>
        </w:trPr>
        <w:tc>
          <w:tcPr>
            <w:cnfStyle w:val="001000000000" w:firstRow="0" w:lastRow="0" w:firstColumn="1" w:lastColumn="0" w:oddVBand="0" w:evenVBand="0" w:oddHBand="0" w:evenHBand="0" w:firstRowFirstColumn="0" w:firstRowLastColumn="0" w:lastRowFirstColumn="0" w:lastRowLastColumn="0"/>
            <w:tcW w:w="1806" w:type="dxa"/>
          </w:tcPr>
          <w:p w:rsidR="0014610E" w:rsidRDefault="0014610E" w:rsidP="008C6D76">
            <w:pPr>
              <w:tabs>
                <w:tab w:val="left" w:pos="3315"/>
              </w:tabs>
              <w:jc w:val="center"/>
              <w:rPr>
                <w:rFonts w:ascii="Arial" w:hAnsi="Arial" w:cs="Arial"/>
                <w:color w:val="000000" w:themeColor="text1"/>
                <w:sz w:val="24"/>
                <w:szCs w:val="24"/>
              </w:rPr>
            </w:pPr>
          </w:p>
          <w:p w:rsidR="0014610E" w:rsidRDefault="0014610E" w:rsidP="008C6D76">
            <w:pPr>
              <w:tabs>
                <w:tab w:val="left" w:pos="3315"/>
              </w:tabs>
              <w:jc w:val="center"/>
              <w:rPr>
                <w:rFonts w:ascii="Arial" w:hAnsi="Arial" w:cs="Arial"/>
                <w:color w:val="000000" w:themeColor="text1"/>
                <w:sz w:val="24"/>
                <w:szCs w:val="24"/>
              </w:rPr>
            </w:pPr>
          </w:p>
          <w:p w:rsidR="0014610E" w:rsidRDefault="0014610E" w:rsidP="008C6D76">
            <w:pPr>
              <w:tabs>
                <w:tab w:val="left" w:pos="3315"/>
              </w:tabs>
              <w:jc w:val="center"/>
              <w:rPr>
                <w:rFonts w:ascii="Arial" w:hAnsi="Arial" w:cs="Arial"/>
                <w:color w:val="000000" w:themeColor="text1"/>
                <w:sz w:val="24"/>
                <w:szCs w:val="24"/>
              </w:rPr>
            </w:pPr>
          </w:p>
          <w:p w:rsidR="008C6D76" w:rsidRPr="0014610E" w:rsidRDefault="004E3121" w:rsidP="008C6D76">
            <w:pPr>
              <w:tabs>
                <w:tab w:val="left" w:pos="3315"/>
              </w:tabs>
              <w:jc w:val="center"/>
              <w:rPr>
                <w:rFonts w:ascii="Arial" w:hAnsi="Arial" w:cs="Arial"/>
                <w:color w:val="000000" w:themeColor="text1"/>
                <w:sz w:val="24"/>
                <w:szCs w:val="24"/>
              </w:rPr>
            </w:pPr>
            <w:r w:rsidRPr="0014610E">
              <w:rPr>
                <w:rFonts w:ascii="Arial" w:hAnsi="Arial" w:cs="Arial"/>
                <w:color w:val="000000" w:themeColor="text1"/>
                <w:sz w:val="24"/>
                <w:szCs w:val="24"/>
              </w:rPr>
              <w:t xml:space="preserve">Biológicos </w:t>
            </w:r>
          </w:p>
        </w:tc>
        <w:tc>
          <w:tcPr>
            <w:tcW w:w="1752" w:type="dxa"/>
          </w:tcPr>
          <w:p w:rsidR="008C6D76" w:rsidRPr="004E3121" w:rsidRDefault="004E3121" w:rsidP="0014610E">
            <w:pPr>
              <w:tabs>
                <w:tab w:val="left" w:pos="3315"/>
              </w:tabs>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24"/>
                <w:szCs w:val="24"/>
              </w:rPr>
            </w:pPr>
            <w:r>
              <w:rPr>
                <w:rFonts w:ascii="Arial" w:hAnsi="Arial" w:cs="Arial"/>
                <w:color w:val="000000" w:themeColor="text1"/>
                <w:sz w:val="24"/>
                <w:szCs w:val="24"/>
              </w:rPr>
              <w:t>Elementos de trabajo y aseo</w:t>
            </w:r>
            <w:r w:rsidR="0014610E">
              <w:rPr>
                <w:rFonts w:ascii="Arial" w:hAnsi="Arial" w:cs="Arial"/>
                <w:color w:val="000000" w:themeColor="text1"/>
                <w:sz w:val="24"/>
                <w:szCs w:val="24"/>
              </w:rPr>
              <w:t>.</w:t>
            </w:r>
          </w:p>
        </w:tc>
        <w:tc>
          <w:tcPr>
            <w:tcW w:w="1646" w:type="dxa"/>
          </w:tcPr>
          <w:p w:rsidR="008C6D76" w:rsidRDefault="004E3121" w:rsidP="0014610E">
            <w:pPr>
              <w:tabs>
                <w:tab w:val="left" w:pos="3315"/>
              </w:tabs>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24"/>
                <w:szCs w:val="24"/>
              </w:rPr>
            </w:pPr>
            <w:r>
              <w:rPr>
                <w:rFonts w:ascii="Arial" w:hAnsi="Arial" w:cs="Arial"/>
                <w:color w:val="000000" w:themeColor="text1"/>
                <w:sz w:val="24"/>
                <w:szCs w:val="24"/>
              </w:rPr>
              <w:t>Peines, cepillos, capas, toallas, brochas, recipientes de tintura y caimanes</w:t>
            </w:r>
            <w:r w:rsidR="0014610E">
              <w:rPr>
                <w:rFonts w:ascii="Arial" w:hAnsi="Arial" w:cs="Arial"/>
                <w:color w:val="000000" w:themeColor="text1"/>
                <w:sz w:val="24"/>
                <w:szCs w:val="24"/>
              </w:rPr>
              <w:t>.</w:t>
            </w:r>
          </w:p>
          <w:p w:rsidR="0014610E" w:rsidRPr="004E3121" w:rsidRDefault="0014610E" w:rsidP="0014610E">
            <w:pPr>
              <w:tabs>
                <w:tab w:val="left" w:pos="3315"/>
              </w:tabs>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24"/>
                <w:szCs w:val="24"/>
              </w:rPr>
            </w:pPr>
          </w:p>
        </w:tc>
        <w:tc>
          <w:tcPr>
            <w:tcW w:w="1845" w:type="dxa"/>
          </w:tcPr>
          <w:p w:rsidR="008C6D76" w:rsidRPr="004E3121" w:rsidRDefault="004E3121" w:rsidP="0014610E">
            <w:pPr>
              <w:tabs>
                <w:tab w:val="left" w:pos="3315"/>
              </w:tabs>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24"/>
                <w:szCs w:val="24"/>
              </w:rPr>
            </w:pPr>
            <w:r>
              <w:rPr>
                <w:rFonts w:ascii="Arial" w:hAnsi="Arial" w:cs="Arial"/>
                <w:color w:val="000000" w:themeColor="text1"/>
                <w:sz w:val="24"/>
                <w:szCs w:val="24"/>
              </w:rPr>
              <w:t xml:space="preserve">Funiculitis, postura, candidiasis tiña, caspa seborrea, onicosis.  </w:t>
            </w:r>
          </w:p>
        </w:tc>
        <w:tc>
          <w:tcPr>
            <w:tcW w:w="1806" w:type="dxa"/>
          </w:tcPr>
          <w:p w:rsidR="008C6D76" w:rsidRPr="004E3121" w:rsidRDefault="004E3121" w:rsidP="0014610E">
            <w:pPr>
              <w:tabs>
                <w:tab w:val="left" w:pos="3315"/>
              </w:tabs>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24"/>
                <w:szCs w:val="24"/>
              </w:rPr>
            </w:pPr>
            <w:r w:rsidRPr="004E3121">
              <w:rPr>
                <w:rFonts w:ascii="Arial" w:hAnsi="Arial" w:cs="Arial"/>
                <w:color w:val="000000" w:themeColor="text1"/>
                <w:sz w:val="24"/>
                <w:szCs w:val="24"/>
              </w:rPr>
              <w:t>Desinfección diaria, material desechable, control de basuras.</w:t>
            </w:r>
          </w:p>
          <w:p w:rsidR="004E3121" w:rsidRPr="004E3121" w:rsidRDefault="004E3121" w:rsidP="0014610E">
            <w:pPr>
              <w:tabs>
                <w:tab w:val="left" w:pos="3315"/>
              </w:tabs>
              <w:cnfStyle w:val="000000100000" w:firstRow="0" w:lastRow="0" w:firstColumn="0" w:lastColumn="0" w:oddVBand="0" w:evenVBand="0" w:oddHBand="1" w:evenHBand="0" w:firstRowFirstColumn="0" w:firstRowLastColumn="0" w:lastRowFirstColumn="0" w:lastRowLastColumn="0"/>
              <w:rPr>
                <w:rFonts w:ascii="Arial" w:hAnsi="Arial" w:cs="Arial"/>
                <w:b/>
                <w:color w:val="000000" w:themeColor="text1"/>
                <w:sz w:val="24"/>
                <w:szCs w:val="24"/>
              </w:rPr>
            </w:pPr>
          </w:p>
        </w:tc>
      </w:tr>
      <w:tr w:rsidR="0014610E" w:rsidRPr="004E3121" w:rsidTr="001770EA">
        <w:trPr>
          <w:trHeight w:val="1701"/>
        </w:trPr>
        <w:tc>
          <w:tcPr>
            <w:cnfStyle w:val="001000000000" w:firstRow="0" w:lastRow="0" w:firstColumn="1" w:lastColumn="0" w:oddVBand="0" w:evenVBand="0" w:oddHBand="0" w:evenHBand="0" w:firstRowFirstColumn="0" w:firstRowLastColumn="0" w:lastRowFirstColumn="0" w:lastRowLastColumn="0"/>
            <w:tcW w:w="1806" w:type="dxa"/>
          </w:tcPr>
          <w:p w:rsidR="008C6D76" w:rsidRPr="004E3121" w:rsidRDefault="008C6D76" w:rsidP="008C6D76">
            <w:pPr>
              <w:tabs>
                <w:tab w:val="left" w:pos="3315"/>
              </w:tabs>
              <w:jc w:val="center"/>
              <w:rPr>
                <w:rFonts w:ascii="Arial" w:hAnsi="Arial" w:cs="Arial"/>
                <w:b w:val="0"/>
                <w:color w:val="000000" w:themeColor="text1"/>
                <w:sz w:val="24"/>
                <w:szCs w:val="24"/>
              </w:rPr>
            </w:pPr>
          </w:p>
        </w:tc>
        <w:tc>
          <w:tcPr>
            <w:tcW w:w="1752" w:type="dxa"/>
          </w:tcPr>
          <w:p w:rsidR="008C6D76" w:rsidRDefault="0014610E" w:rsidP="0014610E">
            <w:pPr>
              <w:tabs>
                <w:tab w:val="left" w:pos="3315"/>
              </w:tabs>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24"/>
                <w:szCs w:val="24"/>
              </w:rPr>
            </w:pPr>
            <w:r>
              <w:rPr>
                <w:rFonts w:ascii="Arial" w:hAnsi="Arial" w:cs="Arial"/>
                <w:color w:val="000000" w:themeColor="text1"/>
                <w:sz w:val="24"/>
                <w:szCs w:val="24"/>
              </w:rPr>
              <w:t>Mal diseño de puesto de trabajo, postura, movimientos.</w:t>
            </w:r>
          </w:p>
          <w:p w:rsidR="0014610E" w:rsidRPr="004E3121" w:rsidRDefault="0014610E" w:rsidP="0014610E">
            <w:pPr>
              <w:tabs>
                <w:tab w:val="left" w:pos="3315"/>
              </w:tabs>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24"/>
                <w:szCs w:val="24"/>
              </w:rPr>
            </w:pPr>
          </w:p>
        </w:tc>
        <w:tc>
          <w:tcPr>
            <w:tcW w:w="1646" w:type="dxa"/>
          </w:tcPr>
          <w:p w:rsidR="008C6D76" w:rsidRPr="004E3121" w:rsidRDefault="0014610E" w:rsidP="0014610E">
            <w:pPr>
              <w:tabs>
                <w:tab w:val="left" w:pos="3315"/>
              </w:tabs>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24"/>
                <w:szCs w:val="24"/>
              </w:rPr>
            </w:pPr>
            <w:r>
              <w:rPr>
                <w:rFonts w:ascii="Arial" w:hAnsi="Arial" w:cs="Arial"/>
                <w:color w:val="000000" w:themeColor="text1"/>
                <w:sz w:val="24"/>
                <w:szCs w:val="24"/>
              </w:rPr>
              <w:t>Posiciones inadecuadas, pisos resbaladizos, humedad.</w:t>
            </w:r>
          </w:p>
        </w:tc>
        <w:tc>
          <w:tcPr>
            <w:tcW w:w="1845" w:type="dxa"/>
          </w:tcPr>
          <w:p w:rsidR="008C6D76" w:rsidRPr="004E3121" w:rsidRDefault="0014610E" w:rsidP="0014610E">
            <w:pPr>
              <w:tabs>
                <w:tab w:val="left" w:pos="3315"/>
              </w:tabs>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24"/>
                <w:szCs w:val="24"/>
              </w:rPr>
            </w:pPr>
            <w:r>
              <w:rPr>
                <w:rFonts w:ascii="Arial" w:hAnsi="Arial" w:cs="Arial"/>
                <w:color w:val="000000" w:themeColor="text1"/>
                <w:sz w:val="24"/>
                <w:szCs w:val="24"/>
              </w:rPr>
              <w:t>Lumbaria, escolitis, manguito rotador, luxación.</w:t>
            </w:r>
          </w:p>
        </w:tc>
        <w:tc>
          <w:tcPr>
            <w:tcW w:w="1806" w:type="dxa"/>
          </w:tcPr>
          <w:p w:rsidR="0014610E" w:rsidRPr="0014610E" w:rsidRDefault="0014610E" w:rsidP="0014610E">
            <w:pPr>
              <w:tabs>
                <w:tab w:val="left" w:pos="3315"/>
              </w:tabs>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24"/>
                <w:szCs w:val="24"/>
              </w:rPr>
            </w:pPr>
            <w:r w:rsidRPr="0014610E">
              <w:rPr>
                <w:rFonts w:ascii="Arial" w:hAnsi="Arial" w:cs="Arial"/>
                <w:color w:val="000000" w:themeColor="text1"/>
                <w:sz w:val="24"/>
                <w:szCs w:val="24"/>
              </w:rPr>
              <w:t>Control del área, humedad, no realizar esfuerzos.</w:t>
            </w:r>
          </w:p>
        </w:tc>
      </w:tr>
      <w:tr w:rsidR="0014610E" w:rsidRPr="004E3121" w:rsidTr="001770EA">
        <w:trPr>
          <w:cnfStyle w:val="000000100000" w:firstRow="0" w:lastRow="0" w:firstColumn="0" w:lastColumn="0" w:oddVBand="0" w:evenVBand="0" w:oddHBand="1" w:evenHBand="0" w:firstRowFirstColumn="0" w:firstRowLastColumn="0" w:lastRowFirstColumn="0" w:lastRowLastColumn="0"/>
          <w:trHeight w:val="1407"/>
        </w:trPr>
        <w:tc>
          <w:tcPr>
            <w:cnfStyle w:val="001000000000" w:firstRow="0" w:lastRow="0" w:firstColumn="1" w:lastColumn="0" w:oddVBand="0" w:evenVBand="0" w:oddHBand="0" w:evenHBand="0" w:firstRowFirstColumn="0" w:firstRowLastColumn="0" w:lastRowFirstColumn="0" w:lastRowLastColumn="0"/>
            <w:tcW w:w="1806" w:type="dxa"/>
          </w:tcPr>
          <w:p w:rsidR="0014610E" w:rsidRDefault="0014610E" w:rsidP="008C6D76">
            <w:pPr>
              <w:tabs>
                <w:tab w:val="left" w:pos="3315"/>
              </w:tabs>
              <w:jc w:val="center"/>
              <w:rPr>
                <w:rFonts w:ascii="Arial" w:hAnsi="Arial" w:cs="Arial"/>
                <w:color w:val="000000" w:themeColor="text1"/>
                <w:sz w:val="24"/>
                <w:szCs w:val="24"/>
              </w:rPr>
            </w:pPr>
          </w:p>
          <w:p w:rsidR="0014610E" w:rsidRDefault="0014610E" w:rsidP="0014610E">
            <w:pPr>
              <w:tabs>
                <w:tab w:val="left" w:pos="3315"/>
              </w:tabs>
              <w:jc w:val="center"/>
              <w:rPr>
                <w:rFonts w:ascii="Arial" w:hAnsi="Arial" w:cs="Arial"/>
                <w:color w:val="000000" w:themeColor="text1"/>
                <w:sz w:val="24"/>
                <w:szCs w:val="24"/>
              </w:rPr>
            </w:pPr>
            <w:r>
              <w:rPr>
                <w:rFonts w:ascii="Arial" w:hAnsi="Arial" w:cs="Arial"/>
                <w:color w:val="000000" w:themeColor="text1"/>
                <w:sz w:val="24"/>
                <w:szCs w:val="24"/>
              </w:rPr>
              <w:t>Psicosociales y psi colabórales</w:t>
            </w:r>
          </w:p>
          <w:p w:rsidR="0014610E" w:rsidRPr="004E3121" w:rsidRDefault="0014610E" w:rsidP="008C6D76">
            <w:pPr>
              <w:tabs>
                <w:tab w:val="left" w:pos="3315"/>
              </w:tabs>
              <w:jc w:val="center"/>
              <w:rPr>
                <w:rFonts w:ascii="Arial" w:hAnsi="Arial" w:cs="Arial"/>
                <w:color w:val="000000" w:themeColor="text1"/>
                <w:sz w:val="24"/>
                <w:szCs w:val="24"/>
              </w:rPr>
            </w:pPr>
          </w:p>
        </w:tc>
        <w:tc>
          <w:tcPr>
            <w:tcW w:w="1752" w:type="dxa"/>
          </w:tcPr>
          <w:p w:rsidR="0014610E" w:rsidRDefault="0014610E" w:rsidP="0014610E">
            <w:pPr>
              <w:tabs>
                <w:tab w:val="left" w:pos="3315"/>
              </w:tabs>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24"/>
                <w:szCs w:val="24"/>
              </w:rPr>
            </w:pPr>
            <w:r>
              <w:rPr>
                <w:rFonts w:ascii="Arial" w:hAnsi="Arial" w:cs="Arial"/>
                <w:color w:val="000000" w:themeColor="text1"/>
                <w:sz w:val="24"/>
                <w:szCs w:val="24"/>
              </w:rPr>
              <w:t>Efectos negativos, mala comunicación, conflictos.</w:t>
            </w:r>
          </w:p>
        </w:tc>
        <w:tc>
          <w:tcPr>
            <w:tcW w:w="1646" w:type="dxa"/>
          </w:tcPr>
          <w:p w:rsidR="0014610E" w:rsidRDefault="0014610E" w:rsidP="0014610E">
            <w:pPr>
              <w:tabs>
                <w:tab w:val="left" w:pos="3315"/>
              </w:tabs>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24"/>
                <w:szCs w:val="24"/>
              </w:rPr>
            </w:pPr>
            <w:r>
              <w:rPr>
                <w:rFonts w:ascii="Arial" w:hAnsi="Arial" w:cs="Arial"/>
                <w:color w:val="000000" w:themeColor="text1"/>
                <w:sz w:val="24"/>
                <w:szCs w:val="24"/>
              </w:rPr>
              <w:t>Compañeros de trabajo, vendedores ambulantes, jefe.</w:t>
            </w:r>
          </w:p>
        </w:tc>
        <w:tc>
          <w:tcPr>
            <w:tcW w:w="1845" w:type="dxa"/>
          </w:tcPr>
          <w:p w:rsidR="0014610E" w:rsidRDefault="0014610E" w:rsidP="0014610E">
            <w:pPr>
              <w:tabs>
                <w:tab w:val="left" w:pos="3315"/>
              </w:tabs>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24"/>
                <w:szCs w:val="24"/>
              </w:rPr>
            </w:pPr>
            <w:r>
              <w:rPr>
                <w:rFonts w:ascii="Arial" w:hAnsi="Arial" w:cs="Arial"/>
                <w:color w:val="000000" w:themeColor="text1"/>
                <w:sz w:val="24"/>
                <w:szCs w:val="24"/>
              </w:rPr>
              <w:t>Estrés, fatiga, cansancio mental, depresiones.</w:t>
            </w:r>
          </w:p>
        </w:tc>
        <w:tc>
          <w:tcPr>
            <w:tcW w:w="1806" w:type="dxa"/>
          </w:tcPr>
          <w:p w:rsidR="0014610E" w:rsidRPr="0014610E" w:rsidRDefault="0014610E" w:rsidP="0014610E">
            <w:pPr>
              <w:tabs>
                <w:tab w:val="left" w:pos="3315"/>
              </w:tabs>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24"/>
                <w:szCs w:val="24"/>
              </w:rPr>
            </w:pPr>
            <w:r w:rsidRPr="0014610E">
              <w:rPr>
                <w:rFonts w:ascii="Arial" w:hAnsi="Arial" w:cs="Arial"/>
                <w:color w:val="000000" w:themeColor="text1"/>
                <w:sz w:val="24"/>
                <w:szCs w:val="24"/>
              </w:rPr>
              <w:t>Comunicación, tolerancia.</w:t>
            </w:r>
          </w:p>
        </w:tc>
      </w:tr>
    </w:tbl>
    <w:p w:rsidR="00E25CAF" w:rsidRDefault="00E25CAF" w:rsidP="00AA3BC9">
      <w:pPr>
        <w:tabs>
          <w:tab w:val="left" w:pos="3315"/>
        </w:tabs>
        <w:jc w:val="center"/>
        <w:rPr>
          <w:rFonts w:ascii="Arial" w:hAnsi="Arial" w:cs="Arial"/>
          <w:b/>
          <w:color w:val="0066FF"/>
          <w:sz w:val="32"/>
          <w:szCs w:val="32"/>
        </w:rPr>
      </w:pPr>
    </w:p>
    <w:p w:rsidR="00AA3BC9" w:rsidRPr="001770EA" w:rsidRDefault="00AA3BC9" w:rsidP="00AA3BC9">
      <w:pPr>
        <w:tabs>
          <w:tab w:val="left" w:pos="3315"/>
        </w:tabs>
        <w:jc w:val="center"/>
        <w:rPr>
          <w:rFonts w:ascii="Arial" w:hAnsi="Arial" w:cs="Arial"/>
          <w:b/>
          <w:color w:val="0066FF"/>
          <w:sz w:val="32"/>
          <w:szCs w:val="32"/>
        </w:rPr>
      </w:pPr>
      <w:r w:rsidRPr="001770EA">
        <w:rPr>
          <w:rFonts w:ascii="Arial" w:hAnsi="Arial" w:cs="Arial"/>
          <w:b/>
          <w:color w:val="0066FF"/>
          <w:sz w:val="32"/>
          <w:szCs w:val="32"/>
        </w:rPr>
        <w:lastRenderedPageBreak/>
        <w:t>Factores de riesgo</w:t>
      </w:r>
    </w:p>
    <w:tbl>
      <w:tblPr>
        <w:tblStyle w:val="Tabladecuadrcula1clara-nfasis1"/>
        <w:tblpPr w:leftFromText="141" w:rightFromText="141" w:vertAnchor="text" w:horzAnchor="margin" w:tblpXSpec="center" w:tblpY="812"/>
        <w:tblW w:w="7820" w:type="dxa"/>
        <w:tblLook w:val="0000" w:firstRow="0" w:lastRow="0" w:firstColumn="0" w:lastColumn="0" w:noHBand="0" w:noVBand="0"/>
      </w:tblPr>
      <w:tblGrid>
        <w:gridCol w:w="3242"/>
        <w:gridCol w:w="1274"/>
        <w:gridCol w:w="1554"/>
        <w:gridCol w:w="1750"/>
      </w:tblGrid>
      <w:tr w:rsidR="00696E1C" w:rsidTr="001770EA">
        <w:trPr>
          <w:trHeight w:val="406"/>
        </w:trPr>
        <w:tc>
          <w:tcPr>
            <w:tcW w:w="3242" w:type="dxa"/>
            <w:vMerge w:val="restart"/>
          </w:tcPr>
          <w:p w:rsidR="00696E1C" w:rsidRPr="001770EA" w:rsidRDefault="00696E1C" w:rsidP="00696E1C">
            <w:pPr>
              <w:tabs>
                <w:tab w:val="left" w:pos="3315"/>
              </w:tabs>
              <w:jc w:val="center"/>
              <w:rPr>
                <w:rFonts w:ascii="Arial" w:hAnsi="Arial" w:cs="Arial"/>
                <w:b/>
                <w:color w:val="0066FF"/>
                <w:sz w:val="32"/>
                <w:szCs w:val="32"/>
              </w:rPr>
            </w:pPr>
            <w:r w:rsidRPr="001770EA">
              <w:rPr>
                <w:rFonts w:ascii="Arial" w:hAnsi="Arial" w:cs="Arial"/>
                <w:b/>
                <w:color w:val="0066FF"/>
                <w:sz w:val="32"/>
                <w:szCs w:val="32"/>
              </w:rPr>
              <w:t>Riesgo</w:t>
            </w:r>
          </w:p>
        </w:tc>
        <w:tc>
          <w:tcPr>
            <w:tcW w:w="4578" w:type="dxa"/>
            <w:gridSpan w:val="3"/>
          </w:tcPr>
          <w:p w:rsidR="00696E1C" w:rsidRPr="001770EA" w:rsidRDefault="00696E1C" w:rsidP="00696E1C">
            <w:pPr>
              <w:tabs>
                <w:tab w:val="left" w:pos="3315"/>
              </w:tabs>
              <w:jc w:val="center"/>
              <w:rPr>
                <w:rFonts w:ascii="Arial" w:hAnsi="Arial" w:cs="Arial"/>
                <w:b/>
                <w:color w:val="0066FF"/>
                <w:sz w:val="32"/>
                <w:szCs w:val="32"/>
              </w:rPr>
            </w:pPr>
            <w:r w:rsidRPr="001770EA">
              <w:rPr>
                <w:rFonts w:ascii="Arial" w:hAnsi="Arial" w:cs="Arial"/>
                <w:b/>
                <w:color w:val="0066FF"/>
                <w:sz w:val="32"/>
                <w:szCs w:val="32"/>
              </w:rPr>
              <w:t>Nivel de riesgo</w:t>
            </w:r>
          </w:p>
        </w:tc>
      </w:tr>
      <w:tr w:rsidR="00696E1C" w:rsidTr="001770EA">
        <w:trPr>
          <w:trHeight w:val="346"/>
        </w:trPr>
        <w:tc>
          <w:tcPr>
            <w:tcW w:w="3242" w:type="dxa"/>
            <w:vMerge/>
          </w:tcPr>
          <w:p w:rsidR="00696E1C" w:rsidRPr="001770EA" w:rsidRDefault="00696E1C" w:rsidP="00696E1C">
            <w:pPr>
              <w:tabs>
                <w:tab w:val="left" w:pos="3315"/>
              </w:tabs>
              <w:rPr>
                <w:rFonts w:ascii="Arial" w:hAnsi="Arial" w:cs="Arial"/>
                <w:b/>
                <w:color w:val="0066FF"/>
                <w:sz w:val="32"/>
                <w:szCs w:val="32"/>
              </w:rPr>
            </w:pPr>
          </w:p>
        </w:tc>
        <w:tc>
          <w:tcPr>
            <w:tcW w:w="1274" w:type="dxa"/>
          </w:tcPr>
          <w:p w:rsidR="00696E1C" w:rsidRPr="001770EA" w:rsidRDefault="00696E1C" w:rsidP="00696E1C">
            <w:pPr>
              <w:tabs>
                <w:tab w:val="left" w:pos="3315"/>
              </w:tabs>
              <w:rPr>
                <w:rFonts w:ascii="Arial" w:hAnsi="Arial" w:cs="Arial"/>
                <w:b/>
                <w:color w:val="0066FF"/>
                <w:sz w:val="32"/>
                <w:szCs w:val="32"/>
              </w:rPr>
            </w:pPr>
            <w:r w:rsidRPr="001770EA">
              <w:rPr>
                <w:rFonts w:ascii="Arial" w:hAnsi="Arial" w:cs="Arial"/>
                <w:b/>
                <w:color w:val="0066FF"/>
                <w:sz w:val="32"/>
                <w:szCs w:val="32"/>
              </w:rPr>
              <w:t xml:space="preserve">Alto </w:t>
            </w:r>
          </w:p>
        </w:tc>
        <w:tc>
          <w:tcPr>
            <w:tcW w:w="1554" w:type="dxa"/>
          </w:tcPr>
          <w:p w:rsidR="00696E1C" w:rsidRPr="001770EA" w:rsidRDefault="00696E1C" w:rsidP="00696E1C">
            <w:pPr>
              <w:tabs>
                <w:tab w:val="left" w:pos="3315"/>
              </w:tabs>
              <w:rPr>
                <w:rFonts w:ascii="Arial" w:hAnsi="Arial" w:cs="Arial"/>
                <w:b/>
                <w:color w:val="0066FF"/>
                <w:sz w:val="32"/>
                <w:szCs w:val="32"/>
              </w:rPr>
            </w:pPr>
            <w:r w:rsidRPr="001770EA">
              <w:rPr>
                <w:rFonts w:ascii="Arial" w:hAnsi="Arial" w:cs="Arial"/>
                <w:b/>
                <w:color w:val="0066FF"/>
                <w:sz w:val="32"/>
                <w:szCs w:val="32"/>
              </w:rPr>
              <w:t xml:space="preserve">Medio </w:t>
            </w:r>
          </w:p>
        </w:tc>
        <w:tc>
          <w:tcPr>
            <w:tcW w:w="1750" w:type="dxa"/>
          </w:tcPr>
          <w:p w:rsidR="00696E1C" w:rsidRPr="00FC7ADF" w:rsidRDefault="00696E1C" w:rsidP="00696E1C">
            <w:pPr>
              <w:tabs>
                <w:tab w:val="left" w:pos="3315"/>
              </w:tabs>
              <w:rPr>
                <w:rFonts w:ascii="Arial" w:hAnsi="Arial" w:cs="Arial"/>
                <w:b/>
                <w:color w:val="A314DC"/>
                <w:sz w:val="32"/>
                <w:szCs w:val="32"/>
              </w:rPr>
            </w:pPr>
            <w:r w:rsidRPr="001770EA">
              <w:rPr>
                <w:rFonts w:ascii="Arial" w:hAnsi="Arial" w:cs="Arial"/>
                <w:b/>
                <w:color w:val="0066FF"/>
                <w:sz w:val="32"/>
                <w:szCs w:val="32"/>
              </w:rPr>
              <w:t xml:space="preserve">Bajo </w:t>
            </w:r>
          </w:p>
        </w:tc>
      </w:tr>
      <w:tr w:rsidR="00696E1C" w:rsidTr="001770EA">
        <w:trPr>
          <w:trHeight w:val="813"/>
        </w:trPr>
        <w:tc>
          <w:tcPr>
            <w:tcW w:w="3242" w:type="dxa"/>
          </w:tcPr>
          <w:p w:rsidR="00696E1C" w:rsidRPr="001770EA" w:rsidRDefault="00696E1C" w:rsidP="00696E1C">
            <w:pPr>
              <w:tabs>
                <w:tab w:val="left" w:pos="3315"/>
              </w:tabs>
              <w:rPr>
                <w:rFonts w:ascii="Arial" w:hAnsi="Arial" w:cs="Arial"/>
                <w:b/>
                <w:color w:val="0066FF"/>
                <w:sz w:val="32"/>
                <w:szCs w:val="32"/>
              </w:rPr>
            </w:pPr>
            <w:r w:rsidRPr="001770EA">
              <w:rPr>
                <w:rFonts w:ascii="Arial" w:hAnsi="Arial" w:cs="Arial"/>
                <w:b/>
                <w:color w:val="0066FF"/>
                <w:sz w:val="32"/>
                <w:szCs w:val="32"/>
              </w:rPr>
              <w:t>Físico</w:t>
            </w:r>
          </w:p>
        </w:tc>
        <w:tc>
          <w:tcPr>
            <w:tcW w:w="1274" w:type="dxa"/>
          </w:tcPr>
          <w:p w:rsidR="00696E1C" w:rsidRPr="001770EA" w:rsidRDefault="00696E1C" w:rsidP="00696E1C">
            <w:pPr>
              <w:tabs>
                <w:tab w:val="left" w:pos="3315"/>
              </w:tabs>
              <w:rPr>
                <w:rFonts w:ascii="Arial" w:hAnsi="Arial" w:cs="Arial"/>
                <w:b/>
                <w:color w:val="0066FF"/>
                <w:sz w:val="32"/>
                <w:szCs w:val="32"/>
              </w:rPr>
            </w:pPr>
          </w:p>
        </w:tc>
        <w:tc>
          <w:tcPr>
            <w:tcW w:w="1554" w:type="dxa"/>
          </w:tcPr>
          <w:p w:rsidR="00696E1C" w:rsidRPr="001770EA" w:rsidRDefault="00696E1C" w:rsidP="00696E1C">
            <w:pPr>
              <w:tabs>
                <w:tab w:val="left" w:pos="3315"/>
              </w:tabs>
              <w:rPr>
                <w:rFonts w:ascii="Arial" w:hAnsi="Arial" w:cs="Arial"/>
                <w:b/>
                <w:color w:val="0066FF"/>
                <w:sz w:val="32"/>
                <w:szCs w:val="32"/>
              </w:rPr>
            </w:pPr>
            <w:r w:rsidRPr="001770EA">
              <w:rPr>
                <w:rFonts w:ascii="Arial" w:hAnsi="Arial" w:cs="Arial"/>
                <w:b/>
                <w:noProof/>
                <w:color w:val="0066FF"/>
                <w:sz w:val="32"/>
                <w:szCs w:val="32"/>
                <w:lang w:eastAsia="es-CO"/>
              </w:rPr>
              <mc:AlternateContent>
                <mc:Choice Requires="wps">
                  <w:drawing>
                    <wp:anchor distT="0" distB="0" distL="114300" distR="114300" simplePos="0" relativeHeight="251715584" behindDoc="0" locked="0" layoutInCell="1" allowOverlap="1" wp14:anchorId="0153F863" wp14:editId="0D6CA33E">
                      <wp:simplePos x="0" y="0"/>
                      <wp:positionH relativeFrom="column">
                        <wp:posOffset>305664</wp:posOffset>
                      </wp:positionH>
                      <wp:positionV relativeFrom="paragraph">
                        <wp:posOffset>138024</wp:posOffset>
                      </wp:positionV>
                      <wp:extent cx="304800" cy="276225"/>
                      <wp:effectExtent l="38100" t="38100" r="38100" b="47625"/>
                      <wp:wrapNone/>
                      <wp:docPr id="6" name="Estrella de 5 puntas 6"/>
                      <wp:cNvGraphicFramePr/>
                      <a:graphic xmlns:a="http://schemas.openxmlformats.org/drawingml/2006/main">
                        <a:graphicData uri="http://schemas.microsoft.com/office/word/2010/wordprocessingShape">
                          <wps:wsp>
                            <wps:cNvSpPr/>
                            <wps:spPr>
                              <a:xfrm>
                                <a:off x="0" y="0"/>
                                <a:ext cx="304800" cy="276225"/>
                              </a:xfrm>
                              <a:prstGeom prst="star5">
                                <a:avLst/>
                              </a:prstGeom>
                              <a:solidFill>
                                <a:srgbClr val="0033CC"/>
                              </a:solidFill>
                              <a:ln>
                                <a:solidFill>
                                  <a:srgbClr val="0033CC"/>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9B677F6" id="Estrella de 5 puntas 6" o:spid="_x0000_s1026" style="position:absolute;margin-left:24.05pt;margin-top:10.85pt;width:24pt;height:21.75pt;z-index:251715584;visibility:visible;mso-wrap-style:square;mso-wrap-distance-left:9pt;mso-wrap-distance-top:0;mso-wrap-distance-right:9pt;mso-wrap-distance-bottom:0;mso-position-horizontal:absolute;mso-position-horizontal-relative:text;mso-position-vertical:absolute;mso-position-vertical-relative:text;v-text-anchor:middle" coordsize="304800,276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KDXKnQIAALkFAAAOAAAAZHJzL2Uyb0RvYy54bWysVE1v2zAMvQ/YfxB0X+24SdoFdYogXYcB&#10;RVusHXpWZCkWIEsapcTJfv0o+aNdV+xQLAeFNMkn8onkxeWh0WQvwCtrSjo5ySkRhttKmW1Jfzxe&#10;fzqnxAdmKqatESU9Ck8vlx8/XLRuIQpbW10JIAhi/KJ1Ja1DcIss87wWDfMn1gmDRmmhYQFV2GYV&#10;sBbRG50VeT7PWguVA8uF9/j1qjPSZcKXUvBwJ6UXgeiSYm4hnZDOTTyz5QVbbIG5WvE+DfaOLBqm&#10;DF46Ql2xwMgO1F9QjeJgvZXhhNsms1IqLlINWM0kf1XNQ82cSLUgOd6NNPn/B8tv9/dAVFXSOSWG&#10;NfhEX3wAoTUjlSAz4nYmME/mkanW+QUGPLh76DWPYiz7IKGJ/1gQOSR2jyO74hAIx4+n+fQ8xzfg&#10;aCrO5kUxi5jZc7ADH74K25AolBTbBmaJVLa/8aHzHXziZd5qVV0rrZMC281aA9mz+NL56el63cP/&#10;4abN+yIxzRiaRQq6opMUjlpEQG2+C4k0YplFSjk1sBgTYpwLEyadqWbIbMpzluNvSDO2fIxInCTA&#10;iCyxvhG7Bxg8O5ABuyOo94+hIvX/GJz/K7EueIxIN1sTxuBGGQtvAWisqr+58x9I6qiJLG1sdcQm&#10;A9tNn3f8WuEL3zAf7hnguGFT4AoJd3hIbduS2l6ipLbw663v0R+nAK2UtDi+2C4/dwwEJfqbwfn4&#10;PJlO47wnZTo7K1CBl5bNS4vZNWuLfTPBZeV4EqN/0IMowTZPuGlW8VY0McPx7pLyAIOyDt1awV3F&#10;xWqV3HDGHQs35sHxCB5ZjQ38eHhi4Po2Dzgft3YYdbZ41eydb4w0drULVqo0Cc+89nzjfkiN0++y&#10;uIBe6snreeMufwMAAP//AwBQSwMEFAAGAAgAAAAhACtVHdvaAAAABwEAAA8AAABkcnMvZG93bnJl&#10;di54bWxMjsFOwzAQRO9I/IO1SNyok4iENsSpKiQQHClI9OjG2zgiXke224a/ZznR42hGb16znt0o&#10;Thji4ElBvshAIHXeDNQr+Px4vluCiEmT0aMnVPCDEdbt9VWja+PP9I6nbeoFQyjWWoFNaaqljJ1F&#10;p+PCT0jcHXxwOnEMvTRBnxnuRllkWSWdHogfrJ7wyWL3vT06Bb6cx7z8sodQ7QJujHTZ2+uLUrc3&#10;8+YRRMI5/Y/hT5/VoWWnvT+SiWJUcL/MeamgyB9AcL+qOO8VVGUBsm3kpX/7CwAA//8DAFBLAQIt&#10;ABQABgAIAAAAIQC2gziS/gAAAOEBAAATAAAAAAAAAAAAAAAAAAAAAABbQ29udGVudF9UeXBlc10u&#10;eG1sUEsBAi0AFAAGAAgAAAAhADj9If/WAAAAlAEAAAsAAAAAAAAAAAAAAAAALwEAAF9yZWxzLy5y&#10;ZWxzUEsBAi0AFAAGAAgAAAAhAN4oNcqdAgAAuQUAAA4AAAAAAAAAAAAAAAAALgIAAGRycy9lMm9E&#10;b2MueG1sUEsBAi0AFAAGAAgAAAAhACtVHdvaAAAABwEAAA8AAAAAAAAAAAAAAAAA9wQAAGRycy9k&#10;b3ducmV2LnhtbFBLBQYAAAAABAAEAPMAAAD+BQAAAAA=&#10;" path="m,105508r116424,1l152400,r35976,105509l304800,105508r-94189,65208l246588,276224,152400,211016,58212,276224,94189,170716,,105508xe" fillcolor="#03c" strokecolor="#03c" strokeweight="1pt">
                      <v:stroke joinstyle="miter"/>
                      <v:path arrowok="t" o:connecttype="custom" o:connectlocs="0,105508;116424,105509;152400,0;188376,105509;304800,105508;210611,170716;246588,276224;152400,211016;58212,276224;94189,170716;0,105508" o:connectangles="0,0,0,0,0,0,0,0,0,0,0"/>
                    </v:shape>
                  </w:pict>
                </mc:Fallback>
              </mc:AlternateContent>
            </w:r>
          </w:p>
        </w:tc>
        <w:tc>
          <w:tcPr>
            <w:tcW w:w="1750" w:type="dxa"/>
          </w:tcPr>
          <w:p w:rsidR="00696E1C" w:rsidRDefault="00696E1C" w:rsidP="00696E1C">
            <w:pPr>
              <w:tabs>
                <w:tab w:val="left" w:pos="3315"/>
              </w:tabs>
              <w:rPr>
                <w:rFonts w:ascii="Arial" w:hAnsi="Arial" w:cs="Arial"/>
                <w:b/>
                <w:color w:val="00B0F0"/>
                <w:sz w:val="32"/>
                <w:szCs w:val="32"/>
              </w:rPr>
            </w:pPr>
          </w:p>
        </w:tc>
      </w:tr>
      <w:tr w:rsidR="00696E1C" w:rsidTr="001770EA">
        <w:trPr>
          <w:trHeight w:val="801"/>
        </w:trPr>
        <w:tc>
          <w:tcPr>
            <w:tcW w:w="3242" w:type="dxa"/>
          </w:tcPr>
          <w:p w:rsidR="00696E1C" w:rsidRPr="001770EA" w:rsidRDefault="00696E1C" w:rsidP="00696E1C">
            <w:pPr>
              <w:tabs>
                <w:tab w:val="left" w:pos="3315"/>
              </w:tabs>
              <w:rPr>
                <w:rFonts w:ascii="Arial" w:hAnsi="Arial" w:cs="Arial"/>
                <w:b/>
                <w:color w:val="0066FF"/>
                <w:sz w:val="32"/>
                <w:szCs w:val="32"/>
              </w:rPr>
            </w:pPr>
            <w:r w:rsidRPr="001770EA">
              <w:rPr>
                <w:rFonts w:ascii="Arial" w:hAnsi="Arial" w:cs="Arial"/>
                <w:b/>
                <w:color w:val="0066FF"/>
                <w:sz w:val="32"/>
                <w:szCs w:val="32"/>
              </w:rPr>
              <w:t>Temperatura</w:t>
            </w:r>
          </w:p>
        </w:tc>
        <w:tc>
          <w:tcPr>
            <w:tcW w:w="1274" w:type="dxa"/>
          </w:tcPr>
          <w:p w:rsidR="00696E1C" w:rsidRPr="001770EA" w:rsidRDefault="00FC7ADF" w:rsidP="00696E1C">
            <w:pPr>
              <w:tabs>
                <w:tab w:val="left" w:pos="3315"/>
              </w:tabs>
              <w:rPr>
                <w:rFonts w:ascii="Arial" w:hAnsi="Arial" w:cs="Arial"/>
                <w:b/>
                <w:color w:val="0066FF"/>
                <w:sz w:val="32"/>
                <w:szCs w:val="32"/>
              </w:rPr>
            </w:pPr>
            <w:r w:rsidRPr="001770EA">
              <w:rPr>
                <w:rFonts w:ascii="Arial" w:hAnsi="Arial" w:cs="Arial"/>
                <w:b/>
                <w:noProof/>
                <w:color w:val="0066FF"/>
                <w:sz w:val="32"/>
                <w:szCs w:val="32"/>
                <w:lang w:eastAsia="es-CO"/>
              </w:rPr>
              <mc:AlternateContent>
                <mc:Choice Requires="wps">
                  <w:drawing>
                    <wp:anchor distT="0" distB="0" distL="114300" distR="114300" simplePos="0" relativeHeight="251717632" behindDoc="0" locked="0" layoutInCell="1" allowOverlap="1" wp14:anchorId="4E88FFE6" wp14:editId="78CE0925">
                      <wp:simplePos x="0" y="0"/>
                      <wp:positionH relativeFrom="column">
                        <wp:posOffset>205221</wp:posOffset>
                      </wp:positionH>
                      <wp:positionV relativeFrom="paragraph">
                        <wp:posOffset>158980</wp:posOffset>
                      </wp:positionV>
                      <wp:extent cx="304800" cy="276225"/>
                      <wp:effectExtent l="38100" t="38100" r="38100" b="47625"/>
                      <wp:wrapNone/>
                      <wp:docPr id="47" name="Estrella de 5 puntas 47"/>
                      <wp:cNvGraphicFramePr/>
                      <a:graphic xmlns:a="http://schemas.openxmlformats.org/drawingml/2006/main">
                        <a:graphicData uri="http://schemas.microsoft.com/office/word/2010/wordprocessingShape">
                          <wps:wsp>
                            <wps:cNvSpPr/>
                            <wps:spPr>
                              <a:xfrm>
                                <a:off x="0" y="0"/>
                                <a:ext cx="304800" cy="276225"/>
                              </a:xfrm>
                              <a:prstGeom prst="star5">
                                <a:avLst/>
                              </a:prstGeom>
                              <a:solidFill>
                                <a:srgbClr val="0033CC"/>
                              </a:solidFill>
                              <a:ln>
                                <a:solidFill>
                                  <a:srgbClr val="0033CC"/>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D4541EA" id="Estrella de 5 puntas 47" o:spid="_x0000_s1026" style="position:absolute;margin-left:16.15pt;margin-top:12.5pt;width:24pt;height:21.75pt;z-index:251717632;visibility:visible;mso-wrap-style:square;mso-wrap-distance-left:9pt;mso-wrap-distance-top:0;mso-wrap-distance-right:9pt;mso-wrap-distance-bottom:0;mso-position-horizontal:absolute;mso-position-horizontal-relative:text;mso-position-vertical:absolute;mso-position-vertical-relative:text;v-text-anchor:middle" coordsize="304800,276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k31ngIAALsFAAAOAAAAZHJzL2Uyb0RvYy54bWysVEtv2zAMvg/YfxB0X+24SdsFdYogXYcB&#10;RRusHXpWZCk2oNcoJU7260fJj3ZdsUOxHBTSJD+Rn0heXh20InsBvrGmpJOTnBJhuK0asy3pj8eb&#10;TxeU+MBMxZQ1oqRH4enV4uOHy9bNRWFrqyoBBEGMn7eupHUIbp5lntdCM39inTBolBY0C6jCNquA&#10;tYiuVVbk+VnWWqgcWC68x6/XnZEuEr6Ugod7Kb0IRJUUcwvphHRu4pktLtl8C8zVDe/TYO/IQrPG&#10;4KUj1DULjOyg+QtKNxystzKccKszK2XDRaoBq5nkr6p5qJkTqRYkx7uRJv//YPndfg2kqUo6PafE&#10;MI1v9MUHEEoxUgkyI25nAvMEzchV6/wcQx7cGnrNoxgLP0jQ8R9LIofE73HkVxwC4fjxNJ9e5PgK&#10;HE3F+VlRzCJm9hzswIevwmoShZJi48As0cr2tz50voNPvMxb1VQ3jVJJge1mpYDsWXzr/PR0terh&#10;/3BT5n2RmGYMzSIFXdFJCkclIqAy34VEIrHMIqWcWliMCTHOhQmTzlQzpDblOcvxN6QZmz5GJE4S&#10;YESWWN+I3QMMnh3IgN0R1PvHUJEmYAzO/5VYFzxGpJutCWOwboyFtwAUVtXf3PkPJHXURJY2tjpi&#10;m4Ht5s87ftPgC98yH9YMcOCwKXCJhHs8pLJtSW0vUVJb+PXW9+iPc4BWSlocYGyXnzsGghL1zeCE&#10;fJ5Mp3HikzKdnReowEvL5qXF7PTKYt9McF05nsToH9QgSrD6CXfNMt6KJmY43l1SHmBQVqFbLLit&#10;uFgukxtOuWPh1jw4HsEjq7GBHw9PDFzf5gHn484Ow87mr5q9842Rxi53wcomTcIzrz3fuCFS4/Tb&#10;LK6gl3ryet65i98AAAD//wMAUEsDBBQABgAIAAAAIQAMgY8r2gAAAAcBAAAPAAAAZHJzL2Rvd25y&#10;ZXYueG1sTI9BS8QwFITvgv8hPMGbm2yXllL7uiyCokdXQY/Z5m1TbJKSZHfrv/d50uMww8w37XZx&#10;kzhTTGPwCOuVAkG+D2b0A8L72+NdDSJl7Y2egieEb0qw7a6vWt2YcPGvdN7nQXCJT41GsDnPjZSp&#10;t+R0WoWZPHvHEJ3OLOMgTdQXLneTLJSqpNOj5wWrZ3qw1H/tTw4hlMu0Lj/sMVafkXZGOvXy/IR4&#10;e7Ps7kFkWvJfGH7xGR06ZjqEkzdJTAibYsNJhKLkS+zXivUBoapLkF0r//N3PwAAAP//AwBQSwEC&#10;LQAUAAYACAAAACEAtoM4kv4AAADhAQAAEwAAAAAAAAAAAAAAAAAAAAAAW0NvbnRlbnRfVHlwZXNd&#10;LnhtbFBLAQItABQABgAIAAAAIQA4/SH/1gAAAJQBAAALAAAAAAAAAAAAAAAAAC8BAABfcmVscy8u&#10;cmVsc1BLAQItABQABgAIAAAAIQDcFk31ngIAALsFAAAOAAAAAAAAAAAAAAAAAC4CAABkcnMvZTJv&#10;RG9jLnhtbFBLAQItABQABgAIAAAAIQAMgY8r2gAAAAcBAAAPAAAAAAAAAAAAAAAAAPgEAABkcnMv&#10;ZG93bnJldi54bWxQSwUGAAAAAAQABADzAAAA/wUAAAAA&#10;" path="m,105508r116424,1l152400,r35976,105509l304800,105508r-94189,65208l246588,276224,152400,211016,58212,276224,94189,170716,,105508xe" fillcolor="#03c" strokecolor="#03c" strokeweight="1pt">
                      <v:stroke joinstyle="miter"/>
                      <v:path arrowok="t" o:connecttype="custom" o:connectlocs="0,105508;116424,105509;152400,0;188376,105509;304800,105508;210611,170716;246588,276224;152400,211016;58212,276224;94189,170716;0,105508" o:connectangles="0,0,0,0,0,0,0,0,0,0,0"/>
                    </v:shape>
                  </w:pict>
                </mc:Fallback>
              </mc:AlternateContent>
            </w:r>
          </w:p>
        </w:tc>
        <w:tc>
          <w:tcPr>
            <w:tcW w:w="1554" w:type="dxa"/>
          </w:tcPr>
          <w:p w:rsidR="00696E1C" w:rsidRPr="001770EA" w:rsidRDefault="00696E1C" w:rsidP="00696E1C">
            <w:pPr>
              <w:tabs>
                <w:tab w:val="left" w:pos="3315"/>
              </w:tabs>
              <w:rPr>
                <w:rFonts w:ascii="Arial" w:hAnsi="Arial" w:cs="Arial"/>
                <w:b/>
                <w:color w:val="0066FF"/>
                <w:sz w:val="32"/>
                <w:szCs w:val="32"/>
              </w:rPr>
            </w:pPr>
          </w:p>
        </w:tc>
        <w:tc>
          <w:tcPr>
            <w:tcW w:w="1750" w:type="dxa"/>
          </w:tcPr>
          <w:p w:rsidR="00696E1C" w:rsidRDefault="00696E1C" w:rsidP="00696E1C">
            <w:pPr>
              <w:tabs>
                <w:tab w:val="left" w:pos="3315"/>
              </w:tabs>
              <w:rPr>
                <w:rFonts w:ascii="Arial" w:hAnsi="Arial" w:cs="Arial"/>
                <w:b/>
                <w:color w:val="00B0F0"/>
                <w:sz w:val="32"/>
                <w:szCs w:val="32"/>
              </w:rPr>
            </w:pPr>
          </w:p>
        </w:tc>
      </w:tr>
      <w:tr w:rsidR="00696E1C" w:rsidTr="001770EA">
        <w:trPr>
          <w:trHeight w:val="906"/>
        </w:trPr>
        <w:tc>
          <w:tcPr>
            <w:tcW w:w="3242" w:type="dxa"/>
          </w:tcPr>
          <w:p w:rsidR="00696E1C" w:rsidRPr="001770EA" w:rsidRDefault="00696E1C" w:rsidP="00696E1C">
            <w:pPr>
              <w:tabs>
                <w:tab w:val="left" w:pos="3315"/>
              </w:tabs>
              <w:rPr>
                <w:rFonts w:ascii="Arial" w:hAnsi="Arial" w:cs="Arial"/>
                <w:b/>
                <w:color w:val="0066FF"/>
                <w:sz w:val="32"/>
                <w:szCs w:val="32"/>
              </w:rPr>
            </w:pPr>
            <w:r w:rsidRPr="001770EA">
              <w:rPr>
                <w:rFonts w:ascii="Arial" w:hAnsi="Arial" w:cs="Arial"/>
                <w:b/>
                <w:color w:val="0066FF"/>
                <w:sz w:val="32"/>
                <w:szCs w:val="32"/>
              </w:rPr>
              <w:t>Humedad</w:t>
            </w:r>
          </w:p>
        </w:tc>
        <w:tc>
          <w:tcPr>
            <w:tcW w:w="1274" w:type="dxa"/>
          </w:tcPr>
          <w:p w:rsidR="00696E1C" w:rsidRPr="001770EA" w:rsidRDefault="00696E1C" w:rsidP="00696E1C">
            <w:pPr>
              <w:tabs>
                <w:tab w:val="left" w:pos="3315"/>
              </w:tabs>
              <w:rPr>
                <w:rFonts w:ascii="Arial" w:hAnsi="Arial" w:cs="Arial"/>
                <w:b/>
                <w:color w:val="0066FF"/>
                <w:sz w:val="32"/>
                <w:szCs w:val="32"/>
              </w:rPr>
            </w:pPr>
          </w:p>
        </w:tc>
        <w:tc>
          <w:tcPr>
            <w:tcW w:w="1554" w:type="dxa"/>
          </w:tcPr>
          <w:p w:rsidR="00696E1C" w:rsidRPr="001770EA" w:rsidRDefault="00696E1C" w:rsidP="00696E1C">
            <w:pPr>
              <w:tabs>
                <w:tab w:val="left" w:pos="3315"/>
              </w:tabs>
              <w:rPr>
                <w:rFonts w:ascii="Arial" w:hAnsi="Arial" w:cs="Arial"/>
                <w:b/>
                <w:color w:val="0066FF"/>
                <w:sz w:val="32"/>
                <w:szCs w:val="32"/>
              </w:rPr>
            </w:pPr>
          </w:p>
        </w:tc>
        <w:tc>
          <w:tcPr>
            <w:tcW w:w="1750" w:type="dxa"/>
          </w:tcPr>
          <w:p w:rsidR="00696E1C" w:rsidRDefault="00FC7ADF" w:rsidP="00696E1C">
            <w:pPr>
              <w:tabs>
                <w:tab w:val="left" w:pos="3315"/>
              </w:tabs>
              <w:rPr>
                <w:rFonts w:ascii="Arial" w:hAnsi="Arial" w:cs="Arial"/>
                <w:b/>
                <w:color w:val="00B0F0"/>
                <w:sz w:val="32"/>
                <w:szCs w:val="32"/>
              </w:rPr>
            </w:pPr>
            <w:r>
              <w:rPr>
                <w:rFonts w:ascii="Arial" w:hAnsi="Arial" w:cs="Arial"/>
                <w:b/>
                <w:noProof/>
                <w:color w:val="00B0F0"/>
                <w:sz w:val="32"/>
                <w:szCs w:val="32"/>
                <w:lang w:eastAsia="es-CO"/>
              </w:rPr>
              <mc:AlternateContent>
                <mc:Choice Requires="wps">
                  <w:drawing>
                    <wp:anchor distT="0" distB="0" distL="114300" distR="114300" simplePos="0" relativeHeight="251723776" behindDoc="0" locked="0" layoutInCell="1" allowOverlap="1" wp14:anchorId="4E88FFE6" wp14:editId="78CE0925">
                      <wp:simplePos x="0" y="0"/>
                      <wp:positionH relativeFrom="column">
                        <wp:posOffset>288290</wp:posOffset>
                      </wp:positionH>
                      <wp:positionV relativeFrom="paragraph">
                        <wp:posOffset>146743</wp:posOffset>
                      </wp:positionV>
                      <wp:extent cx="304800" cy="276225"/>
                      <wp:effectExtent l="38100" t="38100" r="38100" b="47625"/>
                      <wp:wrapNone/>
                      <wp:docPr id="50" name="Estrella de 5 puntas 50"/>
                      <wp:cNvGraphicFramePr/>
                      <a:graphic xmlns:a="http://schemas.openxmlformats.org/drawingml/2006/main">
                        <a:graphicData uri="http://schemas.microsoft.com/office/word/2010/wordprocessingShape">
                          <wps:wsp>
                            <wps:cNvSpPr/>
                            <wps:spPr>
                              <a:xfrm>
                                <a:off x="0" y="0"/>
                                <a:ext cx="304800" cy="276225"/>
                              </a:xfrm>
                              <a:prstGeom prst="star5">
                                <a:avLst/>
                              </a:prstGeom>
                              <a:solidFill>
                                <a:srgbClr val="0033CC"/>
                              </a:solidFill>
                              <a:ln>
                                <a:solidFill>
                                  <a:srgbClr val="0033CC"/>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6B323F5" id="Estrella de 5 puntas 50" o:spid="_x0000_s1026" style="position:absolute;margin-left:22.7pt;margin-top:11.55pt;width:24pt;height:21.75pt;z-index:251723776;visibility:visible;mso-wrap-style:square;mso-wrap-distance-left:9pt;mso-wrap-distance-top:0;mso-wrap-distance-right:9pt;mso-wrap-distance-bottom:0;mso-position-horizontal:absolute;mso-position-horizontal-relative:text;mso-position-vertical:absolute;mso-position-vertical-relative:text;v-text-anchor:middle" coordsize="304800,276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47unQIAALsFAAAOAAAAZHJzL2Uyb0RvYy54bWysVEtv2zAMvg/YfxB0X+24SdsFdYogXYcB&#10;RRusHXpWZCk2oNcoJU7260fJj3ZdsUOxHBRRJD+Sn0leXh20InsBvrGmpJOTnBJhuK0asy3pj8eb&#10;TxeU+MBMxZQ1oqRH4enV4uOHy9bNRWFrqyoBBEGMn7eupHUIbp5lntdCM39inTColBY0CyjCNquA&#10;tYiuVVbk+VnWWqgcWC68x9frTkkXCV9KwcO9lF4EokqKuYV0Qjo38cwWl2y+BebqhvdpsHdkoVlj&#10;MOgIdc0CIzto/oLSDQfrrQwn3OrMStlwkWrAaib5q2oeauZEqgXJ8W6kyf8/WH63XwNpqpLOkB7D&#10;NH6jLz6AUIqRSpAZcTsTmCeoRq5a5+fo8uDW0Eser7HwgwQd/7Ekckj8Hkd+xSEQjo+n+fQixzAc&#10;VcX5WVHMImb27OzAh6/CahIvJcXGgVmile1vfehsB5sYzFvVVDeNUkmA7WalgOxZ/Nb56elq1cP/&#10;YabM+zwxzeiaRQq6otMtHJWIgMp8FxKJxDKLlHJqYTEmxDgXJkw6Vc2Q2pTnLMffkGZs+uiROEmA&#10;EVlifSN2DzBYdiADdkdQbx9dRZqA0Tn/V2Kd8+iRIlsTRmfdGAtvASisqo/c2Q8kddRElja2OmKb&#10;ge3mzzt+0+AXvmU+rBngwGFT4BIJ93hIZduS2v5GSW3h11vv0R7nALWUtDjA2C4/dwwEJeqbwQn5&#10;PJlO48QnYTo7L1CAl5rNS43Z6ZXFvpngunI8XaN9UMNVgtVPuGuWMSqqmOEYu6Q8wCCsQrdYcFtx&#10;sVwmM5xyx8KteXA8gkdWYwM/Hp4YuL7NA87HnR2Gnc1fNXtnGz2NXe6ClU2ahGdee75xQ6TG6bdZ&#10;XEEv5WT1vHMXvwEAAP//AwBQSwMEFAAGAAgAAAAhAJuOoSDaAAAABwEAAA8AAABkcnMvZG93bnJl&#10;di54bWxMjk1PwzAQRO9I/AdrkbhRJ20TQcimqpBAcKQgwdGNt3GEPyLbbcO/ZznBcTSjN6/dzM6K&#10;E8U0Bo9QLgoQ5PugRz8gvL893tyCSFl5rWzwhPBNCTbd5UWrGh3O/pVOuzwIhvjUKAST89RImXpD&#10;TqVFmMhzdwjRqcwxDlJHdWa4s3JZFLV0avT8YNRED4b6r93RIYRqtmX1YQ6x/oy01dIVL89PiNdX&#10;8/YeRKY5/43hV5/VoWOnfTh6nYRFWFdrXiIsVyUI7u9WnPcIdV2D7Fr537/7AQAA//8DAFBLAQIt&#10;ABQABgAIAAAAIQC2gziS/gAAAOEBAAATAAAAAAAAAAAAAAAAAAAAAABbQ29udGVudF9UeXBlc10u&#10;eG1sUEsBAi0AFAAGAAgAAAAhADj9If/WAAAAlAEAAAsAAAAAAAAAAAAAAAAALwEAAF9yZWxzLy5y&#10;ZWxzUEsBAi0AFAAGAAgAAAAhAOAnju6dAgAAuwUAAA4AAAAAAAAAAAAAAAAALgIAAGRycy9lMm9E&#10;b2MueG1sUEsBAi0AFAAGAAgAAAAhAJuOoSDaAAAABwEAAA8AAAAAAAAAAAAAAAAA9wQAAGRycy9k&#10;b3ducmV2LnhtbFBLBQYAAAAABAAEAPMAAAD+BQAAAAA=&#10;" path="m,105508r116424,1l152400,r35976,105509l304800,105508r-94189,65208l246588,276224,152400,211016,58212,276224,94189,170716,,105508xe" fillcolor="#03c" strokecolor="#03c" strokeweight="1pt">
                      <v:stroke joinstyle="miter"/>
                      <v:path arrowok="t" o:connecttype="custom" o:connectlocs="0,105508;116424,105509;152400,0;188376,105509;304800,105508;210611,170716;246588,276224;152400,211016;58212,276224;94189,170716;0,105508" o:connectangles="0,0,0,0,0,0,0,0,0,0,0"/>
                    </v:shape>
                  </w:pict>
                </mc:Fallback>
              </mc:AlternateContent>
            </w:r>
          </w:p>
        </w:tc>
      </w:tr>
      <w:tr w:rsidR="00696E1C" w:rsidTr="001770EA">
        <w:trPr>
          <w:trHeight w:val="719"/>
        </w:trPr>
        <w:tc>
          <w:tcPr>
            <w:tcW w:w="3242" w:type="dxa"/>
          </w:tcPr>
          <w:p w:rsidR="00696E1C" w:rsidRPr="001770EA" w:rsidRDefault="00DB411B" w:rsidP="00696E1C">
            <w:pPr>
              <w:tabs>
                <w:tab w:val="left" w:pos="3315"/>
              </w:tabs>
              <w:rPr>
                <w:rFonts w:ascii="Arial" w:hAnsi="Arial" w:cs="Arial"/>
                <w:b/>
                <w:color w:val="0066FF"/>
                <w:sz w:val="32"/>
                <w:szCs w:val="32"/>
              </w:rPr>
            </w:pPr>
            <w:r w:rsidRPr="001770EA">
              <w:rPr>
                <w:rFonts w:ascii="Arial" w:hAnsi="Arial" w:cs="Arial"/>
                <w:b/>
                <w:color w:val="0066FF"/>
                <w:sz w:val="32"/>
                <w:szCs w:val="32"/>
              </w:rPr>
              <w:t>Humo</w:t>
            </w:r>
          </w:p>
        </w:tc>
        <w:tc>
          <w:tcPr>
            <w:tcW w:w="1274" w:type="dxa"/>
          </w:tcPr>
          <w:p w:rsidR="00696E1C" w:rsidRPr="001770EA" w:rsidRDefault="00FC7ADF" w:rsidP="00696E1C">
            <w:pPr>
              <w:tabs>
                <w:tab w:val="left" w:pos="3315"/>
              </w:tabs>
              <w:rPr>
                <w:rFonts w:ascii="Arial" w:hAnsi="Arial" w:cs="Arial"/>
                <w:b/>
                <w:color w:val="0066FF"/>
                <w:sz w:val="32"/>
                <w:szCs w:val="32"/>
              </w:rPr>
            </w:pPr>
            <w:r w:rsidRPr="001770EA">
              <w:rPr>
                <w:rFonts w:ascii="Arial" w:hAnsi="Arial" w:cs="Arial"/>
                <w:b/>
                <w:noProof/>
                <w:color w:val="0066FF"/>
                <w:sz w:val="32"/>
                <w:szCs w:val="32"/>
                <w:lang w:eastAsia="es-CO"/>
              </w:rPr>
              <mc:AlternateContent>
                <mc:Choice Requires="wps">
                  <w:drawing>
                    <wp:anchor distT="0" distB="0" distL="114300" distR="114300" simplePos="0" relativeHeight="251721728" behindDoc="0" locked="0" layoutInCell="1" allowOverlap="1" wp14:anchorId="4E88FFE6" wp14:editId="78CE0925">
                      <wp:simplePos x="0" y="0"/>
                      <wp:positionH relativeFrom="column">
                        <wp:posOffset>199852</wp:posOffset>
                      </wp:positionH>
                      <wp:positionV relativeFrom="paragraph">
                        <wp:posOffset>117649</wp:posOffset>
                      </wp:positionV>
                      <wp:extent cx="304800" cy="276225"/>
                      <wp:effectExtent l="38100" t="38100" r="38100" b="47625"/>
                      <wp:wrapNone/>
                      <wp:docPr id="49" name="Estrella de 5 puntas 49"/>
                      <wp:cNvGraphicFramePr/>
                      <a:graphic xmlns:a="http://schemas.openxmlformats.org/drawingml/2006/main">
                        <a:graphicData uri="http://schemas.microsoft.com/office/word/2010/wordprocessingShape">
                          <wps:wsp>
                            <wps:cNvSpPr/>
                            <wps:spPr>
                              <a:xfrm>
                                <a:off x="0" y="0"/>
                                <a:ext cx="304800" cy="276225"/>
                              </a:xfrm>
                              <a:prstGeom prst="star5">
                                <a:avLst/>
                              </a:prstGeom>
                              <a:solidFill>
                                <a:srgbClr val="0033CC"/>
                              </a:solidFill>
                              <a:ln>
                                <a:solidFill>
                                  <a:srgbClr val="0033CC"/>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C7E6534" id="Estrella de 5 puntas 49" o:spid="_x0000_s1026" style="position:absolute;margin-left:15.75pt;margin-top:9.25pt;width:24pt;height:21.75pt;z-index:251721728;visibility:visible;mso-wrap-style:square;mso-wrap-distance-left:9pt;mso-wrap-distance-top:0;mso-wrap-distance-right:9pt;mso-wrap-distance-bottom:0;mso-position-horizontal:absolute;mso-position-horizontal-relative:text;mso-position-vertical:absolute;mso-position-vertical-relative:text;v-text-anchor:middle" coordsize="304800,276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UCCngIAALsFAAAOAAAAZHJzL2Uyb0RvYy54bWysVEtv2zAMvg/YfxB0X+24SR9BnSJI12FA&#10;0RZth54VWYoN6DVKiZP9+lHyo11X7FAsB4U0yU/kJ5IXl3utyE6Ab6wp6eQop0QYbqvGbEr64+n6&#10;yxklPjBTMWWNKOlBeHq5+PzponVzUdjaqkoAQRDj560raR2Cm2eZ57XQzB9ZJwwapQXNAqqwySpg&#10;LaJrlRV5fpK1FioHlgvv8etVZ6SLhC+l4OFOSi8CUSXF3EI6IZ3reGaLCzbfAHN1w/s02Aey0Kwx&#10;eOkIdcUCI1to/oLSDQfrrQxH3OrMStlwkWrAaib5m2oea+ZEqgXJ8W6kyf8/WH67uwfSVCWdnlNi&#10;mMY3+uoDCKUYqQSZEbc1gXmCZuSqdX6OIY/uHnrNoxgL30vQ8R9LIvvE72HkV+wD4fjxOJ+e5fgK&#10;HE3F6UlRzCJm9hLswIdvwmoShZJi48As0cp2Nz50voNPvMxb1VTXjVJJgc16pYDsWHzr/Ph4terh&#10;/3BT5mORmGYMzSIFXdFJCgclIqAyD0IikVhmkVJOLSzGhBjnwoRJZ6oZUpvynOX4G9KMTR8jEicJ&#10;MCJLrG/E7gEGzw5kwO4I6v1jqEgTMAbn/0qsCx4j0s3WhDFYN8bCewAKq+pv7vwHkjpqIktrWx2w&#10;zcB28+cdv27whW+YD/cMcOCwKXCJhDs8pLJtSW0vUVJb+PXe9+iPc4BWSlocYGyXn1sGghL13eCE&#10;nE+m0zjxSZnOTgtU4LVl/dpitnplsW8muK4cT2L0D2oQJVj9jLtmGW9FEzMc7y4pDzAoq9AtFtxW&#10;XCyXyQ2n3LFwYx4dj+CR1djAT/tnBq5v84DzcWuHYWfzN83e+cZIY5fbYGWTJuGF155v3BCpcfpt&#10;FlfQaz15vezcxW8AAAD//wMAUEsDBBQABgAIAAAAIQB+Fm1Z2gAAAAcBAAAPAAAAZHJzL2Rvd25y&#10;ZXYueG1sTI7BTsMwEETvSPyDtUjcqJ2ihBLiVBUSCI4UJDi68TaJsNeR7bbh71lO9DSandHsa9az&#10;d+KIMY2BNBQLBQKpC3akXsPH+9PNCkTKhqxxgVDDDyZYt5cXjaltONEbHre5FzxCqTYahpynWsrU&#10;DehNWoQJibN9iN5ktrGXNpoTj3snl0pV0puR+MNgJnwcsPveHryGUM6uKD+Hfay+Im6s9Or15Vnr&#10;66t58wAi45z/y/CHz+jQMtMuHMgm4TTcFiU3+b5i5fzunnWnoVoqkG0jz/nbXwAAAP//AwBQSwEC&#10;LQAUAAYACAAAACEAtoM4kv4AAADhAQAAEwAAAAAAAAAAAAAAAAAAAAAAW0NvbnRlbnRfVHlwZXNd&#10;LnhtbFBLAQItABQABgAIAAAAIQA4/SH/1gAAAJQBAAALAAAAAAAAAAAAAAAAAC8BAABfcmVscy8u&#10;cmVsc1BLAQItABQABgAIAAAAIQALbUCCngIAALsFAAAOAAAAAAAAAAAAAAAAAC4CAABkcnMvZTJv&#10;RG9jLnhtbFBLAQItABQABgAIAAAAIQB+Fm1Z2gAAAAcBAAAPAAAAAAAAAAAAAAAAAPgEAABkcnMv&#10;ZG93bnJldi54bWxQSwUGAAAAAAQABADzAAAA/wUAAAAA&#10;" path="m,105508r116424,1l152400,r35976,105509l304800,105508r-94189,65208l246588,276224,152400,211016,58212,276224,94189,170716,,105508xe" fillcolor="#03c" strokecolor="#03c" strokeweight="1pt">
                      <v:stroke joinstyle="miter"/>
                      <v:path arrowok="t" o:connecttype="custom" o:connectlocs="0,105508;116424,105509;152400,0;188376,105509;304800,105508;210611,170716;246588,276224;152400,211016;58212,276224;94189,170716;0,105508" o:connectangles="0,0,0,0,0,0,0,0,0,0,0"/>
                    </v:shape>
                  </w:pict>
                </mc:Fallback>
              </mc:AlternateContent>
            </w:r>
          </w:p>
        </w:tc>
        <w:tc>
          <w:tcPr>
            <w:tcW w:w="1554" w:type="dxa"/>
          </w:tcPr>
          <w:p w:rsidR="00696E1C" w:rsidRPr="001770EA" w:rsidRDefault="00696E1C" w:rsidP="00696E1C">
            <w:pPr>
              <w:tabs>
                <w:tab w:val="left" w:pos="3315"/>
              </w:tabs>
              <w:rPr>
                <w:rFonts w:ascii="Arial" w:hAnsi="Arial" w:cs="Arial"/>
                <w:b/>
                <w:color w:val="0066FF"/>
                <w:sz w:val="32"/>
                <w:szCs w:val="32"/>
              </w:rPr>
            </w:pPr>
          </w:p>
        </w:tc>
        <w:tc>
          <w:tcPr>
            <w:tcW w:w="1750" w:type="dxa"/>
          </w:tcPr>
          <w:p w:rsidR="00696E1C" w:rsidRDefault="00696E1C" w:rsidP="00696E1C">
            <w:pPr>
              <w:tabs>
                <w:tab w:val="left" w:pos="3315"/>
              </w:tabs>
              <w:rPr>
                <w:rFonts w:ascii="Arial" w:hAnsi="Arial" w:cs="Arial"/>
                <w:b/>
                <w:color w:val="00B0F0"/>
                <w:sz w:val="32"/>
                <w:szCs w:val="32"/>
              </w:rPr>
            </w:pPr>
          </w:p>
        </w:tc>
      </w:tr>
      <w:tr w:rsidR="00696E1C" w:rsidTr="001770EA">
        <w:trPr>
          <w:trHeight w:val="707"/>
        </w:trPr>
        <w:tc>
          <w:tcPr>
            <w:tcW w:w="3242" w:type="dxa"/>
          </w:tcPr>
          <w:p w:rsidR="00696E1C" w:rsidRPr="001770EA" w:rsidRDefault="00696E1C" w:rsidP="00696E1C">
            <w:pPr>
              <w:tabs>
                <w:tab w:val="left" w:pos="3315"/>
              </w:tabs>
              <w:rPr>
                <w:rFonts w:ascii="Arial" w:hAnsi="Arial" w:cs="Arial"/>
                <w:b/>
                <w:color w:val="0066FF"/>
                <w:sz w:val="32"/>
                <w:szCs w:val="32"/>
              </w:rPr>
            </w:pPr>
            <w:r w:rsidRPr="001770EA">
              <w:rPr>
                <w:rFonts w:ascii="Arial" w:hAnsi="Arial" w:cs="Arial"/>
                <w:b/>
                <w:color w:val="0066FF"/>
                <w:sz w:val="32"/>
                <w:szCs w:val="32"/>
              </w:rPr>
              <w:t>Iluminación</w:t>
            </w:r>
          </w:p>
        </w:tc>
        <w:tc>
          <w:tcPr>
            <w:tcW w:w="1274" w:type="dxa"/>
          </w:tcPr>
          <w:p w:rsidR="00696E1C" w:rsidRPr="001770EA" w:rsidRDefault="00696E1C" w:rsidP="00696E1C">
            <w:pPr>
              <w:tabs>
                <w:tab w:val="left" w:pos="3315"/>
              </w:tabs>
              <w:rPr>
                <w:rFonts w:ascii="Arial" w:hAnsi="Arial" w:cs="Arial"/>
                <w:b/>
                <w:color w:val="0066FF"/>
                <w:sz w:val="32"/>
                <w:szCs w:val="32"/>
              </w:rPr>
            </w:pPr>
          </w:p>
        </w:tc>
        <w:tc>
          <w:tcPr>
            <w:tcW w:w="1554" w:type="dxa"/>
          </w:tcPr>
          <w:p w:rsidR="00696E1C" w:rsidRPr="001770EA" w:rsidRDefault="00696E1C" w:rsidP="00696E1C">
            <w:pPr>
              <w:tabs>
                <w:tab w:val="left" w:pos="3315"/>
              </w:tabs>
              <w:rPr>
                <w:rFonts w:ascii="Arial" w:hAnsi="Arial" w:cs="Arial"/>
                <w:b/>
                <w:color w:val="0066FF"/>
                <w:sz w:val="32"/>
                <w:szCs w:val="32"/>
              </w:rPr>
            </w:pPr>
          </w:p>
        </w:tc>
        <w:tc>
          <w:tcPr>
            <w:tcW w:w="1750" w:type="dxa"/>
          </w:tcPr>
          <w:p w:rsidR="00696E1C" w:rsidRDefault="00FC7ADF" w:rsidP="00696E1C">
            <w:pPr>
              <w:tabs>
                <w:tab w:val="left" w:pos="3315"/>
              </w:tabs>
              <w:rPr>
                <w:rFonts w:ascii="Arial" w:hAnsi="Arial" w:cs="Arial"/>
                <w:b/>
                <w:color w:val="00B0F0"/>
                <w:sz w:val="32"/>
                <w:szCs w:val="32"/>
              </w:rPr>
            </w:pPr>
            <w:r>
              <w:rPr>
                <w:rFonts w:ascii="Arial" w:hAnsi="Arial" w:cs="Arial"/>
                <w:b/>
                <w:noProof/>
                <w:color w:val="00B0F0"/>
                <w:sz w:val="32"/>
                <w:szCs w:val="32"/>
                <w:lang w:eastAsia="es-CO"/>
              </w:rPr>
              <mc:AlternateContent>
                <mc:Choice Requires="wps">
                  <w:drawing>
                    <wp:anchor distT="0" distB="0" distL="114300" distR="114300" simplePos="0" relativeHeight="251725824" behindDoc="0" locked="0" layoutInCell="1" allowOverlap="1" wp14:anchorId="4E88FFE6" wp14:editId="78CE0925">
                      <wp:simplePos x="0" y="0"/>
                      <wp:positionH relativeFrom="column">
                        <wp:posOffset>315999</wp:posOffset>
                      </wp:positionH>
                      <wp:positionV relativeFrom="paragraph">
                        <wp:posOffset>91151</wp:posOffset>
                      </wp:positionV>
                      <wp:extent cx="304800" cy="276225"/>
                      <wp:effectExtent l="38100" t="38100" r="38100" b="47625"/>
                      <wp:wrapNone/>
                      <wp:docPr id="51" name="Estrella de 5 puntas 51"/>
                      <wp:cNvGraphicFramePr/>
                      <a:graphic xmlns:a="http://schemas.openxmlformats.org/drawingml/2006/main">
                        <a:graphicData uri="http://schemas.microsoft.com/office/word/2010/wordprocessingShape">
                          <wps:wsp>
                            <wps:cNvSpPr/>
                            <wps:spPr>
                              <a:xfrm>
                                <a:off x="0" y="0"/>
                                <a:ext cx="304800" cy="276225"/>
                              </a:xfrm>
                              <a:prstGeom prst="star5">
                                <a:avLst/>
                              </a:prstGeom>
                              <a:solidFill>
                                <a:srgbClr val="0033CC"/>
                              </a:solidFill>
                              <a:ln>
                                <a:solidFill>
                                  <a:srgbClr val="0033CC"/>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A738FF1" id="Estrella de 5 puntas 51" o:spid="_x0000_s1026" style="position:absolute;margin-left:24.9pt;margin-top:7.2pt;width:24pt;height:21.75pt;z-index:251725824;visibility:visible;mso-wrap-style:square;mso-wrap-distance-left:9pt;mso-wrap-distance-top:0;mso-wrap-distance-right:9pt;mso-wrap-distance-bottom:0;mso-position-horizontal:absolute;mso-position-horizontal-relative:text;mso-position-vertical:absolute;mso-position-vertical-relative:text;v-text-anchor:middle" coordsize="304800,276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Q4fEnQIAALsFAAAOAAAAZHJzL2Uyb0RvYy54bWysVEtv2zAMvg/YfxB0X+24SdsFdYogXYcB&#10;RRusHXpWZCk2oNcoJU7260fJj3ZdsUOxHBTSJD+Rn0heXh20InsBvrGmpJOTnBJhuK0asy3pj8eb&#10;TxeU+MBMxZQ1oqRH4enV4uOHy9bNRWFrqyoBBEGMn7eupHUIbp5lntdCM39inTBolBY0C6jCNquA&#10;tYiuVVbk+VnWWqgcWC68x6/XnZEuEr6Ugod7Kb0IRJUUcwvphHRu4pktLtl8C8zVDe/TYO/IQrPG&#10;4KUj1DULjOyg+QtKNxystzKccKszK2XDRaoBq5nkr6p5qJkTqRYkx7uRJv//YPndfg2kqUo6m1Bi&#10;mMY3+uIDCKUYqQSZEbczgXmCZuSqdX6OIQ9uDb3mUYyFHyTo+I8lkUPi9zjyKw6BcPx4mk8vcnwF&#10;jqbi/KwoZhEzew524MNXYTWJQkmxcWCWaGX7Wx8638EnXuataqqbRqmkwHazUkD2LL51fnq6WvXw&#10;f7gp875ITDOGZpGCrugkhaMSEVCZ70IikVhmkVJOLSzGhBjnwoRJZ6oZUpvynOX4G9KMTR8jEicJ&#10;MCJLrG/E7gEGzw5kwO4I6v1jqEgTMAbn/0qsCx4j0s3WhDFYN8bCWwAKq+pv7vwHkjpqIksbWx2x&#10;zcB28+cdv2nwhW+ZD2sGOHDYFLhEwj0eUtm2pLaXKKkt/Hrre/THOUArJS0OMLbLzx0DQYn6ZnBC&#10;Pk+m0zjxSZnOzgtU4KVl89JidnplsW9wCDC7JEb/oAZRgtVPuGuW8VY0McPx7pLyAIOyCt1iwW3F&#10;xXKZ3HDKHQu35sHxCB5ZjQ38eHhi4Po2Dzgfd3YYdjZ/1eydb4w0drkLVjZpEp557fnGDZEap99m&#10;cQW91JPX885d/AYAAP//AwBQSwMEFAAGAAgAAAAhAEf0JCnZAAAABwEAAA8AAABkcnMvZG93bnJl&#10;di54bWxMjs1OwzAQhO9IvIO1SNyoU5S0JMSpKiQQHClIcHTjbRxhryPbbcPbs5zgOD+a+drN7J04&#10;YUxjIAXLRQECqQ9mpEHB+9vjzR2IlDUZ7QKhgm9MsOkuL1rdmHCmVzzt8iB4hFKjFdicp0bK1Fv0&#10;Oi3ChMTZIUSvM8s4SBP1mce9k7dFsZJej8QPVk/4YLH/2h29glDNbll92ENcfUbcGumLl+cnpa6v&#10;5u09iIxz/ivDLz6jQ8dM+3Akk4RTUNZMntkvSxCc12vWewXVugbZtfI/f/cDAAD//wMAUEsBAi0A&#10;FAAGAAgAAAAhALaDOJL+AAAA4QEAABMAAAAAAAAAAAAAAAAAAAAAAFtDb250ZW50X1R5cGVzXS54&#10;bWxQSwECLQAUAAYACAAAACEAOP0h/9YAAACUAQAACwAAAAAAAAAAAAAAAAAvAQAAX3JlbHMvLnJl&#10;bHNQSwECLQAUAAYACAAAACEAFUOHxJ0CAAC7BQAADgAAAAAAAAAAAAAAAAAuAgAAZHJzL2Uyb0Rv&#10;Yy54bWxQSwECLQAUAAYACAAAACEAR/QkKdkAAAAHAQAADwAAAAAAAAAAAAAAAAD3BAAAZHJzL2Rv&#10;d25yZXYueG1sUEsFBgAAAAAEAAQA8wAAAP0FAAAAAA==&#10;" path="m,105508r116424,1l152400,r35976,105509l304800,105508r-94189,65208l246588,276224,152400,211016,58212,276224,94189,170716,,105508xe" fillcolor="#03c" strokecolor="#03c" strokeweight="1pt">
                      <v:stroke joinstyle="miter"/>
                      <v:path arrowok="t" o:connecttype="custom" o:connectlocs="0,105508;116424,105509;152400,0;188376,105509;304800,105508;210611,170716;246588,276224;152400,211016;58212,276224;94189,170716;0,105508" o:connectangles="0,0,0,0,0,0,0,0,0,0,0"/>
                    </v:shape>
                  </w:pict>
                </mc:Fallback>
              </mc:AlternateContent>
            </w:r>
          </w:p>
        </w:tc>
      </w:tr>
      <w:tr w:rsidR="00696E1C" w:rsidTr="001770EA">
        <w:trPr>
          <w:trHeight w:val="868"/>
        </w:trPr>
        <w:tc>
          <w:tcPr>
            <w:tcW w:w="3242" w:type="dxa"/>
          </w:tcPr>
          <w:p w:rsidR="00696E1C" w:rsidRPr="001770EA" w:rsidRDefault="00696E1C" w:rsidP="00696E1C">
            <w:pPr>
              <w:tabs>
                <w:tab w:val="left" w:pos="3315"/>
              </w:tabs>
              <w:rPr>
                <w:rFonts w:ascii="Arial" w:hAnsi="Arial" w:cs="Arial"/>
                <w:b/>
                <w:color w:val="0066FF"/>
                <w:sz w:val="32"/>
                <w:szCs w:val="32"/>
              </w:rPr>
            </w:pPr>
            <w:r w:rsidRPr="001770EA">
              <w:rPr>
                <w:rFonts w:ascii="Arial" w:hAnsi="Arial" w:cs="Arial"/>
                <w:b/>
                <w:color w:val="0066FF"/>
                <w:sz w:val="32"/>
                <w:szCs w:val="32"/>
              </w:rPr>
              <w:t>Ruido</w:t>
            </w:r>
          </w:p>
        </w:tc>
        <w:tc>
          <w:tcPr>
            <w:tcW w:w="1274" w:type="dxa"/>
          </w:tcPr>
          <w:p w:rsidR="00696E1C" w:rsidRPr="001770EA" w:rsidRDefault="00696E1C" w:rsidP="00696E1C">
            <w:pPr>
              <w:tabs>
                <w:tab w:val="left" w:pos="3315"/>
              </w:tabs>
              <w:rPr>
                <w:rFonts w:ascii="Arial" w:hAnsi="Arial" w:cs="Arial"/>
                <w:b/>
                <w:color w:val="0066FF"/>
                <w:sz w:val="32"/>
                <w:szCs w:val="32"/>
              </w:rPr>
            </w:pPr>
          </w:p>
        </w:tc>
        <w:tc>
          <w:tcPr>
            <w:tcW w:w="1554" w:type="dxa"/>
          </w:tcPr>
          <w:p w:rsidR="00696E1C" w:rsidRPr="001770EA" w:rsidRDefault="00696E1C" w:rsidP="00696E1C">
            <w:pPr>
              <w:tabs>
                <w:tab w:val="left" w:pos="3315"/>
              </w:tabs>
              <w:rPr>
                <w:rFonts w:ascii="Arial" w:hAnsi="Arial" w:cs="Arial"/>
                <w:b/>
                <w:color w:val="0066FF"/>
                <w:sz w:val="32"/>
                <w:szCs w:val="32"/>
              </w:rPr>
            </w:pPr>
          </w:p>
        </w:tc>
        <w:tc>
          <w:tcPr>
            <w:tcW w:w="1750" w:type="dxa"/>
          </w:tcPr>
          <w:p w:rsidR="00696E1C" w:rsidRDefault="00FC7ADF" w:rsidP="00696E1C">
            <w:pPr>
              <w:tabs>
                <w:tab w:val="left" w:pos="3315"/>
              </w:tabs>
              <w:rPr>
                <w:rFonts w:ascii="Arial" w:hAnsi="Arial" w:cs="Arial"/>
                <w:b/>
                <w:color w:val="00B0F0"/>
                <w:sz w:val="32"/>
                <w:szCs w:val="32"/>
              </w:rPr>
            </w:pPr>
            <w:r>
              <w:rPr>
                <w:rFonts w:ascii="Arial" w:hAnsi="Arial" w:cs="Arial"/>
                <w:b/>
                <w:noProof/>
                <w:color w:val="00B0F0"/>
                <w:sz w:val="32"/>
                <w:szCs w:val="32"/>
                <w:lang w:eastAsia="es-CO"/>
              </w:rPr>
              <mc:AlternateContent>
                <mc:Choice Requires="wps">
                  <w:drawing>
                    <wp:anchor distT="0" distB="0" distL="114300" distR="114300" simplePos="0" relativeHeight="251727872" behindDoc="0" locked="0" layoutInCell="1" allowOverlap="1" wp14:anchorId="4E88FFE6" wp14:editId="78CE0925">
                      <wp:simplePos x="0" y="0"/>
                      <wp:positionH relativeFrom="column">
                        <wp:posOffset>315999</wp:posOffset>
                      </wp:positionH>
                      <wp:positionV relativeFrom="paragraph">
                        <wp:posOffset>138488</wp:posOffset>
                      </wp:positionV>
                      <wp:extent cx="304800" cy="276225"/>
                      <wp:effectExtent l="38100" t="38100" r="38100" b="47625"/>
                      <wp:wrapNone/>
                      <wp:docPr id="53" name="Estrella de 5 puntas 53"/>
                      <wp:cNvGraphicFramePr/>
                      <a:graphic xmlns:a="http://schemas.openxmlformats.org/drawingml/2006/main">
                        <a:graphicData uri="http://schemas.microsoft.com/office/word/2010/wordprocessingShape">
                          <wps:wsp>
                            <wps:cNvSpPr/>
                            <wps:spPr>
                              <a:xfrm>
                                <a:off x="0" y="0"/>
                                <a:ext cx="304800" cy="276225"/>
                              </a:xfrm>
                              <a:prstGeom prst="star5">
                                <a:avLst/>
                              </a:prstGeom>
                              <a:solidFill>
                                <a:srgbClr val="0033CC"/>
                              </a:solidFill>
                              <a:ln>
                                <a:solidFill>
                                  <a:srgbClr val="0033CC"/>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314F5BE" id="Estrella de 5 puntas 53" o:spid="_x0000_s1026" style="position:absolute;margin-left:24.9pt;margin-top:10.9pt;width:24pt;height:21.75pt;z-index:251727872;visibility:visible;mso-wrap-style:square;mso-wrap-distance-left:9pt;mso-wrap-distance-top:0;mso-wrap-distance-right:9pt;mso-wrap-distance-bottom:0;mso-position-horizontal:absolute;mso-position-horizontal-relative:text;mso-position-vertical:absolute;mso-position-vertical-relative:text;v-text-anchor:middle" coordsize="304800,276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pWQngIAALsFAAAOAAAAZHJzL2Uyb0RvYy54bWysVE1v2zAMvQ/YfxB0X+04SdsFdYogXYcB&#10;RVusHXpWZCkWIEsapcTJfv0o+aNdV+xQLAeFNMkn8onkxeWh0WQvwCtrSjo5ySkRhttKmW1Jfzxe&#10;fzqnxAdmKqatESU9Ck8vlx8/XLRuIQpbW10JIAhi/KJ1Ja1DcIss87wWDfMn1gmDRmmhYQFV2GYV&#10;sBbRG50VeX6atRYqB5YL7/HrVWeky4QvpeDhTkovAtElxdxCOiGdm3hmywu22AJzteJ9GuwdWTRM&#10;Gbx0hLpigZEdqL+gGsXBeivDCbdNZqVUXKQasJpJ/qqah5o5kWpBcrwbafL/D5bf7u+BqKqk8ykl&#10;hjX4Rl98AKE1I5Ugc+J2JjBP0Ixctc4vMOTB3UOveRRj4QcJTfzHksgh8Xsc+RWHQDh+nOaz8xxf&#10;gaOpODstinnEzJ6DHfjwVdiGRKGk2DgwT7Sy/Y0Pne/gEy/zVqvqWmmdFNhu1hrInsW3zqfT9bqH&#10;/8NNm/dFYpoxNIsUdEUnKRy1iIDafBcSicQyi5RyamExJsQ4FyZMOlPNkNqU5zzH35BmbPoYkThJ&#10;gBFZYn0jdg8weHYgA3ZHUO8fQ0WagDE4/1diXfAYkW62JozBjTIW3gLQWFV/c+c/kNRRE1na2OqI&#10;bQa2mz/v+LXCF75hPtwzwIHDpsAlEu7wkNq2JbW9RElt4ddb36M/zgFaKWlxgLFdfu4YCEr0N4MT&#10;8nkym8WJT8psflagAi8tm5cWs2vWFvtmguvK8SRG/6AHUYJtnnDXrOKtaGKG490l5QEGZR26xYLb&#10;iovVKrnhlDsWbsyD4xE8shob+PHwxMD1bR5wPm7tMOxs8arZO98YaexqF6xUaRKeee35xg2RGqff&#10;ZnEFvdST1/POXf4GAAD//wMAUEsDBBQABgAIAAAAIQCZWn9Q2gAAAAcBAAAPAAAAZHJzL2Rvd25y&#10;ZXYueG1sTI7NTsMwEITvSLyDtUjcqJNCAg3ZVBUSCI4UJDi68TaO8E9ku214e5YTnEajGc187Xp2&#10;VhwppjF4hHJRgCDfBz36AeH97fHqDkTKymtlgyeEb0qw7s7PWtXocPKvdNzmQfCIT41CMDlPjZSp&#10;N+RUWoSJPGf7EJ3KbOMgdVQnHndWLouilk6Nnh+MmujBUP+1PTiEUM22rD7MPtafkTZauuLl+Qnx&#10;8mLe3IPINOe/MvziMzp0zLQLB6+TsAg3KybPCMuSlfPVLesOoa6uQXat/M/f/QAAAP//AwBQSwEC&#10;LQAUAAYACAAAACEAtoM4kv4AAADhAQAAEwAAAAAAAAAAAAAAAAAAAAAAW0NvbnRlbnRfVHlwZXNd&#10;LnhtbFBLAQItABQABgAIAAAAIQA4/SH/1gAAAJQBAAALAAAAAAAAAAAAAAAAAC8BAABfcmVscy8u&#10;cmVsc1BLAQItABQABgAIAAAAIQD/ipWQngIAALsFAAAOAAAAAAAAAAAAAAAAAC4CAABkcnMvZTJv&#10;RG9jLnhtbFBLAQItABQABgAIAAAAIQCZWn9Q2gAAAAcBAAAPAAAAAAAAAAAAAAAAAPgEAABkcnMv&#10;ZG93bnJldi54bWxQSwUGAAAAAAQABADzAAAA/wUAAAAA&#10;" path="m,105508r116424,1l152400,r35976,105509l304800,105508r-94189,65208l246588,276224,152400,211016,58212,276224,94189,170716,,105508xe" fillcolor="#03c" strokecolor="#03c" strokeweight="1pt">
                      <v:stroke joinstyle="miter"/>
                      <v:path arrowok="t" o:connecttype="custom" o:connectlocs="0,105508;116424,105509;152400,0;188376,105509;304800,105508;210611,170716;246588,276224;152400,211016;58212,276224;94189,170716;0,105508" o:connectangles="0,0,0,0,0,0,0,0,0,0,0"/>
                    </v:shape>
                  </w:pict>
                </mc:Fallback>
              </mc:AlternateContent>
            </w:r>
          </w:p>
        </w:tc>
      </w:tr>
      <w:tr w:rsidR="00696E1C" w:rsidTr="001770EA">
        <w:trPr>
          <w:trHeight w:val="707"/>
        </w:trPr>
        <w:tc>
          <w:tcPr>
            <w:tcW w:w="3242" w:type="dxa"/>
          </w:tcPr>
          <w:p w:rsidR="00696E1C" w:rsidRPr="001770EA" w:rsidRDefault="00696E1C" w:rsidP="00696E1C">
            <w:pPr>
              <w:tabs>
                <w:tab w:val="left" w:pos="3315"/>
              </w:tabs>
              <w:rPr>
                <w:rFonts w:ascii="Arial" w:hAnsi="Arial" w:cs="Arial"/>
                <w:b/>
                <w:color w:val="0066FF"/>
                <w:sz w:val="32"/>
                <w:szCs w:val="32"/>
              </w:rPr>
            </w:pPr>
            <w:r w:rsidRPr="001770EA">
              <w:rPr>
                <w:rFonts w:ascii="Arial" w:hAnsi="Arial" w:cs="Arial"/>
                <w:b/>
                <w:color w:val="0066FF"/>
                <w:sz w:val="32"/>
                <w:szCs w:val="32"/>
              </w:rPr>
              <w:t>Vibración</w:t>
            </w:r>
          </w:p>
        </w:tc>
        <w:tc>
          <w:tcPr>
            <w:tcW w:w="1274" w:type="dxa"/>
          </w:tcPr>
          <w:p w:rsidR="00696E1C" w:rsidRPr="001770EA" w:rsidRDefault="00696E1C" w:rsidP="00696E1C">
            <w:pPr>
              <w:tabs>
                <w:tab w:val="left" w:pos="3315"/>
              </w:tabs>
              <w:rPr>
                <w:rFonts w:ascii="Arial" w:hAnsi="Arial" w:cs="Arial"/>
                <w:b/>
                <w:color w:val="0066FF"/>
                <w:sz w:val="32"/>
                <w:szCs w:val="32"/>
              </w:rPr>
            </w:pPr>
          </w:p>
        </w:tc>
        <w:tc>
          <w:tcPr>
            <w:tcW w:w="1554" w:type="dxa"/>
          </w:tcPr>
          <w:p w:rsidR="00696E1C" w:rsidRPr="001770EA" w:rsidRDefault="00696E1C" w:rsidP="00696E1C">
            <w:pPr>
              <w:tabs>
                <w:tab w:val="left" w:pos="3315"/>
              </w:tabs>
              <w:rPr>
                <w:rFonts w:ascii="Arial" w:hAnsi="Arial" w:cs="Arial"/>
                <w:b/>
                <w:color w:val="0066FF"/>
                <w:sz w:val="32"/>
                <w:szCs w:val="32"/>
              </w:rPr>
            </w:pPr>
          </w:p>
        </w:tc>
        <w:tc>
          <w:tcPr>
            <w:tcW w:w="1750" w:type="dxa"/>
          </w:tcPr>
          <w:p w:rsidR="00696E1C" w:rsidRDefault="00FC7ADF" w:rsidP="00696E1C">
            <w:pPr>
              <w:tabs>
                <w:tab w:val="left" w:pos="3315"/>
              </w:tabs>
              <w:rPr>
                <w:rFonts w:ascii="Arial" w:hAnsi="Arial" w:cs="Arial"/>
                <w:b/>
                <w:color w:val="00B0F0"/>
                <w:sz w:val="32"/>
                <w:szCs w:val="32"/>
              </w:rPr>
            </w:pPr>
            <w:r>
              <w:rPr>
                <w:rFonts w:ascii="Arial" w:hAnsi="Arial" w:cs="Arial"/>
                <w:b/>
                <w:noProof/>
                <w:color w:val="00B0F0"/>
                <w:sz w:val="32"/>
                <w:szCs w:val="32"/>
                <w:lang w:eastAsia="es-CO"/>
              </w:rPr>
              <mc:AlternateContent>
                <mc:Choice Requires="wps">
                  <w:drawing>
                    <wp:anchor distT="0" distB="0" distL="114300" distR="114300" simplePos="0" relativeHeight="251729920" behindDoc="0" locked="0" layoutInCell="1" allowOverlap="1" wp14:anchorId="4E88FFE6" wp14:editId="78CE0925">
                      <wp:simplePos x="0" y="0"/>
                      <wp:positionH relativeFrom="column">
                        <wp:posOffset>315999</wp:posOffset>
                      </wp:positionH>
                      <wp:positionV relativeFrom="paragraph">
                        <wp:posOffset>100042</wp:posOffset>
                      </wp:positionV>
                      <wp:extent cx="304800" cy="276225"/>
                      <wp:effectExtent l="38100" t="38100" r="38100" b="47625"/>
                      <wp:wrapNone/>
                      <wp:docPr id="54" name="Estrella de 5 puntas 54"/>
                      <wp:cNvGraphicFramePr/>
                      <a:graphic xmlns:a="http://schemas.openxmlformats.org/drawingml/2006/main">
                        <a:graphicData uri="http://schemas.microsoft.com/office/word/2010/wordprocessingShape">
                          <wps:wsp>
                            <wps:cNvSpPr/>
                            <wps:spPr>
                              <a:xfrm>
                                <a:off x="0" y="0"/>
                                <a:ext cx="304800" cy="276225"/>
                              </a:xfrm>
                              <a:prstGeom prst="star5">
                                <a:avLst/>
                              </a:prstGeom>
                              <a:solidFill>
                                <a:srgbClr val="0033CC"/>
                              </a:solidFill>
                              <a:ln>
                                <a:solidFill>
                                  <a:srgbClr val="0033CC"/>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D2E5AC3" id="Estrella de 5 puntas 54" o:spid="_x0000_s1026" style="position:absolute;margin-left:24.9pt;margin-top:7.9pt;width:24pt;height:21.75pt;z-index:251729920;visibility:visible;mso-wrap-style:square;mso-wrap-distance-left:9pt;mso-wrap-distance-top:0;mso-wrap-distance-right:9pt;mso-wrap-distance-bottom:0;mso-position-horizontal:absolute;mso-position-horizontal-relative:text;mso-position-vertical:absolute;mso-position-vertical-relative:text;v-text-anchor:middle" coordsize="304800,276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tKtGngIAALsFAAAOAAAAZHJzL2Uyb0RvYy54bWysVE1v2zAMvQ/YfxB0X+24SdsFdYogXYcB&#10;RRusHXpWZCkWIEsapcTJfv0o+aNdV+xQLAeFNMkn8onk5dWh0WQvwCtrSjo5ySkRhttKmW1Jfzze&#10;fLqgxAdmKqatESU9Ck+vFh8/XLZuLgpbW10JIAhi/Lx1Ja1DcPMs87wWDfMn1gmDRmmhYQFV2GYV&#10;sBbRG50VeX6WtRYqB5YL7/HrdWeki4QvpeDhXkovAtElxdxCOiGdm3hmi0s23wJzteJ9GuwdWTRM&#10;Gbx0hLpmgZEdqL+gGsXBeivDCbdNZqVUXKQasJpJ/qqah5o5kWpBcrwbafL/D5bf7ddAVFXS2ZQS&#10;wxp8oy8+gNCakUqQGXE7E5gnaEauWufnGPLg1tBrHsVY+EFCE/+xJHJI/B5HfsUhEI4fT/PpRY6v&#10;wNFUnJ8VxSxiZs/BDnz4KmxDolBSbByYJVrZ/taHznfwiZd5q1V1o7ROCmw3Kw1kz+Jb56enq1UP&#10;/4ebNu+LxDRjaBYp6IpOUjhqEQG1+S4kEollFinl1MJiTIhxLkyYdKaaIbUpz1mOvyHN2PQxInGS&#10;ACOyxPpG7B5g8OxABuyOoN4/hoo0AWNw/q/EuuAxIt1sTRiDG2UsvAWgsar+5s5/IKmjJrK0sdUR&#10;2wxsN3/e8RuFL3zLfFgzwIHDpsAlEu7xkNq2JbW9RElt4ddb36M/zgFaKWlxgLFdfu4YCEr0N4MT&#10;8nkyncaJT8p0dl6gAi8tm5cWs2tWFvtmguvK8SRG/6AHUYJtnnDXLOOtaGKG490l5QEGZRW6xYLb&#10;iovlMrnhlDsWbs2D4xE8shob+PHwxMD1bR5wPu7sMOxs/qrZO98YaexyF6xUaRKeee35xg2RGqff&#10;ZnEFvdST1/POXfwGAAD//wMAUEsDBBQABgAIAAAAIQBmgmaa2gAAAAcBAAAPAAAAZHJzL2Rvd25y&#10;ZXYueG1sTI7BTsMwEETvSPyDtUjcqFMghYQ4VYUEgiMFqT268TaOsNeR7bbh71lO9DTamdXMa5aT&#10;d+KIMQ2BFMxnBQikLpiBegVfny83jyBS1mS0C4QKfjDBsr28aHRtwok+8LjOveASSrVWYHMeaylT&#10;Z9HrNAsjEmf7EL3OfMZemqhPXO6dvC2KhfR6IF6wesRni933+uAVhHJy83Jj93Gxjbgy0hfvb69K&#10;XV9NqycQGaf8/wx/+IwOLTPtwoFMEk7BfcXkmf2SlfPqgXWnoKzuQLaNPOdvfwEAAP//AwBQSwEC&#10;LQAUAAYACAAAACEAtoM4kv4AAADhAQAAEwAAAAAAAAAAAAAAAAAAAAAAW0NvbnRlbnRfVHlwZXNd&#10;LnhtbFBLAQItABQABgAIAAAAIQA4/SH/1gAAAJQBAAALAAAAAAAAAAAAAAAAAC8BAABfcmVscy8u&#10;cmVsc1BLAQItABQABgAIAAAAIQA0tKtGngIAALsFAAAOAAAAAAAAAAAAAAAAAC4CAABkcnMvZTJv&#10;RG9jLnhtbFBLAQItABQABgAIAAAAIQBmgmaa2gAAAAcBAAAPAAAAAAAAAAAAAAAAAPgEAABkcnMv&#10;ZG93bnJldi54bWxQSwUGAAAAAAQABADzAAAA/wUAAAAA&#10;" path="m,105508r116424,1l152400,r35976,105509l304800,105508r-94189,65208l246588,276224,152400,211016,58212,276224,94189,170716,,105508xe" fillcolor="#03c" strokecolor="#03c" strokeweight="1pt">
                      <v:stroke joinstyle="miter"/>
                      <v:path arrowok="t" o:connecttype="custom" o:connectlocs="0,105508;116424,105509;152400,0;188376,105509;304800,105508;210611,170716;246588,276224;152400,211016;58212,276224;94189,170716;0,105508" o:connectangles="0,0,0,0,0,0,0,0,0,0,0"/>
                    </v:shape>
                  </w:pict>
                </mc:Fallback>
              </mc:AlternateContent>
            </w:r>
          </w:p>
        </w:tc>
      </w:tr>
      <w:tr w:rsidR="00696E1C" w:rsidTr="001770EA">
        <w:trPr>
          <w:trHeight w:val="719"/>
        </w:trPr>
        <w:tc>
          <w:tcPr>
            <w:tcW w:w="3242" w:type="dxa"/>
          </w:tcPr>
          <w:p w:rsidR="00696E1C" w:rsidRPr="001770EA" w:rsidRDefault="00696E1C" w:rsidP="00696E1C">
            <w:pPr>
              <w:tabs>
                <w:tab w:val="left" w:pos="3315"/>
              </w:tabs>
              <w:rPr>
                <w:rFonts w:ascii="Arial" w:hAnsi="Arial" w:cs="Arial"/>
                <w:b/>
                <w:color w:val="0066FF"/>
                <w:sz w:val="32"/>
                <w:szCs w:val="32"/>
              </w:rPr>
            </w:pPr>
            <w:r w:rsidRPr="001770EA">
              <w:rPr>
                <w:rFonts w:ascii="Arial" w:hAnsi="Arial" w:cs="Arial"/>
                <w:b/>
                <w:color w:val="0066FF"/>
                <w:sz w:val="32"/>
                <w:szCs w:val="32"/>
              </w:rPr>
              <w:t>Químico</w:t>
            </w:r>
          </w:p>
        </w:tc>
        <w:tc>
          <w:tcPr>
            <w:tcW w:w="1274" w:type="dxa"/>
          </w:tcPr>
          <w:p w:rsidR="00696E1C" w:rsidRPr="001770EA" w:rsidRDefault="00FC7ADF" w:rsidP="00696E1C">
            <w:pPr>
              <w:tabs>
                <w:tab w:val="left" w:pos="3315"/>
              </w:tabs>
              <w:rPr>
                <w:rFonts w:ascii="Arial" w:hAnsi="Arial" w:cs="Arial"/>
                <w:b/>
                <w:color w:val="0066FF"/>
                <w:sz w:val="32"/>
                <w:szCs w:val="32"/>
              </w:rPr>
            </w:pPr>
            <w:r w:rsidRPr="001770EA">
              <w:rPr>
                <w:rFonts w:ascii="Arial" w:hAnsi="Arial" w:cs="Arial"/>
                <w:b/>
                <w:noProof/>
                <w:color w:val="0066FF"/>
                <w:sz w:val="32"/>
                <w:szCs w:val="32"/>
                <w:lang w:eastAsia="es-CO"/>
              </w:rPr>
              <mc:AlternateContent>
                <mc:Choice Requires="wps">
                  <w:drawing>
                    <wp:anchor distT="0" distB="0" distL="114300" distR="114300" simplePos="0" relativeHeight="251731968" behindDoc="0" locked="0" layoutInCell="1" allowOverlap="1" wp14:anchorId="4E88FFE6" wp14:editId="78CE0925">
                      <wp:simplePos x="0" y="0"/>
                      <wp:positionH relativeFrom="column">
                        <wp:posOffset>167005</wp:posOffset>
                      </wp:positionH>
                      <wp:positionV relativeFrom="paragraph">
                        <wp:posOffset>98136</wp:posOffset>
                      </wp:positionV>
                      <wp:extent cx="304800" cy="276225"/>
                      <wp:effectExtent l="38100" t="38100" r="38100" b="47625"/>
                      <wp:wrapNone/>
                      <wp:docPr id="55" name="Estrella de 5 puntas 55"/>
                      <wp:cNvGraphicFramePr/>
                      <a:graphic xmlns:a="http://schemas.openxmlformats.org/drawingml/2006/main">
                        <a:graphicData uri="http://schemas.microsoft.com/office/word/2010/wordprocessingShape">
                          <wps:wsp>
                            <wps:cNvSpPr/>
                            <wps:spPr>
                              <a:xfrm>
                                <a:off x="0" y="0"/>
                                <a:ext cx="304800" cy="276225"/>
                              </a:xfrm>
                              <a:prstGeom prst="star5">
                                <a:avLst/>
                              </a:prstGeom>
                              <a:solidFill>
                                <a:srgbClr val="0033CC"/>
                              </a:solidFill>
                              <a:ln>
                                <a:solidFill>
                                  <a:srgbClr val="0033CC"/>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BBC6B73" id="Estrella de 5 puntas 55" o:spid="_x0000_s1026" style="position:absolute;margin-left:13.15pt;margin-top:7.75pt;width:24pt;height:21.75pt;z-index:251731968;visibility:visible;mso-wrap-style:square;mso-wrap-distance-left:9pt;mso-wrap-distance-top:0;mso-wrap-distance-right:9pt;mso-wrap-distance-bottom:0;mso-position-horizontal:absolute;mso-position-horizontal-relative:text;mso-position-vertical:absolute;mso-position-vertical-relative:text;v-text-anchor:middle" coordsize="304800,276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0KJsoAIAALsFAAAOAAAAZHJzL2Uyb0RvYy54bWysVEtv2zAMvg/YfxB0X+24SdsFdYogXYcB&#10;RRusHXpWZCk2oNcoJU7260fJj3ZdsUOxHBTRJD+Sn0heXh20InsBvrGmpJOTnBJhuK0asy3pj8eb&#10;TxeU+MBMxZQ1oqRH4enV4uOHy9bNRWFrqyoBBEGMn7eupHUIbp5lntdCM39inTColBY0CyjCNquA&#10;tYiuVVbk+VnWWqgcWC68x6/XnZIuEr6Ugod7Kb0IRJUUcwvphHRu4pktLtl8C8zVDe/TYO/IQrPG&#10;YNAR6poFRnbQ/AWlGw7WWxlOuNWZlbLhItWA1UzyV9U81MyJVAuS491Ik/9/sPxuvwbSVCWdzSgx&#10;TOMbffEBhFKMVILMiNuZwDxBNXLVOj9Hlwe3hl7yeI2FHyTo+I8lkUPi9zjyKw6BcPx4mk8vcnwF&#10;jqri/KwoEmb27OzAh6/CahIvJcXGgVmile1vfcCIaDvYxGDeqqa6aZRKAmw3KwVkz+Jb56enq1VM&#10;GV3+MFPmfZ6IE12zSEFXdLqFoxIRUJnvQiKRWGaRUk4tLMaEGOfChEmnqhlSm/Kc5fgb0oxNHz1S&#10;0gkwIkusb8TuAQbLDmTA7qrt7aOrSBMwOuf/SqxzHj1SZGvC6KwbY+EtAIVV9ZE7+4GkjprI0sZW&#10;R2wzsN38ecdvGnzhW+bDmgEOHDYFLpFwj4dUti2p7W+U1BZ+vfU92uMcoJaSFgcY2+XnjoGgRH0z&#10;OCGfJ9NpnPgkTGfnBQrwUrN5qTE7vbLYNxNcV46na7QParhKsPoJd80yRkUVMxxjl5QHGIRV6BYL&#10;bisulstkhlPuWLg1D45H8MhqbODHwxMD17d5wPm4s8Ows/mrZu9so6exy12wskmT8MxrzzduiNQ4&#10;/TaLK+ilnKyed+7iNwAAAP//AwBQSwMEFAAGAAgAAAAhALY/QkfZAAAABwEAAA8AAABkcnMvZG93&#10;bnJldi54bWxMjstOwzAQRfdI/IM1SOyo3YIDhDhVhQSCJQWpXbrxNI7wI7LdNvw9w4ou70P3nmY5&#10;eceOmPIQg4L5TADD0EUzhF7B1+fLzQOwXHQw2sWACn4ww7K9vGh0beIpfOBxXXpGIyHXWoEtZaw5&#10;z51Fr/Msjhgo28fkdSGZem6SPtG4d3whRMW9HgI9WD3is8Xue33wCqKc3Fxu7D5V24Qrw714f3tV&#10;6vpqWj0BKziV/zL84RM6tMS0i4dgMnMKFtUtNcmXEhjl93ekdwrkowDeNvycv/0FAAD//wMAUEsB&#10;Ai0AFAAGAAgAAAAhALaDOJL+AAAA4QEAABMAAAAAAAAAAAAAAAAAAAAAAFtDb250ZW50X1R5cGVz&#10;XS54bWxQSwECLQAUAAYACAAAACEAOP0h/9YAAACUAQAACwAAAAAAAAAAAAAAAAAvAQAAX3JlbHMv&#10;LnJlbHNQSwECLQAUAAYACAAAACEAwdCibKACAAC7BQAADgAAAAAAAAAAAAAAAAAuAgAAZHJzL2Uy&#10;b0RvYy54bWxQSwECLQAUAAYACAAAACEAtj9CR9kAAAAHAQAADwAAAAAAAAAAAAAAAAD6BAAAZHJz&#10;L2Rvd25yZXYueG1sUEsFBgAAAAAEAAQA8wAAAAAGAAAAAA==&#10;" path="m,105508r116424,1l152400,r35976,105509l304800,105508r-94189,65208l246588,276224,152400,211016,58212,276224,94189,170716,,105508xe" fillcolor="#03c" strokecolor="#03c" strokeweight="1pt">
                      <v:stroke joinstyle="miter"/>
                      <v:path arrowok="t" o:connecttype="custom" o:connectlocs="0,105508;116424,105509;152400,0;188376,105509;304800,105508;210611,170716;246588,276224;152400,211016;58212,276224;94189,170716;0,105508" o:connectangles="0,0,0,0,0,0,0,0,0,0,0"/>
                    </v:shape>
                  </w:pict>
                </mc:Fallback>
              </mc:AlternateContent>
            </w:r>
          </w:p>
        </w:tc>
        <w:tc>
          <w:tcPr>
            <w:tcW w:w="1554" w:type="dxa"/>
          </w:tcPr>
          <w:p w:rsidR="00696E1C" w:rsidRPr="001770EA" w:rsidRDefault="00696E1C" w:rsidP="00696E1C">
            <w:pPr>
              <w:tabs>
                <w:tab w:val="left" w:pos="3315"/>
              </w:tabs>
              <w:rPr>
                <w:rFonts w:ascii="Arial" w:hAnsi="Arial" w:cs="Arial"/>
                <w:b/>
                <w:color w:val="0066FF"/>
                <w:sz w:val="32"/>
                <w:szCs w:val="32"/>
              </w:rPr>
            </w:pPr>
          </w:p>
        </w:tc>
        <w:tc>
          <w:tcPr>
            <w:tcW w:w="1750" w:type="dxa"/>
          </w:tcPr>
          <w:p w:rsidR="00696E1C" w:rsidRDefault="00696E1C" w:rsidP="00696E1C">
            <w:pPr>
              <w:tabs>
                <w:tab w:val="left" w:pos="3315"/>
              </w:tabs>
              <w:rPr>
                <w:rFonts w:ascii="Arial" w:hAnsi="Arial" w:cs="Arial"/>
                <w:b/>
                <w:color w:val="00B0F0"/>
                <w:sz w:val="32"/>
                <w:szCs w:val="32"/>
              </w:rPr>
            </w:pPr>
          </w:p>
        </w:tc>
      </w:tr>
      <w:tr w:rsidR="00696E1C" w:rsidTr="001770EA">
        <w:trPr>
          <w:trHeight w:val="682"/>
        </w:trPr>
        <w:tc>
          <w:tcPr>
            <w:tcW w:w="3242" w:type="dxa"/>
          </w:tcPr>
          <w:p w:rsidR="00696E1C" w:rsidRPr="001770EA" w:rsidRDefault="00696E1C" w:rsidP="00696E1C">
            <w:pPr>
              <w:tabs>
                <w:tab w:val="left" w:pos="3315"/>
              </w:tabs>
              <w:rPr>
                <w:rFonts w:ascii="Arial" w:hAnsi="Arial" w:cs="Arial"/>
                <w:b/>
                <w:color w:val="0066FF"/>
                <w:sz w:val="32"/>
                <w:szCs w:val="32"/>
              </w:rPr>
            </w:pPr>
            <w:r w:rsidRPr="001770EA">
              <w:rPr>
                <w:rFonts w:ascii="Arial" w:hAnsi="Arial" w:cs="Arial"/>
                <w:b/>
                <w:color w:val="0066FF"/>
                <w:sz w:val="32"/>
                <w:szCs w:val="32"/>
              </w:rPr>
              <w:t>Radiación</w:t>
            </w:r>
          </w:p>
        </w:tc>
        <w:tc>
          <w:tcPr>
            <w:tcW w:w="1274" w:type="dxa"/>
          </w:tcPr>
          <w:p w:rsidR="00696E1C" w:rsidRPr="001770EA" w:rsidRDefault="00FC7ADF" w:rsidP="00696E1C">
            <w:pPr>
              <w:tabs>
                <w:tab w:val="left" w:pos="3315"/>
              </w:tabs>
              <w:rPr>
                <w:rFonts w:ascii="Arial" w:hAnsi="Arial" w:cs="Arial"/>
                <w:b/>
                <w:color w:val="0066FF"/>
                <w:sz w:val="32"/>
                <w:szCs w:val="32"/>
              </w:rPr>
            </w:pPr>
            <w:r w:rsidRPr="001770EA">
              <w:rPr>
                <w:rFonts w:ascii="Arial" w:hAnsi="Arial" w:cs="Arial"/>
                <w:b/>
                <w:noProof/>
                <w:color w:val="0066FF"/>
                <w:sz w:val="32"/>
                <w:szCs w:val="32"/>
                <w:lang w:eastAsia="es-CO"/>
              </w:rPr>
              <mc:AlternateContent>
                <mc:Choice Requires="wps">
                  <w:drawing>
                    <wp:anchor distT="0" distB="0" distL="114300" distR="114300" simplePos="0" relativeHeight="251734016" behindDoc="0" locked="0" layoutInCell="1" allowOverlap="1" wp14:anchorId="4E88FFE6" wp14:editId="78CE0925">
                      <wp:simplePos x="0" y="0"/>
                      <wp:positionH relativeFrom="column">
                        <wp:posOffset>150379</wp:posOffset>
                      </wp:positionH>
                      <wp:positionV relativeFrom="paragraph">
                        <wp:posOffset>104602</wp:posOffset>
                      </wp:positionV>
                      <wp:extent cx="304800" cy="276225"/>
                      <wp:effectExtent l="38100" t="38100" r="38100" b="47625"/>
                      <wp:wrapNone/>
                      <wp:docPr id="56" name="Estrella de 5 puntas 56"/>
                      <wp:cNvGraphicFramePr/>
                      <a:graphic xmlns:a="http://schemas.openxmlformats.org/drawingml/2006/main">
                        <a:graphicData uri="http://schemas.microsoft.com/office/word/2010/wordprocessingShape">
                          <wps:wsp>
                            <wps:cNvSpPr/>
                            <wps:spPr>
                              <a:xfrm>
                                <a:off x="0" y="0"/>
                                <a:ext cx="304800" cy="276225"/>
                              </a:xfrm>
                              <a:prstGeom prst="star5">
                                <a:avLst/>
                              </a:prstGeom>
                              <a:solidFill>
                                <a:srgbClr val="0033CC"/>
                              </a:solidFill>
                              <a:ln>
                                <a:solidFill>
                                  <a:srgbClr val="0033CC"/>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35790B8" id="Estrella de 5 puntas 56" o:spid="_x0000_s1026" style="position:absolute;margin-left:11.85pt;margin-top:8.25pt;width:24pt;height:21.75pt;z-index:251734016;visibility:visible;mso-wrap-style:square;mso-wrap-distance-left:9pt;mso-wrap-distance-top:0;mso-wrap-distance-right:9pt;mso-wrap-distance-bottom:0;mso-position-horizontal:absolute;mso-position-horizontal-relative:text;mso-position-vertical:absolute;mso-position-vertical-relative:text;v-text-anchor:middle" coordsize="304800,276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bkSngIAALsFAAAOAAAAZHJzL2Uyb0RvYy54bWysVE1v2zAMvQ/YfxB0X+24SdsFdYogXYcB&#10;RRusHXpWZCkWIEsapcTJfv0o+aNdV+xQLAeFNMkn8onk5dWh0WQvwCtrSjo5ySkRhttKmW1Jfzze&#10;fLqgxAdmKqatESU9Ck+vFh8/XLZuLgpbW10JIAhi/Lx1Ja1DcPMs87wWDfMn1gmDRmmhYQFV2GYV&#10;sBbRG50VeX6WtRYqB5YL7/HrdWeki4QvpeDhXkovAtElxdxCOiGdm3hmi0s23wJzteJ9GuwdWTRM&#10;Gbx0hLpmgZEdqL+gGsXBeivDCbdNZqVUXKQasJpJ/qqah5o5kWpBcrwbafL/D5bf7ddAVFXS2Rkl&#10;hjX4Rl98AKE1I5UgM+J2JjBP0Ixctc7PMeTBraHXPIqx8IOEJv5jSeSQ+D2O/IpDIBw/nubTixxf&#10;gaOpOD8rilnEzJ6DHfjwVdiGRKGk2DgwS7Sy/a0Pne/gEy/zVqvqRmmdFNhuVhrInsW3zk9PV6se&#10;/g83bd4XiWnG0CxS0BWdpHDUIgJq811IJBLLLFLKqYXFmBDjXJgw6Uw1Q2pTnrMcf0OaseljROIk&#10;AUZkifWN2D3A4NmBDNgdQb1/DBVpAsbg/F+JdcFjRLrZmjAGN8pYeAtAY1X9zZ3/QFJHTWRpY6sj&#10;thnYbv684zcKX/iW+bBmgAOHTYFLJNzjIbVtS2p7iZLawq+3vkd/nAO0UtLiAGO7/NwxEJTobwYn&#10;5PNkOo0Tn5Tp7LxABV5aNi8tZtesLPbNBNeV40mM/kEPogTbPOGuWcZb0cQMx7tLygMMyip0iwW3&#10;FRfLZXLDKXcs3JoHxyN4ZDU28OPhiYHr2zzgfNzZYdjZ/FWzd74x0tjlLlip0iQ889rzjRsiNU6/&#10;zeIKeqknr+edu/gNAAD//wMAUEsDBBQABgAIAAAAIQA0TZWD2QAAAAcBAAAPAAAAZHJzL2Rvd25y&#10;ZXYueG1sTI7NTsMwEITvSLyDtUjcqJ2ipFUap6qQQHCkIMHRjbdxRLyObLcNb89yguP8aOZrtrMf&#10;xRljGgJpKBYKBFIX7EC9hve3x7s1iJQNWTMGQg3fmGDbXl81prbhQq943ude8Ail2mhwOU+1lKlz&#10;6E1ahAmJs2OI3mSWsZc2mguP+1EulaqkNwPxgzMTPjjsvvYnryGU81iUH+4Yq8+IOyu9enl+0vr2&#10;Zt5tQGSc818ZfvEZHVpmOoQT2SRGDcv7FTfZr0oQnK8K1gcNlVIg20b+529/AAAA//8DAFBLAQIt&#10;ABQABgAIAAAAIQC2gziS/gAAAOEBAAATAAAAAAAAAAAAAAAAAAAAAABbQ29udGVudF9UeXBlc10u&#10;eG1sUEsBAi0AFAAGAAgAAAAhADj9If/WAAAAlAEAAAsAAAAAAAAAAAAAAAAALwEAAF9yZWxzLy5y&#10;ZWxzUEsBAi0AFAAGAAgAAAAhAN59uRKeAgAAuwUAAA4AAAAAAAAAAAAAAAAALgIAAGRycy9lMm9E&#10;b2MueG1sUEsBAi0AFAAGAAgAAAAhADRNlYPZAAAABwEAAA8AAAAAAAAAAAAAAAAA+AQAAGRycy9k&#10;b3ducmV2LnhtbFBLBQYAAAAABAAEAPMAAAD+BQAAAAA=&#10;" path="m,105508r116424,1l152400,r35976,105509l304800,105508r-94189,65208l246588,276224,152400,211016,58212,276224,94189,170716,,105508xe" fillcolor="#03c" strokecolor="#03c" strokeweight="1pt">
                      <v:stroke joinstyle="miter"/>
                      <v:path arrowok="t" o:connecttype="custom" o:connectlocs="0,105508;116424,105509;152400,0;188376,105509;304800,105508;210611,170716;246588,276224;152400,211016;58212,276224;94189,170716;0,105508" o:connectangles="0,0,0,0,0,0,0,0,0,0,0"/>
                    </v:shape>
                  </w:pict>
                </mc:Fallback>
              </mc:AlternateContent>
            </w:r>
          </w:p>
        </w:tc>
        <w:tc>
          <w:tcPr>
            <w:tcW w:w="1554" w:type="dxa"/>
          </w:tcPr>
          <w:p w:rsidR="00696E1C" w:rsidRPr="001770EA" w:rsidRDefault="00696E1C" w:rsidP="00696E1C">
            <w:pPr>
              <w:tabs>
                <w:tab w:val="left" w:pos="3315"/>
              </w:tabs>
              <w:rPr>
                <w:rFonts w:ascii="Arial" w:hAnsi="Arial" w:cs="Arial"/>
                <w:b/>
                <w:color w:val="0066FF"/>
                <w:sz w:val="32"/>
                <w:szCs w:val="32"/>
              </w:rPr>
            </w:pPr>
          </w:p>
        </w:tc>
        <w:tc>
          <w:tcPr>
            <w:tcW w:w="1750" w:type="dxa"/>
          </w:tcPr>
          <w:p w:rsidR="00696E1C" w:rsidRDefault="00696E1C" w:rsidP="00696E1C">
            <w:pPr>
              <w:tabs>
                <w:tab w:val="left" w:pos="3315"/>
              </w:tabs>
              <w:rPr>
                <w:rFonts w:ascii="Arial" w:hAnsi="Arial" w:cs="Arial"/>
                <w:b/>
                <w:color w:val="00B0F0"/>
                <w:sz w:val="32"/>
                <w:szCs w:val="32"/>
              </w:rPr>
            </w:pPr>
          </w:p>
        </w:tc>
      </w:tr>
    </w:tbl>
    <w:p w:rsidR="00696E1C" w:rsidRDefault="00696E1C" w:rsidP="008C6D76">
      <w:pPr>
        <w:tabs>
          <w:tab w:val="left" w:pos="3315"/>
        </w:tabs>
        <w:jc w:val="center"/>
        <w:rPr>
          <w:rFonts w:ascii="Arial" w:hAnsi="Arial" w:cs="Arial"/>
          <w:b/>
          <w:color w:val="000000" w:themeColor="text1"/>
          <w:sz w:val="24"/>
          <w:szCs w:val="24"/>
        </w:rPr>
      </w:pPr>
    </w:p>
    <w:p w:rsidR="00DB411B" w:rsidRDefault="00DB411B" w:rsidP="008C6D76">
      <w:pPr>
        <w:tabs>
          <w:tab w:val="left" w:pos="3315"/>
        </w:tabs>
        <w:jc w:val="center"/>
        <w:rPr>
          <w:rFonts w:ascii="Arial" w:hAnsi="Arial" w:cs="Arial"/>
          <w:b/>
          <w:color w:val="00B0F0"/>
          <w:sz w:val="32"/>
          <w:szCs w:val="32"/>
        </w:rPr>
      </w:pPr>
    </w:p>
    <w:p w:rsidR="00DB411B" w:rsidRDefault="00DB411B" w:rsidP="008C6D76">
      <w:pPr>
        <w:tabs>
          <w:tab w:val="left" w:pos="3315"/>
        </w:tabs>
        <w:jc w:val="center"/>
        <w:rPr>
          <w:rFonts w:ascii="Arial" w:hAnsi="Arial" w:cs="Arial"/>
          <w:b/>
          <w:color w:val="00B0F0"/>
          <w:sz w:val="32"/>
          <w:szCs w:val="32"/>
        </w:rPr>
      </w:pPr>
    </w:p>
    <w:p w:rsidR="00FC7ADF" w:rsidRDefault="00FC7ADF" w:rsidP="008C6D76">
      <w:pPr>
        <w:tabs>
          <w:tab w:val="left" w:pos="3315"/>
        </w:tabs>
        <w:jc w:val="center"/>
        <w:rPr>
          <w:rFonts w:ascii="Arial" w:hAnsi="Arial" w:cs="Arial"/>
          <w:b/>
          <w:color w:val="00B0F0"/>
          <w:sz w:val="32"/>
          <w:szCs w:val="32"/>
        </w:rPr>
      </w:pPr>
    </w:p>
    <w:p w:rsidR="00DB411B" w:rsidRDefault="00DB411B" w:rsidP="008C6D76">
      <w:pPr>
        <w:tabs>
          <w:tab w:val="left" w:pos="3315"/>
        </w:tabs>
        <w:jc w:val="center"/>
        <w:rPr>
          <w:rFonts w:ascii="Arial" w:hAnsi="Arial" w:cs="Arial"/>
          <w:b/>
          <w:color w:val="00B0F0"/>
          <w:sz w:val="32"/>
          <w:szCs w:val="32"/>
        </w:rPr>
      </w:pPr>
    </w:p>
    <w:p w:rsidR="001770EA" w:rsidRDefault="001770EA" w:rsidP="008C6D76">
      <w:pPr>
        <w:tabs>
          <w:tab w:val="left" w:pos="3315"/>
        </w:tabs>
        <w:jc w:val="center"/>
        <w:rPr>
          <w:rFonts w:ascii="Arial" w:hAnsi="Arial" w:cs="Arial"/>
          <w:b/>
          <w:color w:val="0066FF"/>
          <w:sz w:val="32"/>
          <w:szCs w:val="32"/>
        </w:rPr>
      </w:pPr>
    </w:p>
    <w:p w:rsidR="001770EA" w:rsidRDefault="001770EA" w:rsidP="008C6D76">
      <w:pPr>
        <w:tabs>
          <w:tab w:val="left" w:pos="3315"/>
        </w:tabs>
        <w:jc w:val="center"/>
        <w:rPr>
          <w:rFonts w:ascii="Arial" w:hAnsi="Arial" w:cs="Arial"/>
          <w:b/>
          <w:color w:val="0066FF"/>
          <w:sz w:val="32"/>
          <w:szCs w:val="32"/>
        </w:rPr>
      </w:pPr>
    </w:p>
    <w:p w:rsidR="001770EA" w:rsidRDefault="001770EA" w:rsidP="008C6D76">
      <w:pPr>
        <w:tabs>
          <w:tab w:val="left" w:pos="3315"/>
        </w:tabs>
        <w:jc w:val="center"/>
        <w:rPr>
          <w:rFonts w:ascii="Arial" w:hAnsi="Arial" w:cs="Arial"/>
          <w:b/>
          <w:color w:val="0066FF"/>
          <w:sz w:val="32"/>
          <w:szCs w:val="32"/>
        </w:rPr>
      </w:pPr>
    </w:p>
    <w:p w:rsidR="001770EA" w:rsidRDefault="001770EA" w:rsidP="008C6D76">
      <w:pPr>
        <w:tabs>
          <w:tab w:val="left" w:pos="3315"/>
        </w:tabs>
        <w:jc w:val="center"/>
        <w:rPr>
          <w:rFonts w:ascii="Arial" w:hAnsi="Arial" w:cs="Arial"/>
          <w:b/>
          <w:color w:val="0066FF"/>
          <w:sz w:val="32"/>
          <w:szCs w:val="32"/>
        </w:rPr>
      </w:pPr>
    </w:p>
    <w:p w:rsidR="001770EA" w:rsidRDefault="001770EA" w:rsidP="008C6D76">
      <w:pPr>
        <w:tabs>
          <w:tab w:val="left" w:pos="3315"/>
        </w:tabs>
        <w:jc w:val="center"/>
        <w:rPr>
          <w:rFonts w:ascii="Arial" w:hAnsi="Arial" w:cs="Arial"/>
          <w:b/>
          <w:color w:val="0066FF"/>
          <w:sz w:val="32"/>
          <w:szCs w:val="32"/>
        </w:rPr>
      </w:pPr>
    </w:p>
    <w:p w:rsidR="001770EA" w:rsidRDefault="001770EA" w:rsidP="008C6D76">
      <w:pPr>
        <w:tabs>
          <w:tab w:val="left" w:pos="3315"/>
        </w:tabs>
        <w:jc w:val="center"/>
        <w:rPr>
          <w:rFonts w:ascii="Arial" w:hAnsi="Arial" w:cs="Arial"/>
          <w:b/>
          <w:color w:val="0066FF"/>
          <w:sz w:val="32"/>
          <w:szCs w:val="32"/>
        </w:rPr>
      </w:pPr>
    </w:p>
    <w:p w:rsidR="001770EA" w:rsidRDefault="001770EA" w:rsidP="008C6D76">
      <w:pPr>
        <w:tabs>
          <w:tab w:val="left" w:pos="3315"/>
        </w:tabs>
        <w:jc w:val="center"/>
        <w:rPr>
          <w:rFonts w:ascii="Arial" w:hAnsi="Arial" w:cs="Arial"/>
          <w:b/>
          <w:color w:val="0066FF"/>
          <w:sz w:val="32"/>
          <w:szCs w:val="32"/>
        </w:rPr>
      </w:pPr>
    </w:p>
    <w:p w:rsidR="001770EA" w:rsidRDefault="001770EA" w:rsidP="008C6D76">
      <w:pPr>
        <w:tabs>
          <w:tab w:val="left" w:pos="3315"/>
        </w:tabs>
        <w:jc w:val="center"/>
        <w:rPr>
          <w:rFonts w:ascii="Arial" w:hAnsi="Arial" w:cs="Arial"/>
          <w:b/>
          <w:color w:val="0066FF"/>
          <w:sz w:val="32"/>
          <w:szCs w:val="32"/>
        </w:rPr>
      </w:pPr>
    </w:p>
    <w:p w:rsidR="001770EA" w:rsidRDefault="001770EA" w:rsidP="008C6D76">
      <w:pPr>
        <w:tabs>
          <w:tab w:val="left" w:pos="3315"/>
        </w:tabs>
        <w:jc w:val="center"/>
        <w:rPr>
          <w:rFonts w:ascii="Arial" w:hAnsi="Arial" w:cs="Arial"/>
          <w:b/>
          <w:color w:val="0066FF"/>
          <w:sz w:val="32"/>
          <w:szCs w:val="32"/>
        </w:rPr>
      </w:pPr>
    </w:p>
    <w:p w:rsidR="001770EA" w:rsidRDefault="001770EA" w:rsidP="008C6D76">
      <w:pPr>
        <w:tabs>
          <w:tab w:val="left" w:pos="3315"/>
        </w:tabs>
        <w:jc w:val="center"/>
        <w:rPr>
          <w:rFonts w:ascii="Arial" w:hAnsi="Arial" w:cs="Arial"/>
          <w:b/>
          <w:color w:val="0066FF"/>
          <w:sz w:val="32"/>
          <w:szCs w:val="32"/>
        </w:rPr>
      </w:pPr>
    </w:p>
    <w:p w:rsidR="001770EA" w:rsidRDefault="001770EA" w:rsidP="008C6D76">
      <w:pPr>
        <w:tabs>
          <w:tab w:val="left" w:pos="3315"/>
        </w:tabs>
        <w:jc w:val="center"/>
        <w:rPr>
          <w:rFonts w:ascii="Arial" w:hAnsi="Arial" w:cs="Arial"/>
          <w:b/>
          <w:color w:val="0066FF"/>
          <w:sz w:val="32"/>
          <w:szCs w:val="32"/>
        </w:rPr>
      </w:pPr>
    </w:p>
    <w:p w:rsidR="001770EA" w:rsidRDefault="001770EA" w:rsidP="008C6D76">
      <w:pPr>
        <w:tabs>
          <w:tab w:val="left" w:pos="3315"/>
        </w:tabs>
        <w:jc w:val="center"/>
        <w:rPr>
          <w:rFonts w:ascii="Arial" w:hAnsi="Arial" w:cs="Arial"/>
          <w:b/>
          <w:color w:val="0066FF"/>
          <w:sz w:val="32"/>
          <w:szCs w:val="32"/>
        </w:rPr>
      </w:pPr>
    </w:p>
    <w:p w:rsidR="001770EA" w:rsidRDefault="001770EA" w:rsidP="008C6D76">
      <w:pPr>
        <w:tabs>
          <w:tab w:val="left" w:pos="3315"/>
        </w:tabs>
        <w:jc w:val="center"/>
        <w:rPr>
          <w:rFonts w:ascii="Arial" w:hAnsi="Arial" w:cs="Arial"/>
          <w:b/>
          <w:color w:val="0066FF"/>
          <w:sz w:val="32"/>
          <w:szCs w:val="32"/>
        </w:rPr>
      </w:pPr>
    </w:p>
    <w:p w:rsidR="001770EA" w:rsidRDefault="001770EA" w:rsidP="008C6D76">
      <w:pPr>
        <w:tabs>
          <w:tab w:val="left" w:pos="3315"/>
        </w:tabs>
        <w:jc w:val="center"/>
        <w:rPr>
          <w:rFonts w:ascii="Arial" w:hAnsi="Arial" w:cs="Arial"/>
          <w:b/>
          <w:color w:val="0066FF"/>
          <w:sz w:val="32"/>
          <w:szCs w:val="32"/>
        </w:rPr>
      </w:pPr>
    </w:p>
    <w:p w:rsidR="001770EA" w:rsidRDefault="001770EA" w:rsidP="008C6D76">
      <w:pPr>
        <w:tabs>
          <w:tab w:val="left" w:pos="3315"/>
        </w:tabs>
        <w:jc w:val="center"/>
        <w:rPr>
          <w:rFonts w:ascii="Arial" w:hAnsi="Arial" w:cs="Arial"/>
          <w:b/>
          <w:color w:val="0066FF"/>
          <w:sz w:val="32"/>
          <w:szCs w:val="32"/>
        </w:rPr>
      </w:pPr>
    </w:p>
    <w:p w:rsidR="001770EA" w:rsidRDefault="001770EA" w:rsidP="008C6D76">
      <w:pPr>
        <w:tabs>
          <w:tab w:val="left" w:pos="3315"/>
        </w:tabs>
        <w:jc w:val="center"/>
        <w:rPr>
          <w:rFonts w:ascii="Arial" w:hAnsi="Arial" w:cs="Arial"/>
          <w:b/>
          <w:color w:val="0066FF"/>
          <w:sz w:val="32"/>
          <w:szCs w:val="32"/>
        </w:rPr>
      </w:pPr>
    </w:p>
    <w:p w:rsidR="00466FE4" w:rsidRDefault="00466FE4" w:rsidP="008C6D76">
      <w:pPr>
        <w:tabs>
          <w:tab w:val="left" w:pos="3315"/>
        </w:tabs>
        <w:jc w:val="center"/>
        <w:rPr>
          <w:rFonts w:ascii="Arial" w:hAnsi="Arial" w:cs="Arial"/>
          <w:b/>
          <w:color w:val="0066FF"/>
          <w:sz w:val="32"/>
          <w:szCs w:val="32"/>
        </w:rPr>
      </w:pPr>
    </w:p>
    <w:p w:rsidR="00B844A4" w:rsidRPr="001770EA" w:rsidRDefault="00B844A4" w:rsidP="008C6D76">
      <w:pPr>
        <w:tabs>
          <w:tab w:val="left" w:pos="3315"/>
        </w:tabs>
        <w:jc w:val="center"/>
        <w:rPr>
          <w:rFonts w:ascii="Arial" w:hAnsi="Arial" w:cs="Arial"/>
          <w:b/>
          <w:color w:val="0066FF"/>
          <w:sz w:val="32"/>
          <w:szCs w:val="32"/>
        </w:rPr>
      </w:pPr>
      <w:r w:rsidRPr="001770EA">
        <w:rPr>
          <w:rFonts w:ascii="Arial" w:hAnsi="Arial" w:cs="Arial"/>
          <w:b/>
          <w:color w:val="0066FF"/>
          <w:sz w:val="32"/>
          <w:szCs w:val="32"/>
        </w:rPr>
        <w:lastRenderedPageBreak/>
        <w:t>Inventario, instrumentos de trabajo</w:t>
      </w:r>
    </w:p>
    <w:p w:rsidR="00540899" w:rsidRDefault="00540899" w:rsidP="008C6D76">
      <w:pPr>
        <w:tabs>
          <w:tab w:val="left" w:pos="3315"/>
        </w:tabs>
        <w:jc w:val="center"/>
        <w:rPr>
          <w:rFonts w:ascii="Arial" w:hAnsi="Arial" w:cs="Arial"/>
          <w:b/>
          <w:color w:val="000000" w:themeColor="text1"/>
          <w:sz w:val="24"/>
          <w:szCs w:val="24"/>
        </w:rPr>
      </w:pPr>
    </w:p>
    <w:tbl>
      <w:tblPr>
        <w:tblStyle w:val="Estilo1"/>
        <w:tblW w:w="9155" w:type="dxa"/>
        <w:tblLook w:val="04A0" w:firstRow="1" w:lastRow="0" w:firstColumn="1" w:lastColumn="0" w:noHBand="0" w:noVBand="1"/>
      </w:tblPr>
      <w:tblGrid>
        <w:gridCol w:w="3051"/>
        <w:gridCol w:w="3052"/>
        <w:gridCol w:w="3052"/>
      </w:tblGrid>
      <w:tr w:rsidR="00B844A4" w:rsidTr="001770EA">
        <w:trPr>
          <w:cnfStyle w:val="100000000000" w:firstRow="1" w:lastRow="0" w:firstColumn="0" w:lastColumn="0" w:oddVBand="0" w:evenVBand="0" w:oddHBand="0" w:evenHBand="0" w:firstRowFirstColumn="0" w:firstRowLastColumn="0" w:lastRowFirstColumn="0" w:lastRowLastColumn="0"/>
          <w:trHeight w:val="679"/>
        </w:trPr>
        <w:tc>
          <w:tcPr>
            <w:tcW w:w="3051" w:type="dxa"/>
            <w:shd w:val="clear" w:color="auto" w:fill="0033CC"/>
          </w:tcPr>
          <w:p w:rsidR="00B844A4" w:rsidRPr="00540899" w:rsidRDefault="00B844A4" w:rsidP="008C6D76">
            <w:pPr>
              <w:tabs>
                <w:tab w:val="left" w:pos="3315"/>
              </w:tabs>
              <w:jc w:val="center"/>
              <w:rPr>
                <w:rFonts w:ascii="Arial" w:hAnsi="Arial" w:cs="Arial"/>
                <w:color w:val="000000" w:themeColor="text1"/>
                <w:sz w:val="24"/>
                <w:szCs w:val="24"/>
              </w:rPr>
            </w:pPr>
            <w:r w:rsidRPr="00540899">
              <w:rPr>
                <w:rFonts w:ascii="Arial" w:hAnsi="Arial" w:cs="Arial"/>
                <w:color w:val="000000" w:themeColor="text1"/>
                <w:sz w:val="24"/>
                <w:szCs w:val="24"/>
              </w:rPr>
              <w:t>Clasificación de equipos</w:t>
            </w:r>
          </w:p>
        </w:tc>
        <w:tc>
          <w:tcPr>
            <w:tcW w:w="3052" w:type="dxa"/>
            <w:shd w:val="clear" w:color="auto" w:fill="0033CC"/>
          </w:tcPr>
          <w:p w:rsidR="00B844A4" w:rsidRPr="00540899" w:rsidRDefault="00B844A4" w:rsidP="008C6D76">
            <w:pPr>
              <w:tabs>
                <w:tab w:val="left" w:pos="3315"/>
              </w:tabs>
              <w:jc w:val="center"/>
              <w:rPr>
                <w:rFonts w:ascii="Arial" w:hAnsi="Arial" w:cs="Arial"/>
                <w:color w:val="000000" w:themeColor="text1"/>
                <w:sz w:val="24"/>
                <w:szCs w:val="24"/>
              </w:rPr>
            </w:pPr>
            <w:r w:rsidRPr="00540899">
              <w:rPr>
                <w:rFonts w:ascii="Arial" w:hAnsi="Arial" w:cs="Arial"/>
                <w:color w:val="000000" w:themeColor="text1"/>
                <w:sz w:val="24"/>
                <w:szCs w:val="24"/>
              </w:rPr>
              <w:t xml:space="preserve">Cantidad </w:t>
            </w:r>
          </w:p>
        </w:tc>
        <w:tc>
          <w:tcPr>
            <w:tcW w:w="3052" w:type="dxa"/>
            <w:shd w:val="clear" w:color="auto" w:fill="0033CC"/>
          </w:tcPr>
          <w:p w:rsidR="00B844A4" w:rsidRPr="00540899" w:rsidRDefault="00B844A4" w:rsidP="008C6D76">
            <w:pPr>
              <w:tabs>
                <w:tab w:val="left" w:pos="3315"/>
              </w:tabs>
              <w:jc w:val="center"/>
              <w:rPr>
                <w:rFonts w:ascii="Arial" w:hAnsi="Arial" w:cs="Arial"/>
                <w:color w:val="000000" w:themeColor="text1"/>
                <w:sz w:val="24"/>
                <w:szCs w:val="24"/>
              </w:rPr>
            </w:pPr>
            <w:r w:rsidRPr="00540899">
              <w:rPr>
                <w:rFonts w:ascii="Arial" w:hAnsi="Arial" w:cs="Arial"/>
                <w:color w:val="000000" w:themeColor="text1"/>
                <w:sz w:val="24"/>
                <w:szCs w:val="24"/>
              </w:rPr>
              <w:t xml:space="preserve">Estado </w:t>
            </w:r>
          </w:p>
        </w:tc>
      </w:tr>
      <w:tr w:rsidR="00B844A4" w:rsidTr="00325487">
        <w:trPr>
          <w:trHeight w:val="358"/>
        </w:trPr>
        <w:tc>
          <w:tcPr>
            <w:tcW w:w="3051" w:type="dxa"/>
          </w:tcPr>
          <w:p w:rsidR="00B844A4" w:rsidRDefault="00B844A4" w:rsidP="00B844A4">
            <w:pPr>
              <w:tabs>
                <w:tab w:val="left" w:pos="3315"/>
              </w:tabs>
              <w:jc w:val="center"/>
              <w:rPr>
                <w:rFonts w:ascii="Arial" w:hAnsi="Arial" w:cs="Arial"/>
                <w:b/>
                <w:color w:val="000000" w:themeColor="text1"/>
                <w:sz w:val="24"/>
                <w:szCs w:val="24"/>
              </w:rPr>
            </w:pPr>
            <w:r>
              <w:rPr>
                <w:rFonts w:ascii="Arial" w:hAnsi="Arial" w:cs="Arial"/>
                <w:b/>
                <w:color w:val="000000" w:themeColor="text1"/>
                <w:sz w:val="24"/>
                <w:szCs w:val="24"/>
              </w:rPr>
              <w:t>Secadores</w:t>
            </w:r>
          </w:p>
        </w:tc>
        <w:tc>
          <w:tcPr>
            <w:tcW w:w="3052" w:type="dxa"/>
          </w:tcPr>
          <w:p w:rsidR="00B844A4" w:rsidRPr="00540899" w:rsidRDefault="00E43A44" w:rsidP="00B844A4">
            <w:pPr>
              <w:tabs>
                <w:tab w:val="left" w:pos="3315"/>
              </w:tabs>
              <w:jc w:val="center"/>
              <w:rPr>
                <w:rFonts w:ascii="Arial" w:hAnsi="Arial" w:cs="Arial"/>
                <w:color w:val="000000" w:themeColor="text1"/>
                <w:sz w:val="24"/>
                <w:szCs w:val="24"/>
              </w:rPr>
            </w:pPr>
            <w:r>
              <w:rPr>
                <w:rFonts w:ascii="Arial" w:hAnsi="Arial" w:cs="Arial"/>
                <w:color w:val="000000" w:themeColor="text1"/>
                <w:sz w:val="24"/>
                <w:szCs w:val="24"/>
              </w:rPr>
              <w:t>1</w:t>
            </w:r>
          </w:p>
        </w:tc>
        <w:tc>
          <w:tcPr>
            <w:tcW w:w="3052" w:type="dxa"/>
          </w:tcPr>
          <w:p w:rsidR="00B844A4" w:rsidRPr="00540899" w:rsidRDefault="00B844A4" w:rsidP="00B844A4">
            <w:pPr>
              <w:tabs>
                <w:tab w:val="left" w:pos="3315"/>
              </w:tabs>
              <w:jc w:val="center"/>
              <w:rPr>
                <w:rFonts w:ascii="Arial" w:hAnsi="Arial" w:cs="Arial"/>
                <w:color w:val="000000" w:themeColor="text1"/>
                <w:sz w:val="24"/>
                <w:szCs w:val="24"/>
              </w:rPr>
            </w:pPr>
            <w:r w:rsidRPr="00540899">
              <w:rPr>
                <w:rFonts w:ascii="Arial" w:hAnsi="Arial" w:cs="Arial"/>
                <w:color w:val="000000" w:themeColor="text1"/>
                <w:sz w:val="24"/>
                <w:szCs w:val="24"/>
              </w:rPr>
              <w:t>Bueno</w:t>
            </w:r>
          </w:p>
        </w:tc>
      </w:tr>
      <w:tr w:rsidR="00B844A4" w:rsidTr="00325487">
        <w:trPr>
          <w:trHeight w:val="339"/>
        </w:trPr>
        <w:tc>
          <w:tcPr>
            <w:tcW w:w="3051" w:type="dxa"/>
          </w:tcPr>
          <w:p w:rsidR="00B844A4" w:rsidRDefault="00B844A4" w:rsidP="00B844A4">
            <w:pPr>
              <w:tabs>
                <w:tab w:val="left" w:pos="3315"/>
              </w:tabs>
              <w:jc w:val="center"/>
              <w:rPr>
                <w:rFonts w:ascii="Arial" w:hAnsi="Arial" w:cs="Arial"/>
                <w:b/>
                <w:color w:val="000000" w:themeColor="text1"/>
                <w:sz w:val="24"/>
                <w:szCs w:val="24"/>
              </w:rPr>
            </w:pPr>
            <w:r>
              <w:rPr>
                <w:rFonts w:ascii="Arial" w:hAnsi="Arial" w:cs="Arial"/>
                <w:b/>
                <w:color w:val="000000" w:themeColor="text1"/>
                <w:sz w:val="24"/>
                <w:szCs w:val="24"/>
              </w:rPr>
              <w:t>Maquinas</w:t>
            </w:r>
          </w:p>
        </w:tc>
        <w:tc>
          <w:tcPr>
            <w:tcW w:w="3052" w:type="dxa"/>
          </w:tcPr>
          <w:p w:rsidR="00B844A4" w:rsidRPr="00540899" w:rsidRDefault="00E43A44" w:rsidP="00B844A4">
            <w:pPr>
              <w:tabs>
                <w:tab w:val="left" w:pos="3315"/>
              </w:tabs>
              <w:jc w:val="center"/>
              <w:rPr>
                <w:rFonts w:ascii="Arial" w:hAnsi="Arial" w:cs="Arial"/>
                <w:color w:val="000000" w:themeColor="text1"/>
                <w:sz w:val="24"/>
                <w:szCs w:val="24"/>
              </w:rPr>
            </w:pPr>
            <w:r>
              <w:rPr>
                <w:rFonts w:ascii="Arial" w:hAnsi="Arial" w:cs="Arial"/>
                <w:color w:val="000000" w:themeColor="text1"/>
                <w:sz w:val="24"/>
                <w:szCs w:val="24"/>
              </w:rPr>
              <w:t>1</w:t>
            </w:r>
          </w:p>
        </w:tc>
        <w:tc>
          <w:tcPr>
            <w:tcW w:w="3052" w:type="dxa"/>
          </w:tcPr>
          <w:p w:rsidR="00B844A4" w:rsidRDefault="00540899" w:rsidP="00B844A4">
            <w:pPr>
              <w:tabs>
                <w:tab w:val="left" w:pos="3315"/>
              </w:tabs>
              <w:jc w:val="center"/>
              <w:rPr>
                <w:rFonts w:ascii="Arial" w:hAnsi="Arial" w:cs="Arial"/>
                <w:b/>
                <w:color w:val="000000" w:themeColor="text1"/>
                <w:sz w:val="24"/>
                <w:szCs w:val="24"/>
              </w:rPr>
            </w:pPr>
            <w:r w:rsidRPr="00540899">
              <w:rPr>
                <w:rFonts w:ascii="Arial" w:hAnsi="Arial" w:cs="Arial"/>
                <w:color w:val="000000" w:themeColor="text1"/>
                <w:sz w:val="24"/>
                <w:szCs w:val="24"/>
              </w:rPr>
              <w:t>Bueno</w:t>
            </w:r>
          </w:p>
        </w:tc>
      </w:tr>
      <w:tr w:rsidR="00B844A4" w:rsidTr="00325487">
        <w:trPr>
          <w:trHeight w:val="339"/>
        </w:trPr>
        <w:tc>
          <w:tcPr>
            <w:tcW w:w="3051" w:type="dxa"/>
          </w:tcPr>
          <w:p w:rsidR="00B844A4" w:rsidRDefault="00B844A4" w:rsidP="00B844A4">
            <w:pPr>
              <w:tabs>
                <w:tab w:val="left" w:pos="3315"/>
              </w:tabs>
              <w:jc w:val="center"/>
              <w:rPr>
                <w:rFonts w:ascii="Arial" w:hAnsi="Arial" w:cs="Arial"/>
                <w:b/>
                <w:color w:val="000000" w:themeColor="text1"/>
                <w:sz w:val="24"/>
                <w:szCs w:val="24"/>
              </w:rPr>
            </w:pPr>
            <w:r>
              <w:rPr>
                <w:rFonts w:ascii="Arial" w:hAnsi="Arial" w:cs="Arial"/>
                <w:b/>
                <w:color w:val="000000" w:themeColor="text1"/>
                <w:sz w:val="24"/>
                <w:szCs w:val="24"/>
              </w:rPr>
              <w:t>Patilleras</w:t>
            </w:r>
          </w:p>
        </w:tc>
        <w:tc>
          <w:tcPr>
            <w:tcW w:w="3052" w:type="dxa"/>
          </w:tcPr>
          <w:p w:rsidR="00B844A4" w:rsidRPr="00540899" w:rsidRDefault="00B844A4" w:rsidP="00B844A4">
            <w:pPr>
              <w:tabs>
                <w:tab w:val="left" w:pos="3315"/>
              </w:tabs>
              <w:jc w:val="center"/>
              <w:rPr>
                <w:rFonts w:ascii="Arial" w:hAnsi="Arial" w:cs="Arial"/>
                <w:color w:val="000000" w:themeColor="text1"/>
                <w:sz w:val="24"/>
                <w:szCs w:val="24"/>
              </w:rPr>
            </w:pPr>
            <w:r w:rsidRPr="00540899">
              <w:rPr>
                <w:rFonts w:ascii="Arial" w:hAnsi="Arial" w:cs="Arial"/>
                <w:color w:val="000000" w:themeColor="text1"/>
                <w:sz w:val="24"/>
                <w:szCs w:val="24"/>
              </w:rPr>
              <w:t>1</w:t>
            </w:r>
          </w:p>
        </w:tc>
        <w:tc>
          <w:tcPr>
            <w:tcW w:w="3052" w:type="dxa"/>
          </w:tcPr>
          <w:p w:rsidR="00B844A4" w:rsidRDefault="00540899" w:rsidP="00B844A4">
            <w:pPr>
              <w:tabs>
                <w:tab w:val="left" w:pos="3315"/>
              </w:tabs>
              <w:jc w:val="center"/>
              <w:rPr>
                <w:rFonts w:ascii="Arial" w:hAnsi="Arial" w:cs="Arial"/>
                <w:b/>
                <w:color w:val="000000" w:themeColor="text1"/>
                <w:sz w:val="24"/>
                <w:szCs w:val="24"/>
              </w:rPr>
            </w:pPr>
            <w:r w:rsidRPr="00540899">
              <w:rPr>
                <w:rFonts w:ascii="Arial" w:hAnsi="Arial" w:cs="Arial"/>
                <w:color w:val="000000" w:themeColor="text1"/>
                <w:sz w:val="24"/>
                <w:szCs w:val="24"/>
              </w:rPr>
              <w:t>Bueno</w:t>
            </w:r>
          </w:p>
        </w:tc>
      </w:tr>
      <w:tr w:rsidR="00B844A4" w:rsidTr="00325487">
        <w:trPr>
          <w:trHeight w:val="339"/>
        </w:trPr>
        <w:tc>
          <w:tcPr>
            <w:tcW w:w="3051" w:type="dxa"/>
          </w:tcPr>
          <w:p w:rsidR="00B844A4" w:rsidRDefault="00B844A4" w:rsidP="00B844A4">
            <w:pPr>
              <w:tabs>
                <w:tab w:val="left" w:pos="3315"/>
              </w:tabs>
              <w:jc w:val="center"/>
              <w:rPr>
                <w:rFonts w:ascii="Arial" w:hAnsi="Arial" w:cs="Arial"/>
                <w:b/>
                <w:color w:val="000000" w:themeColor="text1"/>
                <w:sz w:val="24"/>
                <w:szCs w:val="24"/>
              </w:rPr>
            </w:pPr>
            <w:r>
              <w:rPr>
                <w:rFonts w:ascii="Arial" w:hAnsi="Arial" w:cs="Arial"/>
                <w:b/>
                <w:color w:val="000000" w:themeColor="text1"/>
                <w:sz w:val="24"/>
                <w:szCs w:val="24"/>
              </w:rPr>
              <w:t>Pinza eléctrica</w:t>
            </w:r>
          </w:p>
        </w:tc>
        <w:tc>
          <w:tcPr>
            <w:tcW w:w="3052" w:type="dxa"/>
          </w:tcPr>
          <w:p w:rsidR="00B844A4" w:rsidRPr="00540899" w:rsidRDefault="00E43A44" w:rsidP="00B844A4">
            <w:pPr>
              <w:tabs>
                <w:tab w:val="left" w:pos="3315"/>
              </w:tabs>
              <w:jc w:val="center"/>
              <w:rPr>
                <w:rFonts w:ascii="Arial" w:hAnsi="Arial" w:cs="Arial"/>
                <w:color w:val="000000" w:themeColor="text1"/>
                <w:sz w:val="24"/>
                <w:szCs w:val="24"/>
              </w:rPr>
            </w:pPr>
            <w:r>
              <w:rPr>
                <w:rFonts w:ascii="Arial" w:hAnsi="Arial" w:cs="Arial"/>
                <w:color w:val="000000" w:themeColor="text1"/>
                <w:sz w:val="24"/>
                <w:szCs w:val="24"/>
              </w:rPr>
              <w:t>1</w:t>
            </w:r>
          </w:p>
        </w:tc>
        <w:tc>
          <w:tcPr>
            <w:tcW w:w="3052" w:type="dxa"/>
          </w:tcPr>
          <w:p w:rsidR="00B844A4" w:rsidRDefault="00540899" w:rsidP="00B844A4">
            <w:pPr>
              <w:tabs>
                <w:tab w:val="left" w:pos="3315"/>
              </w:tabs>
              <w:jc w:val="center"/>
              <w:rPr>
                <w:rFonts w:ascii="Arial" w:hAnsi="Arial" w:cs="Arial"/>
                <w:b/>
                <w:color w:val="000000" w:themeColor="text1"/>
                <w:sz w:val="24"/>
                <w:szCs w:val="24"/>
              </w:rPr>
            </w:pPr>
            <w:r w:rsidRPr="00540899">
              <w:rPr>
                <w:rFonts w:ascii="Arial" w:hAnsi="Arial" w:cs="Arial"/>
                <w:color w:val="000000" w:themeColor="text1"/>
                <w:sz w:val="24"/>
                <w:szCs w:val="24"/>
              </w:rPr>
              <w:t>Bueno</w:t>
            </w:r>
          </w:p>
        </w:tc>
      </w:tr>
      <w:tr w:rsidR="00B844A4" w:rsidTr="00325487">
        <w:trPr>
          <w:trHeight w:val="339"/>
        </w:trPr>
        <w:tc>
          <w:tcPr>
            <w:tcW w:w="3051" w:type="dxa"/>
          </w:tcPr>
          <w:p w:rsidR="00B844A4" w:rsidRDefault="00B844A4" w:rsidP="00B844A4">
            <w:pPr>
              <w:tabs>
                <w:tab w:val="left" w:pos="3315"/>
              </w:tabs>
              <w:jc w:val="center"/>
              <w:rPr>
                <w:rFonts w:ascii="Arial" w:hAnsi="Arial" w:cs="Arial"/>
                <w:b/>
                <w:color w:val="000000" w:themeColor="text1"/>
                <w:sz w:val="24"/>
                <w:szCs w:val="24"/>
              </w:rPr>
            </w:pPr>
            <w:r>
              <w:rPr>
                <w:rFonts w:ascii="Arial" w:hAnsi="Arial" w:cs="Arial"/>
                <w:b/>
                <w:color w:val="000000" w:themeColor="text1"/>
                <w:sz w:val="24"/>
                <w:szCs w:val="24"/>
              </w:rPr>
              <w:t>Plancha</w:t>
            </w:r>
          </w:p>
        </w:tc>
        <w:tc>
          <w:tcPr>
            <w:tcW w:w="3052" w:type="dxa"/>
          </w:tcPr>
          <w:p w:rsidR="00B844A4" w:rsidRPr="00540899" w:rsidRDefault="00E43A44" w:rsidP="00B844A4">
            <w:pPr>
              <w:tabs>
                <w:tab w:val="left" w:pos="3315"/>
              </w:tabs>
              <w:jc w:val="center"/>
              <w:rPr>
                <w:rFonts w:ascii="Arial" w:hAnsi="Arial" w:cs="Arial"/>
                <w:color w:val="000000" w:themeColor="text1"/>
                <w:sz w:val="24"/>
                <w:szCs w:val="24"/>
              </w:rPr>
            </w:pPr>
            <w:r>
              <w:rPr>
                <w:rFonts w:ascii="Arial" w:hAnsi="Arial" w:cs="Arial"/>
                <w:color w:val="000000" w:themeColor="text1"/>
                <w:sz w:val="24"/>
                <w:szCs w:val="24"/>
              </w:rPr>
              <w:t>1</w:t>
            </w:r>
          </w:p>
        </w:tc>
        <w:tc>
          <w:tcPr>
            <w:tcW w:w="3052" w:type="dxa"/>
          </w:tcPr>
          <w:p w:rsidR="00B844A4" w:rsidRDefault="00540899" w:rsidP="00B844A4">
            <w:pPr>
              <w:tabs>
                <w:tab w:val="left" w:pos="3315"/>
              </w:tabs>
              <w:jc w:val="center"/>
              <w:rPr>
                <w:rFonts w:ascii="Arial" w:hAnsi="Arial" w:cs="Arial"/>
                <w:b/>
                <w:color w:val="000000" w:themeColor="text1"/>
                <w:sz w:val="24"/>
                <w:szCs w:val="24"/>
              </w:rPr>
            </w:pPr>
            <w:r w:rsidRPr="00540899">
              <w:rPr>
                <w:rFonts w:ascii="Arial" w:hAnsi="Arial" w:cs="Arial"/>
                <w:color w:val="000000" w:themeColor="text1"/>
                <w:sz w:val="24"/>
                <w:szCs w:val="24"/>
              </w:rPr>
              <w:t>Bueno</w:t>
            </w:r>
          </w:p>
        </w:tc>
      </w:tr>
      <w:tr w:rsidR="00B844A4" w:rsidTr="00325487">
        <w:trPr>
          <w:trHeight w:val="679"/>
        </w:trPr>
        <w:tc>
          <w:tcPr>
            <w:tcW w:w="3051" w:type="dxa"/>
          </w:tcPr>
          <w:p w:rsidR="00B844A4" w:rsidRPr="00540899" w:rsidRDefault="00B844A4" w:rsidP="00B844A4">
            <w:pPr>
              <w:tabs>
                <w:tab w:val="left" w:pos="3315"/>
              </w:tabs>
              <w:jc w:val="center"/>
              <w:rPr>
                <w:rFonts w:ascii="Arial" w:hAnsi="Arial" w:cs="Arial"/>
                <w:color w:val="000000" w:themeColor="text1"/>
                <w:sz w:val="24"/>
                <w:szCs w:val="24"/>
              </w:rPr>
            </w:pPr>
            <w:r w:rsidRPr="00540899">
              <w:rPr>
                <w:rFonts w:ascii="Arial" w:hAnsi="Arial" w:cs="Arial"/>
                <w:color w:val="000000" w:themeColor="text1"/>
                <w:sz w:val="24"/>
                <w:szCs w:val="24"/>
              </w:rPr>
              <w:t>Elementos corto pulsantes</w:t>
            </w:r>
          </w:p>
        </w:tc>
        <w:tc>
          <w:tcPr>
            <w:tcW w:w="3052" w:type="dxa"/>
          </w:tcPr>
          <w:p w:rsidR="00B844A4" w:rsidRPr="00540899" w:rsidRDefault="00B844A4" w:rsidP="00B844A4">
            <w:pPr>
              <w:tabs>
                <w:tab w:val="left" w:pos="3315"/>
              </w:tabs>
              <w:jc w:val="center"/>
              <w:rPr>
                <w:rFonts w:ascii="Arial" w:hAnsi="Arial" w:cs="Arial"/>
                <w:color w:val="000000" w:themeColor="text1"/>
                <w:sz w:val="24"/>
                <w:szCs w:val="24"/>
              </w:rPr>
            </w:pPr>
          </w:p>
        </w:tc>
        <w:tc>
          <w:tcPr>
            <w:tcW w:w="3052" w:type="dxa"/>
          </w:tcPr>
          <w:p w:rsidR="00B844A4" w:rsidRDefault="00B844A4" w:rsidP="00B844A4">
            <w:pPr>
              <w:tabs>
                <w:tab w:val="left" w:pos="3315"/>
              </w:tabs>
              <w:jc w:val="center"/>
              <w:rPr>
                <w:rFonts w:ascii="Arial" w:hAnsi="Arial" w:cs="Arial"/>
                <w:b/>
                <w:color w:val="000000" w:themeColor="text1"/>
                <w:sz w:val="24"/>
                <w:szCs w:val="24"/>
              </w:rPr>
            </w:pPr>
          </w:p>
        </w:tc>
      </w:tr>
      <w:tr w:rsidR="00B844A4" w:rsidTr="00325487">
        <w:trPr>
          <w:trHeight w:val="339"/>
        </w:trPr>
        <w:tc>
          <w:tcPr>
            <w:tcW w:w="3051" w:type="dxa"/>
          </w:tcPr>
          <w:p w:rsidR="00B844A4" w:rsidRDefault="00B844A4" w:rsidP="00B844A4">
            <w:pPr>
              <w:tabs>
                <w:tab w:val="left" w:pos="3315"/>
              </w:tabs>
              <w:jc w:val="center"/>
              <w:rPr>
                <w:rFonts w:ascii="Arial" w:hAnsi="Arial" w:cs="Arial"/>
                <w:b/>
                <w:color w:val="000000" w:themeColor="text1"/>
                <w:sz w:val="24"/>
                <w:szCs w:val="24"/>
              </w:rPr>
            </w:pPr>
            <w:r>
              <w:rPr>
                <w:rFonts w:ascii="Arial" w:hAnsi="Arial" w:cs="Arial"/>
                <w:b/>
                <w:color w:val="000000" w:themeColor="text1"/>
                <w:sz w:val="24"/>
                <w:szCs w:val="24"/>
              </w:rPr>
              <w:t>Caimanes</w:t>
            </w:r>
          </w:p>
        </w:tc>
        <w:tc>
          <w:tcPr>
            <w:tcW w:w="3052" w:type="dxa"/>
          </w:tcPr>
          <w:p w:rsidR="00B844A4" w:rsidRPr="00540899" w:rsidRDefault="00E43A44" w:rsidP="00B844A4">
            <w:pPr>
              <w:tabs>
                <w:tab w:val="left" w:pos="3315"/>
              </w:tabs>
              <w:jc w:val="center"/>
              <w:rPr>
                <w:rFonts w:ascii="Arial" w:hAnsi="Arial" w:cs="Arial"/>
                <w:color w:val="000000" w:themeColor="text1"/>
                <w:sz w:val="24"/>
                <w:szCs w:val="24"/>
              </w:rPr>
            </w:pPr>
            <w:r>
              <w:rPr>
                <w:rFonts w:ascii="Arial" w:hAnsi="Arial" w:cs="Arial"/>
                <w:color w:val="000000" w:themeColor="text1"/>
                <w:sz w:val="24"/>
                <w:szCs w:val="24"/>
              </w:rPr>
              <w:t>12</w:t>
            </w:r>
          </w:p>
        </w:tc>
        <w:tc>
          <w:tcPr>
            <w:tcW w:w="3052" w:type="dxa"/>
          </w:tcPr>
          <w:p w:rsidR="00B844A4" w:rsidRDefault="00540899" w:rsidP="00B844A4">
            <w:pPr>
              <w:tabs>
                <w:tab w:val="left" w:pos="3315"/>
              </w:tabs>
              <w:jc w:val="center"/>
              <w:rPr>
                <w:rFonts w:ascii="Arial" w:hAnsi="Arial" w:cs="Arial"/>
                <w:b/>
                <w:color w:val="000000" w:themeColor="text1"/>
                <w:sz w:val="24"/>
                <w:szCs w:val="24"/>
              </w:rPr>
            </w:pPr>
            <w:r w:rsidRPr="00540899">
              <w:rPr>
                <w:rFonts w:ascii="Arial" w:hAnsi="Arial" w:cs="Arial"/>
                <w:color w:val="000000" w:themeColor="text1"/>
                <w:sz w:val="24"/>
                <w:szCs w:val="24"/>
              </w:rPr>
              <w:t>Bueno</w:t>
            </w:r>
          </w:p>
        </w:tc>
      </w:tr>
      <w:tr w:rsidR="00B844A4" w:rsidTr="00325487">
        <w:trPr>
          <w:trHeight w:val="339"/>
        </w:trPr>
        <w:tc>
          <w:tcPr>
            <w:tcW w:w="3051" w:type="dxa"/>
          </w:tcPr>
          <w:p w:rsidR="00B844A4" w:rsidRDefault="00540899" w:rsidP="00B844A4">
            <w:pPr>
              <w:tabs>
                <w:tab w:val="left" w:pos="3315"/>
              </w:tabs>
              <w:jc w:val="center"/>
              <w:rPr>
                <w:rFonts w:ascii="Arial" w:hAnsi="Arial" w:cs="Arial"/>
                <w:b/>
                <w:color w:val="000000" w:themeColor="text1"/>
                <w:sz w:val="24"/>
                <w:szCs w:val="24"/>
              </w:rPr>
            </w:pPr>
            <w:r>
              <w:rPr>
                <w:rFonts w:ascii="Arial" w:hAnsi="Arial" w:cs="Arial"/>
                <w:b/>
                <w:color w:val="000000" w:themeColor="text1"/>
                <w:sz w:val="24"/>
                <w:szCs w:val="24"/>
              </w:rPr>
              <w:t>Tijeras</w:t>
            </w:r>
          </w:p>
        </w:tc>
        <w:tc>
          <w:tcPr>
            <w:tcW w:w="3052" w:type="dxa"/>
          </w:tcPr>
          <w:p w:rsidR="00B844A4" w:rsidRPr="00540899" w:rsidRDefault="00E43A44" w:rsidP="00B844A4">
            <w:pPr>
              <w:tabs>
                <w:tab w:val="left" w:pos="3315"/>
              </w:tabs>
              <w:jc w:val="center"/>
              <w:rPr>
                <w:rFonts w:ascii="Arial" w:hAnsi="Arial" w:cs="Arial"/>
                <w:color w:val="000000" w:themeColor="text1"/>
                <w:sz w:val="24"/>
                <w:szCs w:val="24"/>
              </w:rPr>
            </w:pPr>
            <w:r>
              <w:rPr>
                <w:rFonts w:ascii="Arial" w:hAnsi="Arial" w:cs="Arial"/>
                <w:color w:val="000000" w:themeColor="text1"/>
                <w:sz w:val="24"/>
                <w:szCs w:val="24"/>
              </w:rPr>
              <w:t>2</w:t>
            </w:r>
          </w:p>
        </w:tc>
        <w:tc>
          <w:tcPr>
            <w:tcW w:w="3052" w:type="dxa"/>
          </w:tcPr>
          <w:p w:rsidR="00B844A4" w:rsidRDefault="00540899" w:rsidP="00B844A4">
            <w:pPr>
              <w:tabs>
                <w:tab w:val="left" w:pos="3315"/>
              </w:tabs>
              <w:jc w:val="center"/>
              <w:rPr>
                <w:rFonts w:ascii="Arial" w:hAnsi="Arial" w:cs="Arial"/>
                <w:b/>
                <w:color w:val="000000" w:themeColor="text1"/>
                <w:sz w:val="24"/>
                <w:szCs w:val="24"/>
              </w:rPr>
            </w:pPr>
            <w:r w:rsidRPr="00540899">
              <w:rPr>
                <w:rFonts w:ascii="Arial" w:hAnsi="Arial" w:cs="Arial"/>
                <w:color w:val="000000" w:themeColor="text1"/>
                <w:sz w:val="24"/>
                <w:szCs w:val="24"/>
              </w:rPr>
              <w:t>Bueno</w:t>
            </w:r>
          </w:p>
        </w:tc>
      </w:tr>
      <w:tr w:rsidR="00B844A4" w:rsidTr="00325487">
        <w:trPr>
          <w:trHeight w:val="339"/>
        </w:trPr>
        <w:tc>
          <w:tcPr>
            <w:tcW w:w="3051" w:type="dxa"/>
          </w:tcPr>
          <w:p w:rsidR="00B844A4" w:rsidRDefault="00540899" w:rsidP="00B844A4">
            <w:pPr>
              <w:tabs>
                <w:tab w:val="left" w:pos="3315"/>
              </w:tabs>
              <w:jc w:val="center"/>
              <w:rPr>
                <w:rFonts w:ascii="Arial" w:hAnsi="Arial" w:cs="Arial"/>
                <w:b/>
                <w:color w:val="000000" w:themeColor="text1"/>
                <w:sz w:val="24"/>
                <w:szCs w:val="24"/>
              </w:rPr>
            </w:pPr>
            <w:r>
              <w:rPr>
                <w:rFonts w:ascii="Arial" w:hAnsi="Arial" w:cs="Arial"/>
                <w:b/>
                <w:color w:val="000000" w:themeColor="text1"/>
                <w:sz w:val="24"/>
                <w:szCs w:val="24"/>
              </w:rPr>
              <w:t>Barbera</w:t>
            </w:r>
          </w:p>
        </w:tc>
        <w:tc>
          <w:tcPr>
            <w:tcW w:w="3052" w:type="dxa"/>
          </w:tcPr>
          <w:p w:rsidR="00B844A4" w:rsidRPr="00540899" w:rsidRDefault="00540899" w:rsidP="00B844A4">
            <w:pPr>
              <w:tabs>
                <w:tab w:val="left" w:pos="3315"/>
              </w:tabs>
              <w:jc w:val="center"/>
              <w:rPr>
                <w:rFonts w:ascii="Arial" w:hAnsi="Arial" w:cs="Arial"/>
                <w:color w:val="000000" w:themeColor="text1"/>
                <w:sz w:val="24"/>
                <w:szCs w:val="24"/>
              </w:rPr>
            </w:pPr>
            <w:r w:rsidRPr="00540899">
              <w:rPr>
                <w:rFonts w:ascii="Arial" w:hAnsi="Arial" w:cs="Arial"/>
                <w:color w:val="000000" w:themeColor="text1"/>
                <w:sz w:val="24"/>
                <w:szCs w:val="24"/>
              </w:rPr>
              <w:t>1</w:t>
            </w:r>
          </w:p>
        </w:tc>
        <w:tc>
          <w:tcPr>
            <w:tcW w:w="3052" w:type="dxa"/>
          </w:tcPr>
          <w:p w:rsidR="00B844A4" w:rsidRDefault="00540899" w:rsidP="00B844A4">
            <w:pPr>
              <w:tabs>
                <w:tab w:val="left" w:pos="3315"/>
              </w:tabs>
              <w:jc w:val="center"/>
              <w:rPr>
                <w:rFonts w:ascii="Arial" w:hAnsi="Arial" w:cs="Arial"/>
                <w:b/>
                <w:color w:val="000000" w:themeColor="text1"/>
                <w:sz w:val="24"/>
                <w:szCs w:val="24"/>
              </w:rPr>
            </w:pPr>
            <w:r w:rsidRPr="00540899">
              <w:rPr>
                <w:rFonts w:ascii="Arial" w:hAnsi="Arial" w:cs="Arial"/>
                <w:color w:val="000000" w:themeColor="text1"/>
                <w:sz w:val="24"/>
                <w:szCs w:val="24"/>
              </w:rPr>
              <w:t>Bueno</w:t>
            </w:r>
          </w:p>
        </w:tc>
      </w:tr>
      <w:tr w:rsidR="00B844A4" w:rsidTr="00325487">
        <w:trPr>
          <w:trHeight w:val="339"/>
        </w:trPr>
        <w:tc>
          <w:tcPr>
            <w:tcW w:w="3051" w:type="dxa"/>
          </w:tcPr>
          <w:p w:rsidR="00B844A4" w:rsidRDefault="00540899" w:rsidP="00B844A4">
            <w:pPr>
              <w:tabs>
                <w:tab w:val="left" w:pos="3315"/>
              </w:tabs>
              <w:jc w:val="center"/>
              <w:rPr>
                <w:rFonts w:ascii="Arial" w:hAnsi="Arial" w:cs="Arial"/>
                <w:b/>
                <w:color w:val="000000" w:themeColor="text1"/>
                <w:sz w:val="24"/>
                <w:szCs w:val="24"/>
              </w:rPr>
            </w:pPr>
            <w:r>
              <w:rPr>
                <w:rFonts w:ascii="Arial" w:hAnsi="Arial" w:cs="Arial"/>
                <w:b/>
                <w:color w:val="000000" w:themeColor="text1"/>
                <w:sz w:val="24"/>
                <w:szCs w:val="24"/>
              </w:rPr>
              <w:t xml:space="preserve">Depilador </w:t>
            </w:r>
          </w:p>
        </w:tc>
        <w:tc>
          <w:tcPr>
            <w:tcW w:w="3052" w:type="dxa"/>
          </w:tcPr>
          <w:p w:rsidR="00B844A4" w:rsidRPr="00540899" w:rsidRDefault="00540899" w:rsidP="00B844A4">
            <w:pPr>
              <w:tabs>
                <w:tab w:val="left" w:pos="3315"/>
              </w:tabs>
              <w:jc w:val="center"/>
              <w:rPr>
                <w:rFonts w:ascii="Arial" w:hAnsi="Arial" w:cs="Arial"/>
                <w:color w:val="000000" w:themeColor="text1"/>
                <w:sz w:val="24"/>
                <w:szCs w:val="24"/>
              </w:rPr>
            </w:pPr>
            <w:r w:rsidRPr="00540899">
              <w:rPr>
                <w:rFonts w:ascii="Arial" w:hAnsi="Arial" w:cs="Arial"/>
                <w:color w:val="000000" w:themeColor="text1"/>
                <w:sz w:val="24"/>
                <w:szCs w:val="24"/>
              </w:rPr>
              <w:t>2</w:t>
            </w:r>
          </w:p>
        </w:tc>
        <w:tc>
          <w:tcPr>
            <w:tcW w:w="3052" w:type="dxa"/>
          </w:tcPr>
          <w:p w:rsidR="00B844A4" w:rsidRDefault="00540899" w:rsidP="00540899">
            <w:pPr>
              <w:tabs>
                <w:tab w:val="left" w:pos="3315"/>
              </w:tabs>
              <w:jc w:val="center"/>
              <w:rPr>
                <w:rFonts w:ascii="Arial" w:hAnsi="Arial" w:cs="Arial"/>
                <w:b/>
                <w:color w:val="000000" w:themeColor="text1"/>
                <w:sz w:val="24"/>
                <w:szCs w:val="24"/>
              </w:rPr>
            </w:pPr>
            <w:r w:rsidRPr="00540899">
              <w:rPr>
                <w:rFonts w:ascii="Arial" w:hAnsi="Arial" w:cs="Arial"/>
                <w:color w:val="000000" w:themeColor="text1"/>
                <w:sz w:val="24"/>
                <w:szCs w:val="24"/>
              </w:rPr>
              <w:t>Bueno</w:t>
            </w:r>
          </w:p>
        </w:tc>
      </w:tr>
      <w:tr w:rsidR="00B844A4" w:rsidTr="00325487">
        <w:trPr>
          <w:trHeight w:val="339"/>
        </w:trPr>
        <w:tc>
          <w:tcPr>
            <w:tcW w:w="3051" w:type="dxa"/>
          </w:tcPr>
          <w:p w:rsidR="00B844A4" w:rsidRPr="00540899" w:rsidRDefault="00540899" w:rsidP="00B844A4">
            <w:pPr>
              <w:tabs>
                <w:tab w:val="left" w:pos="3315"/>
              </w:tabs>
              <w:jc w:val="center"/>
              <w:rPr>
                <w:rFonts w:ascii="Arial" w:hAnsi="Arial" w:cs="Arial"/>
                <w:color w:val="000000" w:themeColor="text1"/>
                <w:sz w:val="24"/>
                <w:szCs w:val="24"/>
              </w:rPr>
            </w:pPr>
            <w:r w:rsidRPr="00540899">
              <w:rPr>
                <w:rFonts w:ascii="Arial" w:hAnsi="Arial" w:cs="Arial"/>
                <w:color w:val="000000" w:themeColor="text1"/>
                <w:sz w:val="24"/>
                <w:szCs w:val="24"/>
              </w:rPr>
              <w:t xml:space="preserve">Lencería </w:t>
            </w:r>
          </w:p>
        </w:tc>
        <w:tc>
          <w:tcPr>
            <w:tcW w:w="3052" w:type="dxa"/>
          </w:tcPr>
          <w:p w:rsidR="00B844A4" w:rsidRPr="00540899" w:rsidRDefault="00B844A4" w:rsidP="00B844A4">
            <w:pPr>
              <w:tabs>
                <w:tab w:val="left" w:pos="3315"/>
              </w:tabs>
              <w:jc w:val="center"/>
              <w:rPr>
                <w:rFonts w:ascii="Arial" w:hAnsi="Arial" w:cs="Arial"/>
                <w:color w:val="000000" w:themeColor="text1"/>
                <w:sz w:val="24"/>
                <w:szCs w:val="24"/>
              </w:rPr>
            </w:pPr>
          </w:p>
        </w:tc>
        <w:tc>
          <w:tcPr>
            <w:tcW w:w="3052" w:type="dxa"/>
          </w:tcPr>
          <w:p w:rsidR="00B844A4" w:rsidRDefault="00B844A4" w:rsidP="00B844A4">
            <w:pPr>
              <w:tabs>
                <w:tab w:val="left" w:pos="3315"/>
              </w:tabs>
              <w:jc w:val="center"/>
              <w:rPr>
                <w:rFonts w:ascii="Arial" w:hAnsi="Arial" w:cs="Arial"/>
                <w:b/>
                <w:color w:val="000000" w:themeColor="text1"/>
                <w:sz w:val="24"/>
                <w:szCs w:val="24"/>
              </w:rPr>
            </w:pPr>
          </w:p>
        </w:tc>
      </w:tr>
      <w:tr w:rsidR="00B844A4" w:rsidTr="00325487">
        <w:trPr>
          <w:trHeight w:val="339"/>
        </w:trPr>
        <w:tc>
          <w:tcPr>
            <w:tcW w:w="3051" w:type="dxa"/>
          </w:tcPr>
          <w:p w:rsidR="00B844A4" w:rsidRDefault="00540899" w:rsidP="00B844A4">
            <w:pPr>
              <w:tabs>
                <w:tab w:val="left" w:pos="3315"/>
              </w:tabs>
              <w:jc w:val="center"/>
              <w:rPr>
                <w:rFonts w:ascii="Arial" w:hAnsi="Arial" w:cs="Arial"/>
                <w:b/>
                <w:color w:val="000000" w:themeColor="text1"/>
                <w:sz w:val="24"/>
                <w:szCs w:val="24"/>
              </w:rPr>
            </w:pPr>
            <w:r>
              <w:rPr>
                <w:rFonts w:ascii="Arial" w:hAnsi="Arial" w:cs="Arial"/>
                <w:b/>
                <w:color w:val="000000" w:themeColor="text1"/>
                <w:sz w:val="24"/>
                <w:szCs w:val="24"/>
              </w:rPr>
              <w:t xml:space="preserve">Toallas </w:t>
            </w:r>
          </w:p>
        </w:tc>
        <w:tc>
          <w:tcPr>
            <w:tcW w:w="3052" w:type="dxa"/>
          </w:tcPr>
          <w:p w:rsidR="00B844A4" w:rsidRPr="00540899" w:rsidRDefault="00540899" w:rsidP="00B844A4">
            <w:pPr>
              <w:tabs>
                <w:tab w:val="left" w:pos="3315"/>
              </w:tabs>
              <w:jc w:val="center"/>
              <w:rPr>
                <w:rFonts w:ascii="Arial" w:hAnsi="Arial" w:cs="Arial"/>
                <w:color w:val="000000" w:themeColor="text1"/>
                <w:sz w:val="24"/>
                <w:szCs w:val="24"/>
              </w:rPr>
            </w:pPr>
            <w:r w:rsidRPr="00540899">
              <w:rPr>
                <w:rFonts w:ascii="Arial" w:hAnsi="Arial" w:cs="Arial"/>
                <w:color w:val="000000" w:themeColor="text1"/>
                <w:sz w:val="24"/>
                <w:szCs w:val="24"/>
              </w:rPr>
              <w:t>24</w:t>
            </w:r>
          </w:p>
        </w:tc>
        <w:tc>
          <w:tcPr>
            <w:tcW w:w="3052" w:type="dxa"/>
          </w:tcPr>
          <w:p w:rsidR="00B844A4" w:rsidRDefault="00540899" w:rsidP="00B844A4">
            <w:pPr>
              <w:tabs>
                <w:tab w:val="left" w:pos="3315"/>
              </w:tabs>
              <w:jc w:val="center"/>
              <w:rPr>
                <w:rFonts w:ascii="Arial" w:hAnsi="Arial" w:cs="Arial"/>
                <w:b/>
                <w:color w:val="000000" w:themeColor="text1"/>
                <w:sz w:val="24"/>
                <w:szCs w:val="24"/>
              </w:rPr>
            </w:pPr>
            <w:r w:rsidRPr="00540899">
              <w:rPr>
                <w:rFonts w:ascii="Arial" w:hAnsi="Arial" w:cs="Arial"/>
                <w:color w:val="000000" w:themeColor="text1"/>
                <w:sz w:val="24"/>
                <w:szCs w:val="24"/>
              </w:rPr>
              <w:t>Bueno</w:t>
            </w:r>
          </w:p>
        </w:tc>
      </w:tr>
      <w:tr w:rsidR="00B844A4" w:rsidTr="00325487">
        <w:trPr>
          <w:trHeight w:val="339"/>
        </w:trPr>
        <w:tc>
          <w:tcPr>
            <w:tcW w:w="3051" w:type="dxa"/>
          </w:tcPr>
          <w:p w:rsidR="00B844A4" w:rsidRDefault="00540899" w:rsidP="00B844A4">
            <w:pPr>
              <w:tabs>
                <w:tab w:val="left" w:pos="3315"/>
              </w:tabs>
              <w:jc w:val="center"/>
              <w:rPr>
                <w:rFonts w:ascii="Arial" w:hAnsi="Arial" w:cs="Arial"/>
                <w:b/>
                <w:color w:val="000000" w:themeColor="text1"/>
                <w:sz w:val="24"/>
                <w:szCs w:val="24"/>
              </w:rPr>
            </w:pPr>
            <w:r>
              <w:rPr>
                <w:rFonts w:ascii="Arial" w:hAnsi="Arial" w:cs="Arial"/>
                <w:b/>
                <w:color w:val="000000" w:themeColor="text1"/>
                <w:sz w:val="24"/>
                <w:szCs w:val="24"/>
              </w:rPr>
              <w:t>Capas</w:t>
            </w:r>
          </w:p>
        </w:tc>
        <w:tc>
          <w:tcPr>
            <w:tcW w:w="3052" w:type="dxa"/>
          </w:tcPr>
          <w:p w:rsidR="00B844A4" w:rsidRPr="00540899" w:rsidRDefault="00540899" w:rsidP="00B844A4">
            <w:pPr>
              <w:tabs>
                <w:tab w:val="left" w:pos="3315"/>
              </w:tabs>
              <w:jc w:val="center"/>
              <w:rPr>
                <w:rFonts w:ascii="Arial" w:hAnsi="Arial" w:cs="Arial"/>
                <w:color w:val="000000" w:themeColor="text1"/>
                <w:sz w:val="24"/>
                <w:szCs w:val="24"/>
              </w:rPr>
            </w:pPr>
            <w:r w:rsidRPr="00540899">
              <w:rPr>
                <w:rFonts w:ascii="Arial" w:hAnsi="Arial" w:cs="Arial"/>
                <w:color w:val="000000" w:themeColor="text1"/>
                <w:sz w:val="24"/>
                <w:szCs w:val="24"/>
              </w:rPr>
              <w:t>12</w:t>
            </w:r>
          </w:p>
        </w:tc>
        <w:tc>
          <w:tcPr>
            <w:tcW w:w="3052" w:type="dxa"/>
          </w:tcPr>
          <w:p w:rsidR="00B844A4" w:rsidRDefault="00540899" w:rsidP="00B844A4">
            <w:pPr>
              <w:tabs>
                <w:tab w:val="left" w:pos="3315"/>
              </w:tabs>
              <w:jc w:val="center"/>
              <w:rPr>
                <w:rFonts w:ascii="Arial" w:hAnsi="Arial" w:cs="Arial"/>
                <w:b/>
                <w:color w:val="000000" w:themeColor="text1"/>
                <w:sz w:val="24"/>
                <w:szCs w:val="24"/>
              </w:rPr>
            </w:pPr>
            <w:r w:rsidRPr="00540899">
              <w:rPr>
                <w:rFonts w:ascii="Arial" w:hAnsi="Arial" w:cs="Arial"/>
                <w:color w:val="000000" w:themeColor="text1"/>
                <w:sz w:val="24"/>
                <w:szCs w:val="24"/>
              </w:rPr>
              <w:t>Bueno</w:t>
            </w:r>
          </w:p>
        </w:tc>
      </w:tr>
      <w:tr w:rsidR="00B844A4" w:rsidTr="00325487">
        <w:trPr>
          <w:trHeight w:val="339"/>
        </w:trPr>
        <w:tc>
          <w:tcPr>
            <w:tcW w:w="3051" w:type="dxa"/>
          </w:tcPr>
          <w:p w:rsidR="00B844A4" w:rsidRDefault="00540899" w:rsidP="00B844A4">
            <w:pPr>
              <w:tabs>
                <w:tab w:val="left" w:pos="3315"/>
              </w:tabs>
              <w:jc w:val="center"/>
              <w:rPr>
                <w:rFonts w:ascii="Arial" w:hAnsi="Arial" w:cs="Arial"/>
                <w:b/>
                <w:color w:val="000000" w:themeColor="text1"/>
                <w:sz w:val="24"/>
                <w:szCs w:val="24"/>
              </w:rPr>
            </w:pPr>
            <w:r>
              <w:rPr>
                <w:rFonts w:ascii="Arial" w:hAnsi="Arial" w:cs="Arial"/>
                <w:b/>
                <w:color w:val="000000" w:themeColor="text1"/>
                <w:sz w:val="24"/>
                <w:szCs w:val="24"/>
              </w:rPr>
              <w:t xml:space="preserve">Bolsas </w:t>
            </w:r>
          </w:p>
        </w:tc>
        <w:tc>
          <w:tcPr>
            <w:tcW w:w="3052" w:type="dxa"/>
          </w:tcPr>
          <w:p w:rsidR="00B844A4" w:rsidRPr="00540899" w:rsidRDefault="00B844A4" w:rsidP="00B844A4">
            <w:pPr>
              <w:tabs>
                <w:tab w:val="left" w:pos="3315"/>
              </w:tabs>
              <w:jc w:val="center"/>
              <w:rPr>
                <w:rFonts w:ascii="Arial" w:hAnsi="Arial" w:cs="Arial"/>
                <w:color w:val="000000" w:themeColor="text1"/>
                <w:sz w:val="24"/>
                <w:szCs w:val="24"/>
              </w:rPr>
            </w:pPr>
          </w:p>
        </w:tc>
        <w:tc>
          <w:tcPr>
            <w:tcW w:w="3052" w:type="dxa"/>
          </w:tcPr>
          <w:p w:rsidR="00B844A4" w:rsidRDefault="00540899" w:rsidP="00B844A4">
            <w:pPr>
              <w:tabs>
                <w:tab w:val="left" w:pos="3315"/>
              </w:tabs>
              <w:jc w:val="center"/>
              <w:rPr>
                <w:rFonts w:ascii="Arial" w:hAnsi="Arial" w:cs="Arial"/>
                <w:b/>
                <w:color w:val="000000" w:themeColor="text1"/>
                <w:sz w:val="24"/>
                <w:szCs w:val="24"/>
              </w:rPr>
            </w:pPr>
            <w:r w:rsidRPr="00540899">
              <w:rPr>
                <w:rFonts w:ascii="Arial" w:hAnsi="Arial" w:cs="Arial"/>
                <w:color w:val="000000" w:themeColor="text1"/>
                <w:sz w:val="24"/>
                <w:szCs w:val="24"/>
              </w:rPr>
              <w:t>Bueno</w:t>
            </w:r>
          </w:p>
        </w:tc>
      </w:tr>
      <w:tr w:rsidR="00B844A4" w:rsidTr="00325487">
        <w:trPr>
          <w:trHeight w:val="339"/>
        </w:trPr>
        <w:tc>
          <w:tcPr>
            <w:tcW w:w="3051" w:type="dxa"/>
          </w:tcPr>
          <w:p w:rsidR="00B844A4" w:rsidRDefault="00540899" w:rsidP="00B844A4">
            <w:pPr>
              <w:tabs>
                <w:tab w:val="left" w:pos="3315"/>
              </w:tabs>
              <w:jc w:val="center"/>
              <w:rPr>
                <w:rFonts w:ascii="Arial" w:hAnsi="Arial" w:cs="Arial"/>
                <w:b/>
                <w:color w:val="000000" w:themeColor="text1"/>
                <w:sz w:val="24"/>
                <w:szCs w:val="24"/>
              </w:rPr>
            </w:pPr>
            <w:r>
              <w:rPr>
                <w:rFonts w:ascii="Arial" w:hAnsi="Arial" w:cs="Arial"/>
                <w:b/>
                <w:color w:val="000000" w:themeColor="text1"/>
                <w:sz w:val="24"/>
                <w:szCs w:val="24"/>
              </w:rPr>
              <w:t xml:space="preserve">Visor </w:t>
            </w:r>
          </w:p>
        </w:tc>
        <w:tc>
          <w:tcPr>
            <w:tcW w:w="3052" w:type="dxa"/>
          </w:tcPr>
          <w:p w:rsidR="00B844A4" w:rsidRPr="00540899" w:rsidRDefault="00E43A44" w:rsidP="00B844A4">
            <w:pPr>
              <w:tabs>
                <w:tab w:val="left" w:pos="3315"/>
              </w:tabs>
              <w:jc w:val="center"/>
              <w:rPr>
                <w:rFonts w:ascii="Arial" w:hAnsi="Arial" w:cs="Arial"/>
                <w:color w:val="000000" w:themeColor="text1"/>
                <w:sz w:val="24"/>
                <w:szCs w:val="24"/>
              </w:rPr>
            </w:pPr>
            <w:r>
              <w:rPr>
                <w:rFonts w:ascii="Arial" w:hAnsi="Arial" w:cs="Arial"/>
                <w:color w:val="000000" w:themeColor="text1"/>
                <w:sz w:val="24"/>
                <w:szCs w:val="24"/>
              </w:rPr>
              <w:t>1</w:t>
            </w:r>
          </w:p>
        </w:tc>
        <w:tc>
          <w:tcPr>
            <w:tcW w:w="3052" w:type="dxa"/>
          </w:tcPr>
          <w:p w:rsidR="00B844A4" w:rsidRDefault="00540899" w:rsidP="00B844A4">
            <w:pPr>
              <w:tabs>
                <w:tab w:val="left" w:pos="3315"/>
              </w:tabs>
              <w:jc w:val="center"/>
              <w:rPr>
                <w:rFonts w:ascii="Arial" w:hAnsi="Arial" w:cs="Arial"/>
                <w:b/>
                <w:color w:val="000000" w:themeColor="text1"/>
                <w:sz w:val="24"/>
                <w:szCs w:val="24"/>
              </w:rPr>
            </w:pPr>
            <w:r w:rsidRPr="00540899">
              <w:rPr>
                <w:rFonts w:ascii="Arial" w:hAnsi="Arial" w:cs="Arial"/>
                <w:color w:val="000000" w:themeColor="text1"/>
                <w:sz w:val="24"/>
                <w:szCs w:val="24"/>
              </w:rPr>
              <w:t>Bueno</w:t>
            </w:r>
          </w:p>
        </w:tc>
      </w:tr>
      <w:tr w:rsidR="00B844A4" w:rsidTr="00325487">
        <w:trPr>
          <w:trHeight w:val="339"/>
        </w:trPr>
        <w:tc>
          <w:tcPr>
            <w:tcW w:w="3051" w:type="dxa"/>
          </w:tcPr>
          <w:p w:rsidR="00B844A4" w:rsidRDefault="00540899" w:rsidP="00B844A4">
            <w:pPr>
              <w:tabs>
                <w:tab w:val="left" w:pos="3315"/>
              </w:tabs>
              <w:jc w:val="center"/>
              <w:rPr>
                <w:rFonts w:ascii="Arial" w:hAnsi="Arial" w:cs="Arial"/>
                <w:b/>
                <w:color w:val="000000" w:themeColor="text1"/>
                <w:sz w:val="24"/>
                <w:szCs w:val="24"/>
              </w:rPr>
            </w:pPr>
            <w:r>
              <w:rPr>
                <w:rFonts w:ascii="Arial" w:hAnsi="Arial" w:cs="Arial"/>
                <w:b/>
                <w:color w:val="000000" w:themeColor="text1"/>
                <w:sz w:val="24"/>
                <w:szCs w:val="24"/>
              </w:rPr>
              <w:t xml:space="preserve">Guantes </w:t>
            </w:r>
          </w:p>
        </w:tc>
        <w:tc>
          <w:tcPr>
            <w:tcW w:w="3052" w:type="dxa"/>
          </w:tcPr>
          <w:p w:rsidR="00B844A4" w:rsidRPr="00540899" w:rsidRDefault="00E43A44" w:rsidP="00B844A4">
            <w:pPr>
              <w:tabs>
                <w:tab w:val="left" w:pos="3315"/>
              </w:tabs>
              <w:jc w:val="center"/>
              <w:rPr>
                <w:rFonts w:ascii="Arial" w:hAnsi="Arial" w:cs="Arial"/>
                <w:color w:val="000000" w:themeColor="text1"/>
                <w:sz w:val="24"/>
                <w:szCs w:val="24"/>
              </w:rPr>
            </w:pPr>
            <w:r>
              <w:rPr>
                <w:rFonts w:ascii="Arial" w:hAnsi="Arial" w:cs="Arial"/>
                <w:color w:val="000000" w:themeColor="text1"/>
                <w:sz w:val="24"/>
                <w:szCs w:val="24"/>
              </w:rPr>
              <w:t>50</w:t>
            </w:r>
          </w:p>
        </w:tc>
        <w:tc>
          <w:tcPr>
            <w:tcW w:w="3052" w:type="dxa"/>
          </w:tcPr>
          <w:p w:rsidR="00B844A4" w:rsidRDefault="00540899" w:rsidP="00B844A4">
            <w:pPr>
              <w:tabs>
                <w:tab w:val="left" w:pos="3315"/>
              </w:tabs>
              <w:jc w:val="center"/>
              <w:rPr>
                <w:rFonts w:ascii="Arial" w:hAnsi="Arial" w:cs="Arial"/>
                <w:b/>
                <w:color w:val="000000" w:themeColor="text1"/>
                <w:sz w:val="24"/>
                <w:szCs w:val="24"/>
              </w:rPr>
            </w:pPr>
            <w:r w:rsidRPr="00540899">
              <w:rPr>
                <w:rFonts w:ascii="Arial" w:hAnsi="Arial" w:cs="Arial"/>
                <w:color w:val="000000" w:themeColor="text1"/>
                <w:sz w:val="24"/>
                <w:szCs w:val="24"/>
              </w:rPr>
              <w:t>Bueno</w:t>
            </w:r>
          </w:p>
        </w:tc>
      </w:tr>
      <w:tr w:rsidR="00B844A4" w:rsidTr="00325487">
        <w:trPr>
          <w:trHeight w:val="339"/>
        </w:trPr>
        <w:tc>
          <w:tcPr>
            <w:tcW w:w="3051" w:type="dxa"/>
          </w:tcPr>
          <w:p w:rsidR="00B844A4" w:rsidRDefault="00540899" w:rsidP="00B844A4">
            <w:pPr>
              <w:tabs>
                <w:tab w:val="left" w:pos="3315"/>
              </w:tabs>
              <w:jc w:val="center"/>
              <w:rPr>
                <w:rFonts w:ascii="Arial" w:hAnsi="Arial" w:cs="Arial"/>
                <w:b/>
                <w:color w:val="000000" w:themeColor="text1"/>
                <w:sz w:val="24"/>
                <w:szCs w:val="24"/>
              </w:rPr>
            </w:pPr>
            <w:r>
              <w:rPr>
                <w:rFonts w:ascii="Arial" w:hAnsi="Arial" w:cs="Arial"/>
                <w:b/>
                <w:color w:val="000000" w:themeColor="text1"/>
                <w:sz w:val="24"/>
                <w:szCs w:val="24"/>
              </w:rPr>
              <w:t>Tapabocas</w:t>
            </w:r>
          </w:p>
        </w:tc>
        <w:tc>
          <w:tcPr>
            <w:tcW w:w="3052" w:type="dxa"/>
          </w:tcPr>
          <w:p w:rsidR="00B844A4" w:rsidRPr="00540899" w:rsidRDefault="00540899" w:rsidP="00B844A4">
            <w:pPr>
              <w:tabs>
                <w:tab w:val="left" w:pos="3315"/>
              </w:tabs>
              <w:jc w:val="center"/>
              <w:rPr>
                <w:rFonts w:ascii="Arial" w:hAnsi="Arial" w:cs="Arial"/>
                <w:color w:val="000000" w:themeColor="text1"/>
                <w:sz w:val="24"/>
                <w:szCs w:val="24"/>
              </w:rPr>
            </w:pPr>
            <w:r w:rsidRPr="00540899">
              <w:rPr>
                <w:rFonts w:ascii="Arial" w:hAnsi="Arial" w:cs="Arial"/>
                <w:color w:val="000000" w:themeColor="text1"/>
                <w:sz w:val="24"/>
                <w:szCs w:val="24"/>
              </w:rPr>
              <w:t>50</w:t>
            </w:r>
          </w:p>
        </w:tc>
        <w:tc>
          <w:tcPr>
            <w:tcW w:w="3052" w:type="dxa"/>
          </w:tcPr>
          <w:p w:rsidR="00B844A4" w:rsidRDefault="00540899" w:rsidP="00B844A4">
            <w:pPr>
              <w:tabs>
                <w:tab w:val="left" w:pos="3315"/>
              </w:tabs>
              <w:jc w:val="center"/>
              <w:rPr>
                <w:rFonts w:ascii="Arial" w:hAnsi="Arial" w:cs="Arial"/>
                <w:b/>
                <w:color w:val="000000" w:themeColor="text1"/>
                <w:sz w:val="24"/>
                <w:szCs w:val="24"/>
              </w:rPr>
            </w:pPr>
            <w:r w:rsidRPr="00540899">
              <w:rPr>
                <w:rFonts w:ascii="Arial" w:hAnsi="Arial" w:cs="Arial"/>
                <w:color w:val="000000" w:themeColor="text1"/>
                <w:sz w:val="24"/>
                <w:szCs w:val="24"/>
              </w:rPr>
              <w:t>Bueno</w:t>
            </w:r>
          </w:p>
        </w:tc>
      </w:tr>
      <w:tr w:rsidR="00325487" w:rsidTr="00325487">
        <w:trPr>
          <w:trHeight w:val="339"/>
        </w:trPr>
        <w:tc>
          <w:tcPr>
            <w:tcW w:w="3051" w:type="dxa"/>
          </w:tcPr>
          <w:p w:rsidR="00325487" w:rsidRDefault="00325487" w:rsidP="00B844A4">
            <w:pPr>
              <w:tabs>
                <w:tab w:val="left" w:pos="3315"/>
              </w:tabs>
              <w:jc w:val="center"/>
              <w:rPr>
                <w:rFonts w:ascii="Arial" w:hAnsi="Arial" w:cs="Arial"/>
                <w:b/>
                <w:color w:val="000000" w:themeColor="text1"/>
                <w:sz w:val="24"/>
                <w:szCs w:val="24"/>
              </w:rPr>
            </w:pPr>
            <w:r>
              <w:rPr>
                <w:rFonts w:ascii="Arial" w:hAnsi="Arial" w:cs="Arial"/>
                <w:b/>
                <w:color w:val="000000" w:themeColor="text1"/>
                <w:sz w:val="24"/>
                <w:szCs w:val="24"/>
              </w:rPr>
              <w:t>Brochas de tintura</w:t>
            </w:r>
          </w:p>
        </w:tc>
        <w:tc>
          <w:tcPr>
            <w:tcW w:w="3052" w:type="dxa"/>
          </w:tcPr>
          <w:p w:rsidR="00325487" w:rsidRPr="00540899" w:rsidRDefault="00325487" w:rsidP="00B844A4">
            <w:pPr>
              <w:tabs>
                <w:tab w:val="left" w:pos="3315"/>
              </w:tabs>
              <w:jc w:val="center"/>
              <w:rPr>
                <w:rFonts w:ascii="Arial" w:hAnsi="Arial" w:cs="Arial"/>
                <w:color w:val="000000" w:themeColor="text1"/>
                <w:sz w:val="24"/>
                <w:szCs w:val="24"/>
              </w:rPr>
            </w:pPr>
            <w:r>
              <w:rPr>
                <w:rFonts w:ascii="Arial" w:hAnsi="Arial" w:cs="Arial"/>
                <w:color w:val="000000" w:themeColor="text1"/>
                <w:sz w:val="24"/>
                <w:szCs w:val="24"/>
              </w:rPr>
              <w:t>7</w:t>
            </w:r>
          </w:p>
        </w:tc>
        <w:tc>
          <w:tcPr>
            <w:tcW w:w="3052" w:type="dxa"/>
          </w:tcPr>
          <w:p w:rsidR="00325487" w:rsidRPr="00540899" w:rsidRDefault="00325487" w:rsidP="00B844A4">
            <w:pPr>
              <w:tabs>
                <w:tab w:val="left" w:pos="3315"/>
              </w:tabs>
              <w:jc w:val="center"/>
              <w:rPr>
                <w:rFonts w:ascii="Arial" w:hAnsi="Arial" w:cs="Arial"/>
                <w:color w:val="000000" w:themeColor="text1"/>
                <w:sz w:val="24"/>
                <w:szCs w:val="24"/>
              </w:rPr>
            </w:pPr>
            <w:r>
              <w:rPr>
                <w:rFonts w:ascii="Arial" w:hAnsi="Arial" w:cs="Arial"/>
                <w:color w:val="000000" w:themeColor="text1"/>
                <w:sz w:val="24"/>
                <w:szCs w:val="24"/>
              </w:rPr>
              <w:t>Bueno</w:t>
            </w:r>
          </w:p>
        </w:tc>
      </w:tr>
      <w:tr w:rsidR="00B844A4" w:rsidTr="00325487">
        <w:trPr>
          <w:trHeight w:val="339"/>
        </w:trPr>
        <w:tc>
          <w:tcPr>
            <w:tcW w:w="3051" w:type="dxa"/>
          </w:tcPr>
          <w:p w:rsidR="00B844A4" w:rsidRPr="00540899" w:rsidRDefault="00540899" w:rsidP="00B844A4">
            <w:pPr>
              <w:tabs>
                <w:tab w:val="left" w:pos="3315"/>
              </w:tabs>
              <w:jc w:val="center"/>
              <w:rPr>
                <w:rFonts w:ascii="Arial" w:hAnsi="Arial" w:cs="Arial"/>
                <w:color w:val="000000" w:themeColor="text1"/>
                <w:sz w:val="24"/>
                <w:szCs w:val="24"/>
              </w:rPr>
            </w:pPr>
            <w:r w:rsidRPr="00540899">
              <w:rPr>
                <w:rFonts w:ascii="Arial" w:hAnsi="Arial" w:cs="Arial"/>
                <w:color w:val="000000" w:themeColor="text1"/>
                <w:sz w:val="24"/>
                <w:szCs w:val="24"/>
              </w:rPr>
              <w:t xml:space="preserve">Muebles y </w:t>
            </w:r>
            <w:r w:rsidR="009051B9">
              <w:rPr>
                <w:rFonts w:ascii="Arial" w:hAnsi="Arial" w:cs="Arial"/>
                <w:color w:val="000000" w:themeColor="text1"/>
                <w:sz w:val="24"/>
                <w:szCs w:val="24"/>
              </w:rPr>
              <w:t>l</w:t>
            </w:r>
            <w:r w:rsidR="009051B9" w:rsidRPr="00540899">
              <w:rPr>
                <w:rFonts w:ascii="Arial" w:hAnsi="Arial" w:cs="Arial"/>
                <w:color w:val="000000" w:themeColor="text1"/>
                <w:sz w:val="24"/>
                <w:szCs w:val="24"/>
              </w:rPr>
              <w:t>encería</w:t>
            </w:r>
            <w:r w:rsidRPr="00540899">
              <w:rPr>
                <w:rFonts w:ascii="Arial" w:hAnsi="Arial" w:cs="Arial"/>
                <w:color w:val="000000" w:themeColor="text1"/>
                <w:sz w:val="24"/>
                <w:szCs w:val="24"/>
              </w:rPr>
              <w:t xml:space="preserve"> </w:t>
            </w:r>
          </w:p>
        </w:tc>
        <w:tc>
          <w:tcPr>
            <w:tcW w:w="3052" w:type="dxa"/>
          </w:tcPr>
          <w:p w:rsidR="00B844A4" w:rsidRPr="00540899" w:rsidRDefault="00B844A4" w:rsidP="00B844A4">
            <w:pPr>
              <w:tabs>
                <w:tab w:val="left" w:pos="3315"/>
              </w:tabs>
              <w:jc w:val="center"/>
              <w:rPr>
                <w:rFonts w:ascii="Arial" w:hAnsi="Arial" w:cs="Arial"/>
                <w:color w:val="000000" w:themeColor="text1"/>
                <w:sz w:val="24"/>
                <w:szCs w:val="24"/>
              </w:rPr>
            </w:pPr>
          </w:p>
        </w:tc>
        <w:tc>
          <w:tcPr>
            <w:tcW w:w="3052" w:type="dxa"/>
          </w:tcPr>
          <w:p w:rsidR="00B844A4" w:rsidRDefault="00B844A4" w:rsidP="00B844A4">
            <w:pPr>
              <w:tabs>
                <w:tab w:val="left" w:pos="3315"/>
              </w:tabs>
              <w:jc w:val="center"/>
              <w:rPr>
                <w:rFonts w:ascii="Arial" w:hAnsi="Arial" w:cs="Arial"/>
                <w:b/>
                <w:color w:val="000000" w:themeColor="text1"/>
                <w:sz w:val="24"/>
                <w:szCs w:val="24"/>
              </w:rPr>
            </w:pPr>
          </w:p>
        </w:tc>
      </w:tr>
      <w:tr w:rsidR="00B844A4" w:rsidTr="00325487">
        <w:trPr>
          <w:trHeight w:val="339"/>
        </w:trPr>
        <w:tc>
          <w:tcPr>
            <w:tcW w:w="3051" w:type="dxa"/>
          </w:tcPr>
          <w:p w:rsidR="00B844A4" w:rsidRDefault="00540899" w:rsidP="00B844A4">
            <w:pPr>
              <w:tabs>
                <w:tab w:val="left" w:pos="3315"/>
              </w:tabs>
              <w:jc w:val="center"/>
              <w:rPr>
                <w:rFonts w:ascii="Arial" w:hAnsi="Arial" w:cs="Arial"/>
                <w:b/>
                <w:color w:val="000000" w:themeColor="text1"/>
                <w:sz w:val="24"/>
                <w:szCs w:val="24"/>
              </w:rPr>
            </w:pPr>
            <w:r>
              <w:rPr>
                <w:rFonts w:ascii="Arial" w:hAnsi="Arial" w:cs="Arial"/>
                <w:b/>
                <w:color w:val="000000" w:themeColor="text1"/>
                <w:sz w:val="24"/>
                <w:szCs w:val="24"/>
              </w:rPr>
              <w:t>Lava cabezas</w:t>
            </w:r>
          </w:p>
        </w:tc>
        <w:tc>
          <w:tcPr>
            <w:tcW w:w="3052" w:type="dxa"/>
          </w:tcPr>
          <w:p w:rsidR="00B844A4" w:rsidRPr="00540899" w:rsidRDefault="00540899" w:rsidP="00B844A4">
            <w:pPr>
              <w:tabs>
                <w:tab w:val="left" w:pos="3315"/>
              </w:tabs>
              <w:jc w:val="center"/>
              <w:rPr>
                <w:rFonts w:ascii="Arial" w:hAnsi="Arial" w:cs="Arial"/>
                <w:color w:val="000000" w:themeColor="text1"/>
                <w:sz w:val="24"/>
                <w:szCs w:val="24"/>
              </w:rPr>
            </w:pPr>
            <w:r w:rsidRPr="00540899">
              <w:rPr>
                <w:rFonts w:ascii="Arial" w:hAnsi="Arial" w:cs="Arial"/>
                <w:color w:val="000000" w:themeColor="text1"/>
                <w:sz w:val="24"/>
                <w:szCs w:val="24"/>
              </w:rPr>
              <w:t>1</w:t>
            </w:r>
          </w:p>
        </w:tc>
        <w:tc>
          <w:tcPr>
            <w:tcW w:w="3052" w:type="dxa"/>
          </w:tcPr>
          <w:p w:rsidR="00B844A4" w:rsidRDefault="00540899" w:rsidP="00B844A4">
            <w:pPr>
              <w:tabs>
                <w:tab w:val="left" w:pos="3315"/>
              </w:tabs>
              <w:jc w:val="center"/>
              <w:rPr>
                <w:rFonts w:ascii="Arial" w:hAnsi="Arial" w:cs="Arial"/>
                <w:b/>
                <w:color w:val="000000" w:themeColor="text1"/>
                <w:sz w:val="24"/>
                <w:szCs w:val="24"/>
              </w:rPr>
            </w:pPr>
            <w:r w:rsidRPr="00540899">
              <w:rPr>
                <w:rFonts w:ascii="Arial" w:hAnsi="Arial" w:cs="Arial"/>
                <w:color w:val="000000" w:themeColor="text1"/>
                <w:sz w:val="24"/>
                <w:szCs w:val="24"/>
              </w:rPr>
              <w:t>Bueno</w:t>
            </w:r>
          </w:p>
        </w:tc>
      </w:tr>
      <w:tr w:rsidR="00B844A4" w:rsidTr="00325487">
        <w:trPr>
          <w:trHeight w:val="339"/>
        </w:trPr>
        <w:tc>
          <w:tcPr>
            <w:tcW w:w="3051" w:type="dxa"/>
          </w:tcPr>
          <w:p w:rsidR="00B844A4" w:rsidRDefault="00540899" w:rsidP="00B844A4">
            <w:pPr>
              <w:tabs>
                <w:tab w:val="left" w:pos="3315"/>
              </w:tabs>
              <w:jc w:val="center"/>
              <w:rPr>
                <w:rFonts w:ascii="Arial" w:hAnsi="Arial" w:cs="Arial"/>
                <w:b/>
                <w:color w:val="000000" w:themeColor="text1"/>
                <w:sz w:val="24"/>
                <w:szCs w:val="24"/>
              </w:rPr>
            </w:pPr>
            <w:r>
              <w:rPr>
                <w:rFonts w:ascii="Arial" w:hAnsi="Arial" w:cs="Arial"/>
                <w:b/>
                <w:color w:val="000000" w:themeColor="text1"/>
                <w:sz w:val="24"/>
                <w:szCs w:val="24"/>
              </w:rPr>
              <w:t>Sala de espera</w:t>
            </w:r>
          </w:p>
        </w:tc>
        <w:tc>
          <w:tcPr>
            <w:tcW w:w="3052" w:type="dxa"/>
          </w:tcPr>
          <w:p w:rsidR="00B844A4" w:rsidRPr="00540899" w:rsidRDefault="00E43A44" w:rsidP="00B844A4">
            <w:pPr>
              <w:tabs>
                <w:tab w:val="left" w:pos="3315"/>
              </w:tabs>
              <w:jc w:val="center"/>
              <w:rPr>
                <w:rFonts w:ascii="Arial" w:hAnsi="Arial" w:cs="Arial"/>
                <w:color w:val="000000" w:themeColor="text1"/>
                <w:sz w:val="24"/>
                <w:szCs w:val="24"/>
              </w:rPr>
            </w:pPr>
            <w:r>
              <w:rPr>
                <w:rFonts w:ascii="Arial" w:hAnsi="Arial" w:cs="Arial"/>
                <w:color w:val="000000" w:themeColor="text1"/>
                <w:sz w:val="24"/>
                <w:szCs w:val="24"/>
              </w:rPr>
              <w:t>1</w:t>
            </w:r>
          </w:p>
        </w:tc>
        <w:tc>
          <w:tcPr>
            <w:tcW w:w="3052" w:type="dxa"/>
          </w:tcPr>
          <w:p w:rsidR="00B844A4" w:rsidRDefault="00540899" w:rsidP="00B844A4">
            <w:pPr>
              <w:tabs>
                <w:tab w:val="left" w:pos="3315"/>
              </w:tabs>
              <w:jc w:val="center"/>
              <w:rPr>
                <w:rFonts w:ascii="Arial" w:hAnsi="Arial" w:cs="Arial"/>
                <w:b/>
                <w:color w:val="000000" w:themeColor="text1"/>
                <w:sz w:val="24"/>
                <w:szCs w:val="24"/>
              </w:rPr>
            </w:pPr>
            <w:r w:rsidRPr="00540899">
              <w:rPr>
                <w:rFonts w:ascii="Arial" w:hAnsi="Arial" w:cs="Arial"/>
                <w:color w:val="000000" w:themeColor="text1"/>
                <w:sz w:val="24"/>
                <w:szCs w:val="24"/>
              </w:rPr>
              <w:t>Bueno</w:t>
            </w:r>
          </w:p>
        </w:tc>
      </w:tr>
      <w:tr w:rsidR="00B844A4" w:rsidTr="00325487">
        <w:trPr>
          <w:trHeight w:val="339"/>
        </w:trPr>
        <w:tc>
          <w:tcPr>
            <w:tcW w:w="3051" w:type="dxa"/>
          </w:tcPr>
          <w:p w:rsidR="00B844A4" w:rsidRDefault="00540899" w:rsidP="00B844A4">
            <w:pPr>
              <w:tabs>
                <w:tab w:val="left" w:pos="3315"/>
              </w:tabs>
              <w:jc w:val="center"/>
              <w:rPr>
                <w:rFonts w:ascii="Arial" w:hAnsi="Arial" w:cs="Arial"/>
                <w:b/>
                <w:color w:val="000000" w:themeColor="text1"/>
                <w:sz w:val="24"/>
                <w:szCs w:val="24"/>
              </w:rPr>
            </w:pPr>
            <w:r>
              <w:rPr>
                <w:rFonts w:ascii="Arial" w:hAnsi="Arial" w:cs="Arial"/>
                <w:b/>
                <w:color w:val="000000" w:themeColor="text1"/>
                <w:sz w:val="24"/>
                <w:szCs w:val="24"/>
              </w:rPr>
              <w:t>Vitrinas productos</w:t>
            </w:r>
          </w:p>
        </w:tc>
        <w:tc>
          <w:tcPr>
            <w:tcW w:w="3052" w:type="dxa"/>
          </w:tcPr>
          <w:p w:rsidR="00B844A4" w:rsidRPr="00540899" w:rsidRDefault="00325487" w:rsidP="00B844A4">
            <w:pPr>
              <w:tabs>
                <w:tab w:val="left" w:pos="3315"/>
              </w:tabs>
              <w:jc w:val="center"/>
              <w:rPr>
                <w:rFonts w:ascii="Arial" w:hAnsi="Arial" w:cs="Arial"/>
                <w:color w:val="000000" w:themeColor="text1"/>
                <w:sz w:val="24"/>
                <w:szCs w:val="24"/>
              </w:rPr>
            </w:pPr>
            <w:r>
              <w:rPr>
                <w:rFonts w:ascii="Arial" w:hAnsi="Arial" w:cs="Arial"/>
                <w:color w:val="000000" w:themeColor="text1"/>
                <w:sz w:val="24"/>
                <w:szCs w:val="24"/>
              </w:rPr>
              <w:t>1</w:t>
            </w:r>
          </w:p>
        </w:tc>
        <w:tc>
          <w:tcPr>
            <w:tcW w:w="3052" w:type="dxa"/>
          </w:tcPr>
          <w:p w:rsidR="00B844A4" w:rsidRDefault="00540899" w:rsidP="00B844A4">
            <w:pPr>
              <w:tabs>
                <w:tab w:val="left" w:pos="3315"/>
              </w:tabs>
              <w:jc w:val="center"/>
              <w:rPr>
                <w:rFonts w:ascii="Arial" w:hAnsi="Arial" w:cs="Arial"/>
                <w:b/>
                <w:color w:val="000000" w:themeColor="text1"/>
                <w:sz w:val="24"/>
                <w:szCs w:val="24"/>
              </w:rPr>
            </w:pPr>
            <w:r w:rsidRPr="00540899">
              <w:rPr>
                <w:rFonts w:ascii="Arial" w:hAnsi="Arial" w:cs="Arial"/>
                <w:color w:val="000000" w:themeColor="text1"/>
                <w:sz w:val="24"/>
                <w:szCs w:val="24"/>
              </w:rPr>
              <w:t>Bueno</w:t>
            </w:r>
          </w:p>
        </w:tc>
      </w:tr>
      <w:tr w:rsidR="00B844A4" w:rsidTr="00325487">
        <w:trPr>
          <w:trHeight w:val="339"/>
        </w:trPr>
        <w:tc>
          <w:tcPr>
            <w:tcW w:w="3051" w:type="dxa"/>
          </w:tcPr>
          <w:p w:rsidR="00B844A4" w:rsidRDefault="00540899" w:rsidP="00B844A4">
            <w:pPr>
              <w:tabs>
                <w:tab w:val="left" w:pos="3315"/>
              </w:tabs>
              <w:jc w:val="center"/>
              <w:rPr>
                <w:rFonts w:ascii="Arial" w:hAnsi="Arial" w:cs="Arial"/>
                <w:b/>
                <w:color w:val="000000" w:themeColor="text1"/>
                <w:sz w:val="24"/>
                <w:szCs w:val="24"/>
              </w:rPr>
            </w:pPr>
            <w:r>
              <w:rPr>
                <w:rFonts w:ascii="Arial" w:hAnsi="Arial" w:cs="Arial"/>
                <w:b/>
                <w:color w:val="000000" w:themeColor="text1"/>
                <w:sz w:val="24"/>
                <w:szCs w:val="24"/>
              </w:rPr>
              <w:t>Mesa de manicura</w:t>
            </w:r>
          </w:p>
        </w:tc>
        <w:tc>
          <w:tcPr>
            <w:tcW w:w="3052" w:type="dxa"/>
          </w:tcPr>
          <w:p w:rsidR="00B844A4" w:rsidRPr="00540899" w:rsidRDefault="00540899" w:rsidP="00B844A4">
            <w:pPr>
              <w:tabs>
                <w:tab w:val="left" w:pos="3315"/>
              </w:tabs>
              <w:jc w:val="center"/>
              <w:rPr>
                <w:rFonts w:ascii="Arial" w:hAnsi="Arial" w:cs="Arial"/>
                <w:color w:val="000000" w:themeColor="text1"/>
                <w:sz w:val="24"/>
                <w:szCs w:val="24"/>
              </w:rPr>
            </w:pPr>
            <w:r w:rsidRPr="00540899">
              <w:rPr>
                <w:rFonts w:ascii="Arial" w:hAnsi="Arial" w:cs="Arial"/>
                <w:color w:val="000000" w:themeColor="text1"/>
                <w:sz w:val="24"/>
                <w:szCs w:val="24"/>
              </w:rPr>
              <w:t>2</w:t>
            </w:r>
          </w:p>
        </w:tc>
        <w:tc>
          <w:tcPr>
            <w:tcW w:w="3052" w:type="dxa"/>
          </w:tcPr>
          <w:p w:rsidR="00B844A4" w:rsidRDefault="00540899" w:rsidP="00B844A4">
            <w:pPr>
              <w:tabs>
                <w:tab w:val="left" w:pos="3315"/>
              </w:tabs>
              <w:jc w:val="center"/>
              <w:rPr>
                <w:rFonts w:ascii="Arial" w:hAnsi="Arial" w:cs="Arial"/>
                <w:b/>
                <w:color w:val="000000" w:themeColor="text1"/>
                <w:sz w:val="24"/>
                <w:szCs w:val="24"/>
              </w:rPr>
            </w:pPr>
            <w:r w:rsidRPr="00540899">
              <w:rPr>
                <w:rFonts w:ascii="Arial" w:hAnsi="Arial" w:cs="Arial"/>
                <w:color w:val="000000" w:themeColor="text1"/>
                <w:sz w:val="24"/>
                <w:szCs w:val="24"/>
              </w:rPr>
              <w:t>Bueno</w:t>
            </w:r>
          </w:p>
        </w:tc>
      </w:tr>
      <w:tr w:rsidR="00B844A4" w:rsidTr="00325487">
        <w:trPr>
          <w:trHeight w:val="358"/>
        </w:trPr>
        <w:tc>
          <w:tcPr>
            <w:tcW w:w="3051" w:type="dxa"/>
          </w:tcPr>
          <w:p w:rsidR="00B844A4" w:rsidRDefault="00540899" w:rsidP="00B844A4">
            <w:pPr>
              <w:tabs>
                <w:tab w:val="left" w:pos="3315"/>
              </w:tabs>
              <w:jc w:val="center"/>
              <w:rPr>
                <w:rFonts w:ascii="Arial" w:hAnsi="Arial" w:cs="Arial"/>
                <w:b/>
                <w:color w:val="000000" w:themeColor="text1"/>
                <w:sz w:val="24"/>
                <w:szCs w:val="24"/>
              </w:rPr>
            </w:pPr>
            <w:r>
              <w:rPr>
                <w:rFonts w:ascii="Arial" w:hAnsi="Arial" w:cs="Arial"/>
                <w:b/>
                <w:color w:val="000000" w:themeColor="text1"/>
                <w:sz w:val="24"/>
                <w:szCs w:val="24"/>
              </w:rPr>
              <w:t>Tv</w:t>
            </w:r>
          </w:p>
        </w:tc>
        <w:tc>
          <w:tcPr>
            <w:tcW w:w="3052" w:type="dxa"/>
          </w:tcPr>
          <w:p w:rsidR="00B844A4" w:rsidRPr="00540899" w:rsidRDefault="00540899" w:rsidP="00B844A4">
            <w:pPr>
              <w:tabs>
                <w:tab w:val="left" w:pos="3315"/>
              </w:tabs>
              <w:jc w:val="center"/>
              <w:rPr>
                <w:rFonts w:ascii="Arial" w:hAnsi="Arial" w:cs="Arial"/>
                <w:color w:val="000000" w:themeColor="text1"/>
                <w:sz w:val="24"/>
                <w:szCs w:val="24"/>
              </w:rPr>
            </w:pPr>
            <w:r w:rsidRPr="00540899">
              <w:rPr>
                <w:rFonts w:ascii="Arial" w:hAnsi="Arial" w:cs="Arial"/>
                <w:color w:val="000000" w:themeColor="text1"/>
                <w:sz w:val="24"/>
                <w:szCs w:val="24"/>
              </w:rPr>
              <w:t>1</w:t>
            </w:r>
          </w:p>
        </w:tc>
        <w:tc>
          <w:tcPr>
            <w:tcW w:w="3052" w:type="dxa"/>
          </w:tcPr>
          <w:p w:rsidR="00B844A4" w:rsidRDefault="00540899" w:rsidP="00B844A4">
            <w:pPr>
              <w:tabs>
                <w:tab w:val="left" w:pos="3315"/>
              </w:tabs>
              <w:jc w:val="center"/>
              <w:rPr>
                <w:rFonts w:ascii="Arial" w:hAnsi="Arial" w:cs="Arial"/>
                <w:b/>
                <w:color w:val="000000" w:themeColor="text1"/>
                <w:sz w:val="24"/>
                <w:szCs w:val="24"/>
              </w:rPr>
            </w:pPr>
            <w:r w:rsidRPr="00540899">
              <w:rPr>
                <w:rFonts w:ascii="Arial" w:hAnsi="Arial" w:cs="Arial"/>
                <w:color w:val="000000" w:themeColor="text1"/>
                <w:sz w:val="24"/>
                <w:szCs w:val="24"/>
              </w:rPr>
              <w:t>Bueno</w:t>
            </w:r>
          </w:p>
        </w:tc>
      </w:tr>
      <w:tr w:rsidR="00B844A4" w:rsidTr="00325487">
        <w:trPr>
          <w:trHeight w:val="339"/>
        </w:trPr>
        <w:tc>
          <w:tcPr>
            <w:tcW w:w="3051" w:type="dxa"/>
          </w:tcPr>
          <w:p w:rsidR="00B844A4" w:rsidRDefault="00540899" w:rsidP="00B844A4">
            <w:pPr>
              <w:tabs>
                <w:tab w:val="left" w:pos="3315"/>
              </w:tabs>
              <w:jc w:val="center"/>
              <w:rPr>
                <w:rFonts w:ascii="Arial" w:hAnsi="Arial" w:cs="Arial"/>
                <w:b/>
                <w:color w:val="000000" w:themeColor="text1"/>
                <w:sz w:val="24"/>
                <w:szCs w:val="24"/>
              </w:rPr>
            </w:pPr>
            <w:r>
              <w:rPr>
                <w:rFonts w:ascii="Arial" w:hAnsi="Arial" w:cs="Arial"/>
                <w:b/>
                <w:color w:val="000000" w:themeColor="text1"/>
                <w:sz w:val="24"/>
                <w:szCs w:val="24"/>
              </w:rPr>
              <w:t xml:space="preserve">Minicomponente </w:t>
            </w:r>
          </w:p>
        </w:tc>
        <w:tc>
          <w:tcPr>
            <w:tcW w:w="3052" w:type="dxa"/>
          </w:tcPr>
          <w:p w:rsidR="00B844A4" w:rsidRPr="00540899" w:rsidRDefault="00540899" w:rsidP="00B844A4">
            <w:pPr>
              <w:tabs>
                <w:tab w:val="left" w:pos="3315"/>
              </w:tabs>
              <w:jc w:val="center"/>
              <w:rPr>
                <w:rFonts w:ascii="Arial" w:hAnsi="Arial" w:cs="Arial"/>
                <w:color w:val="000000" w:themeColor="text1"/>
                <w:sz w:val="24"/>
                <w:szCs w:val="24"/>
              </w:rPr>
            </w:pPr>
            <w:r w:rsidRPr="00540899">
              <w:rPr>
                <w:rFonts w:ascii="Arial" w:hAnsi="Arial" w:cs="Arial"/>
                <w:color w:val="000000" w:themeColor="text1"/>
                <w:sz w:val="24"/>
                <w:szCs w:val="24"/>
              </w:rPr>
              <w:t>1</w:t>
            </w:r>
          </w:p>
        </w:tc>
        <w:tc>
          <w:tcPr>
            <w:tcW w:w="3052" w:type="dxa"/>
          </w:tcPr>
          <w:p w:rsidR="00B844A4" w:rsidRDefault="00540899" w:rsidP="00B844A4">
            <w:pPr>
              <w:tabs>
                <w:tab w:val="left" w:pos="3315"/>
              </w:tabs>
              <w:jc w:val="center"/>
              <w:rPr>
                <w:rFonts w:ascii="Arial" w:hAnsi="Arial" w:cs="Arial"/>
                <w:b/>
                <w:color w:val="000000" w:themeColor="text1"/>
                <w:sz w:val="24"/>
                <w:szCs w:val="24"/>
              </w:rPr>
            </w:pPr>
            <w:r w:rsidRPr="00540899">
              <w:rPr>
                <w:rFonts w:ascii="Arial" w:hAnsi="Arial" w:cs="Arial"/>
                <w:color w:val="000000" w:themeColor="text1"/>
                <w:sz w:val="24"/>
                <w:szCs w:val="24"/>
              </w:rPr>
              <w:t>Bueno</w:t>
            </w:r>
          </w:p>
        </w:tc>
      </w:tr>
      <w:tr w:rsidR="00B844A4" w:rsidTr="00325487">
        <w:trPr>
          <w:trHeight w:val="339"/>
        </w:trPr>
        <w:tc>
          <w:tcPr>
            <w:tcW w:w="3051" w:type="dxa"/>
          </w:tcPr>
          <w:p w:rsidR="00B844A4" w:rsidRDefault="00540899" w:rsidP="00B844A4">
            <w:pPr>
              <w:tabs>
                <w:tab w:val="left" w:pos="3315"/>
              </w:tabs>
              <w:jc w:val="center"/>
              <w:rPr>
                <w:rFonts w:ascii="Arial" w:hAnsi="Arial" w:cs="Arial"/>
                <w:b/>
                <w:color w:val="000000" w:themeColor="text1"/>
                <w:sz w:val="24"/>
                <w:szCs w:val="24"/>
              </w:rPr>
            </w:pPr>
            <w:r>
              <w:rPr>
                <w:rFonts w:ascii="Arial" w:hAnsi="Arial" w:cs="Arial"/>
                <w:b/>
                <w:color w:val="000000" w:themeColor="text1"/>
                <w:sz w:val="24"/>
                <w:szCs w:val="24"/>
              </w:rPr>
              <w:t xml:space="preserve">Guardián </w:t>
            </w:r>
          </w:p>
        </w:tc>
        <w:tc>
          <w:tcPr>
            <w:tcW w:w="3052" w:type="dxa"/>
          </w:tcPr>
          <w:p w:rsidR="00B844A4" w:rsidRPr="00540899" w:rsidRDefault="00540899" w:rsidP="00B844A4">
            <w:pPr>
              <w:tabs>
                <w:tab w:val="left" w:pos="3315"/>
              </w:tabs>
              <w:jc w:val="center"/>
              <w:rPr>
                <w:rFonts w:ascii="Arial" w:hAnsi="Arial" w:cs="Arial"/>
                <w:color w:val="000000" w:themeColor="text1"/>
                <w:sz w:val="24"/>
                <w:szCs w:val="24"/>
              </w:rPr>
            </w:pPr>
            <w:r w:rsidRPr="00540899">
              <w:rPr>
                <w:rFonts w:ascii="Arial" w:hAnsi="Arial" w:cs="Arial"/>
                <w:color w:val="000000" w:themeColor="text1"/>
                <w:sz w:val="24"/>
                <w:szCs w:val="24"/>
              </w:rPr>
              <w:t>1</w:t>
            </w:r>
          </w:p>
        </w:tc>
        <w:tc>
          <w:tcPr>
            <w:tcW w:w="3052" w:type="dxa"/>
          </w:tcPr>
          <w:p w:rsidR="00B844A4" w:rsidRDefault="00540899" w:rsidP="00B844A4">
            <w:pPr>
              <w:tabs>
                <w:tab w:val="left" w:pos="3315"/>
              </w:tabs>
              <w:jc w:val="center"/>
              <w:rPr>
                <w:rFonts w:ascii="Arial" w:hAnsi="Arial" w:cs="Arial"/>
                <w:b/>
                <w:color w:val="000000" w:themeColor="text1"/>
                <w:sz w:val="24"/>
                <w:szCs w:val="24"/>
              </w:rPr>
            </w:pPr>
            <w:r w:rsidRPr="00540899">
              <w:rPr>
                <w:rFonts w:ascii="Arial" w:hAnsi="Arial" w:cs="Arial"/>
                <w:color w:val="000000" w:themeColor="text1"/>
                <w:sz w:val="24"/>
                <w:szCs w:val="24"/>
              </w:rPr>
              <w:t>Bueno</w:t>
            </w:r>
          </w:p>
        </w:tc>
      </w:tr>
      <w:tr w:rsidR="00B844A4" w:rsidTr="00325487">
        <w:trPr>
          <w:trHeight w:val="339"/>
        </w:trPr>
        <w:tc>
          <w:tcPr>
            <w:tcW w:w="3051" w:type="dxa"/>
          </w:tcPr>
          <w:p w:rsidR="00B844A4" w:rsidRDefault="00540899" w:rsidP="00B844A4">
            <w:pPr>
              <w:tabs>
                <w:tab w:val="left" w:pos="3315"/>
              </w:tabs>
              <w:jc w:val="center"/>
              <w:rPr>
                <w:rFonts w:ascii="Arial" w:hAnsi="Arial" w:cs="Arial"/>
                <w:b/>
                <w:color w:val="000000" w:themeColor="text1"/>
                <w:sz w:val="24"/>
                <w:szCs w:val="24"/>
              </w:rPr>
            </w:pPr>
            <w:r>
              <w:rPr>
                <w:rFonts w:ascii="Arial" w:hAnsi="Arial" w:cs="Arial"/>
                <w:b/>
                <w:color w:val="000000" w:themeColor="text1"/>
                <w:sz w:val="24"/>
                <w:szCs w:val="24"/>
              </w:rPr>
              <w:t xml:space="preserve">Extintor </w:t>
            </w:r>
          </w:p>
        </w:tc>
        <w:tc>
          <w:tcPr>
            <w:tcW w:w="3052" w:type="dxa"/>
          </w:tcPr>
          <w:p w:rsidR="00B844A4" w:rsidRPr="00540899" w:rsidRDefault="00540899" w:rsidP="00B844A4">
            <w:pPr>
              <w:tabs>
                <w:tab w:val="left" w:pos="3315"/>
              </w:tabs>
              <w:jc w:val="center"/>
              <w:rPr>
                <w:rFonts w:ascii="Arial" w:hAnsi="Arial" w:cs="Arial"/>
                <w:color w:val="000000" w:themeColor="text1"/>
                <w:sz w:val="24"/>
                <w:szCs w:val="24"/>
              </w:rPr>
            </w:pPr>
            <w:r w:rsidRPr="00540899">
              <w:rPr>
                <w:rFonts w:ascii="Arial" w:hAnsi="Arial" w:cs="Arial"/>
                <w:color w:val="000000" w:themeColor="text1"/>
                <w:sz w:val="24"/>
                <w:szCs w:val="24"/>
              </w:rPr>
              <w:t>1</w:t>
            </w:r>
          </w:p>
        </w:tc>
        <w:tc>
          <w:tcPr>
            <w:tcW w:w="3052" w:type="dxa"/>
          </w:tcPr>
          <w:p w:rsidR="00B844A4" w:rsidRDefault="00540899" w:rsidP="00B844A4">
            <w:pPr>
              <w:tabs>
                <w:tab w:val="left" w:pos="3315"/>
              </w:tabs>
              <w:jc w:val="center"/>
              <w:rPr>
                <w:rFonts w:ascii="Arial" w:hAnsi="Arial" w:cs="Arial"/>
                <w:b/>
                <w:color w:val="000000" w:themeColor="text1"/>
                <w:sz w:val="24"/>
                <w:szCs w:val="24"/>
              </w:rPr>
            </w:pPr>
            <w:r w:rsidRPr="00540899">
              <w:rPr>
                <w:rFonts w:ascii="Arial" w:hAnsi="Arial" w:cs="Arial"/>
                <w:color w:val="000000" w:themeColor="text1"/>
                <w:sz w:val="24"/>
                <w:szCs w:val="24"/>
              </w:rPr>
              <w:t>Bueno</w:t>
            </w:r>
          </w:p>
        </w:tc>
      </w:tr>
      <w:tr w:rsidR="00B844A4" w:rsidTr="00325487">
        <w:trPr>
          <w:trHeight w:val="321"/>
        </w:trPr>
        <w:tc>
          <w:tcPr>
            <w:tcW w:w="3051" w:type="dxa"/>
          </w:tcPr>
          <w:p w:rsidR="00B844A4" w:rsidRDefault="00540899" w:rsidP="00B844A4">
            <w:pPr>
              <w:tabs>
                <w:tab w:val="left" w:pos="3315"/>
              </w:tabs>
              <w:jc w:val="center"/>
              <w:rPr>
                <w:rFonts w:ascii="Arial" w:hAnsi="Arial" w:cs="Arial"/>
                <w:b/>
                <w:color w:val="000000" w:themeColor="text1"/>
                <w:sz w:val="24"/>
                <w:szCs w:val="24"/>
              </w:rPr>
            </w:pPr>
            <w:r>
              <w:rPr>
                <w:rFonts w:ascii="Arial" w:hAnsi="Arial" w:cs="Arial"/>
                <w:b/>
                <w:color w:val="000000" w:themeColor="text1"/>
                <w:sz w:val="24"/>
                <w:szCs w:val="24"/>
              </w:rPr>
              <w:t>Sillas adultos y tocadores</w:t>
            </w:r>
          </w:p>
        </w:tc>
        <w:tc>
          <w:tcPr>
            <w:tcW w:w="3052" w:type="dxa"/>
          </w:tcPr>
          <w:p w:rsidR="00B844A4" w:rsidRPr="00540899" w:rsidRDefault="00540899" w:rsidP="00B844A4">
            <w:pPr>
              <w:tabs>
                <w:tab w:val="left" w:pos="3315"/>
              </w:tabs>
              <w:jc w:val="center"/>
              <w:rPr>
                <w:rFonts w:ascii="Arial" w:hAnsi="Arial" w:cs="Arial"/>
                <w:color w:val="000000" w:themeColor="text1"/>
                <w:sz w:val="24"/>
                <w:szCs w:val="24"/>
              </w:rPr>
            </w:pPr>
            <w:r w:rsidRPr="00540899">
              <w:rPr>
                <w:rFonts w:ascii="Arial" w:hAnsi="Arial" w:cs="Arial"/>
                <w:color w:val="000000" w:themeColor="text1"/>
                <w:sz w:val="24"/>
                <w:szCs w:val="24"/>
              </w:rPr>
              <w:t>2</w:t>
            </w:r>
          </w:p>
        </w:tc>
        <w:tc>
          <w:tcPr>
            <w:tcW w:w="3052" w:type="dxa"/>
          </w:tcPr>
          <w:p w:rsidR="00325487" w:rsidRPr="00325487" w:rsidRDefault="00540899" w:rsidP="00325487">
            <w:pPr>
              <w:tabs>
                <w:tab w:val="left" w:pos="3315"/>
              </w:tabs>
              <w:jc w:val="center"/>
              <w:rPr>
                <w:rFonts w:ascii="Arial" w:hAnsi="Arial" w:cs="Arial"/>
                <w:color w:val="000000" w:themeColor="text1"/>
                <w:sz w:val="24"/>
                <w:szCs w:val="24"/>
              </w:rPr>
            </w:pPr>
            <w:r w:rsidRPr="00540899">
              <w:rPr>
                <w:rFonts w:ascii="Arial" w:hAnsi="Arial" w:cs="Arial"/>
                <w:color w:val="000000" w:themeColor="text1"/>
                <w:sz w:val="24"/>
                <w:szCs w:val="24"/>
              </w:rPr>
              <w:t>Bueno</w:t>
            </w:r>
          </w:p>
        </w:tc>
      </w:tr>
      <w:tr w:rsidR="00325487" w:rsidTr="00325487">
        <w:trPr>
          <w:trHeight w:val="321"/>
        </w:trPr>
        <w:tc>
          <w:tcPr>
            <w:tcW w:w="3051" w:type="dxa"/>
          </w:tcPr>
          <w:p w:rsidR="00325487" w:rsidRDefault="00325487" w:rsidP="00B844A4">
            <w:pPr>
              <w:tabs>
                <w:tab w:val="left" w:pos="3315"/>
              </w:tabs>
              <w:jc w:val="center"/>
              <w:rPr>
                <w:rFonts w:ascii="Arial" w:hAnsi="Arial" w:cs="Arial"/>
                <w:b/>
                <w:color w:val="000000" w:themeColor="text1"/>
                <w:sz w:val="24"/>
                <w:szCs w:val="24"/>
              </w:rPr>
            </w:pPr>
            <w:r>
              <w:rPr>
                <w:rFonts w:ascii="Arial" w:hAnsi="Arial" w:cs="Arial"/>
                <w:b/>
                <w:color w:val="000000" w:themeColor="text1"/>
                <w:sz w:val="24"/>
                <w:szCs w:val="24"/>
              </w:rPr>
              <w:t>Camilla</w:t>
            </w:r>
          </w:p>
        </w:tc>
        <w:tc>
          <w:tcPr>
            <w:tcW w:w="3052" w:type="dxa"/>
          </w:tcPr>
          <w:p w:rsidR="00325487" w:rsidRPr="00540899" w:rsidRDefault="00325487" w:rsidP="00B844A4">
            <w:pPr>
              <w:tabs>
                <w:tab w:val="left" w:pos="3315"/>
              </w:tabs>
              <w:jc w:val="center"/>
              <w:rPr>
                <w:rFonts w:ascii="Arial" w:hAnsi="Arial" w:cs="Arial"/>
                <w:color w:val="000000" w:themeColor="text1"/>
                <w:sz w:val="24"/>
                <w:szCs w:val="24"/>
              </w:rPr>
            </w:pPr>
            <w:r>
              <w:rPr>
                <w:rFonts w:ascii="Arial" w:hAnsi="Arial" w:cs="Arial"/>
                <w:color w:val="000000" w:themeColor="text1"/>
                <w:sz w:val="24"/>
                <w:szCs w:val="24"/>
              </w:rPr>
              <w:t>1</w:t>
            </w:r>
          </w:p>
        </w:tc>
        <w:tc>
          <w:tcPr>
            <w:tcW w:w="3052" w:type="dxa"/>
          </w:tcPr>
          <w:p w:rsidR="00325487" w:rsidRPr="00540899" w:rsidRDefault="00325487" w:rsidP="00325487">
            <w:pPr>
              <w:tabs>
                <w:tab w:val="left" w:pos="3315"/>
              </w:tabs>
              <w:jc w:val="center"/>
              <w:rPr>
                <w:rFonts w:ascii="Arial" w:hAnsi="Arial" w:cs="Arial"/>
                <w:color w:val="000000" w:themeColor="text1"/>
                <w:sz w:val="24"/>
                <w:szCs w:val="24"/>
              </w:rPr>
            </w:pPr>
            <w:r>
              <w:rPr>
                <w:rFonts w:ascii="Arial" w:hAnsi="Arial" w:cs="Arial"/>
                <w:color w:val="000000" w:themeColor="text1"/>
                <w:sz w:val="24"/>
                <w:szCs w:val="24"/>
              </w:rPr>
              <w:t>Bueno</w:t>
            </w:r>
          </w:p>
        </w:tc>
      </w:tr>
      <w:tr w:rsidR="00325487" w:rsidTr="00325487">
        <w:trPr>
          <w:trHeight w:val="321"/>
        </w:trPr>
        <w:tc>
          <w:tcPr>
            <w:tcW w:w="3051" w:type="dxa"/>
          </w:tcPr>
          <w:p w:rsidR="00325487" w:rsidRDefault="00325487" w:rsidP="00B844A4">
            <w:pPr>
              <w:tabs>
                <w:tab w:val="left" w:pos="3315"/>
              </w:tabs>
              <w:jc w:val="center"/>
              <w:rPr>
                <w:rFonts w:ascii="Arial" w:hAnsi="Arial" w:cs="Arial"/>
                <w:b/>
                <w:color w:val="000000" w:themeColor="text1"/>
                <w:sz w:val="24"/>
                <w:szCs w:val="24"/>
              </w:rPr>
            </w:pPr>
            <w:r>
              <w:rPr>
                <w:rFonts w:ascii="Arial" w:hAnsi="Arial" w:cs="Arial"/>
                <w:b/>
                <w:color w:val="000000" w:themeColor="text1"/>
                <w:sz w:val="24"/>
                <w:szCs w:val="24"/>
              </w:rPr>
              <w:t>Canecas de Basura</w:t>
            </w:r>
          </w:p>
        </w:tc>
        <w:tc>
          <w:tcPr>
            <w:tcW w:w="3052" w:type="dxa"/>
          </w:tcPr>
          <w:p w:rsidR="00325487" w:rsidRDefault="00325487" w:rsidP="00B844A4">
            <w:pPr>
              <w:tabs>
                <w:tab w:val="left" w:pos="3315"/>
              </w:tabs>
              <w:jc w:val="center"/>
              <w:rPr>
                <w:rFonts w:ascii="Arial" w:hAnsi="Arial" w:cs="Arial"/>
                <w:color w:val="000000" w:themeColor="text1"/>
                <w:sz w:val="24"/>
                <w:szCs w:val="24"/>
              </w:rPr>
            </w:pPr>
            <w:r>
              <w:rPr>
                <w:rFonts w:ascii="Arial" w:hAnsi="Arial" w:cs="Arial"/>
                <w:color w:val="000000" w:themeColor="text1"/>
                <w:sz w:val="24"/>
                <w:szCs w:val="24"/>
              </w:rPr>
              <w:t>3</w:t>
            </w:r>
          </w:p>
        </w:tc>
        <w:tc>
          <w:tcPr>
            <w:tcW w:w="3052" w:type="dxa"/>
          </w:tcPr>
          <w:p w:rsidR="00325487" w:rsidRDefault="00325487" w:rsidP="00325487">
            <w:pPr>
              <w:tabs>
                <w:tab w:val="left" w:pos="3315"/>
              </w:tabs>
              <w:jc w:val="center"/>
              <w:rPr>
                <w:rFonts w:ascii="Arial" w:hAnsi="Arial" w:cs="Arial"/>
                <w:color w:val="000000" w:themeColor="text1"/>
                <w:sz w:val="24"/>
                <w:szCs w:val="24"/>
              </w:rPr>
            </w:pPr>
            <w:r>
              <w:rPr>
                <w:rFonts w:ascii="Arial" w:hAnsi="Arial" w:cs="Arial"/>
                <w:color w:val="000000" w:themeColor="text1"/>
                <w:sz w:val="24"/>
                <w:szCs w:val="24"/>
              </w:rPr>
              <w:t>Bueno</w:t>
            </w:r>
          </w:p>
        </w:tc>
      </w:tr>
    </w:tbl>
    <w:p w:rsidR="00AA3BC9" w:rsidRDefault="00AA3BC9" w:rsidP="00B844A4">
      <w:pPr>
        <w:tabs>
          <w:tab w:val="left" w:pos="3315"/>
        </w:tabs>
        <w:jc w:val="center"/>
        <w:rPr>
          <w:rFonts w:ascii="Arial" w:hAnsi="Arial" w:cs="Arial"/>
          <w:b/>
          <w:color w:val="000000" w:themeColor="text1"/>
          <w:sz w:val="24"/>
          <w:szCs w:val="24"/>
        </w:rPr>
      </w:pPr>
    </w:p>
    <w:p w:rsidR="00AA3BC9" w:rsidRDefault="00AA3BC9" w:rsidP="00B844A4">
      <w:pPr>
        <w:tabs>
          <w:tab w:val="left" w:pos="3315"/>
        </w:tabs>
        <w:jc w:val="center"/>
        <w:rPr>
          <w:rFonts w:ascii="Arial" w:hAnsi="Arial" w:cs="Arial"/>
          <w:b/>
          <w:color w:val="000000" w:themeColor="text1"/>
          <w:sz w:val="24"/>
          <w:szCs w:val="24"/>
        </w:rPr>
      </w:pPr>
    </w:p>
    <w:p w:rsidR="00AA3BC9" w:rsidRDefault="00AA3BC9" w:rsidP="00FC7ADF">
      <w:pPr>
        <w:tabs>
          <w:tab w:val="left" w:pos="3315"/>
        </w:tabs>
        <w:rPr>
          <w:rFonts w:ascii="Arial" w:hAnsi="Arial" w:cs="Arial"/>
          <w:b/>
          <w:color w:val="000000" w:themeColor="text1"/>
          <w:sz w:val="24"/>
          <w:szCs w:val="24"/>
        </w:rPr>
      </w:pPr>
    </w:p>
    <w:p w:rsidR="008C6D76" w:rsidRDefault="008C6D76" w:rsidP="00B844A4">
      <w:pPr>
        <w:tabs>
          <w:tab w:val="left" w:pos="3315"/>
        </w:tabs>
        <w:jc w:val="center"/>
        <w:rPr>
          <w:rFonts w:ascii="Arial" w:hAnsi="Arial" w:cs="Arial"/>
          <w:b/>
          <w:color w:val="000000" w:themeColor="text1"/>
          <w:sz w:val="24"/>
          <w:szCs w:val="24"/>
        </w:rPr>
      </w:pPr>
    </w:p>
    <w:p w:rsidR="009C11CA" w:rsidRPr="00FC7ADF" w:rsidRDefault="009C11CA" w:rsidP="00B844A4">
      <w:pPr>
        <w:tabs>
          <w:tab w:val="left" w:pos="3315"/>
        </w:tabs>
        <w:jc w:val="center"/>
        <w:rPr>
          <w:rFonts w:ascii="Arial" w:hAnsi="Arial" w:cs="Arial"/>
          <w:b/>
          <w:color w:val="A314DC"/>
          <w:sz w:val="28"/>
          <w:szCs w:val="28"/>
        </w:rPr>
      </w:pPr>
      <w:r w:rsidRPr="001770EA">
        <w:rPr>
          <w:rFonts w:ascii="Arial" w:hAnsi="Arial" w:cs="Arial"/>
          <w:b/>
          <w:color w:val="0066FF"/>
          <w:sz w:val="28"/>
          <w:szCs w:val="28"/>
        </w:rPr>
        <w:t>Características de los recipientes</w:t>
      </w:r>
    </w:p>
    <w:p w:rsidR="0028775D" w:rsidRPr="0028775D" w:rsidRDefault="0028775D" w:rsidP="00B844A4">
      <w:pPr>
        <w:tabs>
          <w:tab w:val="left" w:pos="3315"/>
        </w:tabs>
        <w:jc w:val="center"/>
        <w:rPr>
          <w:rFonts w:ascii="Arial" w:hAnsi="Arial" w:cs="Arial"/>
          <w:b/>
          <w:color w:val="00B0F0"/>
          <w:sz w:val="28"/>
          <w:szCs w:val="28"/>
        </w:rPr>
      </w:pPr>
    </w:p>
    <w:p w:rsidR="009C11CA" w:rsidRPr="0028775D" w:rsidRDefault="009C11CA" w:rsidP="00E25CAF">
      <w:pPr>
        <w:pStyle w:val="Prrafodelista"/>
        <w:numPr>
          <w:ilvl w:val="0"/>
          <w:numId w:val="2"/>
        </w:numPr>
        <w:tabs>
          <w:tab w:val="left" w:pos="3315"/>
        </w:tabs>
        <w:rPr>
          <w:rFonts w:ascii="Arial" w:hAnsi="Arial" w:cs="Arial"/>
          <w:color w:val="000000" w:themeColor="text1"/>
          <w:sz w:val="24"/>
          <w:szCs w:val="24"/>
        </w:rPr>
      </w:pPr>
      <w:r w:rsidRPr="0028775D">
        <w:rPr>
          <w:rFonts w:ascii="Arial" w:hAnsi="Arial" w:cs="Arial"/>
          <w:color w:val="000000" w:themeColor="text1"/>
          <w:sz w:val="24"/>
          <w:szCs w:val="24"/>
        </w:rPr>
        <w:t>De material plástico, rígido, liviano, impermeable, de fácil limpieza.</w:t>
      </w:r>
    </w:p>
    <w:p w:rsidR="009C11CA" w:rsidRPr="0028775D" w:rsidRDefault="009C11CA" w:rsidP="00E25CAF">
      <w:pPr>
        <w:pStyle w:val="Prrafodelista"/>
        <w:numPr>
          <w:ilvl w:val="0"/>
          <w:numId w:val="2"/>
        </w:numPr>
        <w:tabs>
          <w:tab w:val="left" w:pos="3315"/>
        </w:tabs>
        <w:rPr>
          <w:rFonts w:ascii="Arial" w:hAnsi="Arial" w:cs="Arial"/>
          <w:color w:val="000000" w:themeColor="text1"/>
          <w:sz w:val="24"/>
          <w:szCs w:val="24"/>
        </w:rPr>
      </w:pPr>
      <w:r w:rsidRPr="0028775D">
        <w:rPr>
          <w:rFonts w:ascii="Arial" w:hAnsi="Arial" w:cs="Arial"/>
          <w:color w:val="000000" w:themeColor="text1"/>
          <w:sz w:val="24"/>
          <w:szCs w:val="24"/>
        </w:rPr>
        <w:t>Resistente a golpes, sin aristas internas y con aspas para facilitar su manejo.</w:t>
      </w:r>
    </w:p>
    <w:p w:rsidR="009C11CA" w:rsidRPr="0028775D" w:rsidRDefault="009C11CA" w:rsidP="00E25CAF">
      <w:pPr>
        <w:pStyle w:val="Prrafodelista"/>
        <w:numPr>
          <w:ilvl w:val="0"/>
          <w:numId w:val="2"/>
        </w:numPr>
        <w:tabs>
          <w:tab w:val="left" w:pos="3315"/>
        </w:tabs>
        <w:rPr>
          <w:rFonts w:ascii="Arial" w:hAnsi="Arial" w:cs="Arial"/>
          <w:color w:val="000000" w:themeColor="text1"/>
          <w:sz w:val="24"/>
          <w:szCs w:val="24"/>
        </w:rPr>
      </w:pPr>
      <w:r w:rsidRPr="0028775D">
        <w:rPr>
          <w:rFonts w:ascii="Arial" w:hAnsi="Arial" w:cs="Arial"/>
          <w:color w:val="000000" w:themeColor="text1"/>
          <w:sz w:val="24"/>
          <w:szCs w:val="24"/>
        </w:rPr>
        <w:t>Capa de buen ajuste, bordes redondeados y de boca ancha.</w:t>
      </w:r>
    </w:p>
    <w:p w:rsidR="009C11CA" w:rsidRPr="0028775D" w:rsidRDefault="009C11CA" w:rsidP="00E25CAF">
      <w:pPr>
        <w:pStyle w:val="Prrafodelista"/>
        <w:numPr>
          <w:ilvl w:val="0"/>
          <w:numId w:val="2"/>
        </w:numPr>
        <w:tabs>
          <w:tab w:val="left" w:pos="3315"/>
        </w:tabs>
        <w:rPr>
          <w:rFonts w:ascii="Arial" w:hAnsi="Arial" w:cs="Arial"/>
          <w:color w:val="000000" w:themeColor="text1"/>
          <w:sz w:val="24"/>
          <w:szCs w:val="24"/>
        </w:rPr>
      </w:pPr>
      <w:r w:rsidRPr="0028775D">
        <w:rPr>
          <w:rFonts w:ascii="Arial" w:hAnsi="Arial" w:cs="Arial"/>
          <w:color w:val="000000" w:themeColor="text1"/>
          <w:sz w:val="24"/>
          <w:szCs w:val="24"/>
        </w:rPr>
        <w:t>Que no permita la entrada de agua, insectos,</w:t>
      </w:r>
      <w:r w:rsidR="0028775D" w:rsidRPr="0028775D">
        <w:rPr>
          <w:rFonts w:ascii="Arial" w:hAnsi="Arial" w:cs="Arial"/>
          <w:color w:val="000000" w:themeColor="text1"/>
          <w:sz w:val="24"/>
          <w:szCs w:val="24"/>
        </w:rPr>
        <w:t xml:space="preserve"> </w:t>
      </w:r>
      <w:r w:rsidRPr="0028775D">
        <w:rPr>
          <w:rFonts w:ascii="Arial" w:hAnsi="Arial" w:cs="Arial"/>
          <w:color w:val="000000" w:themeColor="text1"/>
          <w:sz w:val="24"/>
          <w:szCs w:val="24"/>
        </w:rPr>
        <w:t xml:space="preserve">roedores, ni escape de </w:t>
      </w:r>
      <w:r w:rsidR="0028775D" w:rsidRPr="0028775D">
        <w:rPr>
          <w:rFonts w:ascii="Arial" w:hAnsi="Arial" w:cs="Arial"/>
          <w:color w:val="000000" w:themeColor="text1"/>
          <w:sz w:val="24"/>
          <w:szCs w:val="24"/>
        </w:rPr>
        <w:t>líquidos</w:t>
      </w:r>
      <w:r w:rsidRPr="0028775D">
        <w:rPr>
          <w:rFonts w:ascii="Arial" w:hAnsi="Arial" w:cs="Arial"/>
          <w:color w:val="000000" w:themeColor="text1"/>
          <w:sz w:val="24"/>
          <w:szCs w:val="24"/>
        </w:rPr>
        <w:t>.</w:t>
      </w:r>
    </w:p>
    <w:p w:rsidR="009C11CA" w:rsidRPr="0028775D" w:rsidRDefault="0028775D" w:rsidP="00E25CAF">
      <w:pPr>
        <w:pStyle w:val="Prrafodelista"/>
        <w:numPr>
          <w:ilvl w:val="0"/>
          <w:numId w:val="2"/>
        </w:numPr>
        <w:tabs>
          <w:tab w:val="left" w:pos="3315"/>
        </w:tabs>
        <w:rPr>
          <w:rFonts w:ascii="Arial" w:hAnsi="Arial" w:cs="Arial"/>
          <w:color w:val="000000" w:themeColor="text1"/>
          <w:sz w:val="24"/>
          <w:szCs w:val="24"/>
        </w:rPr>
      </w:pPr>
      <w:r w:rsidRPr="0028775D">
        <w:rPr>
          <w:rFonts w:ascii="Arial" w:hAnsi="Arial" w:cs="Arial"/>
          <w:color w:val="000000" w:themeColor="text1"/>
          <w:sz w:val="24"/>
          <w:szCs w:val="24"/>
        </w:rPr>
        <w:t>Capacidad suficiente</w:t>
      </w:r>
    </w:p>
    <w:p w:rsidR="0028775D" w:rsidRPr="0028775D" w:rsidRDefault="0028775D" w:rsidP="00E25CAF">
      <w:pPr>
        <w:pStyle w:val="Prrafodelista"/>
        <w:numPr>
          <w:ilvl w:val="0"/>
          <w:numId w:val="2"/>
        </w:numPr>
        <w:tabs>
          <w:tab w:val="left" w:pos="3315"/>
        </w:tabs>
        <w:rPr>
          <w:rFonts w:ascii="Arial" w:hAnsi="Arial" w:cs="Arial"/>
          <w:color w:val="000000" w:themeColor="text1"/>
          <w:sz w:val="24"/>
          <w:szCs w:val="24"/>
        </w:rPr>
      </w:pPr>
      <w:r w:rsidRPr="0028775D">
        <w:rPr>
          <w:rFonts w:ascii="Arial" w:hAnsi="Arial" w:cs="Arial"/>
          <w:color w:val="000000" w:themeColor="text1"/>
          <w:sz w:val="24"/>
          <w:szCs w:val="24"/>
        </w:rPr>
        <w:t>Ceñido al código de colores establecidos.</w:t>
      </w:r>
    </w:p>
    <w:p w:rsidR="0028775D" w:rsidRPr="0028775D" w:rsidRDefault="0028775D" w:rsidP="00E25CAF">
      <w:pPr>
        <w:pStyle w:val="Prrafodelista"/>
        <w:numPr>
          <w:ilvl w:val="0"/>
          <w:numId w:val="2"/>
        </w:numPr>
        <w:tabs>
          <w:tab w:val="left" w:pos="3315"/>
        </w:tabs>
        <w:rPr>
          <w:rFonts w:ascii="Arial" w:hAnsi="Arial" w:cs="Arial"/>
          <w:color w:val="000000" w:themeColor="text1"/>
          <w:sz w:val="24"/>
          <w:szCs w:val="24"/>
        </w:rPr>
      </w:pPr>
      <w:r w:rsidRPr="0028775D">
        <w:rPr>
          <w:rFonts w:ascii="Arial" w:hAnsi="Arial" w:cs="Arial"/>
          <w:color w:val="000000" w:themeColor="text1"/>
          <w:sz w:val="24"/>
          <w:szCs w:val="24"/>
        </w:rPr>
        <w:t>Programa de aseo y desinsectación.</w:t>
      </w:r>
    </w:p>
    <w:p w:rsidR="0028775D" w:rsidRPr="00FC7ADF" w:rsidRDefault="0028775D" w:rsidP="0028775D">
      <w:pPr>
        <w:tabs>
          <w:tab w:val="left" w:pos="3315"/>
        </w:tabs>
        <w:ind w:left="360"/>
        <w:rPr>
          <w:rFonts w:ascii="Arial" w:hAnsi="Arial" w:cs="Arial"/>
          <w:color w:val="A314DC"/>
          <w:sz w:val="24"/>
          <w:szCs w:val="24"/>
        </w:rPr>
      </w:pPr>
    </w:p>
    <w:p w:rsidR="0028775D" w:rsidRPr="001770EA" w:rsidRDefault="0028775D" w:rsidP="0028775D">
      <w:pPr>
        <w:tabs>
          <w:tab w:val="left" w:pos="3315"/>
        </w:tabs>
        <w:jc w:val="center"/>
        <w:rPr>
          <w:rFonts w:ascii="Arial" w:hAnsi="Arial" w:cs="Arial"/>
          <w:b/>
          <w:color w:val="0066FF"/>
          <w:sz w:val="28"/>
          <w:szCs w:val="28"/>
        </w:rPr>
      </w:pPr>
      <w:r w:rsidRPr="001770EA">
        <w:rPr>
          <w:rFonts w:ascii="Arial" w:hAnsi="Arial" w:cs="Arial"/>
          <w:b/>
          <w:color w:val="0066FF"/>
          <w:sz w:val="28"/>
          <w:szCs w:val="28"/>
        </w:rPr>
        <w:t>Características de las bolsas</w:t>
      </w:r>
    </w:p>
    <w:p w:rsidR="0028775D" w:rsidRPr="0028775D" w:rsidRDefault="0028775D" w:rsidP="00E25CAF">
      <w:pPr>
        <w:pStyle w:val="Prrafodelista"/>
        <w:numPr>
          <w:ilvl w:val="0"/>
          <w:numId w:val="3"/>
        </w:numPr>
        <w:tabs>
          <w:tab w:val="left" w:pos="3315"/>
        </w:tabs>
        <w:rPr>
          <w:rFonts w:ascii="Arial" w:hAnsi="Arial" w:cs="Arial"/>
          <w:color w:val="000000" w:themeColor="text1"/>
          <w:sz w:val="24"/>
          <w:szCs w:val="24"/>
        </w:rPr>
      </w:pPr>
      <w:r w:rsidRPr="0028775D">
        <w:rPr>
          <w:rFonts w:ascii="Arial" w:hAnsi="Arial" w:cs="Arial"/>
          <w:color w:val="000000" w:themeColor="text1"/>
          <w:sz w:val="24"/>
          <w:szCs w:val="24"/>
        </w:rPr>
        <w:t>Resistente de 20 kilogramos, pero su peso no debe superar los 8 kilogramos.</w:t>
      </w:r>
    </w:p>
    <w:p w:rsidR="0028775D" w:rsidRPr="0028775D" w:rsidRDefault="0028775D" w:rsidP="00E25CAF">
      <w:pPr>
        <w:pStyle w:val="Prrafodelista"/>
        <w:numPr>
          <w:ilvl w:val="0"/>
          <w:numId w:val="3"/>
        </w:numPr>
        <w:tabs>
          <w:tab w:val="left" w:pos="3315"/>
        </w:tabs>
        <w:rPr>
          <w:rFonts w:ascii="Arial" w:hAnsi="Arial" w:cs="Arial"/>
          <w:color w:val="000000" w:themeColor="text1"/>
          <w:sz w:val="24"/>
          <w:szCs w:val="24"/>
        </w:rPr>
      </w:pPr>
      <w:r w:rsidRPr="0028775D">
        <w:rPr>
          <w:rFonts w:ascii="Arial" w:hAnsi="Arial" w:cs="Arial"/>
          <w:color w:val="000000" w:themeColor="text1"/>
          <w:sz w:val="24"/>
          <w:szCs w:val="24"/>
        </w:rPr>
        <w:t>Polietileno de alta densidad.</w:t>
      </w:r>
    </w:p>
    <w:p w:rsidR="0028775D" w:rsidRPr="0028775D" w:rsidRDefault="0028775D" w:rsidP="00E25CAF">
      <w:pPr>
        <w:pStyle w:val="Prrafodelista"/>
        <w:numPr>
          <w:ilvl w:val="0"/>
          <w:numId w:val="3"/>
        </w:numPr>
        <w:tabs>
          <w:tab w:val="left" w:pos="3315"/>
        </w:tabs>
        <w:rPr>
          <w:rFonts w:ascii="Arial" w:hAnsi="Arial" w:cs="Arial"/>
          <w:color w:val="000000" w:themeColor="text1"/>
          <w:sz w:val="24"/>
          <w:szCs w:val="24"/>
        </w:rPr>
      </w:pPr>
      <w:r w:rsidRPr="0028775D">
        <w:rPr>
          <w:rFonts w:ascii="Arial" w:hAnsi="Arial" w:cs="Arial"/>
          <w:color w:val="000000" w:themeColor="text1"/>
          <w:sz w:val="24"/>
          <w:szCs w:val="24"/>
        </w:rPr>
        <w:t>Calibre de 1.4 milésimas de pulgada para bolsas pequeñas.</w:t>
      </w:r>
    </w:p>
    <w:p w:rsidR="0028775D" w:rsidRPr="0028775D" w:rsidRDefault="0028775D" w:rsidP="00E25CAF">
      <w:pPr>
        <w:pStyle w:val="Prrafodelista"/>
        <w:numPr>
          <w:ilvl w:val="0"/>
          <w:numId w:val="3"/>
        </w:numPr>
        <w:tabs>
          <w:tab w:val="left" w:pos="3315"/>
        </w:tabs>
        <w:rPr>
          <w:rFonts w:ascii="Arial" w:hAnsi="Arial" w:cs="Arial"/>
          <w:color w:val="000000" w:themeColor="text1"/>
          <w:sz w:val="24"/>
          <w:szCs w:val="24"/>
        </w:rPr>
      </w:pPr>
      <w:r w:rsidRPr="0028775D">
        <w:rPr>
          <w:rFonts w:ascii="Arial" w:hAnsi="Arial" w:cs="Arial"/>
          <w:color w:val="000000" w:themeColor="text1"/>
          <w:sz w:val="24"/>
          <w:szCs w:val="24"/>
        </w:rPr>
        <w:t>Calibre de 10.6 para bolsas grandes.</w:t>
      </w:r>
    </w:p>
    <w:p w:rsidR="0028775D" w:rsidRPr="0028775D" w:rsidRDefault="0028775D" w:rsidP="00E25CAF">
      <w:pPr>
        <w:pStyle w:val="Prrafodelista"/>
        <w:numPr>
          <w:ilvl w:val="0"/>
          <w:numId w:val="3"/>
        </w:numPr>
        <w:tabs>
          <w:tab w:val="left" w:pos="3315"/>
        </w:tabs>
        <w:rPr>
          <w:rFonts w:ascii="Arial" w:hAnsi="Arial" w:cs="Arial"/>
          <w:color w:val="000000" w:themeColor="text1"/>
          <w:sz w:val="24"/>
          <w:szCs w:val="24"/>
        </w:rPr>
      </w:pPr>
      <w:r w:rsidRPr="0028775D">
        <w:rPr>
          <w:rFonts w:ascii="Arial" w:hAnsi="Arial" w:cs="Arial"/>
          <w:color w:val="000000" w:themeColor="text1"/>
          <w:sz w:val="24"/>
          <w:szCs w:val="24"/>
        </w:rPr>
        <w:t>Tamaño máximo 90*55 centímetros.</w:t>
      </w:r>
    </w:p>
    <w:p w:rsidR="0028775D" w:rsidRPr="0028775D" w:rsidRDefault="0028775D" w:rsidP="00E25CAF">
      <w:pPr>
        <w:pStyle w:val="Prrafodelista"/>
        <w:numPr>
          <w:ilvl w:val="0"/>
          <w:numId w:val="3"/>
        </w:numPr>
        <w:tabs>
          <w:tab w:val="left" w:pos="3315"/>
        </w:tabs>
        <w:rPr>
          <w:rFonts w:ascii="Arial" w:hAnsi="Arial" w:cs="Arial"/>
          <w:color w:val="000000" w:themeColor="text1"/>
          <w:sz w:val="24"/>
          <w:szCs w:val="24"/>
        </w:rPr>
      </w:pPr>
      <w:r w:rsidRPr="0028775D">
        <w:rPr>
          <w:rFonts w:ascii="Arial" w:hAnsi="Arial" w:cs="Arial"/>
          <w:color w:val="000000" w:themeColor="text1"/>
          <w:sz w:val="24"/>
          <w:szCs w:val="24"/>
        </w:rPr>
        <w:t>Rotulados según el tipo de residuos.</w:t>
      </w:r>
    </w:p>
    <w:p w:rsidR="0028775D" w:rsidRPr="0028775D" w:rsidRDefault="0028775D" w:rsidP="00E25CAF">
      <w:pPr>
        <w:pStyle w:val="Prrafodelista"/>
        <w:numPr>
          <w:ilvl w:val="0"/>
          <w:numId w:val="3"/>
        </w:numPr>
        <w:tabs>
          <w:tab w:val="left" w:pos="3315"/>
        </w:tabs>
        <w:rPr>
          <w:rFonts w:ascii="Arial" w:hAnsi="Arial" w:cs="Arial"/>
          <w:color w:val="000000" w:themeColor="text1"/>
          <w:sz w:val="24"/>
          <w:szCs w:val="24"/>
        </w:rPr>
      </w:pPr>
      <w:r w:rsidRPr="0028775D">
        <w:rPr>
          <w:rFonts w:ascii="Arial" w:hAnsi="Arial" w:cs="Arial"/>
          <w:color w:val="000000" w:themeColor="text1"/>
          <w:sz w:val="24"/>
          <w:szCs w:val="24"/>
        </w:rPr>
        <w:t>Identificados con nombre de la entidad, área de generación y fecha de recolección.</w:t>
      </w:r>
    </w:p>
    <w:p w:rsidR="0028775D" w:rsidRPr="0028775D" w:rsidRDefault="0028775D" w:rsidP="0028775D">
      <w:pPr>
        <w:pStyle w:val="Prrafodelista"/>
        <w:tabs>
          <w:tab w:val="left" w:pos="3315"/>
        </w:tabs>
        <w:jc w:val="center"/>
        <w:rPr>
          <w:rFonts w:ascii="Arial" w:hAnsi="Arial" w:cs="Arial"/>
          <w:color w:val="000000" w:themeColor="text1"/>
          <w:sz w:val="24"/>
          <w:szCs w:val="24"/>
        </w:rPr>
      </w:pPr>
    </w:p>
    <w:p w:rsidR="0028775D" w:rsidRPr="001770EA" w:rsidRDefault="0028775D" w:rsidP="0028775D">
      <w:pPr>
        <w:pStyle w:val="Prrafodelista"/>
        <w:tabs>
          <w:tab w:val="left" w:pos="3315"/>
        </w:tabs>
        <w:jc w:val="center"/>
        <w:rPr>
          <w:rFonts w:ascii="Arial" w:hAnsi="Arial" w:cs="Arial"/>
          <w:b/>
          <w:color w:val="0066FF"/>
          <w:sz w:val="28"/>
          <w:szCs w:val="28"/>
        </w:rPr>
      </w:pPr>
      <w:r w:rsidRPr="001770EA">
        <w:rPr>
          <w:rFonts w:ascii="Arial" w:hAnsi="Arial" w:cs="Arial"/>
          <w:b/>
          <w:color w:val="0066FF"/>
          <w:sz w:val="28"/>
          <w:szCs w:val="28"/>
        </w:rPr>
        <w:t>Precaución universal</w:t>
      </w:r>
    </w:p>
    <w:p w:rsidR="0028775D" w:rsidRPr="001770EA" w:rsidRDefault="0028775D" w:rsidP="0028775D">
      <w:pPr>
        <w:pStyle w:val="Prrafodelista"/>
        <w:tabs>
          <w:tab w:val="left" w:pos="3315"/>
        </w:tabs>
        <w:jc w:val="center"/>
        <w:rPr>
          <w:rFonts w:ascii="Arial" w:hAnsi="Arial" w:cs="Arial"/>
          <w:b/>
          <w:color w:val="0066FF"/>
          <w:sz w:val="28"/>
          <w:szCs w:val="28"/>
        </w:rPr>
      </w:pPr>
    </w:p>
    <w:p w:rsidR="0028775D" w:rsidRPr="00FC7ADF" w:rsidRDefault="0028775D" w:rsidP="0028775D">
      <w:pPr>
        <w:pStyle w:val="Prrafodelista"/>
        <w:tabs>
          <w:tab w:val="left" w:pos="3315"/>
        </w:tabs>
        <w:jc w:val="center"/>
        <w:rPr>
          <w:rFonts w:ascii="Arial" w:hAnsi="Arial" w:cs="Arial"/>
          <w:b/>
          <w:color w:val="A314DC"/>
          <w:sz w:val="28"/>
          <w:szCs w:val="28"/>
        </w:rPr>
      </w:pPr>
      <w:r w:rsidRPr="001770EA">
        <w:rPr>
          <w:rFonts w:ascii="Arial" w:hAnsi="Arial" w:cs="Arial"/>
          <w:b/>
          <w:color w:val="0066FF"/>
          <w:sz w:val="28"/>
          <w:szCs w:val="28"/>
        </w:rPr>
        <w:t>Fluidos potenciales infectados</w:t>
      </w:r>
    </w:p>
    <w:p w:rsidR="0028775D" w:rsidRPr="00FC7ADF" w:rsidRDefault="0028775D" w:rsidP="00E25CAF">
      <w:pPr>
        <w:pStyle w:val="Prrafodelista"/>
        <w:numPr>
          <w:ilvl w:val="0"/>
          <w:numId w:val="3"/>
        </w:numPr>
        <w:tabs>
          <w:tab w:val="left" w:pos="3315"/>
        </w:tabs>
        <w:rPr>
          <w:rFonts w:ascii="Arial" w:hAnsi="Arial" w:cs="Arial"/>
          <w:color w:val="000000" w:themeColor="text1"/>
          <w:sz w:val="24"/>
          <w:szCs w:val="24"/>
        </w:rPr>
      </w:pPr>
      <w:r w:rsidRPr="00FC7ADF">
        <w:rPr>
          <w:rFonts w:ascii="Arial" w:hAnsi="Arial" w:cs="Arial"/>
          <w:color w:val="000000" w:themeColor="text1"/>
          <w:sz w:val="24"/>
          <w:szCs w:val="24"/>
        </w:rPr>
        <w:t>Sangre.</w:t>
      </w:r>
    </w:p>
    <w:p w:rsidR="0028775D" w:rsidRPr="0028775D" w:rsidRDefault="0028775D" w:rsidP="00E25CAF">
      <w:pPr>
        <w:pStyle w:val="Prrafodelista"/>
        <w:numPr>
          <w:ilvl w:val="0"/>
          <w:numId w:val="3"/>
        </w:numPr>
        <w:tabs>
          <w:tab w:val="left" w:pos="3315"/>
        </w:tabs>
        <w:rPr>
          <w:rFonts w:ascii="Arial" w:hAnsi="Arial" w:cs="Arial"/>
          <w:color w:val="000000" w:themeColor="text1"/>
          <w:sz w:val="24"/>
          <w:szCs w:val="24"/>
        </w:rPr>
      </w:pPr>
      <w:r w:rsidRPr="0028775D">
        <w:rPr>
          <w:rFonts w:ascii="Arial" w:hAnsi="Arial" w:cs="Arial"/>
          <w:color w:val="000000" w:themeColor="text1"/>
          <w:sz w:val="24"/>
          <w:szCs w:val="24"/>
        </w:rPr>
        <w:t>Leche materna.</w:t>
      </w:r>
    </w:p>
    <w:p w:rsidR="0028775D" w:rsidRPr="0028775D" w:rsidRDefault="0028775D" w:rsidP="00E25CAF">
      <w:pPr>
        <w:pStyle w:val="Prrafodelista"/>
        <w:numPr>
          <w:ilvl w:val="0"/>
          <w:numId w:val="3"/>
        </w:numPr>
        <w:tabs>
          <w:tab w:val="left" w:pos="3315"/>
        </w:tabs>
        <w:rPr>
          <w:rFonts w:ascii="Arial" w:hAnsi="Arial" w:cs="Arial"/>
          <w:color w:val="000000" w:themeColor="text1"/>
          <w:sz w:val="24"/>
          <w:szCs w:val="24"/>
        </w:rPr>
      </w:pPr>
      <w:r w:rsidRPr="0028775D">
        <w:rPr>
          <w:rFonts w:ascii="Arial" w:hAnsi="Arial" w:cs="Arial"/>
          <w:color w:val="000000" w:themeColor="text1"/>
          <w:sz w:val="24"/>
          <w:szCs w:val="24"/>
        </w:rPr>
        <w:t>Excremento vaginal.</w:t>
      </w:r>
    </w:p>
    <w:p w:rsidR="0028775D" w:rsidRPr="0028775D" w:rsidRDefault="0028775D" w:rsidP="00E25CAF">
      <w:pPr>
        <w:pStyle w:val="Prrafodelista"/>
        <w:numPr>
          <w:ilvl w:val="0"/>
          <w:numId w:val="3"/>
        </w:numPr>
        <w:tabs>
          <w:tab w:val="left" w:pos="3315"/>
        </w:tabs>
        <w:rPr>
          <w:rFonts w:ascii="Arial" w:hAnsi="Arial" w:cs="Arial"/>
          <w:color w:val="000000" w:themeColor="text1"/>
          <w:sz w:val="24"/>
          <w:szCs w:val="24"/>
        </w:rPr>
      </w:pPr>
      <w:r w:rsidRPr="0028775D">
        <w:rPr>
          <w:rFonts w:ascii="Arial" w:hAnsi="Arial" w:cs="Arial"/>
          <w:color w:val="000000" w:themeColor="text1"/>
          <w:sz w:val="24"/>
          <w:szCs w:val="24"/>
        </w:rPr>
        <w:t>Liquido sinovial.</w:t>
      </w:r>
    </w:p>
    <w:p w:rsidR="0028775D" w:rsidRPr="0028775D" w:rsidRDefault="0028775D" w:rsidP="00E25CAF">
      <w:pPr>
        <w:pStyle w:val="Prrafodelista"/>
        <w:numPr>
          <w:ilvl w:val="0"/>
          <w:numId w:val="3"/>
        </w:numPr>
        <w:tabs>
          <w:tab w:val="left" w:pos="3315"/>
        </w:tabs>
        <w:rPr>
          <w:rFonts w:ascii="Arial" w:hAnsi="Arial" w:cs="Arial"/>
          <w:color w:val="000000" w:themeColor="text1"/>
          <w:sz w:val="24"/>
          <w:szCs w:val="24"/>
        </w:rPr>
      </w:pPr>
      <w:r w:rsidRPr="0028775D">
        <w:rPr>
          <w:rFonts w:ascii="Arial" w:hAnsi="Arial" w:cs="Arial"/>
          <w:color w:val="000000" w:themeColor="text1"/>
          <w:sz w:val="24"/>
          <w:szCs w:val="24"/>
        </w:rPr>
        <w:t>Liquido pleural.</w:t>
      </w:r>
    </w:p>
    <w:p w:rsidR="0028775D" w:rsidRPr="0028775D" w:rsidRDefault="0028775D" w:rsidP="00E25CAF">
      <w:pPr>
        <w:pStyle w:val="Prrafodelista"/>
        <w:numPr>
          <w:ilvl w:val="0"/>
          <w:numId w:val="3"/>
        </w:numPr>
        <w:tabs>
          <w:tab w:val="left" w:pos="3315"/>
        </w:tabs>
        <w:rPr>
          <w:rFonts w:ascii="Arial" w:hAnsi="Arial" w:cs="Arial"/>
          <w:color w:val="000000" w:themeColor="text1"/>
          <w:sz w:val="24"/>
          <w:szCs w:val="24"/>
        </w:rPr>
      </w:pPr>
      <w:r w:rsidRPr="0028775D">
        <w:rPr>
          <w:rFonts w:ascii="Arial" w:hAnsi="Arial" w:cs="Arial"/>
          <w:color w:val="000000" w:themeColor="text1"/>
          <w:sz w:val="24"/>
          <w:szCs w:val="24"/>
        </w:rPr>
        <w:t>Liquido peritoneal.</w:t>
      </w:r>
    </w:p>
    <w:p w:rsidR="0028775D" w:rsidRPr="0028775D" w:rsidRDefault="0028775D" w:rsidP="00E25CAF">
      <w:pPr>
        <w:pStyle w:val="Prrafodelista"/>
        <w:numPr>
          <w:ilvl w:val="0"/>
          <w:numId w:val="3"/>
        </w:numPr>
        <w:tabs>
          <w:tab w:val="left" w:pos="3315"/>
        </w:tabs>
        <w:rPr>
          <w:rFonts w:ascii="Arial" w:hAnsi="Arial" w:cs="Arial"/>
          <w:color w:val="000000" w:themeColor="text1"/>
          <w:sz w:val="24"/>
          <w:szCs w:val="24"/>
        </w:rPr>
      </w:pPr>
      <w:r w:rsidRPr="0028775D">
        <w:rPr>
          <w:rFonts w:ascii="Arial" w:hAnsi="Arial" w:cs="Arial"/>
          <w:color w:val="000000" w:themeColor="text1"/>
          <w:sz w:val="24"/>
          <w:szCs w:val="24"/>
        </w:rPr>
        <w:lastRenderedPageBreak/>
        <w:t>Líquido peri cardiaco.</w:t>
      </w:r>
    </w:p>
    <w:p w:rsidR="0028775D" w:rsidRPr="0028775D" w:rsidRDefault="0028775D" w:rsidP="00E25CAF">
      <w:pPr>
        <w:pStyle w:val="Prrafodelista"/>
        <w:numPr>
          <w:ilvl w:val="0"/>
          <w:numId w:val="3"/>
        </w:numPr>
        <w:tabs>
          <w:tab w:val="left" w:pos="3315"/>
        </w:tabs>
        <w:rPr>
          <w:rFonts w:ascii="Arial" w:hAnsi="Arial" w:cs="Arial"/>
          <w:color w:val="000000" w:themeColor="text1"/>
          <w:sz w:val="24"/>
          <w:szCs w:val="24"/>
        </w:rPr>
      </w:pPr>
      <w:r w:rsidRPr="0028775D">
        <w:rPr>
          <w:rFonts w:ascii="Arial" w:hAnsi="Arial" w:cs="Arial"/>
          <w:color w:val="000000" w:themeColor="text1"/>
          <w:sz w:val="24"/>
          <w:szCs w:val="24"/>
        </w:rPr>
        <w:t>Líquido amniótico.</w:t>
      </w:r>
    </w:p>
    <w:p w:rsidR="0028775D" w:rsidRPr="0028775D" w:rsidRDefault="0028775D" w:rsidP="00E25CAF">
      <w:pPr>
        <w:pStyle w:val="Prrafodelista"/>
        <w:numPr>
          <w:ilvl w:val="0"/>
          <w:numId w:val="3"/>
        </w:numPr>
        <w:tabs>
          <w:tab w:val="left" w:pos="3315"/>
        </w:tabs>
        <w:rPr>
          <w:rFonts w:ascii="Arial" w:hAnsi="Arial" w:cs="Arial"/>
          <w:color w:val="000000" w:themeColor="text1"/>
          <w:sz w:val="24"/>
          <w:szCs w:val="24"/>
        </w:rPr>
      </w:pPr>
      <w:r w:rsidRPr="0028775D">
        <w:rPr>
          <w:rFonts w:ascii="Arial" w:hAnsi="Arial" w:cs="Arial"/>
          <w:color w:val="000000" w:themeColor="text1"/>
          <w:sz w:val="24"/>
          <w:szCs w:val="24"/>
        </w:rPr>
        <w:t>Semen.</w:t>
      </w:r>
    </w:p>
    <w:p w:rsidR="0028775D" w:rsidRPr="0028775D" w:rsidRDefault="0028775D" w:rsidP="00E25CAF">
      <w:pPr>
        <w:pStyle w:val="Prrafodelista"/>
        <w:numPr>
          <w:ilvl w:val="0"/>
          <w:numId w:val="3"/>
        </w:numPr>
        <w:tabs>
          <w:tab w:val="left" w:pos="3315"/>
        </w:tabs>
        <w:rPr>
          <w:rFonts w:ascii="Arial" w:hAnsi="Arial" w:cs="Arial"/>
          <w:color w:val="000000" w:themeColor="text1"/>
          <w:sz w:val="24"/>
          <w:szCs w:val="24"/>
        </w:rPr>
      </w:pPr>
      <w:r w:rsidRPr="0028775D">
        <w:rPr>
          <w:rFonts w:ascii="Arial" w:hAnsi="Arial" w:cs="Arial"/>
          <w:color w:val="000000" w:themeColor="text1"/>
          <w:sz w:val="24"/>
          <w:szCs w:val="24"/>
        </w:rPr>
        <w:t>Líquido seudo raquídeo.</w:t>
      </w:r>
    </w:p>
    <w:p w:rsidR="0028775D" w:rsidRPr="0028775D" w:rsidRDefault="0028775D" w:rsidP="00E25CAF">
      <w:pPr>
        <w:pStyle w:val="Prrafodelista"/>
        <w:numPr>
          <w:ilvl w:val="0"/>
          <w:numId w:val="3"/>
        </w:numPr>
        <w:tabs>
          <w:tab w:val="left" w:pos="3315"/>
        </w:tabs>
        <w:rPr>
          <w:rFonts w:ascii="Arial" w:hAnsi="Arial" w:cs="Arial"/>
          <w:color w:val="000000" w:themeColor="text1"/>
          <w:sz w:val="24"/>
          <w:szCs w:val="24"/>
        </w:rPr>
      </w:pPr>
      <w:r w:rsidRPr="0028775D">
        <w:rPr>
          <w:rFonts w:ascii="Arial" w:hAnsi="Arial" w:cs="Arial"/>
          <w:color w:val="000000" w:themeColor="text1"/>
          <w:sz w:val="24"/>
          <w:szCs w:val="24"/>
        </w:rPr>
        <w:t>Cualquier líquido contaminado con sangre.</w:t>
      </w:r>
    </w:p>
    <w:p w:rsidR="008C6D76" w:rsidRDefault="008C6D76" w:rsidP="009C11CA">
      <w:pPr>
        <w:tabs>
          <w:tab w:val="left" w:pos="3315"/>
        </w:tabs>
        <w:rPr>
          <w:rFonts w:ascii="Arial" w:hAnsi="Arial" w:cs="Arial"/>
          <w:color w:val="000000" w:themeColor="text1"/>
          <w:sz w:val="24"/>
          <w:szCs w:val="24"/>
        </w:rPr>
      </w:pPr>
    </w:p>
    <w:p w:rsidR="0028775D" w:rsidRPr="002768D4" w:rsidRDefault="0028775D" w:rsidP="001119CC">
      <w:pPr>
        <w:tabs>
          <w:tab w:val="left" w:pos="3315"/>
        </w:tabs>
        <w:jc w:val="center"/>
        <w:rPr>
          <w:rFonts w:ascii="Arial" w:hAnsi="Arial" w:cs="Arial"/>
          <w:b/>
          <w:color w:val="0066FF"/>
          <w:sz w:val="28"/>
          <w:szCs w:val="28"/>
        </w:rPr>
      </w:pPr>
      <w:r w:rsidRPr="002768D4">
        <w:rPr>
          <w:rFonts w:ascii="Arial" w:hAnsi="Arial" w:cs="Arial"/>
          <w:b/>
          <w:color w:val="0066FF"/>
          <w:sz w:val="28"/>
          <w:szCs w:val="28"/>
        </w:rPr>
        <w:t>Precauciones</w:t>
      </w:r>
    </w:p>
    <w:p w:rsidR="001119CC" w:rsidRDefault="001119CC" w:rsidP="009C11CA">
      <w:pPr>
        <w:tabs>
          <w:tab w:val="left" w:pos="3315"/>
        </w:tabs>
        <w:rPr>
          <w:rFonts w:ascii="Arial" w:hAnsi="Arial" w:cs="Arial"/>
          <w:color w:val="000000" w:themeColor="text1"/>
          <w:sz w:val="24"/>
          <w:szCs w:val="24"/>
        </w:rPr>
      </w:pPr>
    </w:p>
    <w:p w:rsidR="0028775D" w:rsidRDefault="0028775D" w:rsidP="009C11CA">
      <w:pPr>
        <w:tabs>
          <w:tab w:val="left" w:pos="3315"/>
        </w:tabs>
        <w:rPr>
          <w:rFonts w:ascii="Arial" w:hAnsi="Arial" w:cs="Arial"/>
          <w:color w:val="000000" w:themeColor="text1"/>
          <w:sz w:val="24"/>
          <w:szCs w:val="24"/>
        </w:rPr>
      </w:pPr>
      <w:r>
        <w:rPr>
          <w:rFonts w:ascii="Arial" w:hAnsi="Arial" w:cs="Arial"/>
          <w:color w:val="000000" w:themeColor="text1"/>
          <w:sz w:val="24"/>
          <w:szCs w:val="24"/>
        </w:rPr>
        <w:t>Utilizar todos los implementos necesarios para proteger al estilista y al cliente contra los gérmenes, bacterias, virus, etc.</w:t>
      </w:r>
    </w:p>
    <w:p w:rsidR="0028775D" w:rsidRDefault="0028775D" w:rsidP="009C11CA">
      <w:pPr>
        <w:tabs>
          <w:tab w:val="left" w:pos="3315"/>
        </w:tabs>
        <w:rPr>
          <w:rFonts w:ascii="Arial" w:hAnsi="Arial" w:cs="Arial"/>
          <w:color w:val="000000" w:themeColor="text1"/>
          <w:sz w:val="24"/>
          <w:szCs w:val="24"/>
        </w:rPr>
      </w:pPr>
      <w:r>
        <w:rPr>
          <w:rFonts w:ascii="Arial" w:hAnsi="Arial" w:cs="Arial"/>
          <w:color w:val="000000" w:themeColor="text1"/>
          <w:sz w:val="24"/>
          <w:szCs w:val="24"/>
        </w:rPr>
        <w:t>Esterilizar todos los implementos de trabajo y adecuar los montos de la planta de trabajo para evitar accidentes.</w:t>
      </w:r>
    </w:p>
    <w:p w:rsidR="0028775D" w:rsidRDefault="0028775D" w:rsidP="009C11CA">
      <w:pPr>
        <w:tabs>
          <w:tab w:val="left" w:pos="3315"/>
        </w:tabs>
        <w:rPr>
          <w:rFonts w:ascii="Arial" w:hAnsi="Arial" w:cs="Arial"/>
          <w:color w:val="000000" w:themeColor="text1"/>
          <w:sz w:val="24"/>
          <w:szCs w:val="24"/>
        </w:rPr>
      </w:pPr>
      <w:r>
        <w:rPr>
          <w:rFonts w:ascii="Arial" w:hAnsi="Arial" w:cs="Arial"/>
          <w:color w:val="000000" w:themeColor="text1"/>
          <w:sz w:val="24"/>
          <w:szCs w:val="24"/>
        </w:rPr>
        <w:t>Los implementos corto pulsantes desecharlos por cada</w:t>
      </w:r>
      <w:r w:rsidR="000E06DD">
        <w:rPr>
          <w:rFonts w:ascii="Arial" w:hAnsi="Arial" w:cs="Arial"/>
          <w:color w:val="000000" w:themeColor="text1"/>
          <w:sz w:val="24"/>
          <w:szCs w:val="24"/>
        </w:rPr>
        <w:t xml:space="preserve"> cliente y depositarlos en el guardián.</w:t>
      </w:r>
    </w:p>
    <w:p w:rsidR="000E06DD" w:rsidRDefault="000E06DD" w:rsidP="009C11CA">
      <w:pPr>
        <w:tabs>
          <w:tab w:val="left" w:pos="3315"/>
        </w:tabs>
        <w:rPr>
          <w:rFonts w:ascii="Arial" w:hAnsi="Arial" w:cs="Arial"/>
          <w:color w:val="000000" w:themeColor="text1"/>
          <w:sz w:val="24"/>
          <w:szCs w:val="24"/>
        </w:rPr>
      </w:pPr>
      <w:r>
        <w:rPr>
          <w:rFonts w:ascii="Arial" w:hAnsi="Arial" w:cs="Arial"/>
          <w:color w:val="000000" w:themeColor="text1"/>
          <w:sz w:val="24"/>
          <w:szCs w:val="24"/>
        </w:rPr>
        <w:t>Colocar la señalización a las respectivas áreas de seguridad.</w:t>
      </w:r>
    </w:p>
    <w:p w:rsidR="00222950" w:rsidRPr="001770EA" w:rsidRDefault="00222950" w:rsidP="009C11CA">
      <w:pPr>
        <w:tabs>
          <w:tab w:val="left" w:pos="3315"/>
        </w:tabs>
        <w:rPr>
          <w:rFonts w:ascii="Arial" w:hAnsi="Arial" w:cs="Arial"/>
          <w:color w:val="0066FF"/>
          <w:sz w:val="24"/>
          <w:szCs w:val="24"/>
        </w:rPr>
      </w:pPr>
    </w:p>
    <w:p w:rsidR="000E06DD" w:rsidRDefault="000E06DD" w:rsidP="009C11CA">
      <w:pPr>
        <w:tabs>
          <w:tab w:val="left" w:pos="3315"/>
        </w:tabs>
        <w:rPr>
          <w:rFonts w:ascii="Arial" w:hAnsi="Arial" w:cs="Arial"/>
          <w:color w:val="000000" w:themeColor="text1"/>
          <w:sz w:val="24"/>
          <w:szCs w:val="24"/>
        </w:rPr>
      </w:pPr>
      <w:r w:rsidRPr="001770EA">
        <w:rPr>
          <w:rFonts w:ascii="Arial" w:hAnsi="Arial" w:cs="Arial"/>
          <w:color w:val="0066FF"/>
          <w:sz w:val="24"/>
          <w:szCs w:val="24"/>
        </w:rPr>
        <w:t xml:space="preserve">NOTA: </w:t>
      </w:r>
      <w:r>
        <w:rPr>
          <w:rFonts w:ascii="Arial" w:hAnsi="Arial" w:cs="Arial"/>
          <w:color w:val="000000" w:themeColor="text1"/>
          <w:sz w:val="24"/>
          <w:szCs w:val="24"/>
        </w:rPr>
        <w:t xml:space="preserve">es importante crear un buen ambiente de trabajo con el cliente sea cual sea el entorno donde se encuentre </w:t>
      </w:r>
      <w:r w:rsidRPr="001770EA">
        <w:rPr>
          <w:rFonts w:ascii="Arial" w:hAnsi="Arial" w:cs="Arial"/>
          <w:color w:val="0066FF"/>
          <w:sz w:val="24"/>
          <w:szCs w:val="24"/>
        </w:rPr>
        <w:t xml:space="preserve">(servicio a domicilio) </w:t>
      </w:r>
      <w:r>
        <w:rPr>
          <w:rFonts w:ascii="Arial" w:hAnsi="Arial" w:cs="Arial"/>
          <w:color w:val="000000" w:themeColor="text1"/>
          <w:sz w:val="24"/>
          <w:szCs w:val="24"/>
        </w:rPr>
        <w:t>así mismo es importante tener los implementos de trabajo con un excelente aseo para lograr que el cliente confié en nosotros es decir, se debe practicar las técnicas de asepsia para disminuir total o parcial el número de microorganismos especialmente los patógenos en zonas corporales o instrumentos.</w:t>
      </w:r>
    </w:p>
    <w:p w:rsidR="000E06DD" w:rsidRDefault="000E06DD" w:rsidP="009C11CA">
      <w:pPr>
        <w:tabs>
          <w:tab w:val="left" w:pos="3315"/>
        </w:tabs>
        <w:rPr>
          <w:rFonts w:ascii="Arial" w:hAnsi="Arial" w:cs="Arial"/>
          <w:color w:val="000000" w:themeColor="text1"/>
          <w:sz w:val="24"/>
          <w:szCs w:val="24"/>
        </w:rPr>
      </w:pPr>
      <w:r>
        <w:rPr>
          <w:rFonts w:ascii="Arial" w:hAnsi="Arial" w:cs="Arial"/>
          <w:color w:val="000000" w:themeColor="text1"/>
          <w:sz w:val="24"/>
          <w:szCs w:val="24"/>
        </w:rPr>
        <w:t xml:space="preserve">Otro factor importante es la presencia personal del trabajador estilista porque reflejamos nuestros orden, aseo y le daremos a nuestro cliente una imagen para que </w:t>
      </w:r>
      <w:r w:rsidR="00222950">
        <w:rPr>
          <w:rFonts w:ascii="Arial" w:hAnsi="Arial" w:cs="Arial"/>
          <w:color w:val="000000" w:themeColor="text1"/>
          <w:sz w:val="24"/>
          <w:szCs w:val="24"/>
        </w:rPr>
        <w:t>él</w:t>
      </w:r>
      <w:r>
        <w:rPr>
          <w:rFonts w:ascii="Arial" w:hAnsi="Arial" w:cs="Arial"/>
          <w:color w:val="000000" w:themeColor="text1"/>
          <w:sz w:val="24"/>
          <w:szCs w:val="24"/>
        </w:rPr>
        <w:t xml:space="preserve"> esté tranquilo y pueda confiar en nosotros.</w:t>
      </w:r>
    </w:p>
    <w:p w:rsidR="00222950" w:rsidRDefault="00222950" w:rsidP="009C11CA">
      <w:pPr>
        <w:tabs>
          <w:tab w:val="left" w:pos="3315"/>
        </w:tabs>
        <w:rPr>
          <w:rFonts w:ascii="Arial" w:hAnsi="Arial" w:cs="Arial"/>
          <w:color w:val="000000" w:themeColor="text1"/>
          <w:sz w:val="24"/>
          <w:szCs w:val="24"/>
        </w:rPr>
      </w:pPr>
    </w:p>
    <w:p w:rsidR="000E06DD" w:rsidRPr="002768D4" w:rsidRDefault="001119CC" w:rsidP="00222950">
      <w:pPr>
        <w:tabs>
          <w:tab w:val="left" w:pos="3315"/>
        </w:tabs>
        <w:jc w:val="center"/>
        <w:rPr>
          <w:rFonts w:ascii="Arial" w:hAnsi="Arial" w:cs="Arial"/>
          <w:b/>
          <w:color w:val="0066FF"/>
          <w:sz w:val="28"/>
          <w:szCs w:val="28"/>
        </w:rPr>
      </w:pPr>
      <w:r w:rsidRPr="002768D4">
        <w:rPr>
          <w:rFonts w:ascii="Arial" w:hAnsi="Arial" w:cs="Arial"/>
          <w:b/>
          <w:color w:val="0066FF"/>
          <w:sz w:val="28"/>
          <w:szCs w:val="28"/>
        </w:rPr>
        <w:t>Técnicas asepsia</w:t>
      </w:r>
    </w:p>
    <w:p w:rsidR="00222950" w:rsidRPr="00222950" w:rsidRDefault="00222950" w:rsidP="00222950">
      <w:pPr>
        <w:tabs>
          <w:tab w:val="left" w:pos="3315"/>
        </w:tabs>
        <w:jc w:val="center"/>
        <w:rPr>
          <w:rFonts w:ascii="Arial" w:hAnsi="Arial" w:cs="Arial"/>
          <w:b/>
          <w:color w:val="00B0F0"/>
          <w:sz w:val="32"/>
          <w:szCs w:val="32"/>
        </w:rPr>
      </w:pPr>
    </w:p>
    <w:p w:rsidR="001119CC" w:rsidRDefault="001119CC" w:rsidP="009C11CA">
      <w:pPr>
        <w:tabs>
          <w:tab w:val="left" w:pos="3315"/>
        </w:tabs>
        <w:rPr>
          <w:rFonts w:ascii="Arial" w:hAnsi="Arial" w:cs="Arial"/>
          <w:color w:val="000000" w:themeColor="text1"/>
          <w:sz w:val="24"/>
          <w:szCs w:val="24"/>
        </w:rPr>
      </w:pPr>
      <w:r>
        <w:rPr>
          <w:rFonts w:ascii="Arial" w:hAnsi="Arial" w:cs="Arial"/>
          <w:color w:val="000000" w:themeColor="text1"/>
          <w:sz w:val="24"/>
          <w:szCs w:val="24"/>
        </w:rPr>
        <w:t>Todas las sustancias de inhibir o reducir el número de organismos.</w:t>
      </w:r>
    </w:p>
    <w:p w:rsidR="001119CC" w:rsidRDefault="001119CC" w:rsidP="009C11CA">
      <w:pPr>
        <w:tabs>
          <w:tab w:val="left" w:pos="3315"/>
        </w:tabs>
        <w:rPr>
          <w:rFonts w:ascii="Arial" w:hAnsi="Arial" w:cs="Arial"/>
          <w:color w:val="000000" w:themeColor="text1"/>
          <w:sz w:val="24"/>
          <w:szCs w:val="24"/>
        </w:rPr>
      </w:pPr>
      <w:r>
        <w:rPr>
          <w:rFonts w:ascii="Arial" w:hAnsi="Arial" w:cs="Arial"/>
          <w:color w:val="000000" w:themeColor="text1"/>
          <w:sz w:val="24"/>
          <w:szCs w:val="24"/>
        </w:rPr>
        <w:t>Ausencia de microrganismos que pueden causar enfermedad, esté concepto incluye la preparación del equipo de asepsia.</w:t>
      </w:r>
    </w:p>
    <w:p w:rsidR="007F0142" w:rsidRPr="001770EA" w:rsidRDefault="001119CC" w:rsidP="007F0142">
      <w:pPr>
        <w:tabs>
          <w:tab w:val="left" w:pos="3315"/>
        </w:tabs>
        <w:rPr>
          <w:rFonts w:ascii="Arial" w:hAnsi="Arial" w:cs="Arial"/>
          <w:color w:val="000000" w:themeColor="text1"/>
          <w:sz w:val="24"/>
          <w:szCs w:val="24"/>
        </w:rPr>
      </w:pPr>
      <w:r>
        <w:rPr>
          <w:rFonts w:ascii="Arial" w:hAnsi="Arial" w:cs="Arial"/>
          <w:color w:val="000000" w:themeColor="text1"/>
          <w:sz w:val="24"/>
          <w:szCs w:val="24"/>
        </w:rPr>
        <w:t>La instrumentación y el cambio de operaciones mediante los mecanismos de esterilización.</w:t>
      </w:r>
    </w:p>
    <w:p w:rsidR="007F0142" w:rsidRPr="001770EA" w:rsidRDefault="007F0142" w:rsidP="00410B7B">
      <w:pPr>
        <w:tabs>
          <w:tab w:val="left" w:pos="3315"/>
        </w:tabs>
        <w:jc w:val="center"/>
        <w:rPr>
          <w:rFonts w:ascii="Arial" w:hAnsi="Arial" w:cs="Arial"/>
          <w:b/>
          <w:color w:val="0066FF"/>
          <w:sz w:val="32"/>
          <w:szCs w:val="32"/>
        </w:rPr>
      </w:pPr>
      <w:r w:rsidRPr="001770EA">
        <w:rPr>
          <w:rFonts w:ascii="Arial" w:hAnsi="Arial" w:cs="Arial"/>
          <w:b/>
          <w:color w:val="0066FF"/>
          <w:sz w:val="32"/>
          <w:szCs w:val="32"/>
        </w:rPr>
        <w:lastRenderedPageBreak/>
        <w:t>Manejo de residuos</w:t>
      </w:r>
    </w:p>
    <w:p w:rsidR="00410B7B" w:rsidRPr="00410B7B" w:rsidRDefault="00410B7B" w:rsidP="00410B7B">
      <w:pPr>
        <w:tabs>
          <w:tab w:val="left" w:pos="3315"/>
        </w:tabs>
        <w:jc w:val="center"/>
        <w:rPr>
          <w:rFonts w:ascii="Arial" w:hAnsi="Arial" w:cs="Arial"/>
          <w:b/>
          <w:color w:val="00B0F0"/>
          <w:sz w:val="32"/>
          <w:szCs w:val="32"/>
        </w:rPr>
      </w:pPr>
    </w:p>
    <w:tbl>
      <w:tblPr>
        <w:tblStyle w:val="Tabladecuadrcula5oscura-nfasis1"/>
        <w:tblW w:w="9345" w:type="dxa"/>
        <w:tblLook w:val="0000" w:firstRow="0" w:lastRow="0" w:firstColumn="0" w:lastColumn="0" w:noHBand="0" w:noVBand="0"/>
      </w:tblPr>
      <w:tblGrid>
        <w:gridCol w:w="2940"/>
        <w:gridCol w:w="3285"/>
        <w:gridCol w:w="3120"/>
      </w:tblGrid>
      <w:tr w:rsidR="007F0142" w:rsidTr="001770EA">
        <w:trPr>
          <w:cnfStyle w:val="000000100000" w:firstRow="0" w:lastRow="0" w:firstColumn="0" w:lastColumn="0" w:oddVBand="0" w:evenVBand="0" w:oddHBand="1" w:evenHBand="0" w:firstRowFirstColumn="0" w:firstRowLastColumn="0" w:lastRowFirstColumn="0" w:lastRowLastColumn="0"/>
          <w:trHeight w:val="945"/>
        </w:trPr>
        <w:tc>
          <w:tcPr>
            <w:cnfStyle w:val="000010000000" w:firstRow="0" w:lastRow="0" w:firstColumn="0" w:lastColumn="0" w:oddVBand="1" w:evenVBand="0" w:oddHBand="0" w:evenHBand="0" w:firstRowFirstColumn="0" w:firstRowLastColumn="0" w:lastRowFirstColumn="0" w:lastRowLastColumn="0"/>
            <w:tcW w:w="6225" w:type="dxa"/>
            <w:gridSpan w:val="2"/>
          </w:tcPr>
          <w:p w:rsidR="007F0142" w:rsidRPr="007F0142" w:rsidRDefault="00410B7B" w:rsidP="00410B7B">
            <w:pPr>
              <w:tabs>
                <w:tab w:val="left" w:pos="3315"/>
              </w:tabs>
              <w:ind w:left="321"/>
              <w:jc w:val="center"/>
              <w:rPr>
                <w:rFonts w:ascii="Arial" w:hAnsi="Arial" w:cs="Arial"/>
                <w:color w:val="000000" w:themeColor="text1"/>
                <w:sz w:val="24"/>
                <w:szCs w:val="24"/>
              </w:rPr>
            </w:pPr>
            <w:r>
              <w:rPr>
                <w:rFonts w:ascii="Arial" w:hAnsi="Arial" w:cs="Arial"/>
                <w:color w:val="000000" w:themeColor="text1"/>
                <w:sz w:val="24"/>
                <w:szCs w:val="24"/>
              </w:rPr>
              <w:t>Clasificación de residuos</w:t>
            </w:r>
          </w:p>
          <w:p w:rsidR="007F0142" w:rsidRPr="00222950" w:rsidRDefault="007F0142" w:rsidP="00410B7B">
            <w:pPr>
              <w:pStyle w:val="Prrafodelista"/>
              <w:tabs>
                <w:tab w:val="left" w:pos="3315"/>
              </w:tabs>
              <w:ind w:left="1041"/>
              <w:jc w:val="center"/>
              <w:rPr>
                <w:rFonts w:ascii="Arial" w:hAnsi="Arial" w:cs="Arial"/>
                <w:color w:val="000000" w:themeColor="text1"/>
                <w:sz w:val="24"/>
                <w:szCs w:val="24"/>
              </w:rPr>
            </w:pPr>
          </w:p>
          <w:p w:rsidR="007F0142" w:rsidRDefault="007F0142" w:rsidP="00410B7B">
            <w:pPr>
              <w:tabs>
                <w:tab w:val="left" w:pos="3315"/>
              </w:tabs>
              <w:ind w:left="321"/>
              <w:jc w:val="center"/>
              <w:rPr>
                <w:rFonts w:ascii="Arial" w:hAnsi="Arial" w:cs="Arial"/>
                <w:color w:val="000000" w:themeColor="text1"/>
                <w:sz w:val="24"/>
                <w:szCs w:val="24"/>
              </w:rPr>
            </w:pPr>
          </w:p>
        </w:tc>
        <w:tc>
          <w:tcPr>
            <w:tcW w:w="3120" w:type="dxa"/>
          </w:tcPr>
          <w:p w:rsidR="007F0142" w:rsidRDefault="00410B7B" w:rsidP="00410B7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24"/>
                <w:szCs w:val="24"/>
              </w:rPr>
            </w:pPr>
            <w:r>
              <w:rPr>
                <w:rFonts w:ascii="Arial" w:hAnsi="Arial" w:cs="Arial"/>
                <w:color w:val="000000" w:themeColor="text1"/>
                <w:sz w:val="24"/>
                <w:szCs w:val="24"/>
              </w:rPr>
              <w:t>Bolsa o recipiente</w:t>
            </w:r>
          </w:p>
          <w:p w:rsidR="007F0142" w:rsidRDefault="007F0142" w:rsidP="00410B7B">
            <w:pPr>
              <w:tabs>
                <w:tab w:val="left" w:pos="3315"/>
              </w:tabs>
              <w:ind w:left="321"/>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24"/>
                <w:szCs w:val="24"/>
              </w:rPr>
            </w:pPr>
          </w:p>
        </w:tc>
      </w:tr>
      <w:tr w:rsidR="00410B7B" w:rsidTr="001770EA">
        <w:trPr>
          <w:trHeight w:val="960"/>
        </w:trPr>
        <w:tc>
          <w:tcPr>
            <w:cnfStyle w:val="000010000000" w:firstRow="0" w:lastRow="0" w:firstColumn="0" w:lastColumn="0" w:oddVBand="1" w:evenVBand="0" w:oddHBand="0" w:evenHBand="0" w:firstRowFirstColumn="0" w:firstRowLastColumn="0" w:lastRowFirstColumn="0" w:lastRowLastColumn="0"/>
            <w:tcW w:w="2940" w:type="dxa"/>
            <w:vMerge w:val="restart"/>
          </w:tcPr>
          <w:p w:rsidR="00410B7B" w:rsidRDefault="00410B7B" w:rsidP="00410B7B">
            <w:pPr>
              <w:tabs>
                <w:tab w:val="left" w:pos="3315"/>
              </w:tabs>
              <w:ind w:left="321"/>
              <w:jc w:val="center"/>
              <w:rPr>
                <w:rFonts w:ascii="Arial" w:hAnsi="Arial" w:cs="Arial"/>
                <w:color w:val="000000" w:themeColor="text1"/>
                <w:sz w:val="24"/>
                <w:szCs w:val="24"/>
              </w:rPr>
            </w:pPr>
            <w:r>
              <w:rPr>
                <w:rFonts w:ascii="Arial" w:hAnsi="Arial" w:cs="Arial"/>
                <w:color w:val="000000" w:themeColor="text1"/>
                <w:sz w:val="24"/>
                <w:szCs w:val="24"/>
              </w:rPr>
              <w:t>No peligroso</w:t>
            </w:r>
          </w:p>
          <w:p w:rsidR="00410B7B" w:rsidRPr="007F0142" w:rsidRDefault="00410B7B" w:rsidP="00410B7B">
            <w:pPr>
              <w:tabs>
                <w:tab w:val="left" w:pos="3315"/>
              </w:tabs>
              <w:ind w:left="321"/>
              <w:jc w:val="center"/>
              <w:rPr>
                <w:rFonts w:ascii="Arial" w:hAnsi="Arial" w:cs="Arial"/>
                <w:color w:val="000000" w:themeColor="text1"/>
                <w:sz w:val="24"/>
                <w:szCs w:val="24"/>
              </w:rPr>
            </w:pPr>
          </w:p>
        </w:tc>
        <w:tc>
          <w:tcPr>
            <w:tcW w:w="3285" w:type="dxa"/>
          </w:tcPr>
          <w:p w:rsidR="00410B7B" w:rsidRDefault="00410B7B" w:rsidP="00410B7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24"/>
                <w:szCs w:val="24"/>
              </w:rPr>
            </w:pPr>
            <w:r>
              <w:rPr>
                <w:rFonts w:ascii="Arial" w:hAnsi="Arial" w:cs="Arial"/>
                <w:color w:val="000000" w:themeColor="text1"/>
                <w:sz w:val="24"/>
                <w:szCs w:val="24"/>
              </w:rPr>
              <w:t>Biodegradable</w:t>
            </w:r>
          </w:p>
          <w:p w:rsidR="00410B7B" w:rsidRDefault="00410B7B" w:rsidP="00410B7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24"/>
                <w:szCs w:val="24"/>
              </w:rPr>
            </w:pPr>
            <w:r>
              <w:rPr>
                <w:rFonts w:ascii="Arial" w:hAnsi="Arial" w:cs="Arial"/>
                <w:color w:val="000000" w:themeColor="text1"/>
                <w:sz w:val="24"/>
                <w:szCs w:val="24"/>
              </w:rPr>
              <w:t>Ordinario o inerte</w:t>
            </w:r>
          </w:p>
          <w:p w:rsidR="00410B7B" w:rsidRPr="007F0142" w:rsidRDefault="00410B7B" w:rsidP="00410B7B">
            <w:pPr>
              <w:tabs>
                <w:tab w:val="left" w:pos="3315"/>
              </w:tabs>
              <w:ind w:left="321"/>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24"/>
                <w:szCs w:val="24"/>
              </w:rPr>
            </w:pPr>
          </w:p>
        </w:tc>
        <w:tc>
          <w:tcPr>
            <w:cnfStyle w:val="000010000000" w:firstRow="0" w:lastRow="0" w:firstColumn="0" w:lastColumn="0" w:oddVBand="1" w:evenVBand="0" w:oddHBand="0" w:evenHBand="0" w:firstRowFirstColumn="0" w:firstRowLastColumn="0" w:lastRowFirstColumn="0" w:lastRowLastColumn="0"/>
            <w:tcW w:w="3120" w:type="dxa"/>
          </w:tcPr>
          <w:p w:rsidR="00410B7B" w:rsidRDefault="00410B7B" w:rsidP="00410B7B">
            <w:pPr>
              <w:jc w:val="center"/>
              <w:rPr>
                <w:rFonts w:ascii="Arial" w:hAnsi="Arial" w:cs="Arial"/>
                <w:color w:val="000000" w:themeColor="text1"/>
                <w:sz w:val="24"/>
                <w:szCs w:val="24"/>
              </w:rPr>
            </w:pPr>
            <w:r>
              <w:rPr>
                <w:rFonts w:ascii="Arial" w:hAnsi="Arial" w:cs="Arial"/>
                <w:color w:val="000000" w:themeColor="text1"/>
                <w:sz w:val="24"/>
                <w:szCs w:val="24"/>
              </w:rPr>
              <w:t>Verde</w:t>
            </w:r>
          </w:p>
          <w:p w:rsidR="00410B7B" w:rsidRDefault="00410B7B" w:rsidP="00410B7B">
            <w:pPr>
              <w:jc w:val="center"/>
              <w:rPr>
                <w:rFonts w:ascii="Arial" w:hAnsi="Arial" w:cs="Arial"/>
                <w:color w:val="000000" w:themeColor="text1"/>
                <w:sz w:val="24"/>
                <w:szCs w:val="24"/>
              </w:rPr>
            </w:pPr>
            <w:r>
              <w:rPr>
                <w:rFonts w:ascii="Arial" w:hAnsi="Arial" w:cs="Arial"/>
                <w:color w:val="000000" w:themeColor="text1"/>
                <w:sz w:val="24"/>
                <w:szCs w:val="24"/>
              </w:rPr>
              <w:t>Negra</w:t>
            </w:r>
          </w:p>
          <w:p w:rsidR="00410B7B" w:rsidRPr="007F0142" w:rsidRDefault="00410B7B" w:rsidP="00410B7B">
            <w:pPr>
              <w:tabs>
                <w:tab w:val="left" w:pos="3315"/>
              </w:tabs>
              <w:ind w:left="321"/>
              <w:jc w:val="center"/>
              <w:rPr>
                <w:rFonts w:ascii="Arial" w:hAnsi="Arial" w:cs="Arial"/>
                <w:color w:val="000000" w:themeColor="text1"/>
                <w:sz w:val="24"/>
                <w:szCs w:val="24"/>
              </w:rPr>
            </w:pPr>
          </w:p>
        </w:tc>
      </w:tr>
      <w:tr w:rsidR="00410B7B" w:rsidTr="001770EA">
        <w:trPr>
          <w:cnfStyle w:val="000000100000" w:firstRow="0" w:lastRow="0" w:firstColumn="0" w:lastColumn="0" w:oddVBand="0" w:evenVBand="0" w:oddHBand="1" w:evenHBand="0" w:firstRowFirstColumn="0" w:firstRowLastColumn="0" w:lastRowFirstColumn="0" w:lastRowLastColumn="0"/>
          <w:trHeight w:val="750"/>
        </w:trPr>
        <w:tc>
          <w:tcPr>
            <w:cnfStyle w:val="000010000000" w:firstRow="0" w:lastRow="0" w:firstColumn="0" w:lastColumn="0" w:oddVBand="1" w:evenVBand="0" w:oddHBand="0" w:evenHBand="0" w:firstRowFirstColumn="0" w:firstRowLastColumn="0" w:lastRowFirstColumn="0" w:lastRowLastColumn="0"/>
            <w:tcW w:w="2940" w:type="dxa"/>
            <w:vMerge/>
          </w:tcPr>
          <w:p w:rsidR="00410B7B" w:rsidRDefault="00410B7B" w:rsidP="00410B7B">
            <w:pPr>
              <w:tabs>
                <w:tab w:val="left" w:pos="3315"/>
              </w:tabs>
              <w:ind w:left="321"/>
              <w:jc w:val="center"/>
              <w:rPr>
                <w:rFonts w:ascii="Arial" w:hAnsi="Arial" w:cs="Arial"/>
                <w:color w:val="000000" w:themeColor="text1"/>
                <w:sz w:val="24"/>
                <w:szCs w:val="24"/>
              </w:rPr>
            </w:pPr>
          </w:p>
        </w:tc>
        <w:tc>
          <w:tcPr>
            <w:tcW w:w="3285" w:type="dxa"/>
          </w:tcPr>
          <w:p w:rsidR="00410B7B" w:rsidRDefault="00410B7B" w:rsidP="00410B7B">
            <w:pPr>
              <w:tabs>
                <w:tab w:val="left" w:pos="3315"/>
              </w:tabs>
              <w:ind w:left="321"/>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24"/>
                <w:szCs w:val="24"/>
              </w:rPr>
            </w:pPr>
            <w:r>
              <w:rPr>
                <w:rFonts w:ascii="Arial" w:hAnsi="Arial" w:cs="Arial"/>
                <w:color w:val="000000" w:themeColor="text1"/>
                <w:sz w:val="24"/>
                <w:szCs w:val="24"/>
              </w:rPr>
              <w:t>Reciclable, plástico, vidrio, icopor.</w:t>
            </w:r>
          </w:p>
        </w:tc>
        <w:tc>
          <w:tcPr>
            <w:cnfStyle w:val="000010000000" w:firstRow="0" w:lastRow="0" w:firstColumn="0" w:lastColumn="0" w:oddVBand="1" w:evenVBand="0" w:oddHBand="0" w:evenHBand="0" w:firstRowFirstColumn="0" w:firstRowLastColumn="0" w:lastRowFirstColumn="0" w:lastRowLastColumn="0"/>
            <w:tcW w:w="3120" w:type="dxa"/>
          </w:tcPr>
          <w:p w:rsidR="00410B7B" w:rsidRDefault="00410B7B" w:rsidP="00410B7B">
            <w:pPr>
              <w:tabs>
                <w:tab w:val="left" w:pos="3315"/>
              </w:tabs>
              <w:ind w:left="321"/>
              <w:jc w:val="center"/>
              <w:rPr>
                <w:rFonts w:ascii="Arial" w:hAnsi="Arial" w:cs="Arial"/>
                <w:color w:val="000000" w:themeColor="text1"/>
                <w:sz w:val="24"/>
                <w:szCs w:val="24"/>
              </w:rPr>
            </w:pPr>
            <w:r>
              <w:rPr>
                <w:rFonts w:ascii="Arial" w:hAnsi="Arial" w:cs="Arial"/>
                <w:color w:val="000000" w:themeColor="text1"/>
                <w:sz w:val="24"/>
                <w:szCs w:val="24"/>
              </w:rPr>
              <w:t>Blanco</w:t>
            </w:r>
          </w:p>
        </w:tc>
      </w:tr>
      <w:tr w:rsidR="007F0142" w:rsidTr="001770EA">
        <w:trPr>
          <w:trHeight w:val="2400"/>
        </w:trPr>
        <w:tc>
          <w:tcPr>
            <w:cnfStyle w:val="000010000000" w:firstRow="0" w:lastRow="0" w:firstColumn="0" w:lastColumn="0" w:oddVBand="1" w:evenVBand="0" w:oddHBand="0" w:evenHBand="0" w:firstRowFirstColumn="0" w:firstRowLastColumn="0" w:lastRowFirstColumn="0" w:lastRowLastColumn="0"/>
            <w:tcW w:w="2940" w:type="dxa"/>
          </w:tcPr>
          <w:p w:rsidR="007F0142" w:rsidRDefault="00410B7B" w:rsidP="00410B7B">
            <w:pPr>
              <w:tabs>
                <w:tab w:val="left" w:pos="3315"/>
              </w:tabs>
              <w:ind w:left="321"/>
              <w:jc w:val="center"/>
              <w:rPr>
                <w:rFonts w:ascii="Arial" w:hAnsi="Arial" w:cs="Arial"/>
                <w:color w:val="000000" w:themeColor="text1"/>
                <w:sz w:val="24"/>
                <w:szCs w:val="24"/>
              </w:rPr>
            </w:pPr>
            <w:r>
              <w:rPr>
                <w:rFonts w:ascii="Arial" w:hAnsi="Arial" w:cs="Arial"/>
                <w:color w:val="000000" w:themeColor="text1"/>
                <w:sz w:val="24"/>
                <w:szCs w:val="24"/>
              </w:rPr>
              <w:t>Peligroso infeccioso</w:t>
            </w:r>
          </w:p>
          <w:p w:rsidR="007F0142" w:rsidRDefault="007F0142" w:rsidP="00410B7B">
            <w:pPr>
              <w:tabs>
                <w:tab w:val="left" w:pos="3315"/>
              </w:tabs>
              <w:ind w:left="321"/>
              <w:jc w:val="center"/>
              <w:rPr>
                <w:rFonts w:ascii="Arial" w:hAnsi="Arial" w:cs="Arial"/>
                <w:color w:val="000000" w:themeColor="text1"/>
                <w:sz w:val="24"/>
                <w:szCs w:val="24"/>
              </w:rPr>
            </w:pPr>
          </w:p>
        </w:tc>
        <w:tc>
          <w:tcPr>
            <w:tcW w:w="3285" w:type="dxa"/>
          </w:tcPr>
          <w:p w:rsidR="007F0142" w:rsidRDefault="00410B7B" w:rsidP="00410B7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24"/>
                <w:szCs w:val="24"/>
              </w:rPr>
            </w:pPr>
            <w:r>
              <w:rPr>
                <w:rFonts w:ascii="Arial" w:hAnsi="Arial" w:cs="Arial"/>
                <w:color w:val="000000" w:themeColor="text1"/>
                <w:sz w:val="24"/>
                <w:szCs w:val="24"/>
              </w:rPr>
              <w:t>Papel, lienzos de depilación, lencería, desechable, guantes, algodones, gorros.</w:t>
            </w:r>
          </w:p>
          <w:p w:rsidR="007F0142" w:rsidRDefault="007F0142" w:rsidP="00410B7B">
            <w:pPr>
              <w:tabs>
                <w:tab w:val="left" w:pos="3315"/>
              </w:tabs>
              <w:ind w:left="321"/>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24"/>
                <w:szCs w:val="24"/>
              </w:rPr>
            </w:pPr>
          </w:p>
        </w:tc>
        <w:tc>
          <w:tcPr>
            <w:cnfStyle w:val="000010000000" w:firstRow="0" w:lastRow="0" w:firstColumn="0" w:lastColumn="0" w:oddVBand="1" w:evenVBand="0" w:oddHBand="0" w:evenHBand="0" w:firstRowFirstColumn="0" w:firstRowLastColumn="0" w:lastRowFirstColumn="0" w:lastRowLastColumn="0"/>
            <w:tcW w:w="3120" w:type="dxa"/>
          </w:tcPr>
          <w:p w:rsidR="007F0142" w:rsidRDefault="007F0142" w:rsidP="00410B7B">
            <w:pPr>
              <w:jc w:val="center"/>
              <w:rPr>
                <w:rFonts w:ascii="Arial" w:hAnsi="Arial" w:cs="Arial"/>
                <w:color w:val="000000" w:themeColor="text1"/>
                <w:sz w:val="24"/>
                <w:szCs w:val="24"/>
              </w:rPr>
            </w:pPr>
          </w:p>
          <w:p w:rsidR="007F0142" w:rsidRDefault="00410B7B" w:rsidP="00410B7B">
            <w:pPr>
              <w:tabs>
                <w:tab w:val="left" w:pos="3315"/>
              </w:tabs>
              <w:jc w:val="center"/>
              <w:rPr>
                <w:rFonts w:ascii="Arial" w:hAnsi="Arial" w:cs="Arial"/>
                <w:color w:val="000000" w:themeColor="text1"/>
                <w:sz w:val="24"/>
                <w:szCs w:val="24"/>
              </w:rPr>
            </w:pPr>
            <w:r>
              <w:rPr>
                <w:rFonts w:ascii="Arial" w:hAnsi="Arial" w:cs="Arial"/>
                <w:color w:val="000000" w:themeColor="text1"/>
                <w:sz w:val="24"/>
                <w:szCs w:val="24"/>
              </w:rPr>
              <w:t>Rojo</w:t>
            </w:r>
          </w:p>
        </w:tc>
      </w:tr>
      <w:tr w:rsidR="007F0142" w:rsidTr="001770EA">
        <w:trPr>
          <w:cnfStyle w:val="000000100000" w:firstRow="0" w:lastRow="0" w:firstColumn="0" w:lastColumn="0" w:oddVBand="0" w:evenVBand="0" w:oddHBand="1" w:evenHBand="0" w:firstRowFirstColumn="0" w:firstRowLastColumn="0" w:lastRowFirstColumn="0" w:lastRowLastColumn="0"/>
          <w:trHeight w:val="780"/>
        </w:trPr>
        <w:tc>
          <w:tcPr>
            <w:cnfStyle w:val="000010000000" w:firstRow="0" w:lastRow="0" w:firstColumn="0" w:lastColumn="0" w:oddVBand="1" w:evenVBand="0" w:oddHBand="0" w:evenHBand="0" w:firstRowFirstColumn="0" w:firstRowLastColumn="0" w:lastRowFirstColumn="0" w:lastRowLastColumn="0"/>
            <w:tcW w:w="2940" w:type="dxa"/>
          </w:tcPr>
          <w:p w:rsidR="007F0142" w:rsidRDefault="00410B7B" w:rsidP="00410B7B">
            <w:pPr>
              <w:tabs>
                <w:tab w:val="left" w:pos="3315"/>
              </w:tabs>
              <w:ind w:left="321"/>
              <w:jc w:val="center"/>
              <w:rPr>
                <w:rFonts w:ascii="Arial" w:hAnsi="Arial" w:cs="Arial"/>
                <w:color w:val="000000" w:themeColor="text1"/>
                <w:sz w:val="24"/>
                <w:szCs w:val="24"/>
              </w:rPr>
            </w:pPr>
            <w:r>
              <w:rPr>
                <w:rFonts w:ascii="Arial" w:hAnsi="Arial" w:cs="Arial"/>
                <w:color w:val="000000" w:themeColor="text1"/>
                <w:sz w:val="24"/>
                <w:szCs w:val="24"/>
              </w:rPr>
              <w:t>Riesgo biológico</w:t>
            </w:r>
          </w:p>
        </w:tc>
        <w:tc>
          <w:tcPr>
            <w:tcW w:w="3285" w:type="dxa"/>
          </w:tcPr>
          <w:p w:rsidR="007F0142" w:rsidRDefault="00410B7B" w:rsidP="00410B7B">
            <w:pPr>
              <w:tabs>
                <w:tab w:val="left" w:pos="3315"/>
              </w:tabs>
              <w:ind w:left="321"/>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24"/>
                <w:szCs w:val="24"/>
              </w:rPr>
            </w:pPr>
            <w:r>
              <w:rPr>
                <w:rFonts w:ascii="Arial" w:hAnsi="Arial" w:cs="Arial"/>
                <w:color w:val="000000" w:themeColor="text1"/>
                <w:sz w:val="24"/>
                <w:szCs w:val="24"/>
              </w:rPr>
              <w:t>Objetos corto pulsantes.</w:t>
            </w:r>
          </w:p>
        </w:tc>
        <w:tc>
          <w:tcPr>
            <w:cnfStyle w:val="000010000000" w:firstRow="0" w:lastRow="0" w:firstColumn="0" w:lastColumn="0" w:oddVBand="1" w:evenVBand="0" w:oddHBand="0" w:evenHBand="0" w:firstRowFirstColumn="0" w:firstRowLastColumn="0" w:lastRowFirstColumn="0" w:lastRowLastColumn="0"/>
            <w:tcW w:w="3120" w:type="dxa"/>
          </w:tcPr>
          <w:p w:rsidR="007F0142" w:rsidRDefault="00410B7B" w:rsidP="00410B7B">
            <w:pPr>
              <w:tabs>
                <w:tab w:val="left" w:pos="3315"/>
              </w:tabs>
              <w:ind w:left="321"/>
              <w:jc w:val="center"/>
              <w:rPr>
                <w:rFonts w:ascii="Arial" w:hAnsi="Arial" w:cs="Arial"/>
                <w:color w:val="000000" w:themeColor="text1"/>
                <w:sz w:val="24"/>
                <w:szCs w:val="24"/>
              </w:rPr>
            </w:pPr>
            <w:r>
              <w:rPr>
                <w:rFonts w:ascii="Arial" w:hAnsi="Arial" w:cs="Arial"/>
                <w:color w:val="000000" w:themeColor="text1"/>
                <w:sz w:val="24"/>
                <w:szCs w:val="24"/>
              </w:rPr>
              <w:t>Guardián.</w:t>
            </w:r>
          </w:p>
        </w:tc>
      </w:tr>
    </w:tbl>
    <w:p w:rsidR="001119CC" w:rsidRDefault="001119CC" w:rsidP="00410B7B">
      <w:pPr>
        <w:tabs>
          <w:tab w:val="left" w:pos="3315"/>
        </w:tabs>
        <w:jc w:val="center"/>
        <w:rPr>
          <w:rFonts w:ascii="Arial" w:hAnsi="Arial" w:cs="Arial"/>
          <w:color w:val="000000" w:themeColor="text1"/>
          <w:sz w:val="24"/>
          <w:szCs w:val="24"/>
        </w:rPr>
      </w:pPr>
    </w:p>
    <w:p w:rsidR="001119CC" w:rsidRDefault="001119CC" w:rsidP="009C11CA">
      <w:pPr>
        <w:tabs>
          <w:tab w:val="left" w:pos="3315"/>
        </w:tabs>
        <w:rPr>
          <w:rFonts w:ascii="Arial" w:hAnsi="Arial" w:cs="Arial"/>
          <w:color w:val="000000" w:themeColor="text1"/>
          <w:sz w:val="24"/>
          <w:szCs w:val="24"/>
        </w:rPr>
      </w:pPr>
    </w:p>
    <w:p w:rsidR="00410B7B" w:rsidRPr="002768D4" w:rsidRDefault="00410B7B" w:rsidP="0063377B">
      <w:pPr>
        <w:tabs>
          <w:tab w:val="left" w:pos="3315"/>
        </w:tabs>
        <w:jc w:val="center"/>
        <w:rPr>
          <w:rFonts w:ascii="Arial" w:hAnsi="Arial" w:cs="Arial"/>
          <w:b/>
          <w:color w:val="0066FF"/>
          <w:sz w:val="28"/>
          <w:szCs w:val="28"/>
        </w:rPr>
      </w:pPr>
      <w:r w:rsidRPr="002768D4">
        <w:rPr>
          <w:rFonts w:ascii="Arial" w:hAnsi="Arial" w:cs="Arial"/>
          <w:b/>
          <w:color w:val="0066FF"/>
          <w:sz w:val="28"/>
          <w:szCs w:val="28"/>
        </w:rPr>
        <w:t>Medidas y principios de asepsia</w:t>
      </w:r>
    </w:p>
    <w:p w:rsidR="0063377B" w:rsidRPr="001770EA" w:rsidRDefault="0063377B" w:rsidP="0063377B">
      <w:pPr>
        <w:tabs>
          <w:tab w:val="left" w:pos="3315"/>
        </w:tabs>
        <w:jc w:val="center"/>
        <w:rPr>
          <w:rFonts w:ascii="Arial" w:hAnsi="Arial" w:cs="Arial"/>
          <w:b/>
          <w:color w:val="0066FF"/>
          <w:sz w:val="32"/>
          <w:szCs w:val="32"/>
        </w:rPr>
      </w:pPr>
    </w:p>
    <w:p w:rsidR="00410B7B" w:rsidRPr="001770EA" w:rsidRDefault="00696E1C" w:rsidP="00696E1C">
      <w:pPr>
        <w:tabs>
          <w:tab w:val="left" w:pos="3315"/>
        </w:tabs>
        <w:rPr>
          <w:rFonts w:ascii="Arial" w:hAnsi="Arial" w:cs="Arial"/>
          <w:color w:val="0066FF"/>
          <w:sz w:val="24"/>
          <w:szCs w:val="24"/>
        </w:rPr>
      </w:pPr>
      <w:r w:rsidRPr="001770EA">
        <w:rPr>
          <w:rFonts w:ascii="Arial" w:hAnsi="Arial" w:cs="Arial"/>
          <w:b/>
          <w:color w:val="0066FF"/>
          <w:sz w:val="24"/>
          <w:szCs w:val="24"/>
        </w:rPr>
        <w:t>Lavado de manos</w:t>
      </w:r>
    </w:p>
    <w:p w:rsidR="0063377B" w:rsidRPr="001770EA" w:rsidRDefault="0063377B" w:rsidP="009C11CA">
      <w:pPr>
        <w:tabs>
          <w:tab w:val="left" w:pos="3315"/>
        </w:tabs>
        <w:rPr>
          <w:rFonts w:ascii="Arial" w:hAnsi="Arial" w:cs="Arial"/>
          <w:color w:val="0066FF"/>
          <w:sz w:val="24"/>
          <w:szCs w:val="24"/>
        </w:rPr>
      </w:pPr>
    </w:p>
    <w:p w:rsidR="00410B7B" w:rsidRPr="00480D00" w:rsidRDefault="00410B7B" w:rsidP="009C11CA">
      <w:pPr>
        <w:tabs>
          <w:tab w:val="left" w:pos="3315"/>
        </w:tabs>
        <w:rPr>
          <w:rFonts w:ascii="Arial" w:hAnsi="Arial" w:cs="Arial"/>
          <w:b/>
          <w:color w:val="A314DC"/>
          <w:sz w:val="24"/>
          <w:szCs w:val="24"/>
        </w:rPr>
      </w:pPr>
      <w:r w:rsidRPr="001770EA">
        <w:rPr>
          <w:rFonts w:ascii="Arial" w:hAnsi="Arial" w:cs="Arial"/>
          <w:b/>
          <w:color w:val="0066FF"/>
          <w:sz w:val="24"/>
          <w:szCs w:val="24"/>
        </w:rPr>
        <w:t>PROCEDIMIENTO:</w:t>
      </w:r>
    </w:p>
    <w:p w:rsidR="00410B7B" w:rsidRDefault="0063377B" w:rsidP="00E25CAF">
      <w:pPr>
        <w:pStyle w:val="Prrafodelista"/>
        <w:numPr>
          <w:ilvl w:val="0"/>
          <w:numId w:val="5"/>
        </w:numPr>
        <w:tabs>
          <w:tab w:val="left" w:pos="3315"/>
        </w:tabs>
        <w:rPr>
          <w:rFonts w:ascii="Arial" w:hAnsi="Arial" w:cs="Arial"/>
          <w:color w:val="000000" w:themeColor="text1"/>
          <w:sz w:val="24"/>
          <w:szCs w:val="24"/>
        </w:rPr>
      </w:pPr>
      <w:r>
        <w:rPr>
          <w:rFonts w:ascii="Arial" w:hAnsi="Arial" w:cs="Arial"/>
          <w:color w:val="000000" w:themeColor="text1"/>
          <w:sz w:val="24"/>
          <w:szCs w:val="24"/>
        </w:rPr>
        <w:t>Retirar joyas (reloj, pulseras y anillos).</w:t>
      </w:r>
    </w:p>
    <w:p w:rsidR="0063377B" w:rsidRDefault="0063377B" w:rsidP="00E25CAF">
      <w:pPr>
        <w:pStyle w:val="Prrafodelista"/>
        <w:numPr>
          <w:ilvl w:val="0"/>
          <w:numId w:val="5"/>
        </w:numPr>
        <w:tabs>
          <w:tab w:val="left" w:pos="3315"/>
        </w:tabs>
        <w:rPr>
          <w:rFonts w:ascii="Arial" w:hAnsi="Arial" w:cs="Arial"/>
          <w:color w:val="000000" w:themeColor="text1"/>
          <w:sz w:val="24"/>
          <w:szCs w:val="24"/>
        </w:rPr>
      </w:pPr>
      <w:r>
        <w:rPr>
          <w:rFonts w:ascii="Arial" w:hAnsi="Arial" w:cs="Arial"/>
          <w:color w:val="000000" w:themeColor="text1"/>
          <w:sz w:val="24"/>
          <w:szCs w:val="24"/>
        </w:rPr>
        <w:t>Humedecer hasta la tercera parte del antebrazo.</w:t>
      </w:r>
    </w:p>
    <w:p w:rsidR="0063377B" w:rsidRDefault="0063377B" w:rsidP="00E25CAF">
      <w:pPr>
        <w:pStyle w:val="Prrafodelista"/>
        <w:numPr>
          <w:ilvl w:val="0"/>
          <w:numId w:val="5"/>
        </w:numPr>
        <w:tabs>
          <w:tab w:val="left" w:pos="3315"/>
        </w:tabs>
        <w:rPr>
          <w:rFonts w:ascii="Arial" w:hAnsi="Arial" w:cs="Arial"/>
          <w:color w:val="000000" w:themeColor="text1"/>
          <w:sz w:val="24"/>
          <w:szCs w:val="24"/>
        </w:rPr>
      </w:pPr>
      <w:r>
        <w:rPr>
          <w:rFonts w:ascii="Arial" w:hAnsi="Arial" w:cs="Arial"/>
          <w:color w:val="000000" w:themeColor="text1"/>
          <w:sz w:val="24"/>
          <w:szCs w:val="24"/>
        </w:rPr>
        <w:t>Aplicar cinco centímetros de jabón líquido.</w:t>
      </w:r>
    </w:p>
    <w:p w:rsidR="0063377B" w:rsidRDefault="0063377B" w:rsidP="00E25CAF">
      <w:pPr>
        <w:pStyle w:val="Prrafodelista"/>
        <w:numPr>
          <w:ilvl w:val="0"/>
          <w:numId w:val="5"/>
        </w:numPr>
        <w:tabs>
          <w:tab w:val="left" w:pos="3315"/>
        </w:tabs>
        <w:rPr>
          <w:rFonts w:ascii="Arial" w:hAnsi="Arial" w:cs="Arial"/>
          <w:color w:val="000000" w:themeColor="text1"/>
          <w:sz w:val="24"/>
          <w:szCs w:val="24"/>
        </w:rPr>
      </w:pPr>
      <w:r>
        <w:rPr>
          <w:rFonts w:ascii="Arial" w:hAnsi="Arial" w:cs="Arial"/>
          <w:color w:val="000000" w:themeColor="text1"/>
          <w:sz w:val="24"/>
          <w:szCs w:val="24"/>
        </w:rPr>
        <w:t>Restregar dedo por dedo cinco veces, uña por uña cinco veces, dorso por dorso.</w:t>
      </w:r>
    </w:p>
    <w:p w:rsidR="0063377B" w:rsidRDefault="0063377B" w:rsidP="00E25CAF">
      <w:pPr>
        <w:pStyle w:val="Prrafodelista"/>
        <w:numPr>
          <w:ilvl w:val="0"/>
          <w:numId w:val="5"/>
        </w:numPr>
        <w:tabs>
          <w:tab w:val="left" w:pos="3315"/>
        </w:tabs>
        <w:rPr>
          <w:rFonts w:ascii="Arial" w:hAnsi="Arial" w:cs="Arial"/>
          <w:color w:val="000000" w:themeColor="text1"/>
          <w:sz w:val="24"/>
          <w:szCs w:val="24"/>
        </w:rPr>
      </w:pPr>
      <w:r>
        <w:rPr>
          <w:rFonts w:ascii="Arial" w:hAnsi="Arial" w:cs="Arial"/>
          <w:color w:val="000000" w:themeColor="text1"/>
          <w:sz w:val="24"/>
          <w:szCs w:val="24"/>
        </w:rPr>
        <w:t>Restregar hasta la tercera parte del antebrazo.</w:t>
      </w:r>
    </w:p>
    <w:p w:rsidR="007D477C" w:rsidRPr="00466FE4" w:rsidRDefault="0063377B" w:rsidP="00E25CAF">
      <w:pPr>
        <w:pStyle w:val="Prrafodelista"/>
        <w:numPr>
          <w:ilvl w:val="0"/>
          <w:numId w:val="5"/>
        </w:numPr>
        <w:tabs>
          <w:tab w:val="left" w:pos="3315"/>
        </w:tabs>
        <w:rPr>
          <w:rFonts w:ascii="Arial" w:hAnsi="Arial" w:cs="Arial"/>
          <w:color w:val="000000" w:themeColor="text1"/>
          <w:sz w:val="24"/>
          <w:szCs w:val="24"/>
        </w:rPr>
      </w:pPr>
      <w:r>
        <w:rPr>
          <w:rFonts w:ascii="Arial" w:hAnsi="Arial" w:cs="Arial"/>
          <w:color w:val="000000" w:themeColor="text1"/>
          <w:sz w:val="24"/>
          <w:szCs w:val="24"/>
        </w:rPr>
        <w:t>Secar con toalla desechable.</w:t>
      </w:r>
    </w:p>
    <w:p w:rsidR="00C21B1F" w:rsidRDefault="00C21B1F" w:rsidP="0063377B">
      <w:pPr>
        <w:tabs>
          <w:tab w:val="left" w:pos="3315"/>
        </w:tabs>
        <w:rPr>
          <w:rFonts w:ascii="Arial" w:hAnsi="Arial" w:cs="Arial"/>
          <w:color w:val="000000" w:themeColor="text1"/>
          <w:sz w:val="24"/>
          <w:szCs w:val="24"/>
        </w:rPr>
      </w:pPr>
    </w:p>
    <w:p w:rsidR="00C21B1F" w:rsidRPr="002768D4" w:rsidRDefault="007D477C" w:rsidP="00B173B9">
      <w:pPr>
        <w:tabs>
          <w:tab w:val="left" w:pos="3315"/>
        </w:tabs>
        <w:jc w:val="center"/>
        <w:rPr>
          <w:rFonts w:ascii="Arial" w:hAnsi="Arial" w:cs="Arial"/>
          <w:b/>
          <w:color w:val="0066FF"/>
          <w:sz w:val="28"/>
          <w:szCs w:val="28"/>
        </w:rPr>
      </w:pPr>
      <w:r w:rsidRPr="002768D4">
        <w:rPr>
          <w:rFonts w:ascii="Arial" w:hAnsi="Arial" w:cs="Arial"/>
          <w:b/>
          <w:color w:val="0066FF"/>
          <w:sz w:val="28"/>
          <w:szCs w:val="28"/>
        </w:rPr>
        <w:lastRenderedPageBreak/>
        <w:t xml:space="preserve">PROCEDIMIENTOS PARA LA REALIZACION DE </w:t>
      </w:r>
    </w:p>
    <w:p w:rsidR="007D477C" w:rsidRPr="002768D4" w:rsidRDefault="007D477C" w:rsidP="00B173B9">
      <w:pPr>
        <w:tabs>
          <w:tab w:val="left" w:pos="3315"/>
        </w:tabs>
        <w:jc w:val="center"/>
        <w:rPr>
          <w:rFonts w:ascii="Arial" w:hAnsi="Arial" w:cs="Arial"/>
          <w:b/>
          <w:color w:val="0066FF"/>
          <w:sz w:val="28"/>
          <w:szCs w:val="28"/>
        </w:rPr>
      </w:pPr>
      <w:r w:rsidRPr="002768D4">
        <w:rPr>
          <w:rFonts w:ascii="Arial" w:hAnsi="Arial" w:cs="Arial"/>
          <w:b/>
          <w:color w:val="0066FF"/>
          <w:sz w:val="28"/>
          <w:szCs w:val="28"/>
        </w:rPr>
        <w:t>TECNICAS CAPILARES</w:t>
      </w:r>
    </w:p>
    <w:p w:rsidR="00C21B1F" w:rsidRPr="001770EA" w:rsidRDefault="00C21B1F" w:rsidP="00B173B9">
      <w:pPr>
        <w:tabs>
          <w:tab w:val="left" w:pos="3315"/>
        </w:tabs>
        <w:jc w:val="center"/>
        <w:rPr>
          <w:rFonts w:ascii="Arial" w:hAnsi="Arial" w:cs="Arial"/>
          <w:b/>
          <w:color w:val="0066FF"/>
          <w:sz w:val="32"/>
          <w:szCs w:val="32"/>
        </w:rPr>
      </w:pPr>
    </w:p>
    <w:p w:rsidR="007D477C" w:rsidRPr="001770EA" w:rsidRDefault="007D477C" w:rsidP="00E25CAF">
      <w:pPr>
        <w:pStyle w:val="Prrafodelista"/>
        <w:numPr>
          <w:ilvl w:val="0"/>
          <w:numId w:val="24"/>
        </w:numPr>
        <w:tabs>
          <w:tab w:val="left" w:pos="3315"/>
        </w:tabs>
        <w:rPr>
          <w:rFonts w:ascii="Arial" w:hAnsi="Arial" w:cs="Arial"/>
          <w:b/>
          <w:color w:val="0066FF"/>
          <w:sz w:val="24"/>
          <w:szCs w:val="24"/>
        </w:rPr>
      </w:pPr>
      <w:r w:rsidRPr="001770EA">
        <w:rPr>
          <w:rFonts w:ascii="Arial" w:hAnsi="Arial" w:cs="Arial"/>
          <w:b/>
          <w:color w:val="0066FF"/>
          <w:sz w:val="24"/>
          <w:szCs w:val="24"/>
        </w:rPr>
        <w:t xml:space="preserve"> CORTE:</w:t>
      </w:r>
    </w:p>
    <w:p w:rsidR="007D477C" w:rsidRDefault="007D477C" w:rsidP="00E25CAF">
      <w:pPr>
        <w:pStyle w:val="Prrafodelista"/>
        <w:numPr>
          <w:ilvl w:val="0"/>
          <w:numId w:val="6"/>
        </w:numPr>
        <w:tabs>
          <w:tab w:val="left" w:pos="3315"/>
        </w:tabs>
        <w:rPr>
          <w:rFonts w:ascii="Arial" w:hAnsi="Arial" w:cs="Arial"/>
          <w:color w:val="000000" w:themeColor="text1"/>
          <w:sz w:val="24"/>
          <w:szCs w:val="24"/>
        </w:rPr>
      </w:pPr>
      <w:r>
        <w:rPr>
          <w:rFonts w:ascii="Arial" w:hAnsi="Arial" w:cs="Arial"/>
          <w:color w:val="000000" w:themeColor="text1"/>
          <w:sz w:val="24"/>
          <w:szCs w:val="24"/>
        </w:rPr>
        <w:t>Saludo.</w:t>
      </w:r>
    </w:p>
    <w:p w:rsidR="007D477C" w:rsidRDefault="007D477C" w:rsidP="00E25CAF">
      <w:pPr>
        <w:pStyle w:val="Prrafodelista"/>
        <w:numPr>
          <w:ilvl w:val="0"/>
          <w:numId w:val="6"/>
        </w:numPr>
        <w:tabs>
          <w:tab w:val="left" w:pos="3315"/>
        </w:tabs>
        <w:rPr>
          <w:rFonts w:ascii="Arial" w:hAnsi="Arial" w:cs="Arial"/>
          <w:color w:val="000000" w:themeColor="text1"/>
          <w:sz w:val="24"/>
          <w:szCs w:val="24"/>
        </w:rPr>
      </w:pPr>
      <w:r>
        <w:rPr>
          <w:rFonts w:ascii="Arial" w:hAnsi="Arial" w:cs="Arial"/>
          <w:color w:val="000000" w:themeColor="text1"/>
          <w:sz w:val="24"/>
          <w:szCs w:val="24"/>
        </w:rPr>
        <w:t>Le enseño la carta de corte al cliente.</w:t>
      </w:r>
    </w:p>
    <w:p w:rsidR="007D477C" w:rsidRDefault="007D477C" w:rsidP="00E25CAF">
      <w:pPr>
        <w:pStyle w:val="Prrafodelista"/>
        <w:numPr>
          <w:ilvl w:val="0"/>
          <w:numId w:val="6"/>
        </w:numPr>
        <w:tabs>
          <w:tab w:val="left" w:pos="3315"/>
        </w:tabs>
        <w:rPr>
          <w:rFonts w:ascii="Arial" w:hAnsi="Arial" w:cs="Arial"/>
          <w:color w:val="000000" w:themeColor="text1"/>
          <w:sz w:val="24"/>
          <w:szCs w:val="24"/>
        </w:rPr>
      </w:pPr>
      <w:r>
        <w:rPr>
          <w:rFonts w:ascii="Arial" w:hAnsi="Arial" w:cs="Arial"/>
          <w:color w:val="000000" w:themeColor="text1"/>
          <w:sz w:val="24"/>
          <w:szCs w:val="24"/>
        </w:rPr>
        <w:t>Ubico al cliente en la silla de corte.</w:t>
      </w:r>
    </w:p>
    <w:p w:rsidR="007D477C" w:rsidRDefault="007D477C" w:rsidP="00E25CAF">
      <w:pPr>
        <w:pStyle w:val="Prrafodelista"/>
        <w:numPr>
          <w:ilvl w:val="0"/>
          <w:numId w:val="6"/>
        </w:numPr>
        <w:tabs>
          <w:tab w:val="left" w:pos="3315"/>
        </w:tabs>
        <w:rPr>
          <w:rFonts w:ascii="Arial" w:hAnsi="Arial" w:cs="Arial"/>
          <w:color w:val="000000" w:themeColor="text1"/>
          <w:sz w:val="24"/>
          <w:szCs w:val="24"/>
        </w:rPr>
      </w:pPr>
      <w:r>
        <w:rPr>
          <w:rFonts w:ascii="Arial" w:hAnsi="Arial" w:cs="Arial"/>
          <w:color w:val="000000" w:themeColor="text1"/>
          <w:sz w:val="24"/>
          <w:szCs w:val="24"/>
        </w:rPr>
        <w:t>Me dirijo a lavarme las manos con jabón líquido y me seco las manos con la toalla desechable.</w:t>
      </w:r>
    </w:p>
    <w:p w:rsidR="007D477C" w:rsidRDefault="007D477C" w:rsidP="00E25CAF">
      <w:pPr>
        <w:pStyle w:val="Prrafodelista"/>
        <w:numPr>
          <w:ilvl w:val="0"/>
          <w:numId w:val="6"/>
        </w:numPr>
        <w:tabs>
          <w:tab w:val="left" w:pos="3315"/>
        </w:tabs>
        <w:rPr>
          <w:rFonts w:ascii="Arial" w:hAnsi="Arial" w:cs="Arial"/>
          <w:color w:val="000000" w:themeColor="text1"/>
          <w:sz w:val="24"/>
          <w:szCs w:val="24"/>
        </w:rPr>
      </w:pPr>
      <w:r>
        <w:rPr>
          <w:rFonts w:ascii="Arial" w:hAnsi="Arial" w:cs="Arial"/>
          <w:color w:val="000000" w:themeColor="text1"/>
          <w:sz w:val="24"/>
          <w:szCs w:val="24"/>
        </w:rPr>
        <w:t>Me coloco los guantes, bata, el tapabocas y el visor.</w:t>
      </w:r>
    </w:p>
    <w:p w:rsidR="007D477C" w:rsidRDefault="007D477C" w:rsidP="00E25CAF">
      <w:pPr>
        <w:pStyle w:val="Prrafodelista"/>
        <w:numPr>
          <w:ilvl w:val="0"/>
          <w:numId w:val="6"/>
        </w:numPr>
        <w:tabs>
          <w:tab w:val="left" w:pos="3315"/>
        </w:tabs>
        <w:rPr>
          <w:rFonts w:ascii="Arial" w:hAnsi="Arial" w:cs="Arial"/>
          <w:color w:val="000000" w:themeColor="text1"/>
          <w:sz w:val="24"/>
          <w:szCs w:val="24"/>
        </w:rPr>
      </w:pPr>
      <w:r>
        <w:rPr>
          <w:rFonts w:ascii="Arial" w:hAnsi="Arial" w:cs="Arial"/>
          <w:color w:val="000000" w:themeColor="text1"/>
          <w:sz w:val="24"/>
          <w:szCs w:val="24"/>
        </w:rPr>
        <w:t>Teniendo totalmente desinfectados los elementos.</w:t>
      </w:r>
    </w:p>
    <w:p w:rsidR="007D477C" w:rsidRDefault="007D477C" w:rsidP="00E25CAF">
      <w:pPr>
        <w:pStyle w:val="Prrafodelista"/>
        <w:numPr>
          <w:ilvl w:val="0"/>
          <w:numId w:val="6"/>
        </w:numPr>
        <w:tabs>
          <w:tab w:val="left" w:pos="3315"/>
        </w:tabs>
        <w:rPr>
          <w:rFonts w:ascii="Arial" w:hAnsi="Arial" w:cs="Arial"/>
          <w:color w:val="000000" w:themeColor="text1"/>
          <w:sz w:val="24"/>
          <w:szCs w:val="24"/>
        </w:rPr>
      </w:pPr>
      <w:r>
        <w:rPr>
          <w:rFonts w:ascii="Arial" w:hAnsi="Arial" w:cs="Arial"/>
          <w:color w:val="000000" w:themeColor="text1"/>
          <w:sz w:val="24"/>
          <w:szCs w:val="24"/>
        </w:rPr>
        <w:t>Empiezo el corte de cabello como el cliente me lo indique o como el estilista lo haya sugerido.</w:t>
      </w:r>
    </w:p>
    <w:p w:rsidR="007D477C" w:rsidRDefault="007D477C" w:rsidP="00E25CAF">
      <w:pPr>
        <w:pStyle w:val="Prrafodelista"/>
        <w:numPr>
          <w:ilvl w:val="0"/>
          <w:numId w:val="6"/>
        </w:numPr>
        <w:tabs>
          <w:tab w:val="left" w:pos="3315"/>
        </w:tabs>
        <w:rPr>
          <w:rFonts w:ascii="Arial" w:hAnsi="Arial" w:cs="Arial"/>
          <w:color w:val="000000" w:themeColor="text1"/>
          <w:sz w:val="24"/>
          <w:szCs w:val="24"/>
        </w:rPr>
      </w:pPr>
      <w:r>
        <w:rPr>
          <w:rFonts w:ascii="Arial" w:hAnsi="Arial" w:cs="Arial"/>
          <w:color w:val="000000" w:themeColor="text1"/>
          <w:sz w:val="24"/>
          <w:szCs w:val="24"/>
        </w:rPr>
        <w:t>Al terminar el corte me dirijo a desinfectar todos los implementos y me dispongo a esperar un nuevo cliente.</w:t>
      </w:r>
    </w:p>
    <w:p w:rsidR="00C21B1F" w:rsidRDefault="00C21B1F" w:rsidP="00C21B1F">
      <w:pPr>
        <w:pStyle w:val="Prrafodelista"/>
        <w:tabs>
          <w:tab w:val="left" w:pos="3315"/>
        </w:tabs>
        <w:rPr>
          <w:rFonts w:ascii="Arial" w:hAnsi="Arial" w:cs="Arial"/>
          <w:color w:val="000000" w:themeColor="text1"/>
          <w:sz w:val="24"/>
          <w:szCs w:val="24"/>
        </w:rPr>
      </w:pPr>
    </w:p>
    <w:p w:rsidR="001770EA" w:rsidRDefault="001770EA" w:rsidP="001770EA">
      <w:pPr>
        <w:pStyle w:val="Prrafodelista"/>
        <w:tabs>
          <w:tab w:val="left" w:pos="3315"/>
        </w:tabs>
        <w:rPr>
          <w:rFonts w:ascii="Arial" w:hAnsi="Arial" w:cs="Arial"/>
          <w:color w:val="000000" w:themeColor="text1"/>
          <w:sz w:val="24"/>
          <w:szCs w:val="24"/>
        </w:rPr>
      </w:pPr>
    </w:p>
    <w:p w:rsidR="007D477C" w:rsidRDefault="001770EA" w:rsidP="00E25CAF">
      <w:pPr>
        <w:pStyle w:val="Prrafodelista"/>
        <w:numPr>
          <w:ilvl w:val="0"/>
          <w:numId w:val="24"/>
        </w:numPr>
        <w:tabs>
          <w:tab w:val="left" w:pos="3315"/>
        </w:tabs>
        <w:rPr>
          <w:rFonts w:ascii="Arial" w:hAnsi="Arial" w:cs="Arial"/>
          <w:b/>
          <w:color w:val="0066FF"/>
          <w:sz w:val="24"/>
          <w:szCs w:val="24"/>
        </w:rPr>
      </w:pPr>
      <w:r w:rsidRPr="001770EA">
        <w:rPr>
          <w:rFonts w:ascii="Arial" w:hAnsi="Arial" w:cs="Arial"/>
          <w:b/>
          <w:color w:val="0066FF"/>
          <w:sz w:val="24"/>
          <w:szCs w:val="24"/>
        </w:rPr>
        <w:t xml:space="preserve"> </w:t>
      </w:r>
      <w:r w:rsidR="007D477C" w:rsidRPr="001770EA">
        <w:rPr>
          <w:rFonts w:ascii="Arial" w:hAnsi="Arial" w:cs="Arial"/>
          <w:b/>
          <w:color w:val="0066FF"/>
          <w:sz w:val="24"/>
          <w:szCs w:val="24"/>
        </w:rPr>
        <w:t>CEPILLADO:</w:t>
      </w:r>
    </w:p>
    <w:p w:rsidR="001770EA" w:rsidRPr="001770EA" w:rsidRDefault="001770EA" w:rsidP="001770EA">
      <w:pPr>
        <w:pStyle w:val="Prrafodelista"/>
        <w:tabs>
          <w:tab w:val="left" w:pos="3315"/>
        </w:tabs>
        <w:rPr>
          <w:rFonts w:ascii="Arial" w:hAnsi="Arial" w:cs="Arial"/>
          <w:b/>
          <w:color w:val="0066FF"/>
          <w:sz w:val="24"/>
          <w:szCs w:val="24"/>
        </w:rPr>
      </w:pPr>
    </w:p>
    <w:p w:rsidR="007D477C" w:rsidRDefault="007D477C" w:rsidP="00E25CAF">
      <w:pPr>
        <w:pStyle w:val="Prrafodelista"/>
        <w:numPr>
          <w:ilvl w:val="0"/>
          <w:numId w:val="7"/>
        </w:numPr>
        <w:tabs>
          <w:tab w:val="left" w:pos="3315"/>
        </w:tabs>
        <w:rPr>
          <w:rFonts w:ascii="Arial" w:hAnsi="Arial" w:cs="Arial"/>
          <w:color w:val="000000" w:themeColor="text1"/>
          <w:sz w:val="24"/>
          <w:szCs w:val="24"/>
        </w:rPr>
      </w:pPr>
      <w:r>
        <w:rPr>
          <w:rFonts w:ascii="Arial" w:hAnsi="Arial" w:cs="Arial"/>
          <w:color w:val="000000" w:themeColor="text1"/>
          <w:sz w:val="24"/>
          <w:szCs w:val="24"/>
        </w:rPr>
        <w:t>Saludo al cliente.</w:t>
      </w:r>
    </w:p>
    <w:p w:rsidR="007D477C" w:rsidRDefault="007D477C" w:rsidP="00E25CAF">
      <w:pPr>
        <w:pStyle w:val="Prrafodelista"/>
        <w:numPr>
          <w:ilvl w:val="0"/>
          <w:numId w:val="7"/>
        </w:numPr>
        <w:tabs>
          <w:tab w:val="left" w:pos="3315"/>
        </w:tabs>
        <w:rPr>
          <w:rFonts w:ascii="Arial" w:hAnsi="Arial" w:cs="Arial"/>
          <w:color w:val="000000" w:themeColor="text1"/>
          <w:sz w:val="24"/>
          <w:szCs w:val="24"/>
        </w:rPr>
      </w:pPr>
      <w:r>
        <w:rPr>
          <w:rFonts w:ascii="Arial" w:hAnsi="Arial" w:cs="Arial"/>
          <w:color w:val="000000" w:themeColor="text1"/>
          <w:sz w:val="24"/>
          <w:szCs w:val="24"/>
        </w:rPr>
        <w:t>Ubico al cliente en la silla de cepillado.</w:t>
      </w:r>
    </w:p>
    <w:p w:rsidR="007D477C" w:rsidRDefault="007D477C" w:rsidP="00E25CAF">
      <w:pPr>
        <w:pStyle w:val="Prrafodelista"/>
        <w:numPr>
          <w:ilvl w:val="0"/>
          <w:numId w:val="7"/>
        </w:numPr>
        <w:tabs>
          <w:tab w:val="left" w:pos="3315"/>
        </w:tabs>
        <w:rPr>
          <w:rFonts w:ascii="Arial" w:hAnsi="Arial" w:cs="Arial"/>
          <w:color w:val="000000" w:themeColor="text1"/>
          <w:sz w:val="24"/>
          <w:szCs w:val="24"/>
        </w:rPr>
      </w:pPr>
      <w:r>
        <w:rPr>
          <w:rFonts w:ascii="Arial" w:hAnsi="Arial" w:cs="Arial"/>
          <w:color w:val="000000" w:themeColor="text1"/>
          <w:sz w:val="24"/>
          <w:szCs w:val="24"/>
        </w:rPr>
        <w:t>Me dirijo a lavarme las manos y a colocarme las gafas, la bata, el tapabocas y los guantes.</w:t>
      </w:r>
    </w:p>
    <w:p w:rsidR="007D477C" w:rsidRDefault="007D477C" w:rsidP="00E25CAF">
      <w:pPr>
        <w:pStyle w:val="Prrafodelista"/>
        <w:numPr>
          <w:ilvl w:val="0"/>
          <w:numId w:val="7"/>
        </w:numPr>
        <w:tabs>
          <w:tab w:val="left" w:pos="3315"/>
        </w:tabs>
        <w:rPr>
          <w:rFonts w:ascii="Arial" w:hAnsi="Arial" w:cs="Arial"/>
          <w:color w:val="000000" w:themeColor="text1"/>
          <w:sz w:val="24"/>
          <w:szCs w:val="24"/>
        </w:rPr>
      </w:pPr>
      <w:r>
        <w:rPr>
          <w:rFonts w:ascii="Arial" w:hAnsi="Arial" w:cs="Arial"/>
          <w:color w:val="000000" w:themeColor="text1"/>
          <w:sz w:val="24"/>
          <w:szCs w:val="24"/>
        </w:rPr>
        <w:t>Le muestro al cliente la carta de peinados.</w:t>
      </w:r>
    </w:p>
    <w:p w:rsidR="007D477C" w:rsidRDefault="007D477C" w:rsidP="00E25CAF">
      <w:pPr>
        <w:pStyle w:val="Prrafodelista"/>
        <w:numPr>
          <w:ilvl w:val="0"/>
          <w:numId w:val="7"/>
        </w:numPr>
        <w:tabs>
          <w:tab w:val="left" w:pos="3315"/>
        </w:tabs>
        <w:rPr>
          <w:rFonts w:ascii="Arial" w:hAnsi="Arial" w:cs="Arial"/>
          <w:color w:val="000000" w:themeColor="text1"/>
          <w:sz w:val="24"/>
          <w:szCs w:val="24"/>
        </w:rPr>
      </w:pPr>
      <w:r>
        <w:rPr>
          <w:rFonts w:ascii="Arial" w:hAnsi="Arial" w:cs="Arial"/>
          <w:color w:val="000000" w:themeColor="text1"/>
          <w:sz w:val="24"/>
          <w:szCs w:val="24"/>
        </w:rPr>
        <w:t>Me dirijo a hacer shampoo y tratamiento.</w:t>
      </w:r>
    </w:p>
    <w:p w:rsidR="007D477C" w:rsidRDefault="007D477C" w:rsidP="00E25CAF">
      <w:pPr>
        <w:pStyle w:val="Prrafodelista"/>
        <w:numPr>
          <w:ilvl w:val="0"/>
          <w:numId w:val="7"/>
        </w:numPr>
        <w:tabs>
          <w:tab w:val="left" w:pos="3315"/>
        </w:tabs>
        <w:rPr>
          <w:rFonts w:ascii="Arial" w:hAnsi="Arial" w:cs="Arial"/>
          <w:color w:val="000000" w:themeColor="text1"/>
          <w:sz w:val="24"/>
          <w:szCs w:val="24"/>
        </w:rPr>
      </w:pPr>
      <w:r>
        <w:rPr>
          <w:rFonts w:ascii="Arial" w:hAnsi="Arial" w:cs="Arial"/>
          <w:color w:val="000000" w:themeColor="text1"/>
          <w:sz w:val="24"/>
          <w:szCs w:val="24"/>
        </w:rPr>
        <w:t>Me dirijo a la zona de cepillado.</w:t>
      </w:r>
    </w:p>
    <w:p w:rsidR="007D477C" w:rsidRDefault="007D477C" w:rsidP="00E25CAF">
      <w:pPr>
        <w:pStyle w:val="Prrafodelista"/>
        <w:numPr>
          <w:ilvl w:val="0"/>
          <w:numId w:val="7"/>
        </w:numPr>
        <w:tabs>
          <w:tab w:val="left" w:pos="3315"/>
        </w:tabs>
        <w:rPr>
          <w:rFonts w:ascii="Arial" w:hAnsi="Arial" w:cs="Arial"/>
          <w:color w:val="000000" w:themeColor="text1"/>
          <w:sz w:val="24"/>
          <w:szCs w:val="24"/>
        </w:rPr>
      </w:pPr>
      <w:r>
        <w:rPr>
          <w:rFonts w:ascii="Arial" w:hAnsi="Arial" w:cs="Arial"/>
          <w:color w:val="000000" w:themeColor="text1"/>
          <w:sz w:val="24"/>
          <w:szCs w:val="24"/>
        </w:rPr>
        <w:t>Le aplico silicona y rinse al cabello.</w:t>
      </w:r>
    </w:p>
    <w:p w:rsidR="007D477C" w:rsidRDefault="007D477C" w:rsidP="00E25CAF">
      <w:pPr>
        <w:pStyle w:val="Prrafodelista"/>
        <w:numPr>
          <w:ilvl w:val="0"/>
          <w:numId w:val="7"/>
        </w:numPr>
        <w:tabs>
          <w:tab w:val="left" w:pos="3315"/>
        </w:tabs>
        <w:rPr>
          <w:rFonts w:ascii="Arial" w:hAnsi="Arial" w:cs="Arial"/>
          <w:color w:val="000000" w:themeColor="text1"/>
          <w:sz w:val="24"/>
          <w:szCs w:val="24"/>
        </w:rPr>
      </w:pPr>
      <w:r>
        <w:rPr>
          <w:rFonts w:ascii="Arial" w:hAnsi="Arial" w:cs="Arial"/>
          <w:color w:val="000000" w:themeColor="text1"/>
          <w:sz w:val="24"/>
          <w:szCs w:val="24"/>
        </w:rPr>
        <w:t>Me dispongo a cepillar.</w:t>
      </w:r>
    </w:p>
    <w:p w:rsidR="007D477C" w:rsidRDefault="007D477C" w:rsidP="00E25CAF">
      <w:pPr>
        <w:pStyle w:val="Prrafodelista"/>
        <w:numPr>
          <w:ilvl w:val="0"/>
          <w:numId w:val="7"/>
        </w:numPr>
        <w:tabs>
          <w:tab w:val="left" w:pos="3315"/>
        </w:tabs>
        <w:rPr>
          <w:rFonts w:ascii="Arial" w:hAnsi="Arial" w:cs="Arial"/>
          <w:color w:val="000000" w:themeColor="text1"/>
          <w:sz w:val="24"/>
          <w:szCs w:val="24"/>
        </w:rPr>
      </w:pPr>
      <w:r>
        <w:rPr>
          <w:rFonts w:ascii="Arial" w:hAnsi="Arial" w:cs="Arial"/>
          <w:color w:val="000000" w:themeColor="text1"/>
          <w:sz w:val="24"/>
          <w:szCs w:val="24"/>
        </w:rPr>
        <w:t>Cuando termino limpio todos los implementos y los desinfecto totalmente</w:t>
      </w:r>
    </w:p>
    <w:p w:rsidR="007D477C" w:rsidRDefault="007D477C" w:rsidP="00E25CAF">
      <w:pPr>
        <w:pStyle w:val="Prrafodelista"/>
        <w:numPr>
          <w:ilvl w:val="0"/>
          <w:numId w:val="7"/>
        </w:numPr>
        <w:tabs>
          <w:tab w:val="left" w:pos="3315"/>
        </w:tabs>
        <w:rPr>
          <w:rFonts w:ascii="Arial" w:hAnsi="Arial" w:cs="Arial"/>
          <w:color w:val="000000" w:themeColor="text1"/>
          <w:sz w:val="24"/>
          <w:szCs w:val="24"/>
        </w:rPr>
      </w:pPr>
      <w:r>
        <w:rPr>
          <w:rFonts w:ascii="Arial" w:hAnsi="Arial" w:cs="Arial"/>
          <w:color w:val="000000" w:themeColor="text1"/>
          <w:sz w:val="24"/>
          <w:szCs w:val="24"/>
        </w:rPr>
        <w:t>Me dispongo a esperar a un nuevo cliente.</w:t>
      </w:r>
    </w:p>
    <w:p w:rsidR="00C21B1F" w:rsidRDefault="00C21B1F" w:rsidP="00AE48A9">
      <w:pPr>
        <w:pStyle w:val="Prrafodelista"/>
        <w:tabs>
          <w:tab w:val="left" w:pos="3315"/>
        </w:tabs>
        <w:rPr>
          <w:noProof/>
          <w:lang w:eastAsia="es-CO"/>
        </w:rPr>
      </w:pPr>
    </w:p>
    <w:p w:rsidR="00C21B1F" w:rsidRDefault="00C21B1F" w:rsidP="00AE48A9">
      <w:pPr>
        <w:pStyle w:val="Prrafodelista"/>
        <w:tabs>
          <w:tab w:val="left" w:pos="3315"/>
        </w:tabs>
        <w:rPr>
          <w:noProof/>
          <w:lang w:eastAsia="es-CO"/>
        </w:rPr>
      </w:pPr>
    </w:p>
    <w:p w:rsidR="00C21B1F" w:rsidRDefault="00C21B1F" w:rsidP="00AE48A9">
      <w:pPr>
        <w:pStyle w:val="Prrafodelista"/>
        <w:tabs>
          <w:tab w:val="left" w:pos="3315"/>
        </w:tabs>
        <w:rPr>
          <w:noProof/>
          <w:lang w:eastAsia="es-CO"/>
        </w:rPr>
      </w:pPr>
    </w:p>
    <w:p w:rsidR="00C21B1F" w:rsidRDefault="00C21B1F" w:rsidP="00AE48A9">
      <w:pPr>
        <w:pStyle w:val="Prrafodelista"/>
        <w:tabs>
          <w:tab w:val="left" w:pos="3315"/>
        </w:tabs>
        <w:rPr>
          <w:noProof/>
          <w:lang w:eastAsia="es-CO"/>
        </w:rPr>
      </w:pPr>
    </w:p>
    <w:p w:rsidR="00C21B1F" w:rsidRDefault="00C21B1F" w:rsidP="00AE48A9">
      <w:pPr>
        <w:pStyle w:val="Prrafodelista"/>
        <w:tabs>
          <w:tab w:val="left" w:pos="3315"/>
        </w:tabs>
        <w:rPr>
          <w:noProof/>
          <w:lang w:eastAsia="es-CO"/>
        </w:rPr>
      </w:pPr>
    </w:p>
    <w:p w:rsidR="00C21B1F" w:rsidRDefault="00C21B1F" w:rsidP="00AE48A9">
      <w:pPr>
        <w:pStyle w:val="Prrafodelista"/>
        <w:tabs>
          <w:tab w:val="left" w:pos="3315"/>
        </w:tabs>
        <w:rPr>
          <w:noProof/>
          <w:lang w:eastAsia="es-CO"/>
        </w:rPr>
      </w:pPr>
    </w:p>
    <w:p w:rsidR="00C21B1F" w:rsidRDefault="00C21B1F" w:rsidP="00AE48A9">
      <w:pPr>
        <w:pStyle w:val="Prrafodelista"/>
        <w:tabs>
          <w:tab w:val="left" w:pos="3315"/>
        </w:tabs>
        <w:rPr>
          <w:noProof/>
          <w:lang w:eastAsia="es-CO"/>
        </w:rPr>
      </w:pPr>
    </w:p>
    <w:p w:rsidR="00C21B1F" w:rsidRDefault="00C21B1F" w:rsidP="00AE48A9">
      <w:pPr>
        <w:pStyle w:val="Prrafodelista"/>
        <w:tabs>
          <w:tab w:val="left" w:pos="3315"/>
        </w:tabs>
        <w:rPr>
          <w:noProof/>
          <w:lang w:eastAsia="es-CO"/>
        </w:rPr>
      </w:pPr>
    </w:p>
    <w:p w:rsidR="00C21B1F" w:rsidRDefault="00C21B1F" w:rsidP="00AE48A9">
      <w:pPr>
        <w:pStyle w:val="Prrafodelista"/>
        <w:tabs>
          <w:tab w:val="left" w:pos="3315"/>
        </w:tabs>
        <w:rPr>
          <w:noProof/>
          <w:lang w:eastAsia="es-CO"/>
        </w:rPr>
      </w:pPr>
    </w:p>
    <w:p w:rsidR="00C21B1F" w:rsidRDefault="00C21B1F" w:rsidP="00AE48A9">
      <w:pPr>
        <w:pStyle w:val="Prrafodelista"/>
        <w:tabs>
          <w:tab w:val="left" w:pos="3315"/>
        </w:tabs>
        <w:rPr>
          <w:noProof/>
          <w:lang w:eastAsia="es-CO"/>
        </w:rPr>
      </w:pPr>
    </w:p>
    <w:p w:rsidR="00C21B1F" w:rsidRDefault="00C21B1F" w:rsidP="00C21B1F">
      <w:pPr>
        <w:pStyle w:val="Prrafodelista"/>
        <w:tabs>
          <w:tab w:val="left" w:pos="3315"/>
        </w:tabs>
        <w:jc w:val="center"/>
        <w:rPr>
          <w:rFonts w:ascii="Arial" w:hAnsi="Arial" w:cs="Arial"/>
          <w:noProof/>
          <w:color w:val="0066FF"/>
          <w:sz w:val="24"/>
          <w:szCs w:val="24"/>
          <w:lang w:eastAsia="es-CO"/>
        </w:rPr>
      </w:pPr>
      <w:r w:rsidRPr="00C21B1F">
        <w:rPr>
          <w:rFonts w:ascii="Arial" w:hAnsi="Arial" w:cs="Arial"/>
          <w:noProof/>
          <w:color w:val="0066FF"/>
          <w:sz w:val="24"/>
          <w:szCs w:val="24"/>
          <w:lang w:eastAsia="es-CO"/>
        </w:rPr>
        <w:lastRenderedPageBreak/>
        <w:t>PROCEDIMIENTO DE LAVADO CORTE Y CEPILLADO</w:t>
      </w:r>
    </w:p>
    <w:p w:rsidR="00C21B1F" w:rsidRPr="00C21B1F" w:rsidRDefault="00C21B1F" w:rsidP="00AE48A9">
      <w:pPr>
        <w:pStyle w:val="Prrafodelista"/>
        <w:tabs>
          <w:tab w:val="left" w:pos="3315"/>
        </w:tabs>
        <w:rPr>
          <w:rFonts w:ascii="Arial" w:hAnsi="Arial" w:cs="Arial"/>
          <w:noProof/>
          <w:color w:val="0066FF"/>
          <w:sz w:val="24"/>
          <w:szCs w:val="24"/>
          <w:lang w:eastAsia="es-CO"/>
        </w:rPr>
      </w:pPr>
    </w:p>
    <w:p w:rsidR="00C21B1F" w:rsidRDefault="00C21B1F" w:rsidP="00AE48A9">
      <w:pPr>
        <w:pStyle w:val="Prrafodelista"/>
        <w:tabs>
          <w:tab w:val="left" w:pos="3315"/>
        </w:tabs>
        <w:rPr>
          <w:noProof/>
          <w:lang w:eastAsia="es-CO"/>
        </w:rPr>
      </w:pPr>
      <w:r>
        <w:rPr>
          <w:noProof/>
          <w:lang w:eastAsia="es-CO"/>
        </w:rPr>
        <w:drawing>
          <wp:inline distT="0" distB="0" distL="0" distR="0" wp14:anchorId="13770C01" wp14:editId="59144293">
            <wp:extent cx="4710297" cy="4057287"/>
            <wp:effectExtent l="0" t="0" r="0" b="635"/>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26662" t="14445" r="17541" b="8189"/>
                    <a:stretch/>
                  </pic:blipFill>
                  <pic:spPr bwMode="auto">
                    <a:xfrm>
                      <a:off x="0" y="0"/>
                      <a:ext cx="4710297" cy="4057287"/>
                    </a:xfrm>
                    <a:prstGeom prst="rect">
                      <a:avLst/>
                    </a:prstGeom>
                    <a:ln>
                      <a:noFill/>
                    </a:ln>
                    <a:extLst>
                      <a:ext uri="{53640926-AAD7-44D8-BBD7-CCE9431645EC}">
                        <a14:shadowObscured xmlns:a14="http://schemas.microsoft.com/office/drawing/2010/main"/>
                      </a:ext>
                    </a:extLst>
                  </pic:spPr>
                </pic:pic>
              </a:graphicData>
            </a:graphic>
          </wp:inline>
        </w:drawing>
      </w:r>
    </w:p>
    <w:p w:rsidR="00AE48A9" w:rsidRDefault="00AE48A9" w:rsidP="00AE48A9">
      <w:pPr>
        <w:pStyle w:val="Prrafodelista"/>
        <w:tabs>
          <w:tab w:val="left" w:pos="3315"/>
        </w:tabs>
        <w:rPr>
          <w:rFonts w:ascii="Arial" w:hAnsi="Arial" w:cs="Arial"/>
          <w:color w:val="000000" w:themeColor="text1"/>
          <w:sz w:val="24"/>
          <w:szCs w:val="24"/>
        </w:rPr>
      </w:pPr>
    </w:p>
    <w:p w:rsidR="001770EA" w:rsidRPr="00C21B1F" w:rsidRDefault="001770EA" w:rsidP="00C21B1F">
      <w:pPr>
        <w:tabs>
          <w:tab w:val="left" w:pos="3315"/>
        </w:tabs>
        <w:rPr>
          <w:rFonts w:ascii="Arial" w:hAnsi="Arial" w:cs="Arial"/>
          <w:color w:val="000000" w:themeColor="text1"/>
          <w:sz w:val="24"/>
          <w:szCs w:val="24"/>
        </w:rPr>
      </w:pPr>
    </w:p>
    <w:p w:rsidR="00B173B9" w:rsidRPr="001770EA" w:rsidRDefault="00B173B9" w:rsidP="00E25CAF">
      <w:pPr>
        <w:pStyle w:val="Prrafodelista"/>
        <w:numPr>
          <w:ilvl w:val="0"/>
          <w:numId w:val="24"/>
        </w:numPr>
        <w:tabs>
          <w:tab w:val="left" w:pos="3315"/>
        </w:tabs>
        <w:rPr>
          <w:rFonts w:ascii="Arial" w:hAnsi="Arial" w:cs="Arial"/>
          <w:b/>
          <w:color w:val="0066FF"/>
          <w:sz w:val="24"/>
          <w:szCs w:val="24"/>
        </w:rPr>
      </w:pPr>
      <w:r w:rsidRPr="001770EA">
        <w:rPr>
          <w:rFonts w:ascii="Arial" w:hAnsi="Arial" w:cs="Arial"/>
          <w:b/>
          <w:color w:val="0066FF"/>
          <w:sz w:val="24"/>
          <w:szCs w:val="24"/>
        </w:rPr>
        <w:t xml:space="preserve"> PEINADOS INFANTILES:</w:t>
      </w:r>
    </w:p>
    <w:p w:rsidR="001770EA" w:rsidRPr="001770EA" w:rsidRDefault="001770EA" w:rsidP="001770EA">
      <w:pPr>
        <w:pStyle w:val="Prrafodelista"/>
        <w:tabs>
          <w:tab w:val="left" w:pos="3315"/>
        </w:tabs>
        <w:rPr>
          <w:rFonts w:ascii="Arial" w:hAnsi="Arial" w:cs="Arial"/>
          <w:b/>
          <w:color w:val="A314DC"/>
          <w:sz w:val="24"/>
          <w:szCs w:val="24"/>
        </w:rPr>
      </w:pPr>
    </w:p>
    <w:p w:rsidR="00B173B9" w:rsidRDefault="00B173B9" w:rsidP="00E25CAF">
      <w:pPr>
        <w:pStyle w:val="Prrafodelista"/>
        <w:numPr>
          <w:ilvl w:val="0"/>
          <w:numId w:val="8"/>
        </w:numPr>
        <w:tabs>
          <w:tab w:val="left" w:pos="3315"/>
        </w:tabs>
        <w:rPr>
          <w:rFonts w:ascii="Arial" w:hAnsi="Arial" w:cs="Arial"/>
          <w:color w:val="000000" w:themeColor="text1"/>
          <w:sz w:val="24"/>
          <w:szCs w:val="24"/>
        </w:rPr>
      </w:pPr>
      <w:r>
        <w:rPr>
          <w:rFonts w:ascii="Arial" w:hAnsi="Arial" w:cs="Arial"/>
          <w:color w:val="000000" w:themeColor="text1"/>
          <w:sz w:val="24"/>
          <w:szCs w:val="24"/>
        </w:rPr>
        <w:t>Saludo.</w:t>
      </w:r>
    </w:p>
    <w:p w:rsidR="00B173B9" w:rsidRDefault="00B173B9" w:rsidP="00E25CAF">
      <w:pPr>
        <w:pStyle w:val="Prrafodelista"/>
        <w:numPr>
          <w:ilvl w:val="0"/>
          <w:numId w:val="8"/>
        </w:numPr>
        <w:tabs>
          <w:tab w:val="left" w:pos="3315"/>
        </w:tabs>
        <w:rPr>
          <w:rFonts w:ascii="Arial" w:hAnsi="Arial" w:cs="Arial"/>
          <w:color w:val="000000" w:themeColor="text1"/>
          <w:sz w:val="24"/>
          <w:szCs w:val="24"/>
        </w:rPr>
      </w:pPr>
      <w:r>
        <w:rPr>
          <w:rFonts w:ascii="Arial" w:hAnsi="Arial" w:cs="Arial"/>
          <w:color w:val="000000" w:themeColor="text1"/>
          <w:sz w:val="24"/>
          <w:szCs w:val="24"/>
        </w:rPr>
        <w:t>Le enseño a la clienta la carta de peinados.</w:t>
      </w:r>
    </w:p>
    <w:p w:rsidR="00B173B9" w:rsidRDefault="00B173B9" w:rsidP="00E25CAF">
      <w:pPr>
        <w:pStyle w:val="Prrafodelista"/>
        <w:numPr>
          <w:ilvl w:val="0"/>
          <w:numId w:val="8"/>
        </w:numPr>
        <w:tabs>
          <w:tab w:val="left" w:pos="3315"/>
        </w:tabs>
        <w:rPr>
          <w:rFonts w:ascii="Arial" w:hAnsi="Arial" w:cs="Arial"/>
          <w:color w:val="000000" w:themeColor="text1"/>
          <w:sz w:val="24"/>
          <w:szCs w:val="24"/>
        </w:rPr>
      </w:pPr>
      <w:r>
        <w:rPr>
          <w:rFonts w:ascii="Arial" w:hAnsi="Arial" w:cs="Arial"/>
          <w:color w:val="000000" w:themeColor="text1"/>
          <w:sz w:val="24"/>
          <w:szCs w:val="24"/>
        </w:rPr>
        <w:t>Ubico a la clienta en la silla de peinados.</w:t>
      </w:r>
    </w:p>
    <w:p w:rsidR="00B173B9" w:rsidRDefault="00B173B9" w:rsidP="00E25CAF">
      <w:pPr>
        <w:pStyle w:val="Prrafodelista"/>
        <w:numPr>
          <w:ilvl w:val="0"/>
          <w:numId w:val="8"/>
        </w:numPr>
        <w:tabs>
          <w:tab w:val="left" w:pos="3315"/>
        </w:tabs>
        <w:rPr>
          <w:rFonts w:ascii="Arial" w:hAnsi="Arial" w:cs="Arial"/>
          <w:color w:val="000000" w:themeColor="text1"/>
          <w:sz w:val="24"/>
          <w:szCs w:val="24"/>
        </w:rPr>
      </w:pPr>
      <w:r>
        <w:rPr>
          <w:rFonts w:ascii="Arial" w:hAnsi="Arial" w:cs="Arial"/>
          <w:color w:val="000000" w:themeColor="text1"/>
          <w:sz w:val="24"/>
          <w:szCs w:val="24"/>
        </w:rPr>
        <w:t>Me dirijo a lavarme las manos con jabón líquido y me seco las manos con la toalla desechable.</w:t>
      </w:r>
    </w:p>
    <w:p w:rsidR="00B173B9" w:rsidRDefault="00B173B9" w:rsidP="00E25CAF">
      <w:pPr>
        <w:pStyle w:val="Prrafodelista"/>
        <w:numPr>
          <w:ilvl w:val="0"/>
          <w:numId w:val="8"/>
        </w:numPr>
        <w:tabs>
          <w:tab w:val="left" w:pos="3315"/>
        </w:tabs>
        <w:rPr>
          <w:rFonts w:ascii="Arial" w:hAnsi="Arial" w:cs="Arial"/>
          <w:color w:val="000000" w:themeColor="text1"/>
          <w:sz w:val="24"/>
          <w:szCs w:val="24"/>
        </w:rPr>
      </w:pPr>
      <w:r>
        <w:rPr>
          <w:rFonts w:ascii="Arial" w:hAnsi="Arial" w:cs="Arial"/>
          <w:color w:val="000000" w:themeColor="text1"/>
          <w:sz w:val="24"/>
          <w:szCs w:val="24"/>
        </w:rPr>
        <w:t>Me dirijo a realizar las respectivas divisiones de cabello</w:t>
      </w:r>
    </w:p>
    <w:p w:rsidR="00B173B9" w:rsidRDefault="00B173B9" w:rsidP="00E25CAF">
      <w:pPr>
        <w:pStyle w:val="Prrafodelista"/>
        <w:numPr>
          <w:ilvl w:val="0"/>
          <w:numId w:val="8"/>
        </w:numPr>
        <w:tabs>
          <w:tab w:val="left" w:pos="3315"/>
        </w:tabs>
        <w:rPr>
          <w:rFonts w:ascii="Arial" w:hAnsi="Arial" w:cs="Arial"/>
          <w:color w:val="000000" w:themeColor="text1"/>
          <w:sz w:val="24"/>
          <w:szCs w:val="24"/>
        </w:rPr>
      </w:pPr>
      <w:r>
        <w:rPr>
          <w:rFonts w:ascii="Arial" w:hAnsi="Arial" w:cs="Arial"/>
          <w:color w:val="000000" w:themeColor="text1"/>
          <w:sz w:val="24"/>
          <w:szCs w:val="24"/>
        </w:rPr>
        <w:t>Humedezco el cabello y aplico gel fijadora</w:t>
      </w:r>
    </w:p>
    <w:p w:rsidR="00B173B9" w:rsidRDefault="00B173B9" w:rsidP="00E25CAF">
      <w:pPr>
        <w:pStyle w:val="Prrafodelista"/>
        <w:numPr>
          <w:ilvl w:val="0"/>
          <w:numId w:val="8"/>
        </w:numPr>
        <w:tabs>
          <w:tab w:val="left" w:pos="3315"/>
        </w:tabs>
        <w:rPr>
          <w:rFonts w:ascii="Arial" w:hAnsi="Arial" w:cs="Arial"/>
          <w:color w:val="000000" w:themeColor="text1"/>
          <w:sz w:val="24"/>
          <w:szCs w:val="24"/>
        </w:rPr>
      </w:pPr>
      <w:r>
        <w:rPr>
          <w:rFonts w:ascii="Arial" w:hAnsi="Arial" w:cs="Arial"/>
          <w:color w:val="000000" w:themeColor="text1"/>
          <w:sz w:val="24"/>
          <w:szCs w:val="24"/>
        </w:rPr>
        <w:t>Comienzo a realizar en trenzado correspondiente</w:t>
      </w:r>
    </w:p>
    <w:p w:rsidR="00B173B9" w:rsidRDefault="00B173B9" w:rsidP="00E25CAF">
      <w:pPr>
        <w:pStyle w:val="Prrafodelista"/>
        <w:numPr>
          <w:ilvl w:val="0"/>
          <w:numId w:val="8"/>
        </w:numPr>
        <w:tabs>
          <w:tab w:val="left" w:pos="3315"/>
        </w:tabs>
        <w:rPr>
          <w:rFonts w:ascii="Arial" w:hAnsi="Arial" w:cs="Arial"/>
          <w:color w:val="000000" w:themeColor="text1"/>
          <w:sz w:val="24"/>
          <w:szCs w:val="24"/>
        </w:rPr>
      </w:pPr>
      <w:r>
        <w:rPr>
          <w:rFonts w:ascii="Arial" w:hAnsi="Arial" w:cs="Arial"/>
          <w:color w:val="000000" w:themeColor="text1"/>
          <w:sz w:val="24"/>
          <w:szCs w:val="24"/>
        </w:rPr>
        <w:t>Pregunta a la clienta el color de cintas y las tengo preparadas</w:t>
      </w:r>
    </w:p>
    <w:p w:rsidR="00B173B9" w:rsidRDefault="00B173B9" w:rsidP="00E25CAF">
      <w:pPr>
        <w:pStyle w:val="Prrafodelista"/>
        <w:numPr>
          <w:ilvl w:val="0"/>
          <w:numId w:val="8"/>
        </w:numPr>
        <w:tabs>
          <w:tab w:val="left" w:pos="3315"/>
        </w:tabs>
        <w:rPr>
          <w:rFonts w:ascii="Arial" w:hAnsi="Arial" w:cs="Arial"/>
          <w:color w:val="000000" w:themeColor="text1"/>
          <w:sz w:val="24"/>
          <w:szCs w:val="24"/>
        </w:rPr>
      </w:pPr>
      <w:r>
        <w:rPr>
          <w:rFonts w:ascii="Arial" w:hAnsi="Arial" w:cs="Arial"/>
          <w:color w:val="000000" w:themeColor="text1"/>
          <w:sz w:val="24"/>
          <w:szCs w:val="24"/>
        </w:rPr>
        <w:t>Encinto la trenza y finalizo con la colocación de accesorios.</w:t>
      </w:r>
    </w:p>
    <w:p w:rsidR="00B173B9" w:rsidRDefault="00B173B9" w:rsidP="00E25CAF">
      <w:pPr>
        <w:pStyle w:val="Prrafodelista"/>
        <w:numPr>
          <w:ilvl w:val="0"/>
          <w:numId w:val="8"/>
        </w:numPr>
        <w:tabs>
          <w:tab w:val="left" w:pos="3315"/>
        </w:tabs>
        <w:rPr>
          <w:rFonts w:ascii="Arial" w:hAnsi="Arial" w:cs="Arial"/>
          <w:color w:val="000000" w:themeColor="text1"/>
          <w:sz w:val="24"/>
          <w:szCs w:val="24"/>
        </w:rPr>
      </w:pPr>
      <w:r>
        <w:rPr>
          <w:rFonts w:ascii="Arial" w:hAnsi="Arial" w:cs="Arial"/>
          <w:color w:val="000000" w:themeColor="text1"/>
          <w:sz w:val="24"/>
          <w:szCs w:val="24"/>
        </w:rPr>
        <w:t>Cuando termino limpio todos los implementos.</w:t>
      </w:r>
    </w:p>
    <w:p w:rsidR="00C21B1F" w:rsidRPr="00C21B1F" w:rsidRDefault="00C21B1F" w:rsidP="00C21B1F">
      <w:pPr>
        <w:tabs>
          <w:tab w:val="left" w:pos="3315"/>
        </w:tabs>
        <w:rPr>
          <w:rFonts w:ascii="Arial" w:hAnsi="Arial" w:cs="Arial"/>
          <w:color w:val="000000" w:themeColor="text1"/>
          <w:sz w:val="24"/>
          <w:szCs w:val="24"/>
        </w:rPr>
      </w:pPr>
    </w:p>
    <w:p w:rsidR="001770EA" w:rsidRDefault="001770EA" w:rsidP="001770EA">
      <w:pPr>
        <w:pStyle w:val="Prrafodelista"/>
        <w:tabs>
          <w:tab w:val="left" w:pos="3315"/>
        </w:tabs>
        <w:rPr>
          <w:rFonts w:ascii="Arial" w:hAnsi="Arial" w:cs="Arial"/>
          <w:color w:val="000000" w:themeColor="text1"/>
          <w:sz w:val="24"/>
          <w:szCs w:val="24"/>
        </w:rPr>
      </w:pPr>
    </w:p>
    <w:p w:rsidR="00B173B9" w:rsidRPr="001770EA" w:rsidRDefault="00B173B9" w:rsidP="00E25CAF">
      <w:pPr>
        <w:pStyle w:val="Prrafodelista"/>
        <w:numPr>
          <w:ilvl w:val="0"/>
          <w:numId w:val="24"/>
        </w:numPr>
        <w:tabs>
          <w:tab w:val="left" w:pos="3315"/>
        </w:tabs>
        <w:rPr>
          <w:rFonts w:ascii="Arial" w:hAnsi="Arial" w:cs="Arial"/>
          <w:b/>
          <w:color w:val="0066FF"/>
          <w:sz w:val="24"/>
          <w:szCs w:val="24"/>
        </w:rPr>
      </w:pPr>
      <w:r w:rsidRPr="001770EA">
        <w:rPr>
          <w:rFonts w:ascii="Arial" w:hAnsi="Arial" w:cs="Arial"/>
          <w:b/>
          <w:color w:val="0066FF"/>
          <w:sz w:val="24"/>
          <w:szCs w:val="24"/>
        </w:rPr>
        <w:lastRenderedPageBreak/>
        <w:t>TINTURA:</w:t>
      </w:r>
    </w:p>
    <w:p w:rsidR="008D200B" w:rsidRPr="008D200B" w:rsidRDefault="008D200B" w:rsidP="00B173B9">
      <w:pPr>
        <w:tabs>
          <w:tab w:val="left" w:pos="3315"/>
        </w:tabs>
        <w:rPr>
          <w:rFonts w:ascii="Arial" w:hAnsi="Arial" w:cs="Arial"/>
          <w:b/>
          <w:color w:val="00B0F0"/>
          <w:sz w:val="24"/>
          <w:szCs w:val="24"/>
        </w:rPr>
      </w:pPr>
    </w:p>
    <w:p w:rsidR="00B173B9" w:rsidRDefault="00B173B9" w:rsidP="00E25CAF">
      <w:pPr>
        <w:pStyle w:val="Prrafodelista"/>
        <w:numPr>
          <w:ilvl w:val="0"/>
          <w:numId w:val="9"/>
        </w:numPr>
        <w:tabs>
          <w:tab w:val="left" w:pos="3315"/>
        </w:tabs>
        <w:rPr>
          <w:rFonts w:ascii="Arial" w:hAnsi="Arial" w:cs="Arial"/>
          <w:color w:val="000000" w:themeColor="text1"/>
          <w:sz w:val="24"/>
          <w:szCs w:val="24"/>
        </w:rPr>
      </w:pPr>
      <w:r>
        <w:rPr>
          <w:rFonts w:ascii="Arial" w:hAnsi="Arial" w:cs="Arial"/>
          <w:color w:val="000000" w:themeColor="text1"/>
          <w:sz w:val="24"/>
          <w:szCs w:val="24"/>
        </w:rPr>
        <w:t>Saludo al cliente.</w:t>
      </w:r>
    </w:p>
    <w:p w:rsidR="00B173B9" w:rsidRDefault="00B173B9" w:rsidP="00E25CAF">
      <w:pPr>
        <w:pStyle w:val="Prrafodelista"/>
        <w:numPr>
          <w:ilvl w:val="0"/>
          <w:numId w:val="9"/>
        </w:numPr>
        <w:tabs>
          <w:tab w:val="left" w:pos="3315"/>
        </w:tabs>
        <w:rPr>
          <w:rFonts w:ascii="Arial" w:hAnsi="Arial" w:cs="Arial"/>
          <w:color w:val="000000" w:themeColor="text1"/>
          <w:sz w:val="24"/>
          <w:szCs w:val="24"/>
        </w:rPr>
      </w:pPr>
      <w:r>
        <w:rPr>
          <w:rFonts w:ascii="Arial" w:hAnsi="Arial" w:cs="Arial"/>
          <w:color w:val="000000" w:themeColor="text1"/>
          <w:sz w:val="24"/>
          <w:szCs w:val="24"/>
        </w:rPr>
        <w:t>Me comenta que desea tinturarse el cabello.</w:t>
      </w:r>
    </w:p>
    <w:p w:rsidR="00B173B9" w:rsidRDefault="00B173B9" w:rsidP="00E25CAF">
      <w:pPr>
        <w:pStyle w:val="Prrafodelista"/>
        <w:numPr>
          <w:ilvl w:val="0"/>
          <w:numId w:val="9"/>
        </w:numPr>
        <w:tabs>
          <w:tab w:val="left" w:pos="3315"/>
        </w:tabs>
        <w:rPr>
          <w:rFonts w:ascii="Arial" w:hAnsi="Arial" w:cs="Arial"/>
          <w:color w:val="000000" w:themeColor="text1"/>
          <w:sz w:val="24"/>
          <w:szCs w:val="24"/>
        </w:rPr>
      </w:pPr>
      <w:r>
        <w:rPr>
          <w:rFonts w:ascii="Arial" w:hAnsi="Arial" w:cs="Arial"/>
          <w:color w:val="000000" w:themeColor="text1"/>
          <w:sz w:val="24"/>
          <w:szCs w:val="24"/>
        </w:rPr>
        <w:t>Yo le enseño al cliente la carta de colores.</w:t>
      </w:r>
    </w:p>
    <w:p w:rsidR="00B173B9" w:rsidRDefault="00E00ADD" w:rsidP="00E25CAF">
      <w:pPr>
        <w:pStyle w:val="Prrafodelista"/>
        <w:numPr>
          <w:ilvl w:val="0"/>
          <w:numId w:val="9"/>
        </w:numPr>
        <w:tabs>
          <w:tab w:val="left" w:pos="3315"/>
        </w:tabs>
        <w:rPr>
          <w:rFonts w:ascii="Arial" w:hAnsi="Arial" w:cs="Arial"/>
          <w:color w:val="000000" w:themeColor="text1"/>
          <w:sz w:val="24"/>
          <w:szCs w:val="24"/>
        </w:rPr>
      </w:pPr>
      <w:r>
        <w:rPr>
          <w:rFonts w:ascii="Arial" w:hAnsi="Arial" w:cs="Arial"/>
          <w:color w:val="000000" w:themeColor="text1"/>
          <w:sz w:val="24"/>
          <w:szCs w:val="24"/>
        </w:rPr>
        <w:t>El cliente me pide que le sugiera el color.</w:t>
      </w:r>
    </w:p>
    <w:p w:rsidR="00E00ADD" w:rsidRDefault="00E00ADD" w:rsidP="00E25CAF">
      <w:pPr>
        <w:pStyle w:val="Prrafodelista"/>
        <w:numPr>
          <w:ilvl w:val="0"/>
          <w:numId w:val="9"/>
        </w:numPr>
        <w:tabs>
          <w:tab w:val="left" w:pos="3315"/>
        </w:tabs>
        <w:rPr>
          <w:rFonts w:ascii="Arial" w:hAnsi="Arial" w:cs="Arial"/>
          <w:color w:val="000000" w:themeColor="text1"/>
          <w:sz w:val="24"/>
          <w:szCs w:val="24"/>
        </w:rPr>
      </w:pPr>
      <w:r>
        <w:rPr>
          <w:rFonts w:ascii="Arial" w:hAnsi="Arial" w:cs="Arial"/>
          <w:color w:val="000000" w:themeColor="text1"/>
          <w:sz w:val="24"/>
          <w:szCs w:val="24"/>
        </w:rPr>
        <w:t>Lo ubico en la silla de tintes.</w:t>
      </w:r>
    </w:p>
    <w:p w:rsidR="00E00ADD" w:rsidRDefault="00E00ADD" w:rsidP="00E25CAF">
      <w:pPr>
        <w:pStyle w:val="Prrafodelista"/>
        <w:numPr>
          <w:ilvl w:val="0"/>
          <w:numId w:val="9"/>
        </w:numPr>
        <w:tabs>
          <w:tab w:val="left" w:pos="3315"/>
        </w:tabs>
        <w:rPr>
          <w:rFonts w:ascii="Arial" w:hAnsi="Arial" w:cs="Arial"/>
          <w:color w:val="000000" w:themeColor="text1"/>
          <w:sz w:val="24"/>
          <w:szCs w:val="24"/>
        </w:rPr>
      </w:pPr>
      <w:r>
        <w:rPr>
          <w:rFonts w:ascii="Arial" w:hAnsi="Arial" w:cs="Arial"/>
          <w:color w:val="000000" w:themeColor="text1"/>
          <w:sz w:val="24"/>
          <w:szCs w:val="24"/>
        </w:rPr>
        <w:t>Me dispongo a alistar los materiales para el tinturado.</w:t>
      </w:r>
    </w:p>
    <w:p w:rsidR="00E00ADD" w:rsidRDefault="00E00ADD" w:rsidP="00E25CAF">
      <w:pPr>
        <w:pStyle w:val="Prrafodelista"/>
        <w:numPr>
          <w:ilvl w:val="0"/>
          <w:numId w:val="9"/>
        </w:numPr>
        <w:tabs>
          <w:tab w:val="left" w:pos="3315"/>
        </w:tabs>
        <w:rPr>
          <w:rFonts w:ascii="Arial" w:hAnsi="Arial" w:cs="Arial"/>
          <w:color w:val="000000" w:themeColor="text1"/>
          <w:sz w:val="24"/>
          <w:szCs w:val="24"/>
        </w:rPr>
      </w:pPr>
      <w:r>
        <w:rPr>
          <w:rFonts w:ascii="Arial" w:hAnsi="Arial" w:cs="Arial"/>
          <w:color w:val="000000" w:themeColor="text1"/>
          <w:sz w:val="24"/>
          <w:szCs w:val="24"/>
        </w:rPr>
        <w:t>Me lavo las manos con jabón líquido y me seco con una toalla desechable.</w:t>
      </w:r>
    </w:p>
    <w:p w:rsidR="00E00ADD" w:rsidRDefault="00E00ADD" w:rsidP="00E25CAF">
      <w:pPr>
        <w:pStyle w:val="Prrafodelista"/>
        <w:numPr>
          <w:ilvl w:val="0"/>
          <w:numId w:val="9"/>
        </w:numPr>
        <w:tabs>
          <w:tab w:val="left" w:pos="3315"/>
        </w:tabs>
        <w:rPr>
          <w:rFonts w:ascii="Arial" w:hAnsi="Arial" w:cs="Arial"/>
          <w:color w:val="000000" w:themeColor="text1"/>
          <w:sz w:val="24"/>
          <w:szCs w:val="24"/>
        </w:rPr>
      </w:pPr>
      <w:r>
        <w:rPr>
          <w:rFonts w:ascii="Arial" w:hAnsi="Arial" w:cs="Arial"/>
          <w:color w:val="000000" w:themeColor="text1"/>
          <w:sz w:val="24"/>
          <w:szCs w:val="24"/>
        </w:rPr>
        <w:t>Me coloco la bata, los guantes, el tapabocas y el visor.</w:t>
      </w:r>
    </w:p>
    <w:p w:rsidR="00E00ADD" w:rsidRDefault="00E00ADD" w:rsidP="00E25CAF">
      <w:pPr>
        <w:pStyle w:val="Prrafodelista"/>
        <w:numPr>
          <w:ilvl w:val="0"/>
          <w:numId w:val="9"/>
        </w:numPr>
        <w:tabs>
          <w:tab w:val="left" w:pos="3315"/>
        </w:tabs>
        <w:rPr>
          <w:rFonts w:ascii="Arial" w:hAnsi="Arial" w:cs="Arial"/>
          <w:color w:val="000000" w:themeColor="text1"/>
          <w:sz w:val="24"/>
          <w:szCs w:val="24"/>
        </w:rPr>
      </w:pPr>
      <w:r>
        <w:rPr>
          <w:rFonts w:ascii="Arial" w:hAnsi="Arial" w:cs="Arial"/>
          <w:color w:val="000000" w:themeColor="text1"/>
          <w:sz w:val="24"/>
          <w:szCs w:val="24"/>
        </w:rPr>
        <w:t>Le coloco la capa, el protector y me dispongo a preparar la tintura.</w:t>
      </w:r>
    </w:p>
    <w:p w:rsidR="00E00ADD" w:rsidRDefault="00E00ADD" w:rsidP="00E25CAF">
      <w:pPr>
        <w:pStyle w:val="Prrafodelista"/>
        <w:numPr>
          <w:ilvl w:val="0"/>
          <w:numId w:val="9"/>
        </w:numPr>
        <w:tabs>
          <w:tab w:val="left" w:pos="3315"/>
        </w:tabs>
        <w:rPr>
          <w:rFonts w:ascii="Arial" w:hAnsi="Arial" w:cs="Arial"/>
          <w:color w:val="000000" w:themeColor="text1"/>
          <w:sz w:val="24"/>
          <w:szCs w:val="24"/>
        </w:rPr>
      </w:pPr>
      <w:r>
        <w:rPr>
          <w:rFonts w:ascii="Arial" w:hAnsi="Arial" w:cs="Arial"/>
          <w:color w:val="000000" w:themeColor="text1"/>
          <w:sz w:val="24"/>
          <w:szCs w:val="24"/>
        </w:rPr>
        <w:t>Alisto mezclador de tintes, brochas y peinilla, todo respectivamente desinfectado.</w:t>
      </w:r>
    </w:p>
    <w:p w:rsidR="00E00ADD" w:rsidRDefault="00E00ADD" w:rsidP="00E25CAF">
      <w:pPr>
        <w:pStyle w:val="Prrafodelista"/>
        <w:numPr>
          <w:ilvl w:val="0"/>
          <w:numId w:val="9"/>
        </w:numPr>
        <w:tabs>
          <w:tab w:val="left" w:pos="3315"/>
        </w:tabs>
        <w:rPr>
          <w:rFonts w:ascii="Arial" w:hAnsi="Arial" w:cs="Arial"/>
          <w:color w:val="000000" w:themeColor="text1"/>
          <w:sz w:val="24"/>
          <w:szCs w:val="24"/>
        </w:rPr>
      </w:pPr>
      <w:r>
        <w:rPr>
          <w:rFonts w:ascii="Arial" w:hAnsi="Arial" w:cs="Arial"/>
          <w:color w:val="000000" w:themeColor="text1"/>
          <w:sz w:val="24"/>
          <w:szCs w:val="24"/>
        </w:rPr>
        <w:t>Al terminar desinfecto todo con hipoclorito de sodio.</w:t>
      </w:r>
    </w:p>
    <w:p w:rsidR="00E00ADD" w:rsidRDefault="00E00ADD" w:rsidP="00E25CAF">
      <w:pPr>
        <w:pStyle w:val="Prrafodelista"/>
        <w:numPr>
          <w:ilvl w:val="0"/>
          <w:numId w:val="9"/>
        </w:numPr>
        <w:tabs>
          <w:tab w:val="left" w:pos="3315"/>
        </w:tabs>
        <w:rPr>
          <w:rFonts w:ascii="Arial" w:hAnsi="Arial" w:cs="Arial"/>
          <w:color w:val="000000" w:themeColor="text1"/>
          <w:sz w:val="24"/>
          <w:szCs w:val="24"/>
        </w:rPr>
      </w:pPr>
      <w:r>
        <w:rPr>
          <w:rFonts w:ascii="Arial" w:hAnsi="Arial" w:cs="Arial"/>
          <w:color w:val="000000" w:themeColor="text1"/>
          <w:sz w:val="24"/>
          <w:szCs w:val="24"/>
        </w:rPr>
        <w:t>Me dispongo a esperar un nuevo cliente.</w:t>
      </w:r>
    </w:p>
    <w:p w:rsidR="008D200B" w:rsidRDefault="008D200B" w:rsidP="008D200B">
      <w:pPr>
        <w:pStyle w:val="Prrafodelista"/>
        <w:tabs>
          <w:tab w:val="left" w:pos="3315"/>
        </w:tabs>
        <w:rPr>
          <w:rFonts w:ascii="Arial" w:hAnsi="Arial" w:cs="Arial"/>
          <w:color w:val="000000" w:themeColor="text1"/>
          <w:sz w:val="24"/>
          <w:szCs w:val="24"/>
        </w:rPr>
      </w:pPr>
    </w:p>
    <w:p w:rsidR="00C21B1F" w:rsidRDefault="00C21B1F" w:rsidP="008D200B">
      <w:pPr>
        <w:pStyle w:val="Prrafodelista"/>
        <w:tabs>
          <w:tab w:val="left" w:pos="3315"/>
        </w:tabs>
        <w:rPr>
          <w:noProof/>
          <w:lang w:eastAsia="es-CO"/>
        </w:rPr>
      </w:pPr>
    </w:p>
    <w:p w:rsidR="00C21B1F" w:rsidRDefault="00C21B1F" w:rsidP="008D200B">
      <w:pPr>
        <w:pStyle w:val="Prrafodelista"/>
        <w:tabs>
          <w:tab w:val="left" w:pos="3315"/>
        </w:tabs>
        <w:rPr>
          <w:noProof/>
          <w:lang w:eastAsia="es-CO"/>
        </w:rPr>
      </w:pPr>
    </w:p>
    <w:p w:rsidR="00E43A44" w:rsidRDefault="00C21B1F" w:rsidP="008D200B">
      <w:pPr>
        <w:pStyle w:val="Prrafodelista"/>
        <w:tabs>
          <w:tab w:val="left" w:pos="3315"/>
        </w:tabs>
        <w:rPr>
          <w:rFonts w:ascii="Arial" w:hAnsi="Arial" w:cs="Arial"/>
          <w:color w:val="000000" w:themeColor="text1"/>
          <w:sz w:val="24"/>
          <w:szCs w:val="24"/>
        </w:rPr>
      </w:pPr>
      <w:r>
        <w:rPr>
          <w:noProof/>
          <w:lang w:eastAsia="es-CO"/>
        </w:rPr>
        <w:drawing>
          <wp:inline distT="0" distB="0" distL="0" distR="0" wp14:anchorId="757C8159" wp14:editId="4CCADCC7">
            <wp:extent cx="5028210" cy="4186237"/>
            <wp:effectExtent l="0" t="0" r="1270" b="5080"/>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43539" t="9509" r="17505" b="9870"/>
                    <a:stretch/>
                  </pic:blipFill>
                  <pic:spPr bwMode="auto">
                    <a:xfrm>
                      <a:off x="0" y="0"/>
                      <a:ext cx="5063516" cy="4215631"/>
                    </a:xfrm>
                    <a:prstGeom prst="rect">
                      <a:avLst/>
                    </a:prstGeom>
                    <a:ln>
                      <a:noFill/>
                    </a:ln>
                    <a:extLst>
                      <a:ext uri="{53640926-AAD7-44D8-BBD7-CCE9431645EC}">
                        <a14:shadowObscured xmlns:a14="http://schemas.microsoft.com/office/drawing/2010/main"/>
                      </a:ext>
                    </a:extLst>
                  </pic:spPr>
                </pic:pic>
              </a:graphicData>
            </a:graphic>
          </wp:inline>
        </w:drawing>
      </w:r>
    </w:p>
    <w:p w:rsidR="00E43A44" w:rsidRDefault="00C21B1F" w:rsidP="00E25CAF">
      <w:pPr>
        <w:pStyle w:val="Prrafodelista"/>
        <w:numPr>
          <w:ilvl w:val="0"/>
          <w:numId w:val="24"/>
        </w:numPr>
        <w:tabs>
          <w:tab w:val="left" w:pos="3315"/>
        </w:tabs>
        <w:rPr>
          <w:rFonts w:ascii="Arial" w:hAnsi="Arial" w:cs="Arial"/>
          <w:b/>
          <w:color w:val="0066FF"/>
          <w:sz w:val="24"/>
          <w:szCs w:val="24"/>
        </w:rPr>
      </w:pPr>
      <w:r w:rsidRPr="00C21B1F">
        <w:rPr>
          <w:rFonts w:ascii="Arial" w:hAnsi="Arial" w:cs="Arial"/>
          <w:b/>
          <w:color w:val="0066FF"/>
          <w:sz w:val="24"/>
          <w:szCs w:val="24"/>
        </w:rPr>
        <w:t>DEPILACIÓN</w:t>
      </w:r>
      <w:r>
        <w:rPr>
          <w:rFonts w:ascii="Arial" w:hAnsi="Arial" w:cs="Arial"/>
          <w:b/>
          <w:color w:val="0066FF"/>
          <w:sz w:val="24"/>
          <w:szCs w:val="24"/>
        </w:rPr>
        <w:t>:</w:t>
      </w:r>
    </w:p>
    <w:p w:rsidR="00C21B1F" w:rsidRDefault="00C21B1F" w:rsidP="00C21B1F">
      <w:pPr>
        <w:pStyle w:val="Prrafodelista"/>
        <w:tabs>
          <w:tab w:val="left" w:pos="3315"/>
        </w:tabs>
        <w:rPr>
          <w:rFonts w:ascii="Arial" w:hAnsi="Arial" w:cs="Arial"/>
          <w:b/>
          <w:color w:val="0066FF"/>
          <w:sz w:val="24"/>
          <w:szCs w:val="24"/>
        </w:rPr>
      </w:pPr>
    </w:p>
    <w:p w:rsidR="00C21B1F" w:rsidRDefault="00C21B1F" w:rsidP="00C21B1F">
      <w:pPr>
        <w:pStyle w:val="Prrafodelista"/>
        <w:tabs>
          <w:tab w:val="left" w:pos="3315"/>
        </w:tabs>
        <w:rPr>
          <w:rFonts w:ascii="Arial" w:hAnsi="Arial" w:cs="Arial"/>
          <w:sz w:val="24"/>
          <w:szCs w:val="24"/>
        </w:rPr>
      </w:pPr>
      <w:r w:rsidRPr="00C21B1F">
        <w:rPr>
          <w:rFonts w:ascii="Arial" w:hAnsi="Arial" w:cs="Arial"/>
          <w:sz w:val="24"/>
          <w:szCs w:val="24"/>
        </w:rPr>
        <w:t>Es un proceso que se lleva a cabo para eliminar el pelo que recubre la piel. Lo habitual es que se desarrolle sobre ciertas regiones corporales que, por motivos estéticos, sociales o higiénicos, se pretenden mantener sin vello. La depilación es el arrancamiento del bulbo provocado por la tracción física, por fuerza del tirón que provoca la ruptura del pelo en su parte interna del folículo, este método remueve el bello desde la raíz, por lo que los resultados duran entre 2 y 5 semanas aproximadamente. Además deja la piel muy suave.</w:t>
      </w:r>
    </w:p>
    <w:p w:rsidR="00C21B1F" w:rsidRDefault="00C21B1F" w:rsidP="00C21B1F">
      <w:pPr>
        <w:pStyle w:val="Prrafodelista"/>
        <w:tabs>
          <w:tab w:val="left" w:pos="3315"/>
        </w:tabs>
        <w:rPr>
          <w:noProof/>
          <w:lang w:eastAsia="es-CO"/>
        </w:rPr>
      </w:pPr>
    </w:p>
    <w:p w:rsidR="00C21B1F" w:rsidRPr="00C21B1F" w:rsidRDefault="00C21B1F" w:rsidP="00C21B1F">
      <w:pPr>
        <w:pStyle w:val="Prrafodelista"/>
        <w:tabs>
          <w:tab w:val="left" w:pos="3315"/>
        </w:tabs>
        <w:jc w:val="center"/>
        <w:rPr>
          <w:rFonts w:ascii="Arial" w:hAnsi="Arial" w:cs="Arial"/>
          <w:b/>
          <w:color w:val="0066FF"/>
          <w:sz w:val="24"/>
          <w:szCs w:val="24"/>
        </w:rPr>
      </w:pPr>
      <w:r>
        <w:rPr>
          <w:noProof/>
          <w:lang w:eastAsia="es-CO"/>
        </w:rPr>
        <w:drawing>
          <wp:inline distT="0" distB="0" distL="0" distR="0" wp14:anchorId="2CC6443F" wp14:editId="463E1301">
            <wp:extent cx="4443095" cy="4843463"/>
            <wp:effectExtent l="0" t="0" r="0" b="0"/>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35646" t="13131" r="19543" b="7618"/>
                    <a:stretch/>
                  </pic:blipFill>
                  <pic:spPr bwMode="auto">
                    <a:xfrm>
                      <a:off x="0" y="0"/>
                      <a:ext cx="4465118" cy="4867471"/>
                    </a:xfrm>
                    <a:prstGeom prst="rect">
                      <a:avLst/>
                    </a:prstGeom>
                    <a:ln>
                      <a:noFill/>
                    </a:ln>
                    <a:extLst>
                      <a:ext uri="{53640926-AAD7-44D8-BBD7-CCE9431645EC}">
                        <a14:shadowObscured xmlns:a14="http://schemas.microsoft.com/office/drawing/2010/main"/>
                      </a:ext>
                    </a:extLst>
                  </pic:spPr>
                </pic:pic>
              </a:graphicData>
            </a:graphic>
          </wp:inline>
        </w:drawing>
      </w:r>
    </w:p>
    <w:p w:rsidR="00C21B1F" w:rsidRDefault="00C21B1F" w:rsidP="008D200B">
      <w:pPr>
        <w:pStyle w:val="Prrafodelista"/>
        <w:tabs>
          <w:tab w:val="left" w:pos="3315"/>
        </w:tabs>
        <w:jc w:val="center"/>
        <w:rPr>
          <w:rFonts w:ascii="Arial" w:hAnsi="Arial" w:cs="Arial"/>
          <w:b/>
          <w:color w:val="0066FF"/>
          <w:sz w:val="32"/>
          <w:szCs w:val="32"/>
        </w:rPr>
      </w:pPr>
    </w:p>
    <w:p w:rsidR="00C21B1F" w:rsidRDefault="00C21B1F" w:rsidP="008D200B">
      <w:pPr>
        <w:pStyle w:val="Prrafodelista"/>
        <w:tabs>
          <w:tab w:val="left" w:pos="3315"/>
        </w:tabs>
        <w:jc w:val="center"/>
        <w:rPr>
          <w:rFonts w:ascii="Arial" w:hAnsi="Arial" w:cs="Arial"/>
          <w:b/>
          <w:color w:val="0066FF"/>
          <w:sz w:val="32"/>
          <w:szCs w:val="32"/>
        </w:rPr>
      </w:pPr>
    </w:p>
    <w:p w:rsidR="00C21B1F" w:rsidRDefault="00C21B1F" w:rsidP="008D200B">
      <w:pPr>
        <w:pStyle w:val="Prrafodelista"/>
        <w:tabs>
          <w:tab w:val="left" w:pos="3315"/>
        </w:tabs>
        <w:jc w:val="center"/>
        <w:rPr>
          <w:rFonts w:ascii="Arial" w:hAnsi="Arial" w:cs="Arial"/>
          <w:b/>
          <w:color w:val="0066FF"/>
          <w:sz w:val="32"/>
          <w:szCs w:val="32"/>
        </w:rPr>
      </w:pPr>
    </w:p>
    <w:p w:rsidR="00C21B1F" w:rsidRDefault="00C21B1F" w:rsidP="008D200B">
      <w:pPr>
        <w:pStyle w:val="Prrafodelista"/>
        <w:tabs>
          <w:tab w:val="left" w:pos="3315"/>
        </w:tabs>
        <w:jc w:val="center"/>
        <w:rPr>
          <w:rFonts w:ascii="Arial" w:hAnsi="Arial" w:cs="Arial"/>
          <w:b/>
          <w:color w:val="0066FF"/>
          <w:sz w:val="32"/>
          <w:szCs w:val="32"/>
        </w:rPr>
      </w:pPr>
    </w:p>
    <w:p w:rsidR="00C21B1F" w:rsidRDefault="00C21B1F" w:rsidP="008D200B">
      <w:pPr>
        <w:pStyle w:val="Prrafodelista"/>
        <w:tabs>
          <w:tab w:val="left" w:pos="3315"/>
        </w:tabs>
        <w:jc w:val="center"/>
        <w:rPr>
          <w:rFonts w:ascii="Arial" w:hAnsi="Arial" w:cs="Arial"/>
          <w:b/>
          <w:color w:val="0066FF"/>
          <w:sz w:val="32"/>
          <w:szCs w:val="32"/>
        </w:rPr>
      </w:pPr>
    </w:p>
    <w:p w:rsidR="002768D4" w:rsidRDefault="002768D4" w:rsidP="008D200B">
      <w:pPr>
        <w:pStyle w:val="Prrafodelista"/>
        <w:tabs>
          <w:tab w:val="left" w:pos="3315"/>
        </w:tabs>
        <w:jc w:val="center"/>
        <w:rPr>
          <w:rFonts w:ascii="Arial" w:hAnsi="Arial" w:cs="Arial"/>
          <w:b/>
          <w:color w:val="0066FF"/>
          <w:sz w:val="32"/>
          <w:szCs w:val="32"/>
        </w:rPr>
      </w:pPr>
    </w:p>
    <w:p w:rsidR="00480D00" w:rsidRPr="002768D4" w:rsidRDefault="008D200B" w:rsidP="002768D4">
      <w:pPr>
        <w:pStyle w:val="Prrafodelista"/>
        <w:tabs>
          <w:tab w:val="left" w:pos="3315"/>
        </w:tabs>
        <w:jc w:val="center"/>
        <w:rPr>
          <w:rFonts w:ascii="Arial" w:hAnsi="Arial" w:cs="Arial"/>
          <w:b/>
          <w:color w:val="0066FF"/>
          <w:sz w:val="28"/>
          <w:szCs w:val="28"/>
        </w:rPr>
      </w:pPr>
      <w:r w:rsidRPr="002768D4">
        <w:rPr>
          <w:rFonts w:ascii="Arial" w:hAnsi="Arial" w:cs="Arial"/>
          <w:b/>
          <w:color w:val="0066FF"/>
          <w:sz w:val="28"/>
          <w:szCs w:val="28"/>
        </w:rPr>
        <w:lastRenderedPageBreak/>
        <w:t>N</w:t>
      </w:r>
      <w:r w:rsidR="002768D4" w:rsidRPr="002768D4">
        <w:rPr>
          <w:rFonts w:ascii="Arial" w:hAnsi="Arial" w:cs="Arial"/>
          <w:b/>
          <w:color w:val="0066FF"/>
          <w:sz w:val="28"/>
          <w:szCs w:val="28"/>
        </w:rPr>
        <w:t>ormas generales de bioseguridad</w:t>
      </w:r>
    </w:p>
    <w:p w:rsidR="002768D4" w:rsidRPr="002768D4" w:rsidRDefault="002768D4" w:rsidP="002768D4">
      <w:pPr>
        <w:pStyle w:val="Prrafodelista"/>
        <w:tabs>
          <w:tab w:val="left" w:pos="3315"/>
        </w:tabs>
        <w:jc w:val="center"/>
        <w:rPr>
          <w:rFonts w:ascii="Arial" w:hAnsi="Arial" w:cs="Arial"/>
          <w:b/>
          <w:color w:val="0066FF"/>
          <w:sz w:val="32"/>
          <w:szCs w:val="32"/>
        </w:rPr>
      </w:pPr>
    </w:p>
    <w:p w:rsidR="00480D00" w:rsidRPr="002768D4" w:rsidRDefault="002768D4" w:rsidP="00E25CAF">
      <w:pPr>
        <w:pStyle w:val="Prrafodelista"/>
        <w:numPr>
          <w:ilvl w:val="0"/>
          <w:numId w:val="27"/>
        </w:numPr>
        <w:tabs>
          <w:tab w:val="left" w:pos="3315"/>
        </w:tabs>
        <w:rPr>
          <w:rFonts w:ascii="Arial" w:hAnsi="Arial" w:cs="Arial"/>
          <w:color w:val="000000" w:themeColor="text1"/>
          <w:sz w:val="24"/>
          <w:szCs w:val="24"/>
        </w:rPr>
      </w:pPr>
      <w:r w:rsidRPr="002768D4">
        <w:rPr>
          <w:rFonts w:ascii="Arial" w:hAnsi="Arial" w:cs="Arial"/>
          <w:sz w:val="24"/>
          <w:szCs w:val="24"/>
        </w:rPr>
        <w:t>Mantenga el lugar de trabajo en óptimas condiciones.</w:t>
      </w:r>
    </w:p>
    <w:p w:rsidR="002768D4" w:rsidRPr="002768D4" w:rsidRDefault="002768D4" w:rsidP="00E25CAF">
      <w:pPr>
        <w:pStyle w:val="Prrafodelista"/>
        <w:numPr>
          <w:ilvl w:val="0"/>
          <w:numId w:val="27"/>
        </w:numPr>
        <w:tabs>
          <w:tab w:val="left" w:pos="3315"/>
        </w:tabs>
        <w:rPr>
          <w:rFonts w:ascii="Arial" w:hAnsi="Arial" w:cs="Arial"/>
          <w:color w:val="000000" w:themeColor="text1"/>
          <w:sz w:val="24"/>
          <w:szCs w:val="24"/>
        </w:rPr>
      </w:pPr>
      <w:r w:rsidRPr="002768D4">
        <w:rPr>
          <w:rFonts w:ascii="Arial" w:hAnsi="Arial" w:cs="Arial"/>
          <w:sz w:val="24"/>
          <w:szCs w:val="24"/>
        </w:rPr>
        <w:t>Evite fumar, beber y comer cualquier alimento en el sitio de trabajo.</w:t>
      </w:r>
    </w:p>
    <w:p w:rsidR="002768D4" w:rsidRPr="002768D4" w:rsidRDefault="002768D4" w:rsidP="00E25CAF">
      <w:pPr>
        <w:pStyle w:val="Prrafodelista"/>
        <w:numPr>
          <w:ilvl w:val="0"/>
          <w:numId w:val="27"/>
        </w:numPr>
        <w:tabs>
          <w:tab w:val="left" w:pos="3315"/>
        </w:tabs>
        <w:rPr>
          <w:rFonts w:ascii="Arial" w:hAnsi="Arial" w:cs="Arial"/>
          <w:color w:val="000000" w:themeColor="text1"/>
          <w:sz w:val="24"/>
          <w:szCs w:val="24"/>
        </w:rPr>
      </w:pPr>
      <w:r w:rsidRPr="002768D4">
        <w:rPr>
          <w:rFonts w:ascii="Arial" w:hAnsi="Arial" w:cs="Arial"/>
          <w:sz w:val="24"/>
          <w:szCs w:val="24"/>
        </w:rPr>
        <w:t>Antes de iniciar cualquier actividad lávese cuidadosamente las manos antes y después de cada procedimiento, siguiendo las técnicas adecuadas, lávese las manos después de cada procedimiento o cambio de cliente y también al finalizar las labores, con el fin de evitar infecciones cruzadas, cliente-cliente o cliente-profesional</w:t>
      </w:r>
    </w:p>
    <w:p w:rsidR="002768D4" w:rsidRPr="002768D4" w:rsidRDefault="002768D4" w:rsidP="00E25CAF">
      <w:pPr>
        <w:pStyle w:val="Prrafodelista"/>
        <w:numPr>
          <w:ilvl w:val="0"/>
          <w:numId w:val="27"/>
        </w:numPr>
        <w:tabs>
          <w:tab w:val="left" w:pos="3315"/>
        </w:tabs>
        <w:rPr>
          <w:rFonts w:ascii="Arial" w:hAnsi="Arial" w:cs="Arial"/>
          <w:color w:val="000000" w:themeColor="text1"/>
          <w:sz w:val="24"/>
          <w:szCs w:val="24"/>
        </w:rPr>
      </w:pPr>
      <w:r w:rsidRPr="002768D4">
        <w:rPr>
          <w:rFonts w:ascii="Arial" w:hAnsi="Arial" w:cs="Arial"/>
          <w:sz w:val="24"/>
          <w:szCs w:val="24"/>
        </w:rPr>
        <w:t>Contar con ropa y calzado de uso exclusivo para el personal que desempeñe las funciones de que trata la presente resolución y no podrá durante la realización de los procedimientos.</w:t>
      </w:r>
    </w:p>
    <w:p w:rsidR="002768D4" w:rsidRPr="002768D4" w:rsidRDefault="002768D4" w:rsidP="00E25CAF">
      <w:pPr>
        <w:pStyle w:val="Prrafodelista"/>
        <w:numPr>
          <w:ilvl w:val="0"/>
          <w:numId w:val="27"/>
        </w:numPr>
        <w:tabs>
          <w:tab w:val="left" w:pos="3315"/>
        </w:tabs>
        <w:rPr>
          <w:rFonts w:ascii="Arial" w:hAnsi="Arial" w:cs="Arial"/>
          <w:color w:val="000000" w:themeColor="text1"/>
          <w:sz w:val="24"/>
          <w:szCs w:val="24"/>
        </w:rPr>
      </w:pPr>
      <w:r w:rsidRPr="002768D4">
        <w:rPr>
          <w:rFonts w:ascii="Arial" w:hAnsi="Arial" w:cs="Arial"/>
          <w:sz w:val="24"/>
          <w:szCs w:val="24"/>
        </w:rPr>
        <w:t>Utilice en forma sistemática guantes plásticos o de látex en procedimientos que conlleven manipulación de elementos biológicos/o cuando maneje herramientas o equipo contaminado en la atención al cliente.</w:t>
      </w:r>
    </w:p>
    <w:p w:rsidR="002768D4" w:rsidRPr="002768D4" w:rsidRDefault="002768D4" w:rsidP="00E25CAF">
      <w:pPr>
        <w:pStyle w:val="Prrafodelista"/>
        <w:numPr>
          <w:ilvl w:val="0"/>
          <w:numId w:val="27"/>
        </w:numPr>
        <w:tabs>
          <w:tab w:val="left" w:pos="3315"/>
        </w:tabs>
        <w:rPr>
          <w:rFonts w:ascii="Arial" w:hAnsi="Arial" w:cs="Arial"/>
          <w:color w:val="000000" w:themeColor="text1"/>
          <w:sz w:val="24"/>
          <w:szCs w:val="24"/>
        </w:rPr>
      </w:pPr>
      <w:r w:rsidRPr="002768D4">
        <w:rPr>
          <w:rFonts w:ascii="Arial" w:hAnsi="Arial" w:cs="Arial"/>
          <w:sz w:val="24"/>
          <w:szCs w:val="24"/>
        </w:rPr>
        <w:t>No podrán realizar procedimientos cosméticos cuando padezcan heridas y/o lesiones cutáneas en las manos.</w:t>
      </w:r>
    </w:p>
    <w:p w:rsidR="002768D4" w:rsidRPr="002768D4" w:rsidRDefault="002768D4" w:rsidP="00E25CAF">
      <w:pPr>
        <w:pStyle w:val="Prrafodelista"/>
        <w:numPr>
          <w:ilvl w:val="0"/>
          <w:numId w:val="27"/>
        </w:numPr>
        <w:tabs>
          <w:tab w:val="left" w:pos="3315"/>
        </w:tabs>
        <w:rPr>
          <w:rFonts w:ascii="Arial" w:hAnsi="Arial" w:cs="Arial"/>
          <w:color w:val="000000" w:themeColor="text1"/>
          <w:sz w:val="24"/>
          <w:szCs w:val="24"/>
        </w:rPr>
      </w:pPr>
      <w:r w:rsidRPr="002768D4">
        <w:rPr>
          <w:rFonts w:ascii="Arial" w:hAnsi="Arial" w:cs="Arial"/>
          <w:sz w:val="24"/>
          <w:szCs w:val="24"/>
        </w:rPr>
        <w:t>Disponer de áreas independientes que permitan el desarrollo cada una de las actividades propias de cada establecimiento.</w:t>
      </w:r>
    </w:p>
    <w:p w:rsidR="002768D4" w:rsidRPr="002768D4" w:rsidRDefault="002768D4" w:rsidP="00E25CAF">
      <w:pPr>
        <w:pStyle w:val="Prrafodelista"/>
        <w:numPr>
          <w:ilvl w:val="0"/>
          <w:numId w:val="27"/>
        </w:numPr>
        <w:tabs>
          <w:tab w:val="left" w:pos="3315"/>
        </w:tabs>
        <w:rPr>
          <w:rFonts w:ascii="Arial" w:hAnsi="Arial" w:cs="Arial"/>
          <w:color w:val="000000" w:themeColor="text1"/>
          <w:sz w:val="24"/>
          <w:szCs w:val="24"/>
        </w:rPr>
      </w:pPr>
      <w:r w:rsidRPr="002768D4">
        <w:rPr>
          <w:rFonts w:ascii="Arial" w:hAnsi="Arial" w:cs="Arial"/>
          <w:sz w:val="24"/>
          <w:szCs w:val="24"/>
        </w:rPr>
        <w:t>Cada área definida de trabajo deberá permitir el libre movimiento del personal</w:t>
      </w:r>
    </w:p>
    <w:p w:rsidR="002768D4" w:rsidRPr="002768D4" w:rsidRDefault="002768D4" w:rsidP="00E25CAF">
      <w:pPr>
        <w:pStyle w:val="Prrafodelista"/>
        <w:numPr>
          <w:ilvl w:val="0"/>
          <w:numId w:val="27"/>
        </w:numPr>
        <w:tabs>
          <w:tab w:val="left" w:pos="3315"/>
        </w:tabs>
        <w:rPr>
          <w:rFonts w:ascii="Arial" w:hAnsi="Arial" w:cs="Arial"/>
          <w:color w:val="000000" w:themeColor="text1"/>
          <w:sz w:val="24"/>
          <w:szCs w:val="24"/>
        </w:rPr>
      </w:pPr>
      <w:r w:rsidRPr="002768D4">
        <w:rPr>
          <w:rFonts w:ascii="Arial" w:hAnsi="Arial" w:cs="Arial"/>
          <w:sz w:val="24"/>
          <w:szCs w:val="24"/>
        </w:rPr>
        <w:t xml:space="preserve">Las divisiones deben ser </w:t>
      </w:r>
      <w:proofErr w:type="spellStart"/>
      <w:r w:rsidRPr="002768D4">
        <w:rPr>
          <w:rFonts w:ascii="Arial" w:hAnsi="Arial" w:cs="Arial"/>
          <w:sz w:val="24"/>
          <w:szCs w:val="24"/>
        </w:rPr>
        <w:t>hidro</w:t>
      </w:r>
      <w:proofErr w:type="spellEnd"/>
      <w:r w:rsidRPr="002768D4">
        <w:rPr>
          <w:rFonts w:ascii="Arial" w:hAnsi="Arial" w:cs="Arial"/>
          <w:sz w:val="24"/>
          <w:szCs w:val="24"/>
        </w:rPr>
        <w:t>-repelentes, antiadherentes y permitir o garantizar que pase aire limpio de un lado a otro</w:t>
      </w:r>
    </w:p>
    <w:p w:rsidR="002768D4" w:rsidRPr="002768D4" w:rsidRDefault="002768D4" w:rsidP="00E25CAF">
      <w:pPr>
        <w:pStyle w:val="Prrafodelista"/>
        <w:numPr>
          <w:ilvl w:val="0"/>
          <w:numId w:val="27"/>
        </w:numPr>
        <w:tabs>
          <w:tab w:val="left" w:pos="3315"/>
        </w:tabs>
        <w:rPr>
          <w:rFonts w:ascii="Arial" w:hAnsi="Arial" w:cs="Arial"/>
          <w:color w:val="000000" w:themeColor="text1"/>
          <w:sz w:val="24"/>
          <w:szCs w:val="24"/>
        </w:rPr>
      </w:pPr>
      <w:r w:rsidRPr="002768D4">
        <w:rPr>
          <w:rFonts w:ascii="Arial" w:hAnsi="Arial" w:cs="Arial"/>
          <w:sz w:val="24"/>
          <w:szCs w:val="24"/>
        </w:rPr>
        <w:t>Las paredes, pisos y techos deberán ser en material no poroso, no absorbente, de fácil limpieza y desinfección.</w:t>
      </w:r>
    </w:p>
    <w:p w:rsidR="002768D4" w:rsidRPr="002768D4" w:rsidRDefault="002768D4" w:rsidP="00E25CAF">
      <w:pPr>
        <w:pStyle w:val="Prrafodelista"/>
        <w:numPr>
          <w:ilvl w:val="0"/>
          <w:numId w:val="27"/>
        </w:numPr>
        <w:tabs>
          <w:tab w:val="left" w:pos="3315"/>
        </w:tabs>
        <w:rPr>
          <w:rFonts w:ascii="Arial" w:hAnsi="Arial" w:cs="Arial"/>
          <w:color w:val="000000" w:themeColor="text1"/>
          <w:sz w:val="24"/>
          <w:szCs w:val="24"/>
        </w:rPr>
      </w:pPr>
      <w:r w:rsidRPr="002768D4">
        <w:rPr>
          <w:rFonts w:ascii="Arial" w:hAnsi="Arial" w:cs="Arial"/>
          <w:sz w:val="24"/>
          <w:szCs w:val="24"/>
        </w:rPr>
        <w:t>Los mobiliarios (sillas, mesas, camillas, etc.), deben ser en material lavable.</w:t>
      </w:r>
    </w:p>
    <w:p w:rsidR="002768D4" w:rsidRPr="002768D4" w:rsidRDefault="002768D4" w:rsidP="00E25CAF">
      <w:pPr>
        <w:pStyle w:val="Prrafodelista"/>
        <w:numPr>
          <w:ilvl w:val="0"/>
          <w:numId w:val="27"/>
        </w:numPr>
        <w:tabs>
          <w:tab w:val="left" w:pos="3315"/>
        </w:tabs>
        <w:rPr>
          <w:rFonts w:ascii="Arial" w:hAnsi="Arial" w:cs="Arial"/>
          <w:color w:val="000000" w:themeColor="text1"/>
          <w:sz w:val="24"/>
          <w:szCs w:val="24"/>
        </w:rPr>
      </w:pPr>
      <w:r w:rsidRPr="002768D4">
        <w:rPr>
          <w:rFonts w:ascii="Arial" w:hAnsi="Arial" w:cs="Arial"/>
          <w:sz w:val="24"/>
          <w:szCs w:val="24"/>
        </w:rPr>
        <w:t>Disponer de protectores o demás elementos cuando se realicen técnicas que requieran contacto directo del cuerpo con el mobiliario</w:t>
      </w:r>
    </w:p>
    <w:p w:rsidR="002768D4" w:rsidRPr="002768D4" w:rsidRDefault="002768D4" w:rsidP="00E25CAF">
      <w:pPr>
        <w:pStyle w:val="Prrafodelista"/>
        <w:numPr>
          <w:ilvl w:val="0"/>
          <w:numId w:val="27"/>
        </w:numPr>
        <w:tabs>
          <w:tab w:val="left" w:pos="3315"/>
        </w:tabs>
        <w:rPr>
          <w:rFonts w:ascii="Arial" w:hAnsi="Arial" w:cs="Arial"/>
          <w:color w:val="000000" w:themeColor="text1"/>
          <w:sz w:val="24"/>
          <w:szCs w:val="24"/>
        </w:rPr>
      </w:pPr>
      <w:r w:rsidRPr="002768D4">
        <w:rPr>
          <w:rFonts w:ascii="Arial" w:hAnsi="Arial" w:cs="Arial"/>
          <w:sz w:val="24"/>
          <w:szCs w:val="24"/>
        </w:rPr>
        <w:t>Las instalaciones deben contar con buena iluminación y ventilación ya sea natural o artificial</w:t>
      </w:r>
    </w:p>
    <w:p w:rsidR="002768D4" w:rsidRPr="002768D4" w:rsidRDefault="002768D4" w:rsidP="00E25CAF">
      <w:pPr>
        <w:pStyle w:val="Prrafodelista"/>
        <w:numPr>
          <w:ilvl w:val="0"/>
          <w:numId w:val="27"/>
        </w:numPr>
        <w:tabs>
          <w:tab w:val="left" w:pos="3315"/>
        </w:tabs>
        <w:rPr>
          <w:rFonts w:ascii="Arial" w:hAnsi="Arial" w:cs="Arial"/>
          <w:color w:val="000000" w:themeColor="text1"/>
          <w:sz w:val="24"/>
          <w:szCs w:val="24"/>
        </w:rPr>
      </w:pPr>
      <w:r w:rsidRPr="002768D4">
        <w:rPr>
          <w:rFonts w:ascii="Arial" w:hAnsi="Arial" w:cs="Arial"/>
          <w:sz w:val="24"/>
          <w:szCs w:val="24"/>
        </w:rPr>
        <w:t>Disponer de un botiquín dotado, de fácil acceso, con los implementos necesarios para primeros auxilios. Se deberá controlar el ruido, de acuerdo con las normas vigentes de salud ocupacional.</w:t>
      </w:r>
    </w:p>
    <w:p w:rsidR="002768D4" w:rsidRPr="002768D4" w:rsidRDefault="002768D4" w:rsidP="00E25CAF">
      <w:pPr>
        <w:pStyle w:val="Prrafodelista"/>
        <w:numPr>
          <w:ilvl w:val="0"/>
          <w:numId w:val="27"/>
        </w:numPr>
        <w:tabs>
          <w:tab w:val="left" w:pos="3315"/>
        </w:tabs>
        <w:rPr>
          <w:rFonts w:ascii="Arial" w:hAnsi="Arial" w:cs="Arial"/>
          <w:color w:val="000000" w:themeColor="text1"/>
          <w:sz w:val="24"/>
          <w:szCs w:val="24"/>
        </w:rPr>
      </w:pPr>
      <w:r w:rsidRPr="002768D4">
        <w:rPr>
          <w:rFonts w:ascii="Arial" w:hAnsi="Arial" w:cs="Arial"/>
          <w:sz w:val="24"/>
          <w:szCs w:val="24"/>
        </w:rPr>
        <w:t>Contar con unidades sanitarias completas, de acuerdo con los procedimientos estéticos que allí se realicen, limpias, con toallas, jabón líquido y demás elementos de aseo necesarios.</w:t>
      </w:r>
    </w:p>
    <w:p w:rsidR="002768D4" w:rsidRPr="002768D4" w:rsidRDefault="002768D4" w:rsidP="00E25CAF">
      <w:pPr>
        <w:pStyle w:val="Prrafodelista"/>
        <w:numPr>
          <w:ilvl w:val="0"/>
          <w:numId w:val="27"/>
        </w:numPr>
        <w:tabs>
          <w:tab w:val="left" w:pos="3315"/>
        </w:tabs>
        <w:rPr>
          <w:rFonts w:ascii="Arial" w:hAnsi="Arial" w:cs="Arial"/>
          <w:color w:val="000000" w:themeColor="text1"/>
          <w:sz w:val="24"/>
          <w:szCs w:val="24"/>
        </w:rPr>
      </w:pPr>
      <w:r w:rsidRPr="002768D4">
        <w:rPr>
          <w:rFonts w:ascii="Arial" w:hAnsi="Arial" w:cs="Arial"/>
          <w:sz w:val="24"/>
          <w:szCs w:val="24"/>
        </w:rPr>
        <w:t>Cuando el usuario requiera del cambio de ropa para desarrollar las actividades correspondientes al establecimiento, dispondrán de un vestier. En el caso de que dispongan de cabinas de uso individual, estas podrían ser usadas para tal fin</w:t>
      </w:r>
    </w:p>
    <w:p w:rsidR="002768D4" w:rsidRDefault="002768D4" w:rsidP="002768D4">
      <w:pPr>
        <w:tabs>
          <w:tab w:val="left" w:pos="3315"/>
        </w:tabs>
        <w:rPr>
          <w:rFonts w:ascii="Arial" w:hAnsi="Arial" w:cs="Arial"/>
          <w:color w:val="000000" w:themeColor="text1"/>
          <w:sz w:val="24"/>
          <w:szCs w:val="24"/>
        </w:rPr>
      </w:pPr>
    </w:p>
    <w:p w:rsidR="008D200B" w:rsidRPr="002768D4" w:rsidRDefault="008D200B" w:rsidP="002768D4">
      <w:pPr>
        <w:tabs>
          <w:tab w:val="left" w:pos="3315"/>
        </w:tabs>
        <w:jc w:val="center"/>
        <w:rPr>
          <w:rFonts w:ascii="Arial" w:hAnsi="Arial" w:cs="Arial"/>
          <w:b/>
          <w:color w:val="0066FF"/>
          <w:sz w:val="28"/>
          <w:szCs w:val="28"/>
        </w:rPr>
      </w:pPr>
      <w:r w:rsidRPr="002768D4">
        <w:rPr>
          <w:rFonts w:ascii="Arial" w:hAnsi="Arial" w:cs="Arial"/>
          <w:b/>
          <w:color w:val="0066FF"/>
          <w:sz w:val="28"/>
          <w:szCs w:val="28"/>
        </w:rPr>
        <w:lastRenderedPageBreak/>
        <w:t>AUTOCUIDADO</w:t>
      </w:r>
    </w:p>
    <w:p w:rsidR="008D200B" w:rsidRPr="008D200B" w:rsidRDefault="008D200B" w:rsidP="008D200B">
      <w:pPr>
        <w:tabs>
          <w:tab w:val="left" w:pos="3315"/>
        </w:tabs>
        <w:jc w:val="center"/>
        <w:rPr>
          <w:rFonts w:ascii="Arial" w:hAnsi="Arial" w:cs="Arial"/>
          <w:b/>
          <w:color w:val="00B0F0"/>
          <w:sz w:val="24"/>
          <w:szCs w:val="24"/>
        </w:rPr>
      </w:pPr>
    </w:p>
    <w:p w:rsidR="008D200B" w:rsidRDefault="008D200B" w:rsidP="009C11CA">
      <w:pPr>
        <w:tabs>
          <w:tab w:val="left" w:pos="3315"/>
        </w:tabs>
        <w:rPr>
          <w:rFonts w:ascii="Arial" w:hAnsi="Arial" w:cs="Arial"/>
          <w:color w:val="00B0F0"/>
          <w:sz w:val="24"/>
          <w:szCs w:val="24"/>
        </w:rPr>
      </w:pPr>
      <w:r>
        <w:rPr>
          <w:rFonts w:ascii="Arial" w:hAnsi="Arial" w:cs="Arial"/>
          <w:color w:val="000000" w:themeColor="text1"/>
          <w:sz w:val="24"/>
          <w:szCs w:val="24"/>
        </w:rPr>
        <w:t xml:space="preserve">En la segunda líneas de acción preventiva completamente a la gestión preventiva, específicamente dirigida a promover y reforzar conductas de auto cuidado en los trabajadores, entendiendo por auto cuidado </w:t>
      </w:r>
      <w:r w:rsidRPr="00480D00">
        <w:rPr>
          <w:rFonts w:ascii="Arial" w:hAnsi="Arial" w:cs="Arial"/>
          <w:color w:val="000000" w:themeColor="text1"/>
          <w:sz w:val="24"/>
          <w:szCs w:val="24"/>
        </w:rPr>
        <w:t>“toda aquella decisión y actividad adoptada por un individuo para preservar su salud, mediante la desinfección, esterilización y protección de sus implementos de trabajo para así garantizar un ambiente seguro y libre de infección patógena”.</w:t>
      </w:r>
    </w:p>
    <w:p w:rsidR="008D200B" w:rsidRDefault="008D200B" w:rsidP="009C11CA">
      <w:pPr>
        <w:tabs>
          <w:tab w:val="left" w:pos="3315"/>
        </w:tabs>
        <w:rPr>
          <w:rFonts w:ascii="Arial" w:hAnsi="Arial" w:cs="Arial"/>
          <w:color w:val="00B0F0"/>
          <w:sz w:val="24"/>
          <w:szCs w:val="24"/>
        </w:rPr>
      </w:pPr>
    </w:p>
    <w:p w:rsidR="008D200B" w:rsidRPr="00527F84" w:rsidRDefault="008D200B" w:rsidP="009C11CA">
      <w:pPr>
        <w:tabs>
          <w:tab w:val="left" w:pos="3315"/>
        </w:tabs>
        <w:rPr>
          <w:rFonts w:ascii="Arial" w:hAnsi="Arial" w:cs="Arial"/>
          <w:b/>
          <w:color w:val="0066FF"/>
          <w:sz w:val="28"/>
          <w:szCs w:val="28"/>
        </w:rPr>
      </w:pPr>
      <w:r w:rsidRPr="00527F84">
        <w:rPr>
          <w:rFonts w:ascii="Arial" w:hAnsi="Arial" w:cs="Arial"/>
          <w:b/>
          <w:color w:val="0066FF"/>
          <w:sz w:val="28"/>
          <w:szCs w:val="28"/>
        </w:rPr>
        <w:t xml:space="preserve">¿Qué es autocuidado? </w:t>
      </w:r>
    </w:p>
    <w:p w:rsidR="008D200B" w:rsidRPr="008D200B" w:rsidRDefault="008D200B" w:rsidP="009C11CA">
      <w:pPr>
        <w:tabs>
          <w:tab w:val="left" w:pos="3315"/>
        </w:tabs>
        <w:rPr>
          <w:rFonts w:ascii="Arial" w:hAnsi="Arial" w:cs="Arial"/>
          <w:b/>
          <w:color w:val="00B0F0"/>
          <w:sz w:val="24"/>
          <w:szCs w:val="24"/>
        </w:rPr>
      </w:pPr>
    </w:p>
    <w:p w:rsidR="008D200B" w:rsidRDefault="008D200B" w:rsidP="008D200B">
      <w:pPr>
        <w:rPr>
          <w:rFonts w:ascii="Arial" w:hAnsi="Arial" w:cs="Arial"/>
          <w:sz w:val="24"/>
          <w:szCs w:val="24"/>
        </w:rPr>
      </w:pPr>
      <w:r w:rsidRPr="008D200B">
        <w:rPr>
          <w:rFonts w:ascii="Arial" w:hAnsi="Arial" w:cs="Arial"/>
          <w:sz w:val="24"/>
          <w:szCs w:val="24"/>
        </w:rPr>
        <w:t>Es el cuidado que cada persona le da a su cuerpo con el fin de evitar situaciones que puedan afectar su salud.</w:t>
      </w:r>
    </w:p>
    <w:p w:rsidR="008D200B" w:rsidRPr="008D200B" w:rsidRDefault="008D200B" w:rsidP="008D200B">
      <w:pPr>
        <w:rPr>
          <w:rFonts w:ascii="Arial" w:hAnsi="Arial" w:cs="Arial"/>
          <w:sz w:val="24"/>
          <w:szCs w:val="24"/>
        </w:rPr>
      </w:pPr>
    </w:p>
    <w:p w:rsidR="008D200B" w:rsidRPr="00527F84" w:rsidRDefault="008D200B" w:rsidP="008D200B">
      <w:pPr>
        <w:rPr>
          <w:rFonts w:ascii="Arial" w:hAnsi="Arial" w:cs="Arial"/>
          <w:b/>
          <w:color w:val="0066FF"/>
          <w:sz w:val="28"/>
          <w:szCs w:val="28"/>
        </w:rPr>
      </w:pPr>
      <w:r w:rsidRPr="00527F84">
        <w:rPr>
          <w:rFonts w:ascii="Arial" w:hAnsi="Arial" w:cs="Arial"/>
          <w:b/>
          <w:color w:val="0066FF"/>
          <w:sz w:val="28"/>
          <w:szCs w:val="28"/>
        </w:rPr>
        <w:t>¿Por qué es importante?</w:t>
      </w:r>
    </w:p>
    <w:p w:rsidR="008D200B" w:rsidRDefault="008D200B" w:rsidP="008D200B">
      <w:pPr>
        <w:rPr>
          <w:rFonts w:ascii="Arial" w:hAnsi="Arial" w:cs="Arial"/>
          <w:sz w:val="24"/>
          <w:szCs w:val="24"/>
        </w:rPr>
      </w:pPr>
      <w:r w:rsidRPr="008D200B">
        <w:rPr>
          <w:rFonts w:ascii="Arial" w:hAnsi="Arial" w:cs="Arial"/>
          <w:sz w:val="24"/>
          <w:szCs w:val="24"/>
        </w:rPr>
        <w:t>Es necesario dotarse de estrategias de apoyo y capacitación que faciliten adquirir la motivación, los conocimientos, las habilidades y los recursos necesarios para que pase a ser una persona sana. Un individuo activo que se relaciona de forma proactiva con su equipo sanitario es el gran eje transformador de los nuevos modelos de gestión de las enfermedades crónicas. Con el fin de conseguir este objetivo se recomiendan las siguientes actuaciones:</w:t>
      </w:r>
    </w:p>
    <w:p w:rsidR="008D200B" w:rsidRPr="00480D00" w:rsidRDefault="008D200B" w:rsidP="008D200B">
      <w:pPr>
        <w:rPr>
          <w:rFonts w:ascii="Arial" w:hAnsi="Arial" w:cs="Arial"/>
          <w:color w:val="000000" w:themeColor="text1"/>
          <w:sz w:val="24"/>
          <w:szCs w:val="24"/>
        </w:rPr>
      </w:pPr>
    </w:p>
    <w:p w:rsidR="008D200B" w:rsidRPr="00480D00" w:rsidRDefault="008D200B" w:rsidP="00E25CAF">
      <w:pPr>
        <w:pStyle w:val="Prrafodelista"/>
        <w:numPr>
          <w:ilvl w:val="0"/>
          <w:numId w:val="10"/>
        </w:numPr>
        <w:rPr>
          <w:rFonts w:ascii="Arial" w:hAnsi="Arial" w:cs="Arial"/>
          <w:color w:val="000000" w:themeColor="text1"/>
          <w:sz w:val="24"/>
          <w:szCs w:val="24"/>
        </w:rPr>
      </w:pPr>
      <w:r w:rsidRPr="00527F84">
        <w:rPr>
          <w:rFonts w:ascii="Arial" w:hAnsi="Arial" w:cs="Arial"/>
          <w:b/>
          <w:color w:val="0066FF"/>
          <w:sz w:val="24"/>
          <w:szCs w:val="24"/>
        </w:rPr>
        <w:t>Mantener buena actividad</w:t>
      </w:r>
      <w:r w:rsidRPr="00480D00">
        <w:rPr>
          <w:rFonts w:ascii="Arial" w:hAnsi="Arial" w:cs="Arial"/>
          <w:color w:val="000000" w:themeColor="text1"/>
          <w:sz w:val="24"/>
          <w:szCs w:val="24"/>
        </w:rPr>
        <w:t>: trabajar, estudiar o realizar actividades recreativas que nos permitan mejorar el estado de ánimo permitiendo superar en forma más positiva los conflictos.</w:t>
      </w:r>
    </w:p>
    <w:p w:rsidR="008D200B" w:rsidRPr="00480D00" w:rsidRDefault="008D200B" w:rsidP="00E25CAF">
      <w:pPr>
        <w:pStyle w:val="Prrafodelista"/>
        <w:numPr>
          <w:ilvl w:val="0"/>
          <w:numId w:val="10"/>
        </w:numPr>
        <w:rPr>
          <w:rFonts w:ascii="Arial" w:hAnsi="Arial" w:cs="Arial"/>
          <w:color w:val="000000" w:themeColor="text1"/>
          <w:sz w:val="24"/>
          <w:szCs w:val="24"/>
        </w:rPr>
      </w:pPr>
      <w:r w:rsidRPr="00527F84">
        <w:rPr>
          <w:rFonts w:ascii="Arial" w:hAnsi="Arial" w:cs="Arial"/>
          <w:b/>
          <w:color w:val="0066FF"/>
          <w:sz w:val="24"/>
          <w:szCs w:val="24"/>
        </w:rPr>
        <w:t>Mantener unión familiar</w:t>
      </w:r>
      <w:r w:rsidRPr="00480D00">
        <w:rPr>
          <w:rFonts w:ascii="Arial" w:hAnsi="Arial" w:cs="Arial"/>
          <w:b/>
          <w:color w:val="000000" w:themeColor="text1"/>
          <w:sz w:val="24"/>
          <w:szCs w:val="24"/>
        </w:rPr>
        <w:t>:</w:t>
      </w:r>
      <w:r w:rsidRPr="00480D00">
        <w:rPr>
          <w:rFonts w:ascii="Arial" w:hAnsi="Arial" w:cs="Arial"/>
          <w:color w:val="000000" w:themeColor="text1"/>
          <w:sz w:val="24"/>
          <w:szCs w:val="24"/>
        </w:rPr>
        <w:t xml:space="preserve"> una buena relación familiar puede ser un apoyo importante para enfrentar las dificultades.</w:t>
      </w:r>
    </w:p>
    <w:p w:rsidR="008D200B" w:rsidRPr="00480D00" w:rsidRDefault="008D200B" w:rsidP="00E25CAF">
      <w:pPr>
        <w:pStyle w:val="Prrafodelista"/>
        <w:numPr>
          <w:ilvl w:val="0"/>
          <w:numId w:val="10"/>
        </w:numPr>
        <w:rPr>
          <w:rFonts w:ascii="Arial" w:hAnsi="Arial" w:cs="Arial"/>
          <w:color w:val="000000" w:themeColor="text1"/>
          <w:sz w:val="24"/>
          <w:szCs w:val="24"/>
        </w:rPr>
      </w:pPr>
      <w:r w:rsidRPr="00480D00">
        <w:rPr>
          <w:rFonts w:ascii="Arial" w:hAnsi="Arial" w:cs="Arial"/>
          <w:b/>
          <w:color w:val="000000" w:themeColor="text1"/>
          <w:sz w:val="24"/>
          <w:szCs w:val="24"/>
        </w:rPr>
        <w:t>Procurar mantener un buen estado de ánimo</w:t>
      </w:r>
      <w:r w:rsidRPr="00480D00">
        <w:rPr>
          <w:rFonts w:ascii="Arial" w:hAnsi="Arial" w:cs="Arial"/>
          <w:color w:val="000000" w:themeColor="text1"/>
          <w:sz w:val="24"/>
          <w:szCs w:val="24"/>
        </w:rPr>
        <w:t>: Puede ayudar a ver mejor la realidad y pedir apoyo a los que están más cerca.</w:t>
      </w:r>
    </w:p>
    <w:p w:rsidR="008D200B" w:rsidRPr="00480D00" w:rsidRDefault="008D200B" w:rsidP="00E25CAF">
      <w:pPr>
        <w:pStyle w:val="Prrafodelista"/>
        <w:numPr>
          <w:ilvl w:val="0"/>
          <w:numId w:val="10"/>
        </w:numPr>
        <w:rPr>
          <w:rFonts w:ascii="Arial" w:hAnsi="Arial" w:cs="Arial"/>
          <w:color w:val="000000" w:themeColor="text1"/>
          <w:sz w:val="24"/>
          <w:szCs w:val="24"/>
        </w:rPr>
      </w:pPr>
      <w:r w:rsidRPr="00527F84">
        <w:rPr>
          <w:rFonts w:ascii="Arial" w:hAnsi="Arial" w:cs="Arial"/>
          <w:b/>
          <w:color w:val="0066FF"/>
          <w:sz w:val="24"/>
          <w:szCs w:val="24"/>
        </w:rPr>
        <w:t>Desarrollo espiritual</w:t>
      </w:r>
      <w:r w:rsidRPr="00480D00">
        <w:rPr>
          <w:rFonts w:ascii="Arial" w:hAnsi="Arial" w:cs="Arial"/>
          <w:b/>
          <w:color w:val="000000" w:themeColor="text1"/>
          <w:sz w:val="24"/>
          <w:szCs w:val="24"/>
        </w:rPr>
        <w:t>:</w:t>
      </w:r>
      <w:r w:rsidRPr="00480D00">
        <w:rPr>
          <w:rFonts w:ascii="Arial" w:hAnsi="Arial" w:cs="Arial"/>
          <w:color w:val="000000" w:themeColor="text1"/>
          <w:sz w:val="24"/>
          <w:szCs w:val="24"/>
        </w:rPr>
        <w:t xml:space="preserve"> encontrarle sentido a la vida es esencial para el crecimiento personal, ayuda a mantener buena relación con los clientes e inspirar confianza y seguridad.</w:t>
      </w:r>
    </w:p>
    <w:p w:rsidR="00480D00" w:rsidRPr="00E25CAF" w:rsidRDefault="008D200B" w:rsidP="00E25CAF">
      <w:pPr>
        <w:pStyle w:val="Prrafodelista"/>
        <w:numPr>
          <w:ilvl w:val="0"/>
          <w:numId w:val="10"/>
        </w:numPr>
        <w:rPr>
          <w:rFonts w:ascii="Arial" w:hAnsi="Arial" w:cs="Arial"/>
          <w:color w:val="000000" w:themeColor="text1"/>
          <w:sz w:val="24"/>
          <w:szCs w:val="24"/>
        </w:rPr>
      </w:pPr>
      <w:r w:rsidRPr="00527F84">
        <w:rPr>
          <w:rFonts w:ascii="Arial" w:hAnsi="Arial" w:cs="Arial"/>
          <w:b/>
          <w:color w:val="0066FF"/>
          <w:sz w:val="24"/>
          <w:szCs w:val="24"/>
        </w:rPr>
        <w:t>Alimentación balanceada</w:t>
      </w:r>
      <w:r w:rsidRPr="00480D00">
        <w:rPr>
          <w:rFonts w:ascii="Arial" w:hAnsi="Arial" w:cs="Arial"/>
          <w:b/>
          <w:color w:val="000000" w:themeColor="text1"/>
          <w:sz w:val="24"/>
          <w:szCs w:val="24"/>
        </w:rPr>
        <w:t>:</w:t>
      </w:r>
      <w:r w:rsidRPr="00480D00">
        <w:rPr>
          <w:rFonts w:ascii="Arial" w:hAnsi="Arial" w:cs="Arial"/>
          <w:color w:val="000000" w:themeColor="text1"/>
          <w:sz w:val="24"/>
          <w:szCs w:val="24"/>
        </w:rPr>
        <w:t xml:space="preserve"> una dieta balanceada ayuda a mantenerse fuerte sano y c</w:t>
      </w:r>
      <w:r w:rsidR="00527F84">
        <w:rPr>
          <w:rFonts w:ascii="Arial" w:hAnsi="Arial" w:cs="Arial"/>
          <w:color w:val="000000" w:themeColor="text1"/>
          <w:sz w:val="24"/>
          <w:szCs w:val="24"/>
        </w:rPr>
        <w:t>on energía de trabajar cada día</w:t>
      </w:r>
    </w:p>
    <w:p w:rsidR="00E25CAF" w:rsidRDefault="00E25CAF" w:rsidP="008D200B">
      <w:pPr>
        <w:tabs>
          <w:tab w:val="left" w:pos="3315"/>
        </w:tabs>
        <w:rPr>
          <w:rFonts w:ascii="Arial" w:hAnsi="Arial" w:cs="Arial"/>
          <w:color w:val="000000" w:themeColor="text1"/>
          <w:sz w:val="32"/>
          <w:szCs w:val="32"/>
        </w:rPr>
      </w:pPr>
    </w:p>
    <w:p w:rsidR="00E25CAF" w:rsidRDefault="00E25CAF" w:rsidP="008D200B">
      <w:pPr>
        <w:tabs>
          <w:tab w:val="left" w:pos="3315"/>
        </w:tabs>
        <w:rPr>
          <w:rFonts w:ascii="Arial" w:hAnsi="Arial" w:cs="Arial"/>
          <w:color w:val="000000" w:themeColor="text1"/>
          <w:sz w:val="32"/>
          <w:szCs w:val="32"/>
        </w:rPr>
      </w:pPr>
    </w:p>
    <w:p w:rsidR="008D200B" w:rsidRDefault="008D200B" w:rsidP="008D200B">
      <w:pPr>
        <w:tabs>
          <w:tab w:val="left" w:pos="3315"/>
        </w:tabs>
        <w:jc w:val="center"/>
        <w:rPr>
          <w:rFonts w:ascii="Arial" w:hAnsi="Arial" w:cs="Arial"/>
          <w:b/>
          <w:color w:val="0066FF"/>
          <w:sz w:val="28"/>
          <w:szCs w:val="28"/>
        </w:rPr>
      </w:pPr>
      <w:r w:rsidRPr="00527F84">
        <w:rPr>
          <w:rFonts w:ascii="Arial" w:hAnsi="Arial" w:cs="Arial"/>
          <w:b/>
          <w:color w:val="0066FF"/>
          <w:sz w:val="28"/>
          <w:szCs w:val="28"/>
        </w:rPr>
        <w:t>Biblio</w:t>
      </w:r>
      <w:r w:rsidR="00C21B1F">
        <w:rPr>
          <w:rFonts w:ascii="Arial" w:hAnsi="Arial" w:cs="Arial"/>
          <w:b/>
          <w:color w:val="0066FF"/>
          <w:sz w:val="28"/>
          <w:szCs w:val="28"/>
        </w:rPr>
        <w:t>grafía</w:t>
      </w:r>
    </w:p>
    <w:p w:rsidR="00466FE4" w:rsidRDefault="00466FE4" w:rsidP="008D200B">
      <w:pPr>
        <w:tabs>
          <w:tab w:val="left" w:pos="3315"/>
        </w:tabs>
        <w:jc w:val="center"/>
        <w:rPr>
          <w:rFonts w:ascii="Arial" w:hAnsi="Arial" w:cs="Arial"/>
          <w:b/>
          <w:color w:val="0066FF"/>
          <w:sz w:val="28"/>
          <w:szCs w:val="28"/>
        </w:rPr>
      </w:pPr>
    </w:p>
    <w:p w:rsidR="00103596" w:rsidRPr="00103596" w:rsidRDefault="00466FE4" w:rsidP="00103596">
      <w:pPr>
        <w:pStyle w:val="Bibliografa"/>
        <w:rPr>
          <w:rFonts w:ascii="Arial" w:hAnsi="Arial" w:cs="Arial"/>
        </w:rPr>
      </w:pPr>
      <w:r>
        <w:rPr>
          <w:rFonts w:ascii="Arial" w:hAnsi="Arial" w:cs="Arial"/>
          <w:b/>
          <w:color w:val="0066FF"/>
        </w:rPr>
        <w:fldChar w:fldCharType="begin"/>
      </w:r>
      <w:r>
        <w:rPr>
          <w:rFonts w:ascii="Arial" w:hAnsi="Arial" w:cs="Arial"/>
          <w:b/>
          <w:color w:val="0066FF"/>
        </w:rPr>
        <w:instrText xml:space="preserve"> ADDIN ZOTERO_BIBL {"uncited":[],"omitted":[],"custom":[]} CSL_BIBLIOGRAPHY </w:instrText>
      </w:r>
      <w:r>
        <w:rPr>
          <w:rFonts w:ascii="Arial" w:hAnsi="Arial" w:cs="Arial"/>
          <w:b/>
          <w:color w:val="0066FF"/>
        </w:rPr>
        <w:fldChar w:fldCharType="separate"/>
      </w:r>
      <w:r w:rsidR="00103596" w:rsidRPr="00103596">
        <w:rPr>
          <w:rFonts w:ascii="Arial" w:hAnsi="Arial" w:cs="Arial"/>
        </w:rPr>
        <w:t>Cuervo, N. A. R. (s. f.). PROYECTO DE GRADO ELABORACIÓN DE MANUAL DE BIOSEGURIDAD PARA LA MICOREMPRESA LOOK RADIANTE, 118.</w:t>
      </w:r>
    </w:p>
    <w:p w:rsidR="00103596" w:rsidRPr="00103596" w:rsidRDefault="00103596" w:rsidP="00103596">
      <w:pPr>
        <w:pStyle w:val="Bibliografa"/>
        <w:rPr>
          <w:rFonts w:ascii="Arial" w:hAnsi="Arial" w:cs="Arial"/>
        </w:rPr>
      </w:pPr>
      <w:r w:rsidRPr="00103596">
        <w:rPr>
          <w:rFonts w:ascii="Arial" w:hAnsi="Arial" w:cs="Arial"/>
        </w:rPr>
        <w:t>Decreto 4741 de 2005 prevención y manejo de los residuos o desechos peligrosos generados en el marco de gestión integral. (2006). Ministerio de protección social, vivienda y desarrollo territorial.</w:t>
      </w:r>
    </w:p>
    <w:p w:rsidR="00103596" w:rsidRPr="00103596" w:rsidRDefault="00103596" w:rsidP="00103596">
      <w:pPr>
        <w:pStyle w:val="Bibliografa"/>
        <w:rPr>
          <w:rFonts w:ascii="Arial" w:hAnsi="Arial" w:cs="Arial"/>
        </w:rPr>
      </w:pPr>
      <w:r w:rsidRPr="00103596">
        <w:rPr>
          <w:rFonts w:ascii="Arial" w:hAnsi="Arial" w:cs="Arial"/>
        </w:rPr>
        <w:t xml:space="preserve">Instituto Colombiano de Normas Técnicas y Certificación. (2005). </w:t>
      </w:r>
      <w:r w:rsidRPr="00103596">
        <w:rPr>
          <w:rFonts w:ascii="Arial" w:hAnsi="Arial" w:cs="Arial"/>
          <w:i/>
          <w:iCs/>
        </w:rPr>
        <w:t>Guía Para La Identificación De Los Peligros Y La Valoración De Los Riesgos En Seguridad Y Salud Ocupacional</w:t>
      </w:r>
      <w:r w:rsidRPr="00103596">
        <w:rPr>
          <w:rFonts w:ascii="Arial" w:hAnsi="Arial" w:cs="Arial"/>
        </w:rPr>
        <w:t xml:space="preserve">, </w:t>
      </w:r>
      <w:r w:rsidRPr="00103596">
        <w:rPr>
          <w:rFonts w:ascii="Arial" w:hAnsi="Arial" w:cs="Arial"/>
          <w:i/>
          <w:iCs/>
        </w:rPr>
        <w:t>45</w:t>
      </w:r>
      <w:r w:rsidRPr="00103596">
        <w:rPr>
          <w:rFonts w:ascii="Arial" w:hAnsi="Arial" w:cs="Arial"/>
        </w:rPr>
        <w:t>, 32.</w:t>
      </w:r>
    </w:p>
    <w:p w:rsidR="00466FE4" w:rsidRPr="00466FE4" w:rsidRDefault="00466FE4" w:rsidP="008D200B">
      <w:pPr>
        <w:tabs>
          <w:tab w:val="left" w:pos="3315"/>
        </w:tabs>
        <w:jc w:val="center"/>
        <w:rPr>
          <w:rFonts w:ascii="Arial" w:hAnsi="Arial" w:cs="Arial"/>
          <w:b/>
          <w:color w:val="0066FF"/>
        </w:rPr>
      </w:pPr>
      <w:r>
        <w:rPr>
          <w:rFonts w:ascii="Arial" w:hAnsi="Arial" w:cs="Arial"/>
          <w:b/>
          <w:color w:val="0066FF"/>
        </w:rPr>
        <w:fldChar w:fldCharType="end"/>
      </w:r>
    </w:p>
    <w:p w:rsidR="008D200B" w:rsidRDefault="008D200B" w:rsidP="008D200B">
      <w:pPr>
        <w:tabs>
          <w:tab w:val="left" w:pos="3315"/>
        </w:tabs>
        <w:rPr>
          <w:rFonts w:ascii="Arial" w:hAnsi="Arial" w:cs="Arial"/>
          <w:b/>
          <w:color w:val="00B0F0"/>
          <w:sz w:val="32"/>
          <w:szCs w:val="32"/>
        </w:rPr>
      </w:pPr>
    </w:p>
    <w:p w:rsidR="001119CC" w:rsidRDefault="001119CC" w:rsidP="009C11CA">
      <w:pPr>
        <w:tabs>
          <w:tab w:val="left" w:pos="3315"/>
        </w:tabs>
        <w:rPr>
          <w:rFonts w:ascii="Arial" w:hAnsi="Arial" w:cs="Arial"/>
          <w:color w:val="000000" w:themeColor="text1"/>
          <w:sz w:val="24"/>
          <w:szCs w:val="24"/>
        </w:rPr>
      </w:pPr>
    </w:p>
    <w:p w:rsidR="001119CC" w:rsidRDefault="001119CC" w:rsidP="009C11CA">
      <w:pPr>
        <w:tabs>
          <w:tab w:val="left" w:pos="3315"/>
        </w:tabs>
        <w:rPr>
          <w:rFonts w:ascii="Arial" w:hAnsi="Arial" w:cs="Arial"/>
          <w:color w:val="000000" w:themeColor="text1"/>
          <w:sz w:val="24"/>
          <w:szCs w:val="24"/>
        </w:rPr>
      </w:pPr>
    </w:p>
    <w:p w:rsidR="001119CC" w:rsidRDefault="001119CC" w:rsidP="009C11CA">
      <w:pPr>
        <w:tabs>
          <w:tab w:val="left" w:pos="3315"/>
        </w:tabs>
        <w:rPr>
          <w:rFonts w:ascii="Arial" w:hAnsi="Arial" w:cs="Arial"/>
          <w:color w:val="000000" w:themeColor="text1"/>
          <w:sz w:val="24"/>
          <w:szCs w:val="24"/>
        </w:rPr>
      </w:pPr>
    </w:p>
    <w:p w:rsidR="001119CC" w:rsidRDefault="001119CC" w:rsidP="009C11CA">
      <w:pPr>
        <w:tabs>
          <w:tab w:val="left" w:pos="3315"/>
        </w:tabs>
        <w:rPr>
          <w:rFonts w:ascii="Arial" w:hAnsi="Arial" w:cs="Arial"/>
          <w:color w:val="000000" w:themeColor="text1"/>
          <w:sz w:val="24"/>
          <w:szCs w:val="24"/>
        </w:rPr>
      </w:pPr>
    </w:p>
    <w:p w:rsidR="001119CC" w:rsidRDefault="001119CC" w:rsidP="009C11CA">
      <w:pPr>
        <w:tabs>
          <w:tab w:val="left" w:pos="3315"/>
        </w:tabs>
        <w:rPr>
          <w:rFonts w:ascii="Arial" w:hAnsi="Arial" w:cs="Arial"/>
          <w:color w:val="000000" w:themeColor="text1"/>
          <w:sz w:val="24"/>
          <w:szCs w:val="24"/>
        </w:rPr>
      </w:pPr>
    </w:p>
    <w:p w:rsidR="001119CC" w:rsidRDefault="001119CC" w:rsidP="009C11CA">
      <w:pPr>
        <w:tabs>
          <w:tab w:val="left" w:pos="3315"/>
        </w:tabs>
        <w:rPr>
          <w:rFonts w:ascii="Arial" w:hAnsi="Arial" w:cs="Arial"/>
          <w:color w:val="000000" w:themeColor="text1"/>
          <w:sz w:val="24"/>
          <w:szCs w:val="24"/>
        </w:rPr>
      </w:pPr>
    </w:p>
    <w:p w:rsidR="001119CC" w:rsidRDefault="001119CC" w:rsidP="009C11CA">
      <w:pPr>
        <w:tabs>
          <w:tab w:val="left" w:pos="3315"/>
        </w:tabs>
        <w:rPr>
          <w:rFonts w:ascii="Arial" w:hAnsi="Arial" w:cs="Arial"/>
          <w:color w:val="000000" w:themeColor="text1"/>
          <w:sz w:val="24"/>
          <w:szCs w:val="24"/>
        </w:rPr>
      </w:pPr>
    </w:p>
    <w:p w:rsidR="001119CC" w:rsidRDefault="001119CC" w:rsidP="009C11CA">
      <w:pPr>
        <w:tabs>
          <w:tab w:val="left" w:pos="3315"/>
        </w:tabs>
        <w:rPr>
          <w:rFonts w:ascii="Arial" w:hAnsi="Arial" w:cs="Arial"/>
          <w:color w:val="000000" w:themeColor="text1"/>
          <w:sz w:val="24"/>
          <w:szCs w:val="24"/>
        </w:rPr>
      </w:pPr>
    </w:p>
    <w:p w:rsidR="001119CC" w:rsidRDefault="001119CC" w:rsidP="009C11CA">
      <w:pPr>
        <w:tabs>
          <w:tab w:val="left" w:pos="3315"/>
        </w:tabs>
        <w:rPr>
          <w:rFonts w:ascii="Arial" w:hAnsi="Arial" w:cs="Arial"/>
          <w:color w:val="000000" w:themeColor="text1"/>
          <w:sz w:val="24"/>
          <w:szCs w:val="24"/>
        </w:rPr>
      </w:pPr>
    </w:p>
    <w:p w:rsidR="001119CC" w:rsidRDefault="001119CC" w:rsidP="009C11CA">
      <w:pPr>
        <w:tabs>
          <w:tab w:val="left" w:pos="3315"/>
        </w:tabs>
        <w:rPr>
          <w:rFonts w:ascii="Arial" w:hAnsi="Arial" w:cs="Arial"/>
          <w:color w:val="000000" w:themeColor="text1"/>
          <w:sz w:val="24"/>
          <w:szCs w:val="24"/>
        </w:rPr>
      </w:pPr>
    </w:p>
    <w:p w:rsidR="001119CC" w:rsidRDefault="001119CC" w:rsidP="009C11CA">
      <w:pPr>
        <w:tabs>
          <w:tab w:val="left" w:pos="3315"/>
        </w:tabs>
        <w:rPr>
          <w:rFonts w:ascii="Arial" w:hAnsi="Arial" w:cs="Arial"/>
          <w:color w:val="000000" w:themeColor="text1"/>
          <w:sz w:val="24"/>
          <w:szCs w:val="24"/>
        </w:rPr>
      </w:pPr>
    </w:p>
    <w:p w:rsidR="001119CC" w:rsidRDefault="001119CC" w:rsidP="009C11CA">
      <w:pPr>
        <w:tabs>
          <w:tab w:val="left" w:pos="3315"/>
        </w:tabs>
        <w:rPr>
          <w:rFonts w:ascii="Arial" w:hAnsi="Arial" w:cs="Arial"/>
          <w:color w:val="000000" w:themeColor="text1"/>
          <w:sz w:val="24"/>
          <w:szCs w:val="24"/>
        </w:rPr>
      </w:pPr>
    </w:p>
    <w:p w:rsidR="001119CC" w:rsidRDefault="001119CC" w:rsidP="009C11CA">
      <w:pPr>
        <w:tabs>
          <w:tab w:val="left" w:pos="3315"/>
        </w:tabs>
        <w:rPr>
          <w:rFonts w:ascii="Arial" w:hAnsi="Arial" w:cs="Arial"/>
          <w:color w:val="000000" w:themeColor="text1"/>
          <w:sz w:val="24"/>
          <w:szCs w:val="24"/>
        </w:rPr>
      </w:pPr>
    </w:p>
    <w:p w:rsidR="0028775D" w:rsidRPr="0028775D" w:rsidRDefault="0028775D" w:rsidP="009C11CA">
      <w:pPr>
        <w:tabs>
          <w:tab w:val="left" w:pos="3315"/>
        </w:tabs>
        <w:rPr>
          <w:rFonts w:ascii="Arial" w:hAnsi="Arial" w:cs="Arial"/>
          <w:color w:val="000000" w:themeColor="text1"/>
          <w:sz w:val="24"/>
          <w:szCs w:val="24"/>
        </w:rPr>
      </w:pPr>
    </w:p>
    <w:sectPr w:rsidR="0028775D" w:rsidRPr="0028775D" w:rsidSect="00040A46">
      <w:headerReference w:type="even" r:id="rId25"/>
      <w:headerReference w:type="default" r:id="rId26"/>
      <w:headerReference w:type="first" r:id="rId27"/>
      <w:pgSz w:w="12240" w:h="15840"/>
      <w:pgMar w:top="1417" w:right="1701" w:bottom="1417" w:left="1701" w:header="708" w:footer="708" w:gutter="0"/>
      <w:pgBorders w:offsetFrom="page">
        <w:top w:val="single" w:sz="24" w:space="24" w:color="0033CC"/>
        <w:left w:val="single" w:sz="24" w:space="24" w:color="0033CC"/>
        <w:bottom w:val="single" w:sz="24" w:space="24" w:color="0033CC"/>
        <w:right w:val="single" w:sz="24" w:space="24" w:color="0033CC"/>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24878" w:rsidRDefault="00024878" w:rsidP="00986190">
      <w:pPr>
        <w:spacing w:after="0" w:line="240" w:lineRule="auto"/>
      </w:pPr>
      <w:r>
        <w:separator/>
      </w:r>
    </w:p>
  </w:endnote>
  <w:endnote w:type="continuationSeparator" w:id="0">
    <w:p w:rsidR="00024878" w:rsidRDefault="00024878" w:rsidP="009861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times-italic">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24878" w:rsidRDefault="00024878" w:rsidP="00986190">
      <w:pPr>
        <w:spacing w:after="0" w:line="240" w:lineRule="auto"/>
      </w:pPr>
      <w:r>
        <w:separator/>
      </w:r>
    </w:p>
  </w:footnote>
  <w:footnote w:type="continuationSeparator" w:id="0">
    <w:p w:rsidR="00024878" w:rsidRDefault="00024878" w:rsidP="0098619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02C5F" w:rsidRDefault="00502C5F">
    <w:pPr>
      <w:pStyle w:val="Encabezado"/>
    </w:pPr>
    <w:r>
      <w:rPr>
        <w:noProof/>
        <w:lang w:eastAsia="es-CO"/>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48337766" o:spid="_x0000_s2060" type="#_x0000_t75" style="position:absolute;margin-left:0;margin-top:0;width:978pt;height:735pt;z-index:-251657216;mso-position-horizontal:center;mso-position-horizontal-relative:margin;mso-position-vertical:center;mso-position-vertical-relative:margin" o:allowincell="f">
          <v:imagedata r:id="rId1" o:title="expobelleza-andalucia-2018-cartel-p" gain="19661f" blacklevel="22938f"/>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02C5F" w:rsidRDefault="00502C5F">
    <w:pPr>
      <w:pStyle w:val="Encabezado"/>
    </w:pPr>
    <w:r>
      <w:rPr>
        <w:noProof/>
        <w:lang w:eastAsia="es-CO"/>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48337767" o:spid="_x0000_s2061" type="#_x0000_t75" style="position:absolute;margin-left:0;margin-top:0;width:978pt;height:735pt;z-index:-251656192;mso-position-horizontal:center;mso-position-horizontal-relative:margin;mso-position-vertical:center;mso-position-vertical-relative:margin" o:allowincell="f">
          <v:imagedata r:id="rId1" o:title="expobelleza-andalucia-2018-cartel-p" gain="19661f" blacklevel="22938f"/>
          <w10:wrap anchorx="margin" anchory="margin"/>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02C5F" w:rsidRDefault="00502C5F">
    <w:pPr>
      <w:pStyle w:val="Encabezado"/>
    </w:pPr>
    <w:r>
      <w:rPr>
        <w:noProof/>
        <w:lang w:eastAsia="es-CO"/>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48337765" o:spid="_x0000_s2059" type="#_x0000_t75" style="position:absolute;margin-left:0;margin-top:0;width:978pt;height:735pt;z-index:-251658240;mso-position-horizontal:center;mso-position-horizontal-relative:margin;mso-position-vertical:center;mso-position-vertical-relative:margin" o:allowincell="f">
          <v:imagedata r:id="rId1" o:title="expobelleza-andalucia-2018-cartel-p" gain="19661f" blacklevel="22938f"/>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CF6BCC"/>
    <w:multiLevelType w:val="hybridMultilevel"/>
    <w:tmpl w:val="9B64D738"/>
    <w:lvl w:ilvl="0" w:tplc="B9E62B34">
      <w:start w:val="1"/>
      <w:numFmt w:val="bullet"/>
      <w:lvlText w:val=""/>
      <w:lvlJc w:val="left"/>
      <w:pPr>
        <w:ind w:left="720" w:hanging="360"/>
      </w:pPr>
      <w:rPr>
        <w:rFonts w:ascii="Symbol" w:eastAsiaTheme="minorHAnsi" w:hAnsi="Symbo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043C2870"/>
    <w:multiLevelType w:val="hybridMultilevel"/>
    <w:tmpl w:val="92ECD52C"/>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2" w15:restartNumberingAfterBreak="0">
    <w:nsid w:val="088B5BB8"/>
    <w:multiLevelType w:val="hybridMultilevel"/>
    <w:tmpl w:val="D8B2A6B2"/>
    <w:lvl w:ilvl="0" w:tplc="B9E62B34">
      <w:start w:val="1"/>
      <w:numFmt w:val="bullet"/>
      <w:lvlText w:val=""/>
      <w:lvlJc w:val="left"/>
      <w:pPr>
        <w:ind w:left="720" w:hanging="360"/>
      </w:pPr>
      <w:rPr>
        <w:rFonts w:ascii="Symbol" w:eastAsiaTheme="minorHAnsi" w:hAnsi="Symbo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0AFD2B07"/>
    <w:multiLevelType w:val="hybridMultilevel"/>
    <w:tmpl w:val="C31CBCFA"/>
    <w:lvl w:ilvl="0" w:tplc="BB3ED694">
      <w:start w:val="1"/>
      <w:numFmt w:val="bullet"/>
      <w:lvlText w:val=""/>
      <w:lvlJc w:val="left"/>
      <w:pPr>
        <w:ind w:left="720" w:hanging="360"/>
      </w:pPr>
      <w:rPr>
        <w:rFonts w:ascii="Symbol" w:hAnsi="Symbol" w:hint="default"/>
        <w:color w:val="0066FF"/>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0FDA487F"/>
    <w:multiLevelType w:val="hybridMultilevel"/>
    <w:tmpl w:val="7D408876"/>
    <w:lvl w:ilvl="0" w:tplc="96EAFDC4">
      <w:start w:val="1"/>
      <w:numFmt w:val="bullet"/>
      <w:lvlText w:val=""/>
      <w:lvlJc w:val="left"/>
      <w:pPr>
        <w:ind w:left="720" w:hanging="360"/>
      </w:pPr>
      <w:rPr>
        <w:rFonts w:ascii="Symbol" w:hAnsi="Symbol" w:hint="default"/>
        <w:color w:val="0066FF"/>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11942167"/>
    <w:multiLevelType w:val="hybridMultilevel"/>
    <w:tmpl w:val="697AEA06"/>
    <w:lvl w:ilvl="0" w:tplc="B9E62B34">
      <w:start w:val="1"/>
      <w:numFmt w:val="bullet"/>
      <w:lvlText w:val=""/>
      <w:lvlJc w:val="left"/>
      <w:pPr>
        <w:ind w:left="720" w:hanging="360"/>
      </w:pPr>
      <w:rPr>
        <w:rFonts w:ascii="Symbol" w:eastAsiaTheme="minorHAnsi" w:hAnsi="Symbo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135568C4"/>
    <w:multiLevelType w:val="hybridMultilevel"/>
    <w:tmpl w:val="05562818"/>
    <w:lvl w:ilvl="0" w:tplc="B9E62B34">
      <w:start w:val="1"/>
      <w:numFmt w:val="bullet"/>
      <w:lvlText w:val=""/>
      <w:lvlJc w:val="left"/>
      <w:pPr>
        <w:ind w:left="720" w:hanging="360"/>
      </w:pPr>
      <w:rPr>
        <w:rFonts w:ascii="Symbol" w:eastAsiaTheme="minorHAnsi" w:hAnsi="Symbo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14540FFC"/>
    <w:multiLevelType w:val="hybridMultilevel"/>
    <w:tmpl w:val="3760BD3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1CFF1277"/>
    <w:multiLevelType w:val="hybridMultilevel"/>
    <w:tmpl w:val="D076E000"/>
    <w:lvl w:ilvl="0" w:tplc="240A0011">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9" w15:restartNumberingAfterBreak="0">
    <w:nsid w:val="24673CCB"/>
    <w:multiLevelType w:val="hybridMultilevel"/>
    <w:tmpl w:val="ACA84A4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261E0B1F"/>
    <w:multiLevelType w:val="hybridMultilevel"/>
    <w:tmpl w:val="8842F11E"/>
    <w:lvl w:ilvl="0" w:tplc="B9E62B34">
      <w:start w:val="1"/>
      <w:numFmt w:val="bullet"/>
      <w:lvlText w:val=""/>
      <w:lvlJc w:val="left"/>
      <w:pPr>
        <w:ind w:left="720" w:hanging="360"/>
      </w:pPr>
      <w:rPr>
        <w:rFonts w:ascii="Symbol" w:eastAsiaTheme="minorHAnsi" w:hAnsi="Symbo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29084012"/>
    <w:multiLevelType w:val="hybridMultilevel"/>
    <w:tmpl w:val="458221CA"/>
    <w:lvl w:ilvl="0" w:tplc="B9E62B34">
      <w:start w:val="1"/>
      <w:numFmt w:val="bullet"/>
      <w:lvlText w:val=""/>
      <w:lvlJc w:val="left"/>
      <w:pPr>
        <w:ind w:left="720" w:hanging="360"/>
      </w:pPr>
      <w:rPr>
        <w:rFonts w:ascii="Symbol" w:eastAsiaTheme="minorHAnsi" w:hAnsi="Symbo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3679721E"/>
    <w:multiLevelType w:val="hybridMultilevel"/>
    <w:tmpl w:val="95986FCA"/>
    <w:lvl w:ilvl="0" w:tplc="B9E62B34">
      <w:start w:val="1"/>
      <w:numFmt w:val="bullet"/>
      <w:lvlText w:val=""/>
      <w:lvlJc w:val="left"/>
      <w:pPr>
        <w:ind w:left="720" w:hanging="360"/>
      </w:pPr>
      <w:rPr>
        <w:rFonts w:ascii="Symbol" w:eastAsiaTheme="minorHAnsi" w:hAnsi="Symbo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3B2132E5"/>
    <w:multiLevelType w:val="hybridMultilevel"/>
    <w:tmpl w:val="5FBAD068"/>
    <w:lvl w:ilvl="0" w:tplc="BB3ED694">
      <w:start w:val="1"/>
      <w:numFmt w:val="bullet"/>
      <w:lvlText w:val=""/>
      <w:lvlJc w:val="left"/>
      <w:pPr>
        <w:ind w:left="720" w:hanging="360"/>
      </w:pPr>
      <w:rPr>
        <w:rFonts w:ascii="Symbol" w:hAnsi="Symbol" w:hint="default"/>
        <w:color w:val="0066FF"/>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15:restartNumberingAfterBreak="0">
    <w:nsid w:val="3B63797D"/>
    <w:multiLevelType w:val="hybridMultilevel"/>
    <w:tmpl w:val="EE3C27B2"/>
    <w:lvl w:ilvl="0" w:tplc="1EACECA0">
      <w:start w:val="1"/>
      <w:numFmt w:val="bullet"/>
      <w:lvlText w:val=""/>
      <w:lvlJc w:val="left"/>
      <w:pPr>
        <w:ind w:left="720" w:hanging="360"/>
      </w:pPr>
      <w:rPr>
        <w:rFonts w:ascii="Symbol" w:hAnsi="Symbol" w:hint="default"/>
        <w:color w:val="auto"/>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15:restartNumberingAfterBreak="0">
    <w:nsid w:val="3CF36BCC"/>
    <w:multiLevelType w:val="hybridMultilevel"/>
    <w:tmpl w:val="741025EE"/>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16" w15:restartNumberingAfterBreak="0">
    <w:nsid w:val="40F06A6B"/>
    <w:multiLevelType w:val="hybridMultilevel"/>
    <w:tmpl w:val="CB8AF9C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15:restartNumberingAfterBreak="0">
    <w:nsid w:val="42CD694B"/>
    <w:multiLevelType w:val="hybridMultilevel"/>
    <w:tmpl w:val="D128963C"/>
    <w:lvl w:ilvl="0" w:tplc="1D407A3C">
      <w:start w:val="1"/>
      <w:numFmt w:val="decimal"/>
      <w:lvlText w:val="%1)"/>
      <w:lvlJc w:val="left"/>
      <w:pPr>
        <w:ind w:left="1069" w:hanging="360"/>
      </w:pPr>
      <w:rPr>
        <w:rFonts w:hint="default"/>
        <w:b w:val="0"/>
        <w:color w:val="000000" w:themeColor="text1"/>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18" w15:restartNumberingAfterBreak="0">
    <w:nsid w:val="4D782E92"/>
    <w:multiLevelType w:val="hybridMultilevel"/>
    <w:tmpl w:val="5B8EB526"/>
    <w:lvl w:ilvl="0" w:tplc="B9E62B34">
      <w:start w:val="1"/>
      <w:numFmt w:val="bullet"/>
      <w:lvlText w:val=""/>
      <w:lvlJc w:val="left"/>
      <w:pPr>
        <w:ind w:left="720" w:hanging="360"/>
      </w:pPr>
      <w:rPr>
        <w:rFonts w:ascii="Symbol" w:eastAsiaTheme="minorHAnsi" w:hAnsi="Symbo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15:restartNumberingAfterBreak="0">
    <w:nsid w:val="59985692"/>
    <w:multiLevelType w:val="hybridMultilevel"/>
    <w:tmpl w:val="EBAA7A38"/>
    <w:lvl w:ilvl="0" w:tplc="BB3ED694">
      <w:start w:val="1"/>
      <w:numFmt w:val="bullet"/>
      <w:lvlText w:val=""/>
      <w:lvlJc w:val="left"/>
      <w:pPr>
        <w:ind w:left="720" w:hanging="360"/>
      </w:pPr>
      <w:rPr>
        <w:rFonts w:ascii="Symbol" w:hAnsi="Symbol" w:hint="default"/>
        <w:color w:val="0066FF"/>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 w15:restartNumberingAfterBreak="0">
    <w:nsid w:val="5F7C7290"/>
    <w:multiLevelType w:val="hybridMultilevel"/>
    <w:tmpl w:val="996EB4E2"/>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21" w15:restartNumberingAfterBreak="0">
    <w:nsid w:val="604F7319"/>
    <w:multiLevelType w:val="hybridMultilevel"/>
    <w:tmpl w:val="F2DA5A2E"/>
    <w:lvl w:ilvl="0" w:tplc="240A0011">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2" w15:restartNumberingAfterBreak="0">
    <w:nsid w:val="62F355FD"/>
    <w:multiLevelType w:val="hybridMultilevel"/>
    <w:tmpl w:val="0D1665B8"/>
    <w:lvl w:ilvl="0" w:tplc="240A0011">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3" w15:restartNumberingAfterBreak="0">
    <w:nsid w:val="63766B6C"/>
    <w:multiLevelType w:val="hybridMultilevel"/>
    <w:tmpl w:val="EB3E6B3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4" w15:restartNumberingAfterBreak="0">
    <w:nsid w:val="63E47582"/>
    <w:multiLevelType w:val="hybridMultilevel"/>
    <w:tmpl w:val="AC167D6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5" w15:restartNumberingAfterBreak="0">
    <w:nsid w:val="6D2F6CE6"/>
    <w:multiLevelType w:val="hybridMultilevel"/>
    <w:tmpl w:val="F266C7C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6" w15:restartNumberingAfterBreak="0">
    <w:nsid w:val="76C23E95"/>
    <w:multiLevelType w:val="hybridMultilevel"/>
    <w:tmpl w:val="316ED5C4"/>
    <w:lvl w:ilvl="0" w:tplc="B9E62B34">
      <w:start w:val="1"/>
      <w:numFmt w:val="bullet"/>
      <w:lvlText w:val=""/>
      <w:lvlJc w:val="left"/>
      <w:pPr>
        <w:ind w:left="720" w:hanging="360"/>
      </w:pPr>
      <w:rPr>
        <w:rFonts w:ascii="Symbol" w:eastAsiaTheme="minorHAnsi" w:hAnsi="Symbo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7" w15:restartNumberingAfterBreak="0">
    <w:nsid w:val="79156CE0"/>
    <w:multiLevelType w:val="hybridMultilevel"/>
    <w:tmpl w:val="09B6F7FA"/>
    <w:lvl w:ilvl="0" w:tplc="EE34C116">
      <w:start w:val="1"/>
      <w:numFmt w:val="bullet"/>
      <w:lvlText w:val=""/>
      <w:lvlJc w:val="left"/>
      <w:pPr>
        <w:ind w:left="720" w:hanging="360"/>
      </w:pPr>
      <w:rPr>
        <w:rFonts w:ascii="Symbol" w:hAnsi="Symbol" w:hint="default"/>
        <w:color w:val="0066FF"/>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10"/>
  </w:num>
  <w:num w:numId="2">
    <w:abstractNumId w:val="5"/>
  </w:num>
  <w:num w:numId="3">
    <w:abstractNumId w:val="18"/>
  </w:num>
  <w:num w:numId="4">
    <w:abstractNumId w:val="11"/>
  </w:num>
  <w:num w:numId="5">
    <w:abstractNumId w:val="2"/>
  </w:num>
  <w:num w:numId="6">
    <w:abstractNumId w:val="26"/>
  </w:num>
  <w:num w:numId="7">
    <w:abstractNumId w:val="12"/>
  </w:num>
  <w:num w:numId="8">
    <w:abstractNumId w:val="0"/>
  </w:num>
  <w:num w:numId="9">
    <w:abstractNumId w:val="6"/>
  </w:num>
  <w:num w:numId="10">
    <w:abstractNumId w:val="4"/>
  </w:num>
  <w:num w:numId="11">
    <w:abstractNumId w:val="17"/>
  </w:num>
  <w:num w:numId="12">
    <w:abstractNumId w:val="22"/>
  </w:num>
  <w:num w:numId="13">
    <w:abstractNumId w:val="24"/>
  </w:num>
  <w:num w:numId="14">
    <w:abstractNumId w:val="20"/>
  </w:num>
  <w:num w:numId="15">
    <w:abstractNumId w:val="27"/>
  </w:num>
  <w:num w:numId="16">
    <w:abstractNumId w:val="25"/>
  </w:num>
  <w:num w:numId="17">
    <w:abstractNumId w:val="1"/>
  </w:num>
  <w:num w:numId="18">
    <w:abstractNumId w:val="21"/>
  </w:num>
  <w:num w:numId="19">
    <w:abstractNumId w:val="9"/>
  </w:num>
  <w:num w:numId="20">
    <w:abstractNumId w:val="7"/>
  </w:num>
  <w:num w:numId="21">
    <w:abstractNumId w:val="16"/>
  </w:num>
  <w:num w:numId="22">
    <w:abstractNumId w:val="15"/>
  </w:num>
  <w:num w:numId="23">
    <w:abstractNumId w:val="23"/>
  </w:num>
  <w:num w:numId="24">
    <w:abstractNumId w:val="8"/>
  </w:num>
  <w:num w:numId="25">
    <w:abstractNumId w:val="13"/>
  </w:num>
  <w:num w:numId="26">
    <w:abstractNumId w:val="3"/>
  </w:num>
  <w:num w:numId="27">
    <w:abstractNumId w:val="19"/>
  </w:num>
  <w:num w:numId="28">
    <w:abstractNumId w:val="14"/>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08"/>
  <w:hyphenationZone w:val="425"/>
  <w:characterSpacingControl w:val="doNotCompress"/>
  <w:hdrShapeDefaults>
    <o:shapedefaults v:ext="edit" spidmax="206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54A74"/>
    <w:rsid w:val="00004A6B"/>
    <w:rsid w:val="000105EA"/>
    <w:rsid w:val="00024878"/>
    <w:rsid w:val="000264EC"/>
    <w:rsid w:val="00040A46"/>
    <w:rsid w:val="00054A74"/>
    <w:rsid w:val="000579C3"/>
    <w:rsid w:val="000D3697"/>
    <w:rsid w:val="000E06DD"/>
    <w:rsid w:val="00103596"/>
    <w:rsid w:val="001119CC"/>
    <w:rsid w:val="00141A1C"/>
    <w:rsid w:val="0014610E"/>
    <w:rsid w:val="001770EA"/>
    <w:rsid w:val="001C3D5A"/>
    <w:rsid w:val="001E428B"/>
    <w:rsid w:val="001E6F58"/>
    <w:rsid w:val="00222950"/>
    <w:rsid w:val="00266006"/>
    <w:rsid w:val="002768D4"/>
    <w:rsid w:val="0028775D"/>
    <w:rsid w:val="002C022A"/>
    <w:rsid w:val="002D3EFD"/>
    <w:rsid w:val="002E209D"/>
    <w:rsid w:val="002F1EEC"/>
    <w:rsid w:val="00325487"/>
    <w:rsid w:val="00327A91"/>
    <w:rsid w:val="003612BF"/>
    <w:rsid w:val="00396B66"/>
    <w:rsid w:val="003A6AFF"/>
    <w:rsid w:val="00400948"/>
    <w:rsid w:val="00410B7B"/>
    <w:rsid w:val="00411C3B"/>
    <w:rsid w:val="004368EF"/>
    <w:rsid w:val="00466FE4"/>
    <w:rsid w:val="00480D00"/>
    <w:rsid w:val="004E3121"/>
    <w:rsid w:val="004F0014"/>
    <w:rsid w:val="00502C5F"/>
    <w:rsid w:val="00526BCC"/>
    <w:rsid w:val="00527F84"/>
    <w:rsid w:val="00540899"/>
    <w:rsid w:val="00546BFC"/>
    <w:rsid w:val="00560400"/>
    <w:rsid w:val="005626E3"/>
    <w:rsid w:val="005E4BCC"/>
    <w:rsid w:val="005E5475"/>
    <w:rsid w:val="00631E4B"/>
    <w:rsid w:val="0063377B"/>
    <w:rsid w:val="00683B9A"/>
    <w:rsid w:val="00696E1C"/>
    <w:rsid w:val="00702850"/>
    <w:rsid w:val="00705CC0"/>
    <w:rsid w:val="00761084"/>
    <w:rsid w:val="00787AB3"/>
    <w:rsid w:val="007A4094"/>
    <w:rsid w:val="007D477C"/>
    <w:rsid w:val="007D6D3A"/>
    <w:rsid w:val="007F0142"/>
    <w:rsid w:val="00807DC6"/>
    <w:rsid w:val="008366F2"/>
    <w:rsid w:val="008729BF"/>
    <w:rsid w:val="008773B8"/>
    <w:rsid w:val="008C6D76"/>
    <w:rsid w:val="008D200B"/>
    <w:rsid w:val="008E79C8"/>
    <w:rsid w:val="009051B9"/>
    <w:rsid w:val="009212FD"/>
    <w:rsid w:val="00934BD0"/>
    <w:rsid w:val="009458C2"/>
    <w:rsid w:val="00964069"/>
    <w:rsid w:val="00982FEF"/>
    <w:rsid w:val="00986190"/>
    <w:rsid w:val="009A6725"/>
    <w:rsid w:val="009C11CA"/>
    <w:rsid w:val="00A57DC3"/>
    <w:rsid w:val="00A73CAB"/>
    <w:rsid w:val="00A756EC"/>
    <w:rsid w:val="00A80579"/>
    <w:rsid w:val="00A97FF8"/>
    <w:rsid w:val="00AA3BC9"/>
    <w:rsid w:val="00AB4367"/>
    <w:rsid w:val="00AE1326"/>
    <w:rsid w:val="00AE48A9"/>
    <w:rsid w:val="00B02BBE"/>
    <w:rsid w:val="00B173B9"/>
    <w:rsid w:val="00B45525"/>
    <w:rsid w:val="00B844A4"/>
    <w:rsid w:val="00BB114B"/>
    <w:rsid w:val="00BF5074"/>
    <w:rsid w:val="00C022CC"/>
    <w:rsid w:val="00C07B27"/>
    <w:rsid w:val="00C21B1F"/>
    <w:rsid w:val="00C411D8"/>
    <w:rsid w:val="00C5742D"/>
    <w:rsid w:val="00C61C84"/>
    <w:rsid w:val="00CE6F50"/>
    <w:rsid w:val="00D2077B"/>
    <w:rsid w:val="00D35C3E"/>
    <w:rsid w:val="00D84143"/>
    <w:rsid w:val="00DB411B"/>
    <w:rsid w:val="00E00ADD"/>
    <w:rsid w:val="00E00EBC"/>
    <w:rsid w:val="00E25CAF"/>
    <w:rsid w:val="00E3732A"/>
    <w:rsid w:val="00E426B0"/>
    <w:rsid w:val="00E43A44"/>
    <w:rsid w:val="00E537FA"/>
    <w:rsid w:val="00E66B3A"/>
    <w:rsid w:val="00EA6CAC"/>
    <w:rsid w:val="00F4538C"/>
    <w:rsid w:val="00F456B1"/>
    <w:rsid w:val="00F569EE"/>
    <w:rsid w:val="00F73E74"/>
    <w:rsid w:val="00F8266E"/>
    <w:rsid w:val="00F865D9"/>
    <w:rsid w:val="00FC7ADF"/>
    <w:rsid w:val="00FF11EC"/>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62"/>
    <o:shapelayout v:ext="edit">
      <o:idmap v:ext="edit" data="1"/>
    </o:shapelayout>
  </w:shapeDefaults>
  <w:decimalSymbol w:val=","/>
  <w:listSeparator w:val=";"/>
  <w15:chartTrackingRefBased/>
  <w15:docId w15:val="{1D93245E-133D-430D-ACA5-FA8513ABF1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5E4BCC"/>
    <w:pPr>
      <w:ind w:left="720"/>
      <w:contextualSpacing/>
    </w:pPr>
  </w:style>
  <w:style w:type="paragraph" w:styleId="Encabezado">
    <w:name w:val="header"/>
    <w:basedOn w:val="Normal"/>
    <w:link w:val="EncabezadoCar"/>
    <w:uiPriority w:val="99"/>
    <w:unhideWhenUsed/>
    <w:rsid w:val="00986190"/>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986190"/>
  </w:style>
  <w:style w:type="paragraph" w:styleId="Piedepgina">
    <w:name w:val="footer"/>
    <w:basedOn w:val="Normal"/>
    <w:link w:val="PiedepginaCar"/>
    <w:uiPriority w:val="99"/>
    <w:unhideWhenUsed/>
    <w:rsid w:val="00986190"/>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986190"/>
  </w:style>
  <w:style w:type="table" w:styleId="Tablaconcuadrcula">
    <w:name w:val="Table Grid"/>
    <w:basedOn w:val="Tablanormal"/>
    <w:uiPriority w:val="39"/>
    <w:rsid w:val="00F73E7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decuadrcula5oscura-nfasis1">
    <w:name w:val="Grid Table 5 Dark Accent 1"/>
    <w:basedOn w:val="Tablanormal"/>
    <w:uiPriority w:val="50"/>
    <w:rsid w:val="00F73E7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Tabladecuadrcula4-nfasis1">
    <w:name w:val="Grid Table 4 Accent 1"/>
    <w:basedOn w:val="Tablanormal"/>
    <w:uiPriority w:val="49"/>
    <w:rsid w:val="00F73E74"/>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Textodeglobo">
    <w:name w:val="Balloon Text"/>
    <w:basedOn w:val="Normal"/>
    <w:link w:val="TextodegloboCar"/>
    <w:uiPriority w:val="99"/>
    <w:semiHidden/>
    <w:unhideWhenUsed/>
    <w:rsid w:val="000E06DD"/>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0E06DD"/>
    <w:rPr>
      <w:rFonts w:ascii="Segoe UI" w:hAnsi="Segoe UI" w:cs="Segoe UI"/>
      <w:sz w:val="18"/>
      <w:szCs w:val="18"/>
    </w:rPr>
  </w:style>
  <w:style w:type="table" w:customStyle="1" w:styleId="Estilo1">
    <w:name w:val="Estilo1"/>
    <w:basedOn w:val="Tablaconcuadrcula8"/>
    <w:uiPriority w:val="99"/>
    <w:rsid w:val="009458C2"/>
    <w:pPr>
      <w:spacing w:after="0" w:line="240" w:lineRule="auto"/>
    </w:pP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customStyle="1" w:styleId="Estilo2">
    <w:name w:val="Estilo2"/>
    <w:basedOn w:val="Tablaconlista2"/>
    <w:uiPriority w:val="99"/>
    <w:rsid w:val="009458C2"/>
    <w:pPr>
      <w:spacing w:after="0" w:line="240" w:lineRule="auto"/>
    </w:pP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oncuadrcula8">
    <w:name w:val="Table Grid 8"/>
    <w:basedOn w:val="Tablanormal"/>
    <w:uiPriority w:val="99"/>
    <w:semiHidden/>
    <w:unhideWhenUsed/>
    <w:rsid w:val="009458C2"/>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character" w:styleId="Textodelmarcadordeposicin">
    <w:name w:val="Placeholder Text"/>
    <w:basedOn w:val="Fuentedeprrafopredeter"/>
    <w:uiPriority w:val="99"/>
    <w:semiHidden/>
    <w:rsid w:val="00696E1C"/>
    <w:rPr>
      <w:color w:val="808080"/>
    </w:rPr>
  </w:style>
  <w:style w:type="table" w:styleId="Tablaconlista2">
    <w:name w:val="Table List 2"/>
    <w:basedOn w:val="Tablanormal"/>
    <w:uiPriority w:val="99"/>
    <w:semiHidden/>
    <w:unhideWhenUsed/>
    <w:rsid w:val="009458C2"/>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Estilo3">
    <w:name w:val="Estilo3"/>
    <w:basedOn w:val="Tablanormal"/>
    <w:uiPriority w:val="99"/>
    <w:rsid w:val="00325487"/>
    <w:pPr>
      <w:spacing w:after="0" w:line="240" w:lineRule="auto"/>
    </w:pPr>
    <w:tblPr/>
  </w:style>
  <w:style w:type="table" w:styleId="Tablanormal1">
    <w:name w:val="Plain Table 1"/>
    <w:basedOn w:val="Tablanormal"/>
    <w:uiPriority w:val="41"/>
    <w:rsid w:val="00325487"/>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Estilo4">
    <w:name w:val="Estilo4"/>
    <w:basedOn w:val="Listaoscura-nfasis5"/>
    <w:uiPriority w:val="99"/>
    <w:rsid w:val="00325487"/>
    <w:tblPr/>
    <w:tcPr>
      <w:shd w:val="clear" w:color="auto" w:fill="4472C4"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F3763"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2F5496"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2F5496" w:themeFill="accent5" w:themeFillShade="BF"/>
      </w:tcPr>
    </w:tblStylePr>
    <w:tblStylePr w:type="band1Vert">
      <w:tblPr/>
      <w:tcPr>
        <w:tcBorders>
          <w:top w:val="nil"/>
          <w:left w:val="nil"/>
          <w:bottom w:val="nil"/>
          <w:right w:val="nil"/>
          <w:insideH w:val="nil"/>
          <w:insideV w:val="nil"/>
        </w:tcBorders>
        <w:shd w:val="clear" w:color="auto" w:fill="2F5496" w:themeFill="accent5" w:themeFillShade="BF"/>
      </w:tcPr>
    </w:tblStylePr>
    <w:tblStylePr w:type="band1Horz">
      <w:tblPr/>
      <w:tcPr>
        <w:tcBorders>
          <w:top w:val="nil"/>
          <w:left w:val="nil"/>
          <w:bottom w:val="nil"/>
          <w:right w:val="nil"/>
          <w:insideH w:val="nil"/>
          <w:insideV w:val="nil"/>
        </w:tcBorders>
        <w:shd w:val="clear" w:color="auto" w:fill="2F5496" w:themeFill="accent5" w:themeFillShade="BF"/>
      </w:tcPr>
    </w:tblStylePr>
  </w:style>
  <w:style w:type="table" w:styleId="Tabladecuadrcula4">
    <w:name w:val="Grid Table 4"/>
    <w:basedOn w:val="Tablanormal"/>
    <w:uiPriority w:val="49"/>
    <w:rsid w:val="00325487"/>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concuadrcula5">
    <w:name w:val="Table Grid 5"/>
    <w:basedOn w:val="Tablanormal"/>
    <w:uiPriority w:val="99"/>
    <w:semiHidden/>
    <w:unhideWhenUsed/>
    <w:rsid w:val="00325487"/>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customStyle="1" w:styleId="Estilo5">
    <w:name w:val="Estilo5"/>
    <w:basedOn w:val="Tablabsica3"/>
    <w:uiPriority w:val="99"/>
    <w:rsid w:val="00FC7ADF"/>
    <w:pPr>
      <w:spacing w:after="0" w:line="240" w:lineRule="auto"/>
    </w:pP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adecuadrcula2-nfasis1">
    <w:name w:val="Grid Table 2 Accent 1"/>
    <w:basedOn w:val="Tablanormal"/>
    <w:uiPriority w:val="47"/>
    <w:rsid w:val="00FC7ADF"/>
    <w:pPr>
      <w:spacing w:after="0" w:line="240" w:lineRule="auto"/>
    </w:pPr>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labsica3">
    <w:name w:val="Table Simple 3"/>
    <w:basedOn w:val="Tablanormal"/>
    <w:uiPriority w:val="99"/>
    <w:semiHidden/>
    <w:unhideWhenUsed/>
    <w:rsid w:val="00FC7ADF"/>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customStyle="1" w:styleId="Estilo6">
    <w:name w:val="Estilo6"/>
    <w:basedOn w:val="Tablanormal"/>
    <w:uiPriority w:val="99"/>
    <w:rsid w:val="00480D00"/>
    <w:pPr>
      <w:spacing w:after="0" w:line="240" w:lineRule="auto"/>
    </w:pPr>
    <w:tblPr/>
  </w:style>
  <w:style w:type="table" w:styleId="Tabladecuadrcula1clara-nfasis3">
    <w:name w:val="Grid Table 1 Light Accent 3"/>
    <w:basedOn w:val="Tablanormal"/>
    <w:uiPriority w:val="46"/>
    <w:rsid w:val="00480D00"/>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Listaoscura-nfasis5">
    <w:name w:val="Dark List Accent 5"/>
    <w:basedOn w:val="Tablanormal"/>
    <w:uiPriority w:val="70"/>
    <w:semiHidden/>
    <w:unhideWhenUsed/>
    <w:rsid w:val="00480D00"/>
    <w:pPr>
      <w:spacing w:after="0" w:line="240" w:lineRule="auto"/>
    </w:pPr>
    <w:rPr>
      <w:color w:val="FFFFFF" w:themeColor="background1"/>
    </w:rPr>
    <w:tblPr>
      <w:tblStyleRowBandSize w:val="1"/>
      <w:tblStyleColBandSize w:val="1"/>
    </w:tblPr>
    <w:tcPr>
      <w:shd w:val="clear" w:color="auto" w:fill="4472C4"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F3763"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2F5496"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2F5496" w:themeFill="accent5" w:themeFillShade="BF"/>
      </w:tcPr>
    </w:tblStylePr>
    <w:tblStylePr w:type="band1Vert">
      <w:tblPr/>
      <w:tcPr>
        <w:tcBorders>
          <w:top w:val="nil"/>
          <w:left w:val="nil"/>
          <w:bottom w:val="nil"/>
          <w:right w:val="nil"/>
          <w:insideH w:val="nil"/>
          <w:insideV w:val="nil"/>
        </w:tcBorders>
        <w:shd w:val="clear" w:color="auto" w:fill="2F5496" w:themeFill="accent5" w:themeFillShade="BF"/>
      </w:tcPr>
    </w:tblStylePr>
    <w:tblStylePr w:type="band1Horz">
      <w:tblPr/>
      <w:tcPr>
        <w:tcBorders>
          <w:top w:val="nil"/>
          <w:left w:val="nil"/>
          <w:bottom w:val="nil"/>
          <w:right w:val="nil"/>
          <w:insideH w:val="nil"/>
          <w:insideV w:val="nil"/>
        </w:tcBorders>
        <w:shd w:val="clear" w:color="auto" w:fill="2F5496" w:themeFill="accent5" w:themeFillShade="BF"/>
      </w:tcPr>
    </w:tblStylePr>
  </w:style>
  <w:style w:type="paragraph" w:styleId="Sinespaciado">
    <w:name w:val="No Spacing"/>
    <w:link w:val="SinespaciadoCar"/>
    <w:uiPriority w:val="1"/>
    <w:qFormat/>
    <w:rsid w:val="00AB4367"/>
    <w:pPr>
      <w:spacing w:after="0" w:line="240" w:lineRule="auto"/>
    </w:pPr>
    <w:rPr>
      <w:rFonts w:eastAsiaTheme="minorEastAsia"/>
      <w:lang w:eastAsia="es-CO"/>
    </w:rPr>
  </w:style>
  <w:style w:type="character" w:customStyle="1" w:styleId="SinespaciadoCar">
    <w:name w:val="Sin espaciado Car"/>
    <w:basedOn w:val="Fuentedeprrafopredeter"/>
    <w:link w:val="Sinespaciado"/>
    <w:uiPriority w:val="1"/>
    <w:rsid w:val="00AB4367"/>
    <w:rPr>
      <w:rFonts w:eastAsiaTheme="minorEastAsia"/>
      <w:lang w:eastAsia="es-CO"/>
    </w:rPr>
  </w:style>
  <w:style w:type="table" w:styleId="Tabladecuadrcula4-nfasis5">
    <w:name w:val="Grid Table 4 Accent 5"/>
    <w:basedOn w:val="Tablanormal"/>
    <w:uiPriority w:val="49"/>
    <w:rsid w:val="001770EA"/>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ladecuadrcula1clara-nfasis5">
    <w:name w:val="Grid Table 1 Light Accent 5"/>
    <w:basedOn w:val="Tablanormal"/>
    <w:uiPriority w:val="46"/>
    <w:rsid w:val="001770EA"/>
    <w:pPr>
      <w:spacing w:after="0"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styleId="Tabladecuadrcula1clara-nfasis1">
    <w:name w:val="Grid Table 1 Light Accent 1"/>
    <w:basedOn w:val="Tablanormal"/>
    <w:uiPriority w:val="46"/>
    <w:rsid w:val="001770EA"/>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paragraph" w:styleId="Bibliografa">
    <w:name w:val="Bibliography"/>
    <w:basedOn w:val="Normal"/>
    <w:next w:val="Normal"/>
    <w:uiPriority w:val="37"/>
    <w:unhideWhenUsed/>
    <w:rsid w:val="00466FE4"/>
    <w:pPr>
      <w:spacing w:after="0" w:line="480" w:lineRule="auto"/>
      <w:ind w:left="720" w:hanging="720"/>
    </w:pPr>
  </w:style>
  <w:style w:type="character" w:styleId="Hipervnculo">
    <w:name w:val="Hyperlink"/>
    <w:basedOn w:val="Fuentedeprrafopredeter"/>
    <w:uiPriority w:val="99"/>
    <w:unhideWhenUsed/>
    <w:rsid w:val="008E79C8"/>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12022356">
      <w:bodyDiv w:val="1"/>
      <w:marLeft w:val="0"/>
      <w:marRight w:val="0"/>
      <w:marTop w:val="0"/>
      <w:marBottom w:val="0"/>
      <w:divBdr>
        <w:top w:val="none" w:sz="0" w:space="0" w:color="auto"/>
        <w:left w:val="none" w:sz="0" w:space="0" w:color="auto"/>
        <w:bottom w:val="none" w:sz="0" w:space="0" w:color="auto"/>
        <w:right w:val="none" w:sz="0" w:space="0" w:color="auto"/>
      </w:divBdr>
      <w:divsChild>
        <w:div w:id="1224027228">
          <w:marLeft w:val="0"/>
          <w:marRight w:val="0"/>
          <w:marTop w:val="30"/>
          <w:marBottom w:val="0"/>
          <w:divBdr>
            <w:top w:val="single" w:sz="6" w:space="0" w:color="CCCCCC"/>
            <w:left w:val="single" w:sz="6" w:space="0" w:color="CCCCCC"/>
            <w:bottom w:val="single" w:sz="6" w:space="0" w:color="CCCCCC"/>
            <w:right w:val="single" w:sz="6" w:space="0" w:color="CCCCCC"/>
          </w:divBdr>
        </w:div>
        <w:div w:id="1858999749">
          <w:marLeft w:val="0"/>
          <w:marRight w:val="0"/>
          <w:marTop w:val="0"/>
          <w:marBottom w:val="0"/>
          <w:divBdr>
            <w:top w:val="none" w:sz="0" w:space="0" w:color="auto"/>
            <w:left w:val="none" w:sz="0" w:space="0" w:color="auto"/>
            <w:bottom w:val="none" w:sz="0" w:space="0" w:color="auto"/>
            <w:right w:val="none" w:sz="0" w:space="0" w:color="auto"/>
          </w:divBdr>
        </w:div>
        <w:div w:id="851846128">
          <w:marLeft w:val="0"/>
          <w:marRight w:val="0"/>
          <w:marTop w:val="30"/>
          <w:marBottom w:val="0"/>
          <w:divBdr>
            <w:top w:val="single" w:sz="6" w:space="0" w:color="CCCCCC"/>
            <w:left w:val="single" w:sz="6" w:space="0" w:color="CCCCCC"/>
            <w:bottom w:val="single" w:sz="6" w:space="0" w:color="CCCCCC"/>
            <w:right w:val="single" w:sz="6" w:space="0" w:color="CCCCCC"/>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www.saludcapital.gov.co/sitios/SectorBelleza/Galera%20de%20descargas/Normatividad/Resoluciones/Resoluci%c3%b3n%203924%20de%202005%20-%20Guia%20Apertura%20y%20Funcionamiento%20Centros%20de%20Estetica.pdf" TargetMode="External"/><Relationship Id="rId18" Type="http://schemas.openxmlformats.org/officeDocument/2006/relationships/diagramColors" Target="diagrams/colors1.xml"/><Relationship Id="rId26" Type="http://schemas.openxmlformats.org/officeDocument/2006/relationships/header" Target="header2.xml"/><Relationship Id="rId3" Type="http://schemas.openxmlformats.org/officeDocument/2006/relationships/numbering" Target="numbering.xml"/><Relationship Id="rId21" Type="http://schemas.openxmlformats.org/officeDocument/2006/relationships/image" Target="media/image4.png"/><Relationship Id="rId7" Type="http://schemas.openxmlformats.org/officeDocument/2006/relationships/footnotes" Target="footnotes.xml"/><Relationship Id="rId12" Type="http://schemas.openxmlformats.org/officeDocument/2006/relationships/hyperlink" Target="http://www.saludcapital.gov.co/sitios/SectorBelleza/Galera%20de%20descargas/Normatividad/Resoluciones/Resoluci%c3%b3n%202827%20de%202006%20-%20Manual%20Bioseguridad%20Actividades%20Cosm%c3%a9ticas.pdf" TargetMode="External"/><Relationship Id="rId17" Type="http://schemas.openxmlformats.org/officeDocument/2006/relationships/diagramQuickStyle" Target="diagrams/quickStyle1.xml"/><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diagramLayout" Target="diagrams/layout1.xml"/><Relationship Id="rId20" Type="http://schemas.openxmlformats.org/officeDocument/2006/relationships/image" Target="media/image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saludcapital.gov.co/sitios/SectorBelleza/Galera%20de%20descargas/Normatividad/Resoluciones/Resoluci%c3%b3n%202117%20de%202010%20-%20Requisitos%20Apertura%20y%20Funcionamiento%20Peluquerias.pdf" TargetMode="External"/><Relationship Id="rId24" Type="http://schemas.openxmlformats.org/officeDocument/2006/relationships/image" Target="media/image7.png"/><Relationship Id="rId5" Type="http://schemas.openxmlformats.org/officeDocument/2006/relationships/settings" Target="settings.xml"/><Relationship Id="rId15" Type="http://schemas.openxmlformats.org/officeDocument/2006/relationships/diagramData" Target="diagrams/data1.xml"/><Relationship Id="rId23" Type="http://schemas.openxmlformats.org/officeDocument/2006/relationships/image" Target="media/image6.png"/><Relationship Id="rId28" Type="http://schemas.openxmlformats.org/officeDocument/2006/relationships/fontTable" Target="fontTable.xml"/><Relationship Id="rId10" Type="http://schemas.openxmlformats.org/officeDocument/2006/relationships/image" Target="media/image2.jpg"/><Relationship Id="rId19" Type="http://schemas.microsoft.com/office/2007/relationships/diagramDrawing" Target="diagrams/drawing1.xml"/><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hyperlink" Target="http://www.saludcapital.gov.co/sitios/SectorBelleza/Galera%20de%20descargas/Normatividad/Resoluciones/Resoluci%c3%b3n%202263%20de%202004%20-%20Requisitos%20Apertura%20y%20Funcionamiento%20Centros%20de%20Estetica.pdf" TargetMode="External"/><Relationship Id="rId22" Type="http://schemas.openxmlformats.org/officeDocument/2006/relationships/image" Target="media/image5.png"/><Relationship Id="rId27" Type="http://schemas.openxmlformats.org/officeDocument/2006/relationships/header" Target="header3.xml"/></Relationships>
</file>

<file path=word/_rels/header1.xml.rels><?xml version="1.0" encoding="UTF-8" standalone="yes"?>
<Relationships xmlns="http://schemas.openxmlformats.org/package/2006/relationships"><Relationship Id="rId1" Type="http://schemas.openxmlformats.org/officeDocument/2006/relationships/image" Target="media/image8.jpeg"/></Relationships>
</file>

<file path=word/_rels/header2.xml.rels><?xml version="1.0" encoding="UTF-8" standalone="yes"?>
<Relationships xmlns="http://schemas.openxmlformats.org/package/2006/relationships"><Relationship Id="rId1" Type="http://schemas.openxmlformats.org/officeDocument/2006/relationships/image" Target="media/image8.jpeg"/></Relationships>
</file>

<file path=word/_rels/header3.xml.rels><?xml version="1.0" encoding="UTF-8" standalone="yes"?>
<Relationships xmlns="http://schemas.openxmlformats.org/package/2006/relationships"><Relationship Id="rId1" Type="http://schemas.openxmlformats.org/officeDocument/2006/relationships/image" Target="media/image8.jpeg"/></Relationships>
</file>

<file path=word/diagrams/colors1.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3D40FEF-C9B4-422B-BA68-8B3B89A89594}" type="doc">
      <dgm:prSet loTypeId="urn:microsoft.com/office/officeart/2005/8/layout/process5" loCatId="process" qsTypeId="urn:microsoft.com/office/officeart/2005/8/quickstyle/simple1" qsCatId="simple" csTypeId="urn:microsoft.com/office/officeart/2005/8/colors/colorful4" csCatId="colorful" phldr="1"/>
      <dgm:spPr/>
      <dgm:t>
        <a:bodyPr/>
        <a:lstStyle/>
        <a:p>
          <a:endParaRPr lang="es-CO"/>
        </a:p>
      </dgm:t>
    </dgm:pt>
    <dgm:pt modelId="{2FE07D45-EC97-41AC-A430-1F7CDB556B44}">
      <dgm:prSet phldrT="[Texto]" custT="1"/>
      <dgm:spPr/>
      <dgm:t>
        <a:bodyPr/>
        <a:lstStyle/>
        <a:p>
          <a:r>
            <a:rPr lang="es-CO" sz="1400" b="1"/>
            <a:t>Recepción</a:t>
          </a:r>
        </a:p>
      </dgm:t>
    </dgm:pt>
    <dgm:pt modelId="{DEDE6D5C-031A-45F1-86A6-D6C9035FC332}" type="parTrans" cxnId="{FD5E47DA-DD68-4A49-8F17-AF5F74D48228}">
      <dgm:prSet/>
      <dgm:spPr/>
      <dgm:t>
        <a:bodyPr/>
        <a:lstStyle/>
        <a:p>
          <a:endParaRPr lang="es-CO"/>
        </a:p>
      </dgm:t>
    </dgm:pt>
    <dgm:pt modelId="{D43C3C37-276C-4B77-9E12-1E9B541FFE78}" type="sibTrans" cxnId="{FD5E47DA-DD68-4A49-8F17-AF5F74D48228}">
      <dgm:prSet/>
      <dgm:spPr/>
      <dgm:t>
        <a:bodyPr/>
        <a:lstStyle/>
        <a:p>
          <a:endParaRPr lang="es-CO"/>
        </a:p>
      </dgm:t>
    </dgm:pt>
    <dgm:pt modelId="{E9235716-8880-45F5-8B41-2569D1E9F39E}">
      <dgm:prSet phldrT="[Texto]" custT="1"/>
      <dgm:spPr/>
      <dgm:t>
        <a:bodyPr/>
        <a:lstStyle/>
        <a:p>
          <a:r>
            <a:rPr lang="es-CO" sz="1400" b="1"/>
            <a:t>Clasificación</a:t>
          </a:r>
          <a:r>
            <a:rPr lang="es-CO" sz="1300"/>
            <a:t> </a:t>
          </a:r>
        </a:p>
      </dgm:t>
    </dgm:pt>
    <dgm:pt modelId="{2B50658C-B8B3-4980-AB68-554096972101}" type="parTrans" cxnId="{9EF6492C-919E-44A9-B45C-5B6197B44BD9}">
      <dgm:prSet/>
      <dgm:spPr/>
      <dgm:t>
        <a:bodyPr/>
        <a:lstStyle/>
        <a:p>
          <a:endParaRPr lang="es-CO"/>
        </a:p>
      </dgm:t>
    </dgm:pt>
    <dgm:pt modelId="{B350C4A5-31F3-484D-AFBC-14DDEE3B1045}" type="sibTrans" cxnId="{9EF6492C-919E-44A9-B45C-5B6197B44BD9}">
      <dgm:prSet/>
      <dgm:spPr/>
      <dgm:t>
        <a:bodyPr/>
        <a:lstStyle/>
        <a:p>
          <a:endParaRPr lang="es-CO"/>
        </a:p>
      </dgm:t>
    </dgm:pt>
    <dgm:pt modelId="{A3B19F77-C68F-48EA-8DFF-95A1DD36DA4F}">
      <dgm:prSet phldrT="[Texto]" custT="1"/>
      <dgm:spPr/>
      <dgm:t>
        <a:bodyPr/>
        <a:lstStyle/>
        <a:p>
          <a:r>
            <a:rPr lang="es-CO" sz="1400" b="1"/>
            <a:t>Prelavado</a:t>
          </a:r>
          <a:r>
            <a:rPr lang="es-CO" sz="1300" b="1"/>
            <a:t> o descontaminación</a:t>
          </a:r>
        </a:p>
      </dgm:t>
    </dgm:pt>
    <dgm:pt modelId="{A4CA41EF-3835-442A-A188-C05612A13250}" type="parTrans" cxnId="{F394100B-DBFE-487D-9060-BFC27BD5A8A4}">
      <dgm:prSet/>
      <dgm:spPr/>
      <dgm:t>
        <a:bodyPr/>
        <a:lstStyle/>
        <a:p>
          <a:endParaRPr lang="es-CO"/>
        </a:p>
      </dgm:t>
    </dgm:pt>
    <dgm:pt modelId="{83D7DE47-7CA5-4F86-B16D-BD45F3DB77F9}" type="sibTrans" cxnId="{F394100B-DBFE-487D-9060-BFC27BD5A8A4}">
      <dgm:prSet/>
      <dgm:spPr/>
      <dgm:t>
        <a:bodyPr/>
        <a:lstStyle/>
        <a:p>
          <a:endParaRPr lang="es-CO"/>
        </a:p>
      </dgm:t>
    </dgm:pt>
    <dgm:pt modelId="{AC3A893C-2337-42A5-97DA-4E5D158D6F2D}">
      <dgm:prSet phldrT="[Texto]" custT="1"/>
      <dgm:spPr/>
      <dgm:t>
        <a:bodyPr/>
        <a:lstStyle/>
        <a:p>
          <a:r>
            <a:rPr lang="es-CO" sz="1400" b="1"/>
            <a:t>Lavado</a:t>
          </a:r>
        </a:p>
      </dgm:t>
    </dgm:pt>
    <dgm:pt modelId="{E7E1E6F6-AA28-482F-9490-319334245869}" type="parTrans" cxnId="{4DCD41F1-0600-415E-B0F6-AB1357025B15}">
      <dgm:prSet/>
      <dgm:spPr/>
      <dgm:t>
        <a:bodyPr/>
        <a:lstStyle/>
        <a:p>
          <a:endParaRPr lang="es-CO"/>
        </a:p>
      </dgm:t>
    </dgm:pt>
    <dgm:pt modelId="{F08F6C93-7C01-4BEE-9E18-B8FF6F64AC3A}" type="sibTrans" cxnId="{4DCD41F1-0600-415E-B0F6-AB1357025B15}">
      <dgm:prSet/>
      <dgm:spPr/>
      <dgm:t>
        <a:bodyPr/>
        <a:lstStyle/>
        <a:p>
          <a:endParaRPr lang="es-CO"/>
        </a:p>
      </dgm:t>
    </dgm:pt>
    <dgm:pt modelId="{6C356EFC-F0BE-485A-8D11-D463B5F7ED94}">
      <dgm:prSet phldrT="[Texto]" custT="1"/>
      <dgm:spPr/>
      <dgm:t>
        <a:bodyPr/>
        <a:lstStyle/>
        <a:p>
          <a:r>
            <a:rPr lang="es-CO" sz="1400" b="1"/>
            <a:t>Secado</a:t>
          </a:r>
        </a:p>
      </dgm:t>
    </dgm:pt>
    <dgm:pt modelId="{D7F29537-304E-4F89-BF07-90CE8C6FF404}" type="parTrans" cxnId="{E14004AC-7388-4CBC-AE18-3AD1F0E8C4B7}">
      <dgm:prSet/>
      <dgm:spPr/>
      <dgm:t>
        <a:bodyPr/>
        <a:lstStyle/>
        <a:p>
          <a:endParaRPr lang="es-CO"/>
        </a:p>
      </dgm:t>
    </dgm:pt>
    <dgm:pt modelId="{76669A49-635E-45A8-883C-060D515929FC}" type="sibTrans" cxnId="{E14004AC-7388-4CBC-AE18-3AD1F0E8C4B7}">
      <dgm:prSet/>
      <dgm:spPr/>
      <dgm:t>
        <a:bodyPr/>
        <a:lstStyle/>
        <a:p>
          <a:endParaRPr lang="es-CO"/>
        </a:p>
      </dgm:t>
    </dgm:pt>
    <dgm:pt modelId="{32D68697-33A4-4364-8928-661F222AF4ED}" type="pres">
      <dgm:prSet presAssocID="{53D40FEF-C9B4-422B-BA68-8B3B89A89594}" presName="diagram" presStyleCnt="0">
        <dgm:presLayoutVars>
          <dgm:dir/>
          <dgm:resizeHandles val="exact"/>
        </dgm:presLayoutVars>
      </dgm:prSet>
      <dgm:spPr/>
      <dgm:t>
        <a:bodyPr/>
        <a:lstStyle/>
        <a:p>
          <a:endParaRPr lang="es-CO"/>
        </a:p>
      </dgm:t>
    </dgm:pt>
    <dgm:pt modelId="{3B2C0240-770C-4153-B4BA-4E476B2D2309}" type="pres">
      <dgm:prSet presAssocID="{2FE07D45-EC97-41AC-A430-1F7CDB556B44}" presName="node" presStyleLbl="node1" presStyleIdx="0" presStyleCnt="5">
        <dgm:presLayoutVars>
          <dgm:bulletEnabled val="1"/>
        </dgm:presLayoutVars>
      </dgm:prSet>
      <dgm:spPr/>
      <dgm:t>
        <a:bodyPr/>
        <a:lstStyle/>
        <a:p>
          <a:endParaRPr lang="es-CO"/>
        </a:p>
      </dgm:t>
    </dgm:pt>
    <dgm:pt modelId="{DE72EC5B-9D2D-4A32-98A9-607A5A6760D0}" type="pres">
      <dgm:prSet presAssocID="{D43C3C37-276C-4B77-9E12-1E9B541FFE78}" presName="sibTrans" presStyleLbl="sibTrans2D1" presStyleIdx="0" presStyleCnt="4"/>
      <dgm:spPr/>
      <dgm:t>
        <a:bodyPr/>
        <a:lstStyle/>
        <a:p>
          <a:endParaRPr lang="es-CO"/>
        </a:p>
      </dgm:t>
    </dgm:pt>
    <dgm:pt modelId="{B8CDEEB4-35B3-476E-BE0A-0529357BD16B}" type="pres">
      <dgm:prSet presAssocID="{D43C3C37-276C-4B77-9E12-1E9B541FFE78}" presName="connectorText" presStyleLbl="sibTrans2D1" presStyleIdx="0" presStyleCnt="4"/>
      <dgm:spPr/>
      <dgm:t>
        <a:bodyPr/>
        <a:lstStyle/>
        <a:p>
          <a:endParaRPr lang="es-CO"/>
        </a:p>
      </dgm:t>
    </dgm:pt>
    <dgm:pt modelId="{8EA33626-7BA3-43C9-A1CC-6497CA4FD32C}" type="pres">
      <dgm:prSet presAssocID="{E9235716-8880-45F5-8B41-2569D1E9F39E}" presName="node" presStyleLbl="node1" presStyleIdx="1" presStyleCnt="5">
        <dgm:presLayoutVars>
          <dgm:bulletEnabled val="1"/>
        </dgm:presLayoutVars>
      </dgm:prSet>
      <dgm:spPr/>
      <dgm:t>
        <a:bodyPr/>
        <a:lstStyle/>
        <a:p>
          <a:endParaRPr lang="es-CO"/>
        </a:p>
      </dgm:t>
    </dgm:pt>
    <dgm:pt modelId="{ADEB56AE-3D80-4E14-B259-82961BA7607D}" type="pres">
      <dgm:prSet presAssocID="{B350C4A5-31F3-484D-AFBC-14DDEE3B1045}" presName="sibTrans" presStyleLbl="sibTrans2D1" presStyleIdx="1" presStyleCnt="4"/>
      <dgm:spPr/>
      <dgm:t>
        <a:bodyPr/>
        <a:lstStyle/>
        <a:p>
          <a:endParaRPr lang="es-CO"/>
        </a:p>
      </dgm:t>
    </dgm:pt>
    <dgm:pt modelId="{89A9A724-3755-4B77-93A5-6FDC34EBB9AA}" type="pres">
      <dgm:prSet presAssocID="{B350C4A5-31F3-484D-AFBC-14DDEE3B1045}" presName="connectorText" presStyleLbl="sibTrans2D1" presStyleIdx="1" presStyleCnt="4"/>
      <dgm:spPr/>
      <dgm:t>
        <a:bodyPr/>
        <a:lstStyle/>
        <a:p>
          <a:endParaRPr lang="es-CO"/>
        </a:p>
      </dgm:t>
    </dgm:pt>
    <dgm:pt modelId="{D415C9D9-7309-474B-82A3-420C4BBC70FF}" type="pres">
      <dgm:prSet presAssocID="{A3B19F77-C68F-48EA-8DFF-95A1DD36DA4F}" presName="node" presStyleLbl="node1" presStyleIdx="2" presStyleCnt="5">
        <dgm:presLayoutVars>
          <dgm:bulletEnabled val="1"/>
        </dgm:presLayoutVars>
      </dgm:prSet>
      <dgm:spPr/>
      <dgm:t>
        <a:bodyPr/>
        <a:lstStyle/>
        <a:p>
          <a:endParaRPr lang="es-CO"/>
        </a:p>
      </dgm:t>
    </dgm:pt>
    <dgm:pt modelId="{748868BA-DAC2-4B9E-AF8F-8BA7607789AA}" type="pres">
      <dgm:prSet presAssocID="{83D7DE47-7CA5-4F86-B16D-BD45F3DB77F9}" presName="sibTrans" presStyleLbl="sibTrans2D1" presStyleIdx="2" presStyleCnt="4"/>
      <dgm:spPr/>
      <dgm:t>
        <a:bodyPr/>
        <a:lstStyle/>
        <a:p>
          <a:endParaRPr lang="es-CO"/>
        </a:p>
      </dgm:t>
    </dgm:pt>
    <dgm:pt modelId="{4E29D939-4584-422A-9567-91F9AC60DB3E}" type="pres">
      <dgm:prSet presAssocID="{83D7DE47-7CA5-4F86-B16D-BD45F3DB77F9}" presName="connectorText" presStyleLbl="sibTrans2D1" presStyleIdx="2" presStyleCnt="4"/>
      <dgm:spPr/>
      <dgm:t>
        <a:bodyPr/>
        <a:lstStyle/>
        <a:p>
          <a:endParaRPr lang="es-CO"/>
        </a:p>
      </dgm:t>
    </dgm:pt>
    <dgm:pt modelId="{3A546077-B05B-4D84-9D75-84DC73E9AF41}" type="pres">
      <dgm:prSet presAssocID="{AC3A893C-2337-42A5-97DA-4E5D158D6F2D}" presName="node" presStyleLbl="node1" presStyleIdx="3" presStyleCnt="5">
        <dgm:presLayoutVars>
          <dgm:bulletEnabled val="1"/>
        </dgm:presLayoutVars>
      </dgm:prSet>
      <dgm:spPr/>
      <dgm:t>
        <a:bodyPr/>
        <a:lstStyle/>
        <a:p>
          <a:endParaRPr lang="es-CO"/>
        </a:p>
      </dgm:t>
    </dgm:pt>
    <dgm:pt modelId="{ADDBD240-4203-48D7-B58B-AD841EAC4172}" type="pres">
      <dgm:prSet presAssocID="{F08F6C93-7C01-4BEE-9E18-B8FF6F64AC3A}" presName="sibTrans" presStyleLbl="sibTrans2D1" presStyleIdx="3" presStyleCnt="4"/>
      <dgm:spPr/>
      <dgm:t>
        <a:bodyPr/>
        <a:lstStyle/>
        <a:p>
          <a:endParaRPr lang="es-CO"/>
        </a:p>
      </dgm:t>
    </dgm:pt>
    <dgm:pt modelId="{E085FCB6-BF5F-492D-BD6F-5C71715290AF}" type="pres">
      <dgm:prSet presAssocID="{F08F6C93-7C01-4BEE-9E18-B8FF6F64AC3A}" presName="connectorText" presStyleLbl="sibTrans2D1" presStyleIdx="3" presStyleCnt="4"/>
      <dgm:spPr/>
      <dgm:t>
        <a:bodyPr/>
        <a:lstStyle/>
        <a:p>
          <a:endParaRPr lang="es-CO"/>
        </a:p>
      </dgm:t>
    </dgm:pt>
    <dgm:pt modelId="{BF5356F2-7AFD-4028-BB46-9C66759FFAE8}" type="pres">
      <dgm:prSet presAssocID="{6C356EFC-F0BE-485A-8D11-D463B5F7ED94}" presName="node" presStyleLbl="node1" presStyleIdx="4" presStyleCnt="5">
        <dgm:presLayoutVars>
          <dgm:bulletEnabled val="1"/>
        </dgm:presLayoutVars>
      </dgm:prSet>
      <dgm:spPr/>
      <dgm:t>
        <a:bodyPr/>
        <a:lstStyle/>
        <a:p>
          <a:endParaRPr lang="es-CO"/>
        </a:p>
      </dgm:t>
    </dgm:pt>
  </dgm:ptLst>
  <dgm:cxnLst>
    <dgm:cxn modelId="{F394100B-DBFE-487D-9060-BFC27BD5A8A4}" srcId="{53D40FEF-C9B4-422B-BA68-8B3B89A89594}" destId="{A3B19F77-C68F-48EA-8DFF-95A1DD36DA4F}" srcOrd="2" destOrd="0" parTransId="{A4CA41EF-3835-442A-A188-C05612A13250}" sibTransId="{83D7DE47-7CA5-4F86-B16D-BD45F3DB77F9}"/>
    <dgm:cxn modelId="{9EF6492C-919E-44A9-B45C-5B6197B44BD9}" srcId="{53D40FEF-C9B4-422B-BA68-8B3B89A89594}" destId="{E9235716-8880-45F5-8B41-2569D1E9F39E}" srcOrd="1" destOrd="0" parTransId="{2B50658C-B8B3-4980-AB68-554096972101}" sibTransId="{B350C4A5-31F3-484D-AFBC-14DDEE3B1045}"/>
    <dgm:cxn modelId="{EEE03C3A-4213-4CD6-9B34-4BACE38B4F6E}" type="presOf" srcId="{B350C4A5-31F3-484D-AFBC-14DDEE3B1045}" destId="{ADEB56AE-3D80-4E14-B259-82961BA7607D}" srcOrd="0" destOrd="0" presId="urn:microsoft.com/office/officeart/2005/8/layout/process5"/>
    <dgm:cxn modelId="{48F757F1-6FDE-40A2-8915-F6E4353883AE}" type="presOf" srcId="{D43C3C37-276C-4B77-9E12-1E9B541FFE78}" destId="{DE72EC5B-9D2D-4A32-98A9-607A5A6760D0}" srcOrd="0" destOrd="0" presId="urn:microsoft.com/office/officeart/2005/8/layout/process5"/>
    <dgm:cxn modelId="{15A5EF4F-381C-49DC-828E-576D7769C449}" type="presOf" srcId="{83D7DE47-7CA5-4F86-B16D-BD45F3DB77F9}" destId="{4E29D939-4584-422A-9567-91F9AC60DB3E}" srcOrd="1" destOrd="0" presId="urn:microsoft.com/office/officeart/2005/8/layout/process5"/>
    <dgm:cxn modelId="{53E63C59-B79B-4155-9826-30CFC9EB0BB9}" type="presOf" srcId="{E9235716-8880-45F5-8B41-2569D1E9F39E}" destId="{8EA33626-7BA3-43C9-A1CC-6497CA4FD32C}" srcOrd="0" destOrd="0" presId="urn:microsoft.com/office/officeart/2005/8/layout/process5"/>
    <dgm:cxn modelId="{4DCD41F1-0600-415E-B0F6-AB1357025B15}" srcId="{53D40FEF-C9B4-422B-BA68-8B3B89A89594}" destId="{AC3A893C-2337-42A5-97DA-4E5D158D6F2D}" srcOrd="3" destOrd="0" parTransId="{E7E1E6F6-AA28-482F-9490-319334245869}" sibTransId="{F08F6C93-7C01-4BEE-9E18-B8FF6F64AC3A}"/>
    <dgm:cxn modelId="{C35C1EEA-D559-4FA8-B422-DBD878EF0EEB}" type="presOf" srcId="{53D40FEF-C9B4-422B-BA68-8B3B89A89594}" destId="{32D68697-33A4-4364-8928-661F222AF4ED}" srcOrd="0" destOrd="0" presId="urn:microsoft.com/office/officeart/2005/8/layout/process5"/>
    <dgm:cxn modelId="{50F92E36-8054-49D4-874B-DD5922FEB547}" type="presOf" srcId="{D43C3C37-276C-4B77-9E12-1E9B541FFE78}" destId="{B8CDEEB4-35B3-476E-BE0A-0529357BD16B}" srcOrd="1" destOrd="0" presId="urn:microsoft.com/office/officeart/2005/8/layout/process5"/>
    <dgm:cxn modelId="{72B686D4-EAA5-4B48-A2D2-EE2A11EFA3BB}" type="presOf" srcId="{B350C4A5-31F3-484D-AFBC-14DDEE3B1045}" destId="{89A9A724-3755-4B77-93A5-6FDC34EBB9AA}" srcOrd="1" destOrd="0" presId="urn:microsoft.com/office/officeart/2005/8/layout/process5"/>
    <dgm:cxn modelId="{3D3CA6A8-7D5B-4294-BB5D-6D52186A4B70}" type="presOf" srcId="{F08F6C93-7C01-4BEE-9E18-B8FF6F64AC3A}" destId="{ADDBD240-4203-48D7-B58B-AD841EAC4172}" srcOrd="0" destOrd="0" presId="urn:microsoft.com/office/officeart/2005/8/layout/process5"/>
    <dgm:cxn modelId="{FD5E47DA-DD68-4A49-8F17-AF5F74D48228}" srcId="{53D40FEF-C9B4-422B-BA68-8B3B89A89594}" destId="{2FE07D45-EC97-41AC-A430-1F7CDB556B44}" srcOrd="0" destOrd="0" parTransId="{DEDE6D5C-031A-45F1-86A6-D6C9035FC332}" sibTransId="{D43C3C37-276C-4B77-9E12-1E9B541FFE78}"/>
    <dgm:cxn modelId="{B1F9C970-17E7-4937-BB10-6D8896FFFDCB}" type="presOf" srcId="{F08F6C93-7C01-4BEE-9E18-B8FF6F64AC3A}" destId="{E085FCB6-BF5F-492D-BD6F-5C71715290AF}" srcOrd="1" destOrd="0" presId="urn:microsoft.com/office/officeart/2005/8/layout/process5"/>
    <dgm:cxn modelId="{4E27D4EB-D450-400B-B2F5-D95445F304BD}" type="presOf" srcId="{AC3A893C-2337-42A5-97DA-4E5D158D6F2D}" destId="{3A546077-B05B-4D84-9D75-84DC73E9AF41}" srcOrd="0" destOrd="0" presId="urn:microsoft.com/office/officeart/2005/8/layout/process5"/>
    <dgm:cxn modelId="{EC44DA40-21D0-4E10-AAD5-D61D176D6E19}" type="presOf" srcId="{2FE07D45-EC97-41AC-A430-1F7CDB556B44}" destId="{3B2C0240-770C-4153-B4BA-4E476B2D2309}" srcOrd="0" destOrd="0" presId="urn:microsoft.com/office/officeart/2005/8/layout/process5"/>
    <dgm:cxn modelId="{F7A87AA4-C797-4D89-848D-586EDDE5F0B0}" type="presOf" srcId="{83D7DE47-7CA5-4F86-B16D-BD45F3DB77F9}" destId="{748868BA-DAC2-4B9E-AF8F-8BA7607789AA}" srcOrd="0" destOrd="0" presId="urn:microsoft.com/office/officeart/2005/8/layout/process5"/>
    <dgm:cxn modelId="{D22F0751-7853-4F11-9FA9-C065DAF0C32F}" type="presOf" srcId="{6C356EFC-F0BE-485A-8D11-D463B5F7ED94}" destId="{BF5356F2-7AFD-4028-BB46-9C66759FFAE8}" srcOrd="0" destOrd="0" presId="urn:microsoft.com/office/officeart/2005/8/layout/process5"/>
    <dgm:cxn modelId="{D4135D51-D32F-4A63-A0DB-0EBAD7460C86}" type="presOf" srcId="{A3B19F77-C68F-48EA-8DFF-95A1DD36DA4F}" destId="{D415C9D9-7309-474B-82A3-420C4BBC70FF}" srcOrd="0" destOrd="0" presId="urn:microsoft.com/office/officeart/2005/8/layout/process5"/>
    <dgm:cxn modelId="{E14004AC-7388-4CBC-AE18-3AD1F0E8C4B7}" srcId="{53D40FEF-C9B4-422B-BA68-8B3B89A89594}" destId="{6C356EFC-F0BE-485A-8D11-D463B5F7ED94}" srcOrd="4" destOrd="0" parTransId="{D7F29537-304E-4F89-BF07-90CE8C6FF404}" sibTransId="{76669A49-635E-45A8-883C-060D515929FC}"/>
    <dgm:cxn modelId="{B43F0AF1-480B-4EF1-9481-89D6640FEB7A}" type="presParOf" srcId="{32D68697-33A4-4364-8928-661F222AF4ED}" destId="{3B2C0240-770C-4153-B4BA-4E476B2D2309}" srcOrd="0" destOrd="0" presId="urn:microsoft.com/office/officeart/2005/8/layout/process5"/>
    <dgm:cxn modelId="{4DECEEDA-5178-467A-AB6B-0F96522066DF}" type="presParOf" srcId="{32D68697-33A4-4364-8928-661F222AF4ED}" destId="{DE72EC5B-9D2D-4A32-98A9-607A5A6760D0}" srcOrd="1" destOrd="0" presId="urn:microsoft.com/office/officeart/2005/8/layout/process5"/>
    <dgm:cxn modelId="{E6681619-56D2-4618-9035-29B24561E9D3}" type="presParOf" srcId="{DE72EC5B-9D2D-4A32-98A9-607A5A6760D0}" destId="{B8CDEEB4-35B3-476E-BE0A-0529357BD16B}" srcOrd="0" destOrd="0" presId="urn:microsoft.com/office/officeart/2005/8/layout/process5"/>
    <dgm:cxn modelId="{84FDA089-08C8-4FF1-B302-5468BDA46B9D}" type="presParOf" srcId="{32D68697-33A4-4364-8928-661F222AF4ED}" destId="{8EA33626-7BA3-43C9-A1CC-6497CA4FD32C}" srcOrd="2" destOrd="0" presId="urn:microsoft.com/office/officeart/2005/8/layout/process5"/>
    <dgm:cxn modelId="{713DA9DD-7B57-49AB-814E-95B8ABF11284}" type="presParOf" srcId="{32D68697-33A4-4364-8928-661F222AF4ED}" destId="{ADEB56AE-3D80-4E14-B259-82961BA7607D}" srcOrd="3" destOrd="0" presId="urn:microsoft.com/office/officeart/2005/8/layout/process5"/>
    <dgm:cxn modelId="{58CEA674-B3F1-4D3C-8E21-D4B5D2BC1E86}" type="presParOf" srcId="{ADEB56AE-3D80-4E14-B259-82961BA7607D}" destId="{89A9A724-3755-4B77-93A5-6FDC34EBB9AA}" srcOrd="0" destOrd="0" presId="urn:microsoft.com/office/officeart/2005/8/layout/process5"/>
    <dgm:cxn modelId="{D813BEE9-7E4C-4E08-9304-DDA1955BC730}" type="presParOf" srcId="{32D68697-33A4-4364-8928-661F222AF4ED}" destId="{D415C9D9-7309-474B-82A3-420C4BBC70FF}" srcOrd="4" destOrd="0" presId="urn:microsoft.com/office/officeart/2005/8/layout/process5"/>
    <dgm:cxn modelId="{F5D916FF-F7E0-4DB1-AFE4-F28EEF4CA384}" type="presParOf" srcId="{32D68697-33A4-4364-8928-661F222AF4ED}" destId="{748868BA-DAC2-4B9E-AF8F-8BA7607789AA}" srcOrd="5" destOrd="0" presId="urn:microsoft.com/office/officeart/2005/8/layout/process5"/>
    <dgm:cxn modelId="{C71A101D-228C-4EFB-8F61-76BE3D345854}" type="presParOf" srcId="{748868BA-DAC2-4B9E-AF8F-8BA7607789AA}" destId="{4E29D939-4584-422A-9567-91F9AC60DB3E}" srcOrd="0" destOrd="0" presId="urn:microsoft.com/office/officeart/2005/8/layout/process5"/>
    <dgm:cxn modelId="{4A4166C3-1587-4368-8176-FAB468CF11B8}" type="presParOf" srcId="{32D68697-33A4-4364-8928-661F222AF4ED}" destId="{3A546077-B05B-4D84-9D75-84DC73E9AF41}" srcOrd="6" destOrd="0" presId="urn:microsoft.com/office/officeart/2005/8/layout/process5"/>
    <dgm:cxn modelId="{858E0100-6975-41F5-B155-A7A21C3CB38B}" type="presParOf" srcId="{32D68697-33A4-4364-8928-661F222AF4ED}" destId="{ADDBD240-4203-48D7-B58B-AD841EAC4172}" srcOrd="7" destOrd="0" presId="urn:microsoft.com/office/officeart/2005/8/layout/process5"/>
    <dgm:cxn modelId="{55B5D405-F6B0-4E65-B51F-6246A3A85DBF}" type="presParOf" srcId="{ADDBD240-4203-48D7-B58B-AD841EAC4172}" destId="{E085FCB6-BF5F-492D-BD6F-5C71715290AF}" srcOrd="0" destOrd="0" presId="urn:microsoft.com/office/officeart/2005/8/layout/process5"/>
    <dgm:cxn modelId="{D7180D5E-2202-46AA-B650-E7EAAC95D4D8}" type="presParOf" srcId="{32D68697-33A4-4364-8928-661F222AF4ED}" destId="{BF5356F2-7AFD-4028-BB46-9C66759FFAE8}" srcOrd="8" destOrd="0" presId="urn:microsoft.com/office/officeart/2005/8/layout/process5"/>
  </dgm:cxnLst>
  <dgm:bg/>
  <dgm:whole/>
  <dgm:extLst>
    <a:ext uri="http://schemas.microsoft.com/office/drawing/2008/diagram">
      <dsp:dataModelExt xmlns:dsp="http://schemas.microsoft.com/office/drawing/2008/diagram" relId="rId19" minVer="http://schemas.openxmlformats.org/drawingml/2006/diagram"/>
    </a:ext>
    <a:ext uri="{C62137D5-CB1D-491B-B009-E17868A290BF}">
      <dgm14:recolorImg xmlns:dgm14="http://schemas.microsoft.com/office/drawing/2010/diagram" val="1"/>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B2C0240-770C-4153-B4BA-4E476B2D2309}">
      <dsp:nvSpPr>
        <dsp:cNvPr id="0" name=""/>
        <dsp:cNvSpPr/>
      </dsp:nvSpPr>
      <dsp:spPr>
        <a:xfrm>
          <a:off x="4519" y="358510"/>
          <a:ext cx="1350681" cy="810408"/>
        </a:xfrm>
        <a:prstGeom prst="roundRect">
          <a:avLst>
            <a:gd name="adj" fmla="val 10000"/>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es-CO" sz="1400" b="1" kern="1200"/>
            <a:t>Recepción</a:t>
          </a:r>
        </a:p>
      </dsp:txBody>
      <dsp:txXfrm>
        <a:off x="28255" y="382246"/>
        <a:ext cx="1303209" cy="762936"/>
      </dsp:txXfrm>
    </dsp:sp>
    <dsp:sp modelId="{DE72EC5B-9D2D-4A32-98A9-607A5A6760D0}">
      <dsp:nvSpPr>
        <dsp:cNvPr id="0" name=""/>
        <dsp:cNvSpPr/>
      </dsp:nvSpPr>
      <dsp:spPr>
        <a:xfrm>
          <a:off x="1474059" y="596230"/>
          <a:ext cx="286344" cy="334968"/>
        </a:xfrm>
        <a:prstGeom prst="rightArrow">
          <a:avLst>
            <a:gd name="adj1" fmla="val 60000"/>
            <a:gd name="adj2" fmla="val 50000"/>
          </a:avLst>
        </a:prstGeom>
        <a:solidFill>
          <a:schemeClr val="accent4">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622300">
            <a:lnSpc>
              <a:spcPct val="90000"/>
            </a:lnSpc>
            <a:spcBef>
              <a:spcPct val="0"/>
            </a:spcBef>
            <a:spcAft>
              <a:spcPct val="35000"/>
            </a:spcAft>
          </a:pPr>
          <a:endParaRPr lang="es-CO" sz="1400" kern="1200"/>
        </a:p>
      </dsp:txBody>
      <dsp:txXfrm>
        <a:off x="1474059" y="663224"/>
        <a:ext cx="200441" cy="200980"/>
      </dsp:txXfrm>
    </dsp:sp>
    <dsp:sp modelId="{8EA33626-7BA3-43C9-A1CC-6497CA4FD32C}">
      <dsp:nvSpPr>
        <dsp:cNvPr id="0" name=""/>
        <dsp:cNvSpPr/>
      </dsp:nvSpPr>
      <dsp:spPr>
        <a:xfrm>
          <a:off x="1895472" y="358510"/>
          <a:ext cx="1350681" cy="810408"/>
        </a:xfrm>
        <a:prstGeom prst="roundRect">
          <a:avLst>
            <a:gd name="adj" fmla="val 10000"/>
          </a:avLst>
        </a:prstGeom>
        <a:solidFill>
          <a:schemeClr val="accent4">
            <a:hueOff val="2598923"/>
            <a:satOff val="-11992"/>
            <a:lumOff val="441"/>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es-CO" sz="1400" b="1" kern="1200"/>
            <a:t>Clasificación</a:t>
          </a:r>
          <a:r>
            <a:rPr lang="es-CO" sz="1300" kern="1200"/>
            <a:t> </a:t>
          </a:r>
        </a:p>
      </dsp:txBody>
      <dsp:txXfrm>
        <a:off x="1919208" y="382246"/>
        <a:ext cx="1303209" cy="762936"/>
      </dsp:txXfrm>
    </dsp:sp>
    <dsp:sp modelId="{ADEB56AE-3D80-4E14-B259-82961BA7607D}">
      <dsp:nvSpPr>
        <dsp:cNvPr id="0" name=""/>
        <dsp:cNvSpPr/>
      </dsp:nvSpPr>
      <dsp:spPr>
        <a:xfrm>
          <a:off x="3365013" y="596230"/>
          <a:ext cx="286344" cy="334968"/>
        </a:xfrm>
        <a:prstGeom prst="rightArrow">
          <a:avLst>
            <a:gd name="adj1" fmla="val 60000"/>
            <a:gd name="adj2" fmla="val 50000"/>
          </a:avLst>
        </a:prstGeom>
        <a:solidFill>
          <a:schemeClr val="accent4">
            <a:hueOff val="3465231"/>
            <a:satOff val="-15989"/>
            <a:lumOff val="588"/>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622300">
            <a:lnSpc>
              <a:spcPct val="90000"/>
            </a:lnSpc>
            <a:spcBef>
              <a:spcPct val="0"/>
            </a:spcBef>
            <a:spcAft>
              <a:spcPct val="35000"/>
            </a:spcAft>
          </a:pPr>
          <a:endParaRPr lang="es-CO" sz="1400" kern="1200"/>
        </a:p>
      </dsp:txBody>
      <dsp:txXfrm>
        <a:off x="3365013" y="663224"/>
        <a:ext cx="200441" cy="200980"/>
      </dsp:txXfrm>
    </dsp:sp>
    <dsp:sp modelId="{D415C9D9-7309-474B-82A3-420C4BBC70FF}">
      <dsp:nvSpPr>
        <dsp:cNvPr id="0" name=""/>
        <dsp:cNvSpPr/>
      </dsp:nvSpPr>
      <dsp:spPr>
        <a:xfrm>
          <a:off x="3786425" y="358510"/>
          <a:ext cx="1350681" cy="810408"/>
        </a:xfrm>
        <a:prstGeom prst="roundRect">
          <a:avLst>
            <a:gd name="adj" fmla="val 10000"/>
          </a:avLst>
        </a:prstGeom>
        <a:solidFill>
          <a:schemeClr val="accent4">
            <a:hueOff val="5197846"/>
            <a:satOff val="-23984"/>
            <a:lumOff val="883"/>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es-CO" sz="1400" b="1" kern="1200"/>
            <a:t>Prelavado</a:t>
          </a:r>
          <a:r>
            <a:rPr lang="es-CO" sz="1300" b="1" kern="1200"/>
            <a:t> o descontaminación</a:t>
          </a:r>
        </a:p>
      </dsp:txBody>
      <dsp:txXfrm>
        <a:off x="3810161" y="382246"/>
        <a:ext cx="1303209" cy="762936"/>
      </dsp:txXfrm>
    </dsp:sp>
    <dsp:sp modelId="{748868BA-DAC2-4B9E-AF8F-8BA7607789AA}">
      <dsp:nvSpPr>
        <dsp:cNvPr id="0" name=""/>
        <dsp:cNvSpPr/>
      </dsp:nvSpPr>
      <dsp:spPr>
        <a:xfrm rot="5400000">
          <a:off x="4318594" y="1263466"/>
          <a:ext cx="286344" cy="334968"/>
        </a:xfrm>
        <a:prstGeom prst="rightArrow">
          <a:avLst>
            <a:gd name="adj1" fmla="val 60000"/>
            <a:gd name="adj2" fmla="val 50000"/>
          </a:avLst>
        </a:prstGeom>
        <a:solidFill>
          <a:schemeClr val="accent4">
            <a:hueOff val="6930461"/>
            <a:satOff val="-31979"/>
            <a:lumOff val="1177"/>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622300">
            <a:lnSpc>
              <a:spcPct val="90000"/>
            </a:lnSpc>
            <a:spcBef>
              <a:spcPct val="0"/>
            </a:spcBef>
            <a:spcAft>
              <a:spcPct val="35000"/>
            </a:spcAft>
          </a:pPr>
          <a:endParaRPr lang="es-CO" sz="1400" kern="1200"/>
        </a:p>
      </dsp:txBody>
      <dsp:txXfrm rot="-5400000">
        <a:off x="4361277" y="1287778"/>
        <a:ext cx="200980" cy="200441"/>
      </dsp:txXfrm>
    </dsp:sp>
    <dsp:sp modelId="{3A546077-B05B-4D84-9D75-84DC73E9AF41}">
      <dsp:nvSpPr>
        <dsp:cNvPr id="0" name=""/>
        <dsp:cNvSpPr/>
      </dsp:nvSpPr>
      <dsp:spPr>
        <a:xfrm>
          <a:off x="3786425" y="1709191"/>
          <a:ext cx="1350681" cy="810408"/>
        </a:xfrm>
        <a:prstGeom prst="roundRect">
          <a:avLst>
            <a:gd name="adj" fmla="val 10000"/>
          </a:avLst>
        </a:prstGeom>
        <a:solidFill>
          <a:schemeClr val="accent4">
            <a:hueOff val="7796769"/>
            <a:satOff val="-35976"/>
            <a:lumOff val="1324"/>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es-CO" sz="1400" b="1" kern="1200"/>
            <a:t>Lavado</a:t>
          </a:r>
        </a:p>
      </dsp:txBody>
      <dsp:txXfrm>
        <a:off x="3810161" y="1732927"/>
        <a:ext cx="1303209" cy="762936"/>
      </dsp:txXfrm>
    </dsp:sp>
    <dsp:sp modelId="{ADDBD240-4203-48D7-B58B-AD841EAC4172}">
      <dsp:nvSpPr>
        <dsp:cNvPr id="0" name=""/>
        <dsp:cNvSpPr/>
      </dsp:nvSpPr>
      <dsp:spPr>
        <a:xfrm rot="10800000">
          <a:off x="3381221" y="1946911"/>
          <a:ext cx="286344" cy="334968"/>
        </a:xfrm>
        <a:prstGeom prst="rightArrow">
          <a:avLst>
            <a:gd name="adj1" fmla="val 60000"/>
            <a:gd name="adj2" fmla="val 50000"/>
          </a:avLst>
        </a:prstGeom>
        <a:solidFill>
          <a:schemeClr val="accent4">
            <a:hueOff val="10395692"/>
            <a:satOff val="-47968"/>
            <a:lumOff val="1765"/>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622300">
            <a:lnSpc>
              <a:spcPct val="90000"/>
            </a:lnSpc>
            <a:spcBef>
              <a:spcPct val="0"/>
            </a:spcBef>
            <a:spcAft>
              <a:spcPct val="35000"/>
            </a:spcAft>
          </a:pPr>
          <a:endParaRPr lang="es-CO" sz="1400" kern="1200"/>
        </a:p>
      </dsp:txBody>
      <dsp:txXfrm rot="10800000">
        <a:off x="3467124" y="2013905"/>
        <a:ext cx="200441" cy="200980"/>
      </dsp:txXfrm>
    </dsp:sp>
    <dsp:sp modelId="{BF5356F2-7AFD-4028-BB46-9C66759FFAE8}">
      <dsp:nvSpPr>
        <dsp:cNvPr id="0" name=""/>
        <dsp:cNvSpPr/>
      </dsp:nvSpPr>
      <dsp:spPr>
        <a:xfrm>
          <a:off x="1895472" y="1709191"/>
          <a:ext cx="1350681" cy="810408"/>
        </a:xfrm>
        <a:prstGeom prst="roundRect">
          <a:avLst>
            <a:gd name="adj" fmla="val 10000"/>
          </a:avLst>
        </a:prstGeom>
        <a:solidFill>
          <a:schemeClr val="accent4">
            <a:hueOff val="10395692"/>
            <a:satOff val="-47968"/>
            <a:lumOff val="1765"/>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es-CO" sz="1400" b="1" kern="1200"/>
            <a:t>Secado</a:t>
          </a:r>
        </a:p>
      </dsp:txBody>
      <dsp:txXfrm>
        <a:off x="1919208" y="1732927"/>
        <a:ext cx="1303209" cy="762936"/>
      </dsp:txXfrm>
    </dsp:sp>
  </dsp:spTree>
</dsp:drawing>
</file>

<file path=word/diagrams/layout1.xml><?xml version="1.0" encoding="utf-8"?>
<dgm:layoutDef xmlns:dgm="http://schemas.openxmlformats.org/drawingml/2006/diagram" xmlns:a="http://schemas.openxmlformats.org/drawingml/2006/main" uniqueId="urn:microsoft.com/office/officeart/2005/8/layout/process5">
  <dgm:title val=""/>
  <dgm:desc val=""/>
  <dgm:catLst>
    <dgm:cat type="process" pri="17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diagram">
    <dgm:varLst>
      <dgm:dir/>
      <dgm:resizeHandles val="exact"/>
    </dgm:varLst>
    <dgm:choose name="Name0">
      <dgm:if name="Name1" axis="self" func="var" arg="dir" op="equ" val="norm">
        <dgm:alg type="snake">
          <dgm:param type="grDir" val="tL"/>
          <dgm:param type="flowDir" val="row"/>
          <dgm:param type="contDir" val="revDir"/>
          <dgm:param type="bkpt" val="endCnv"/>
        </dgm:alg>
      </dgm:if>
      <dgm:else name="Name2">
        <dgm:alg type="snake">
          <dgm:param type="grDir" val="tR"/>
          <dgm:param type="flowDir" val="row"/>
          <dgm:param type="contDir" val="rev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4"/>
      <dgm:constr type="sp" refType="w" refFor="ch" refForName="sibTrans"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C4FEAFE-FBCF-470B-B497-D714664792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29</Pages>
  <Words>5116</Words>
  <Characters>28142</Characters>
  <Application>Microsoft Office Word</Application>
  <DocSecurity>0</DocSecurity>
  <Lines>234</Lines>
  <Paragraphs>66</Paragraphs>
  <ScaleCrop>false</ScaleCrop>
  <HeadingPairs>
    <vt:vector size="2" baseType="variant">
      <vt:variant>
        <vt:lpstr>Título</vt:lpstr>
      </vt:variant>
      <vt:variant>
        <vt:i4>1</vt:i4>
      </vt:variant>
    </vt:vector>
  </HeadingPairs>
  <TitlesOfParts>
    <vt:vector size="1" baseType="lpstr">
      <vt:lpstr>PROTOCOLO DE BIOSEGURIDAD</vt:lpstr>
    </vt:vector>
  </TitlesOfParts>
  <Company>Sala de Belleza Angie Stilos</Company>
  <LinksUpToDate>false</LinksUpToDate>
  <CharactersWithSpaces>33192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PROTOCOLO DE BIOSEGURIDAD</dc:title>
  <dc:subject/>
  <dc:creator>ANA LUISA GONZALEZ</dc:creator>
  <cp:keywords/>
  <dc:description/>
  <cp:lastModifiedBy>HP</cp:lastModifiedBy>
  <cp:revision>2</cp:revision>
  <cp:lastPrinted>2018-12-06T20:06:00Z</cp:lastPrinted>
  <dcterms:created xsi:type="dcterms:W3CDTF">2020-06-14T15:48:00Z</dcterms:created>
  <dcterms:modified xsi:type="dcterms:W3CDTF">2020-06-14T15:48:00Z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zotero-version="5.0.57"&gt;&lt;session id="4dWC3VGo"/&gt;&lt;style id="http://www.zotero.org/styles/apa" locale="es-ES" hasBibliography="1" bibliographyStyleHasBeenSet="1"/&gt;&lt;prefs&gt;&lt;pref name="fieldType" value="Field"/&gt;&lt;/prefs&gt;&lt;/data&gt;</vt:lpwstr>
  </property>
</Properties>
</file>