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9E3" w:rsidRDefault="00A439E3" w:rsidP="000E118E">
      <w:pPr>
        <w:pStyle w:val="Titre"/>
        <w:jc w:val="center"/>
        <w:rPr>
          <w:sz w:val="44"/>
          <w:szCs w:val="44"/>
        </w:rPr>
      </w:pPr>
      <w:r>
        <w:rPr>
          <w:sz w:val="44"/>
          <w:szCs w:val="44"/>
        </w:rPr>
        <w:t>Projet 2</w:t>
      </w:r>
      <w:r w:rsidR="000E118E" w:rsidRPr="000E118E">
        <w:rPr>
          <w:sz w:val="44"/>
          <w:szCs w:val="44"/>
        </w:rPr>
        <w:t xml:space="preserve"> </w:t>
      </w:r>
      <w:r>
        <w:rPr>
          <w:sz w:val="44"/>
          <w:szCs w:val="44"/>
        </w:rPr>
        <w:t>(suite) :</w:t>
      </w:r>
    </w:p>
    <w:p w:rsidR="000E118E" w:rsidRPr="000E118E" w:rsidRDefault="000E118E" w:rsidP="000E118E">
      <w:pPr>
        <w:pStyle w:val="Titre"/>
        <w:jc w:val="center"/>
        <w:rPr>
          <w:sz w:val="44"/>
          <w:szCs w:val="44"/>
        </w:rPr>
      </w:pPr>
      <w:r w:rsidRPr="000E118E">
        <w:rPr>
          <w:sz w:val="44"/>
          <w:szCs w:val="44"/>
        </w:rPr>
        <w:t xml:space="preserve"> Réalisation du site "Les belles pommes"</w:t>
      </w:r>
    </w:p>
    <w:p w:rsidR="000E118E" w:rsidRDefault="000E118E">
      <w:pPr>
        <w:rPr>
          <w:rFonts w:ascii="Arial" w:eastAsia="Times New Roman" w:hAnsi="Arial" w:cs="Arial"/>
          <w:lang w:bidi="ar-SA"/>
        </w:rPr>
      </w:pPr>
    </w:p>
    <w:sdt>
      <w:sdtPr>
        <w:rPr>
          <w:caps w:val="0"/>
          <w:color w:val="auto"/>
          <w:spacing w:val="0"/>
          <w:sz w:val="20"/>
          <w:szCs w:val="20"/>
        </w:rPr>
        <w:id w:val="1937094754"/>
        <w:docPartObj>
          <w:docPartGallery w:val="Table of Contents"/>
          <w:docPartUnique/>
        </w:docPartObj>
      </w:sdtPr>
      <w:sdtEndPr>
        <w:rPr>
          <w:b/>
          <w:bCs/>
        </w:rPr>
      </w:sdtEndPr>
      <w:sdtContent>
        <w:p w:rsidR="000E118E" w:rsidRDefault="000E118E">
          <w:pPr>
            <w:pStyle w:val="En-ttedetabledesmatires"/>
          </w:pPr>
          <w:r>
            <w:t>Table des matières</w:t>
          </w:r>
        </w:p>
        <w:p w:rsidR="00A439E3" w:rsidRDefault="000E118E">
          <w:pPr>
            <w:pStyle w:val="TM1"/>
            <w:tabs>
              <w:tab w:val="right" w:leader="dot" w:pos="10762"/>
            </w:tabs>
            <w:rPr>
              <w:rFonts w:asciiTheme="minorHAnsi" w:hAnsiTheme="minorHAnsi" w:cstheme="minorBidi"/>
              <w:b w:val="0"/>
              <w:bCs w:val="0"/>
              <w:caps w:val="0"/>
              <w:noProof/>
              <w:sz w:val="22"/>
              <w:szCs w:val="22"/>
              <w:lang w:eastAsia="fr-FR" w:bidi="ar-SA"/>
            </w:rPr>
          </w:pPr>
          <w:r>
            <w:fldChar w:fldCharType="begin"/>
          </w:r>
          <w:r>
            <w:instrText xml:space="preserve"> TOC \o "1-3" \h \z \u </w:instrText>
          </w:r>
          <w:r>
            <w:fldChar w:fldCharType="separate"/>
          </w:r>
          <w:hyperlink w:anchor="_Toc505620371" w:history="1">
            <w:r w:rsidR="00A439E3" w:rsidRPr="00EF3AA5">
              <w:rPr>
                <w:rStyle w:val="Lienhypertexte"/>
                <w:noProof/>
              </w:rPr>
              <w:t>Contexte.</w:t>
            </w:r>
            <w:r w:rsidR="00A439E3">
              <w:rPr>
                <w:noProof/>
                <w:webHidden/>
              </w:rPr>
              <w:tab/>
            </w:r>
            <w:r w:rsidR="00A439E3">
              <w:rPr>
                <w:noProof/>
                <w:webHidden/>
              </w:rPr>
              <w:fldChar w:fldCharType="begin"/>
            </w:r>
            <w:r w:rsidR="00A439E3">
              <w:rPr>
                <w:noProof/>
                <w:webHidden/>
              </w:rPr>
              <w:instrText xml:space="preserve"> PAGEREF _Toc505620371 \h </w:instrText>
            </w:r>
            <w:r w:rsidR="00A439E3">
              <w:rPr>
                <w:noProof/>
                <w:webHidden/>
              </w:rPr>
            </w:r>
            <w:r w:rsidR="00A439E3">
              <w:rPr>
                <w:noProof/>
                <w:webHidden/>
              </w:rPr>
              <w:fldChar w:fldCharType="separate"/>
            </w:r>
            <w:r w:rsidR="00A439E3">
              <w:rPr>
                <w:noProof/>
                <w:webHidden/>
              </w:rPr>
              <w:t>1</w:t>
            </w:r>
            <w:r w:rsidR="00A439E3">
              <w:rPr>
                <w:noProof/>
                <w:webHidden/>
              </w:rPr>
              <w:fldChar w:fldCharType="end"/>
            </w:r>
          </w:hyperlink>
        </w:p>
        <w:p w:rsidR="00A439E3" w:rsidRDefault="00CE1973">
          <w:pPr>
            <w:pStyle w:val="TM1"/>
            <w:tabs>
              <w:tab w:val="right" w:leader="dot" w:pos="10762"/>
            </w:tabs>
            <w:rPr>
              <w:rFonts w:asciiTheme="minorHAnsi" w:hAnsiTheme="minorHAnsi" w:cstheme="minorBidi"/>
              <w:b w:val="0"/>
              <w:bCs w:val="0"/>
              <w:caps w:val="0"/>
              <w:noProof/>
              <w:sz w:val="22"/>
              <w:szCs w:val="22"/>
              <w:lang w:eastAsia="fr-FR" w:bidi="ar-SA"/>
            </w:rPr>
          </w:pPr>
          <w:hyperlink w:anchor="_Toc505620372" w:history="1">
            <w:r w:rsidR="00A439E3" w:rsidRPr="00EF3AA5">
              <w:rPr>
                <w:rStyle w:val="Lienhypertexte"/>
                <w:noProof/>
              </w:rPr>
              <w:t>Ressources.</w:t>
            </w:r>
            <w:r w:rsidR="00A439E3">
              <w:rPr>
                <w:noProof/>
                <w:webHidden/>
              </w:rPr>
              <w:tab/>
            </w:r>
            <w:r w:rsidR="00A439E3">
              <w:rPr>
                <w:noProof/>
                <w:webHidden/>
              </w:rPr>
              <w:fldChar w:fldCharType="begin"/>
            </w:r>
            <w:r w:rsidR="00A439E3">
              <w:rPr>
                <w:noProof/>
                <w:webHidden/>
              </w:rPr>
              <w:instrText xml:space="preserve"> PAGEREF _Toc505620372 \h </w:instrText>
            </w:r>
            <w:r w:rsidR="00A439E3">
              <w:rPr>
                <w:noProof/>
                <w:webHidden/>
              </w:rPr>
            </w:r>
            <w:r w:rsidR="00A439E3">
              <w:rPr>
                <w:noProof/>
                <w:webHidden/>
              </w:rPr>
              <w:fldChar w:fldCharType="separate"/>
            </w:r>
            <w:r w:rsidR="00A439E3">
              <w:rPr>
                <w:noProof/>
                <w:webHidden/>
              </w:rPr>
              <w:t>1</w:t>
            </w:r>
            <w:r w:rsidR="00A439E3">
              <w:rPr>
                <w:noProof/>
                <w:webHidden/>
              </w:rPr>
              <w:fldChar w:fldCharType="end"/>
            </w:r>
          </w:hyperlink>
        </w:p>
        <w:p w:rsidR="00A439E3" w:rsidRDefault="00CE1973">
          <w:pPr>
            <w:pStyle w:val="TM1"/>
            <w:tabs>
              <w:tab w:val="right" w:leader="dot" w:pos="10762"/>
            </w:tabs>
            <w:rPr>
              <w:rFonts w:asciiTheme="minorHAnsi" w:hAnsiTheme="minorHAnsi" w:cstheme="minorBidi"/>
              <w:b w:val="0"/>
              <w:bCs w:val="0"/>
              <w:caps w:val="0"/>
              <w:noProof/>
              <w:sz w:val="22"/>
              <w:szCs w:val="22"/>
              <w:lang w:eastAsia="fr-FR" w:bidi="ar-SA"/>
            </w:rPr>
          </w:pPr>
          <w:hyperlink w:anchor="_Toc505620373" w:history="1">
            <w:r w:rsidR="00A439E3" w:rsidRPr="00EF3AA5">
              <w:rPr>
                <w:rStyle w:val="Lienhypertexte"/>
                <w:noProof/>
              </w:rPr>
              <w:t>Travaux à réaliser.</w:t>
            </w:r>
            <w:r w:rsidR="00A439E3">
              <w:rPr>
                <w:noProof/>
                <w:webHidden/>
              </w:rPr>
              <w:tab/>
            </w:r>
            <w:r w:rsidR="00A439E3">
              <w:rPr>
                <w:noProof/>
                <w:webHidden/>
              </w:rPr>
              <w:fldChar w:fldCharType="begin"/>
            </w:r>
            <w:r w:rsidR="00A439E3">
              <w:rPr>
                <w:noProof/>
                <w:webHidden/>
              </w:rPr>
              <w:instrText xml:space="preserve"> PAGEREF _Toc505620373 \h </w:instrText>
            </w:r>
            <w:r w:rsidR="00A439E3">
              <w:rPr>
                <w:noProof/>
                <w:webHidden/>
              </w:rPr>
            </w:r>
            <w:r w:rsidR="00A439E3">
              <w:rPr>
                <w:noProof/>
                <w:webHidden/>
              </w:rPr>
              <w:fldChar w:fldCharType="separate"/>
            </w:r>
            <w:r w:rsidR="00A439E3">
              <w:rPr>
                <w:noProof/>
                <w:webHidden/>
              </w:rPr>
              <w:t>2</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74" w:history="1">
            <w:r w:rsidR="00A439E3" w:rsidRPr="00EF3AA5">
              <w:rPr>
                <w:rStyle w:val="Lienhypertexte"/>
                <w:noProof/>
              </w:rPr>
              <w:t>Les balises html et structure de la page.</w:t>
            </w:r>
            <w:r w:rsidR="00A439E3">
              <w:rPr>
                <w:noProof/>
                <w:webHidden/>
              </w:rPr>
              <w:tab/>
            </w:r>
            <w:r w:rsidR="00A439E3">
              <w:rPr>
                <w:noProof/>
                <w:webHidden/>
              </w:rPr>
              <w:fldChar w:fldCharType="begin"/>
            </w:r>
            <w:r w:rsidR="00A439E3">
              <w:rPr>
                <w:noProof/>
                <w:webHidden/>
              </w:rPr>
              <w:instrText xml:space="preserve"> PAGEREF _Toc505620374 \h </w:instrText>
            </w:r>
            <w:r w:rsidR="00A439E3">
              <w:rPr>
                <w:noProof/>
                <w:webHidden/>
              </w:rPr>
            </w:r>
            <w:r w:rsidR="00A439E3">
              <w:rPr>
                <w:noProof/>
                <w:webHidden/>
              </w:rPr>
              <w:fldChar w:fldCharType="separate"/>
            </w:r>
            <w:r w:rsidR="00A439E3">
              <w:rPr>
                <w:noProof/>
                <w:webHidden/>
              </w:rPr>
              <w:t>2</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75" w:history="1">
            <w:r w:rsidR="00A439E3" w:rsidRPr="00EF3AA5">
              <w:rPr>
                <w:rStyle w:val="Lienhypertexte"/>
                <w:rFonts w:ascii="Arial" w:hAnsi="Arial" w:cs="Arial"/>
                <w:noProof/>
              </w:rPr>
              <w:t>Styles et feuilles de style.</w:t>
            </w:r>
            <w:r w:rsidR="00A439E3">
              <w:rPr>
                <w:noProof/>
                <w:webHidden/>
              </w:rPr>
              <w:tab/>
            </w:r>
            <w:r w:rsidR="00A439E3">
              <w:rPr>
                <w:noProof/>
                <w:webHidden/>
              </w:rPr>
              <w:fldChar w:fldCharType="begin"/>
            </w:r>
            <w:r w:rsidR="00A439E3">
              <w:rPr>
                <w:noProof/>
                <w:webHidden/>
              </w:rPr>
              <w:instrText xml:space="preserve"> PAGEREF _Toc505620375 \h </w:instrText>
            </w:r>
            <w:r w:rsidR="00A439E3">
              <w:rPr>
                <w:noProof/>
                <w:webHidden/>
              </w:rPr>
            </w:r>
            <w:r w:rsidR="00A439E3">
              <w:rPr>
                <w:noProof/>
                <w:webHidden/>
              </w:rPr>
              <w:fldChar w:fldCharType="separate"/>
            </w:r>
            <w:r w:rsidR="00A439E3">
              <w:rPr>
                <w:noProof/>
                <w:webHidden/>
              </w:rPr>
              <w:t>5</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76" w:history="1">
            <w:r w:rsidR="00A439E3" w:rsidRPr="00EF3AA5">
              <w:rPr>
                <w:rStyle w:val="Lienhypertexte"/>
                <w:noProof/>
              </w:rPr>
              <w:t>Navigateurs et outils de développement.</w:t>
            </w:r>
            <w:r w:rsidR="00A439E3">
              <w:rPr>
                <w:noProof/>
                <w:webHidden/>
              </w:rPr>
              <w:tab/>
            </w:r>
            <w:r w:rsidR="00A439E3">
              <w:rPr>
                <w:noProof/>
                <w:webHidden/>
              </w:rPr>
              <w:fldChar w:fldCharType="begin"/>
            </w:r>
            <w:r w:rsidR="00A439E3">
              <w:rPr>
                <w:noProof/>
                <w:webHidden/>
              </w:rPr>
              <w:instrText xml:space="preserve"> PAGEREF _Toc505620376 \h </w:instrText>
            </w:r>
            <w:r w:rsidR="00A439E3">
              <w:rPr>
                <w:noProof/>
                <w:webHidden/>
              </w:rPr>
            </w:r>
            <w:r w:rsidR="00A439E3">
              <w:rPr>
                <w:noProof/>
                <w:webHidden/>
              </w:rPr>
              <w:fldChar w:fldCharType="separate"/>
            </w:r>
            <w:r w:rsidR="00A439E3">
              <w:rPr>
                <w:noProof/>
                <w:webHidden/>
              </w:rPr>
              <w:t>6</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77" w:history="1">
            <w:r w:rsidR="00A439E3" w:rsidRPr="00EF3AA5">
              <w:rPr>
                <w:rStyle w:val="Lienhypertexte"/>
                <w:noProof/>
              </w:rPr>
              <w:t>Complétons les styles de notre site.</w:t>
            </w:r>
            <w:r w:rsidR="00A439E3">
              <w:rPr>
                <w:noProof/>
                <w:webHidden/>
              </w:rPr>
              <w:tab/>
            </w:r>
            <w:r w:rsidR="00A439E3">
              <w:rPr>
                <w:noProof/>
                <w:webHidden/>
              </w:rPr>
              <w:fldChar w:fldCharType="begin"/>
            </w:r>
            <w:r w:rsidR="00A439E3">
              <w:rPr>
                <w:noProof/>
                <w:webHidden/>
              </w:rPr>
              <w:instrText xml:space="preserve"> PAGEREF _Toc505620377 \h </w:instrText>
            </w:r>
            <w:r w:rsidR="00A439E3">
              <w:rPr>
                <w:noProof/>
                <w:webHidden/>
              </w:rPr>
            </w:r>
            <w:r w:rsidR="00A439E3">
              <w:rPr>
                <w:noProof/>
                <w:webHidden/>
              </w:rPr>
              <w:fldChar w:fldCharType="separate"/>
            </w:r>
            <w:r w:rsidR="00A439E3">
              <w:rPr>
                <w:noProof/>
                <w:webHidden/>
              </w:rPr>
              <w:t>8</w:t>
            </w:r>
            <w:r w:rsidR="00A439E3">
              <w:rPr>
                <w:noProof/>
                <w:webHidden/>
              </w:rPr>
              <w:fldChar w:fldCharType="end"/>
            </w:r>
          </w:hyperlink>
        </w:p>
        <w:p w:rsidR="00A439E3" w:rsidRDefault="00CE1973">
          <w:pPr>
            <w:pStyle w:val="TM1"/>
            <w:tabs>
              <w:tab w:val="right" w:leader="dot" w:pos="10762"/>
            </w:tabs>
            <w:rPr>
              <w:rFonts w:asciiTheme="minorHAnsi" w:hAnsiTheme="minorHAnsi" w:cstheme="minorBidi"/>
              <w:b w:val="0"/>
              <w:bCs w:val="0"/>
              <w:caps w:val="0"/>
              <w:noProof/>
              <w:sz w:val="22"/>
              <w:szCs w:val="22"/>
              <w:lang w:eastAsia="fr-FR" w:bidi="ar-SA"/>
            </w:rPr>
          </w:pPr>
          <w:hyperlink w:anchor="_Toc505620378" w:history="1">
            <w:r w:rsidR="00A439E3" w:rsidRPr="00EF3AA5">
              <w:rPr>
                <w:rStyle w:val="Lienhypertexte"/>
                <w:noProof/>
              </w:rPr>
              <w:t>Les principaux attributs de style</w:t>
            </w:r>
            <w:r w:rsidR="00A439E3">
              <w:rPr>
                <w:noProof/>
                <w:webHidden/>
              </w:rPr>
              <w:tab/>
            </w:r>
            <w:r w:rsidR="00A439E3">
              <w:rPr>
                <w:noProof/>
                <w:webHidden/>
              </w:rPr>
              <w:fldChar w:fldCharType="begin"/>
            </w:r>
            <w:r w:rsidR="00A439E3">
              <w:rPr>
                <w:noProof/>
                <w:webHidden/>
              </w:rPr>
              <w:instrText xml:space="preserve"> PAGEREF _Toc505620378 \h </w:instrText>
            </w:r>
            <w:r w:rsidR="00A439E3">
              <w:rPr>
                <w:noProof/>
                <w:webHidden/>
              </w:rPr>
            </w:r>
            <w:r w:rsidR="00A439E3">
              <w:rPr>
                <w:noProof/>
                <w:webHidden/>
              </w:rPr>
              <w:fldChar w:fldCharType="separate"/>
            </w:r>
            <w:r w:rsidR="00A439E3">
              <w:rPr>
                <w:noProof/>
                <w:webHidden/>
              </w:rPr>
              <w:t>17</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79" w:history="1">
            <w:r w:rsidR="00A439E3" w:rsidRPr="00EF3AA5">
              <w:rPr>
                <w:rStyle w:val="Lienhypertexte"/>
                <w:noProof/>
              </w:rPr>
              <w:t>Propriétés de polices</w:t>
            </w:r>
            <w:r w:rsidR="00A439E3">
              <w:rPr>
                <w:noProof/>
                <w:webHidden/>
              </w:rPr>
              <w:tab/>
            </w:r>
            <w:r w:rsidR="00A439E3">
              <w:rPr>
                <w:noProof/>
                <w:webHidden/>
              </w:rPr>
              <w:fldChar w:fldCharType="begin"/>
            </w:r>
            <w:r w:rsidR="00A439E3">
              <w:rPr>
                <w:noProof/>
                <w:webHidden/>
              </w:rPr>
              <w:instrText xml:space="preserve"> PAGEREF _Toc505620379 \h </w:instrText>
            </w:r>
            <w:r w:rsidR="00A439E3">
              <w:rPr>
                <w:noProof/>
                <w:webHidden/>
              </w:rPr>
            </w:r>
            <w:r w:rsidR="00A439E3">
              <w:rPr>
                <w:noProof/>
                <w:webHidden/>
              </w:rPr>
              <w:fldChar w:fldCharType="separate"/>
            </w:r>
            <w:r w:rsidR="00A439E3">
              <w:rPr>
                <w:noProof/>
                <w:webHidden/>
              </w:rPr>
              <w:t>17</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0" w:history="1">
            <w:r w:rsidR="00A439E3" w:rsidRPr="00EF3AA5">
              <w:rPr>
                <w:rStyle w:val="Lienhypertexte"/>
                <w:noProof/>
              </w:rPr>
              <w:t>Texte et paragraphes</w:t>
            </w:r>
            <w:r w:rsidR="00A439E3">
              <w:rPr>
                <w:noProof/>
                <w:webHidden/>
              </w:rPr>
              <w:tab/>
            </w:r>
            <w:r w:rsidR="00A439E3">
              <w:rPr>
                <w:noProof/>
                <w:webHidden/>
              </w:rPr>
              <w:fldChar w:fldCharType="begin"/>
            </w:r>
            <w:r w:rsidR="00A439E3">
              <w:rPr>
                <w:noProof/>
                <w:webHidden/>
              </w:rPr>
              <w:instrText xml:space="preserve"> PAGEREF _Toc505620380 \h </w:instrText>
            </w:r>
            <w:r w:rsidR="00A439E3">
              <w:rPr>
                <w:noProof/>
                <w:webHidden/>
              </w:rPr>
            </w:r>
            <w:r w:rsidR="00A439E3">
              <w:rPr>
                <w:noProof/>
                <w:webHidden/>
              </w:rPr>
              <w:fldChar w:fldCharType="separate"/>
            </w:r>
            <w:r w:rsidR="00A439E3">
              <w:rPr>
                <w:noProof/>
                <w:webHidden/>
              </w:rPr>
              <w:t>18</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1" w:history="1">
            <w:r w:rsidR="00A439E3" w:rsidRPr="00EF3AA5">
              <w:rPr>
                <w:rStyle w:val="Lienhypertexte"/>
                <w:noProof/>
              </w:rPr>
              <w:t>Couleurs et arrière-plan</w:t>
            </w:r>
            <w:r w:rsidR="00A439E3">
              <w:rPr>
                <w:noProof/>
                <w:webHidden/>
              </w:rPr>
              <w:tab/>
            </w:r>
            <w:r w:rsidR="00A439E3">
              <w:rPr>
                <w:noProof/>
                <w:webHidden/>
              </w:rPr>
              <w:fldChar w:fldCharType="begin"/>
            </w:r>
            <w:r w:rsidR="00A439E3">
              <w:rPr>
                <w:noProof/>
                <w:webHidden/>
              </w:rPr>
              <w:instrText xml:space="preserve"> PAGEREF _Toc505620381 \h </w:instrText>
            </w:r>
            <w:r w:rsidR="00A439E3">
              <w:rPr>
                <w:noProof/>
                <w:webHidden/>
              </w:rPr>
            </w:r>
            <w:r w:rsidR="00A439E3">
              <w:rPr>
                <w:noProof/>
                <w:webHidden/>
              </w:rPr>
              <w:fldChar w:fldCharType="separate"/>
            </w:r>
            <w:r w:rsidR="00A439E3">
              <w:rPr>
                <w:noProof/>
                <w:webHidden/>
              </w:rPr>
              <w:t>18</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2" w:history="1">
            <w:r w:rsidR="00A439E3" w:rsidRPr="00EF3AA5">
              <w:rPr>
                <w:rStyle w:val="Lienhypertexte"/>
                <w:noProof/>
              </w:rPr>
              <w:t>Marges</w:t>
            </w:r>
            <w:r w:rsidR="00A439E3">
              <w:rPr>
                <w:noProof/>
                <w:webHidden/>
              </w:rPr>
              <w:tab/>
            </w:r>
            <w:r w:rsidR="00A439E3">
              <w:rPr>
                <w:noProof/>
                <w:webHidden/>
              </w:rPr>
              <w:fldChar w:fldCharType="begin"/>
            </w:r>
            <w:r w:rsidR="00A439E3">
              <w:rPr>
                <w:noProof/>
                <w:webHidden/>
              </w:rPr>
              <w:instrText xml:space="preserve"> PAGEREF _Toc505620382 \h </w:instrText>
            </w:r>
            <w:r w:rsidR="00A439E3">
              <w:rPr>
                <w:noProof/>
                <w:webHidden/>
              </w:rPr>
            </w:r>
            <w:r w:rsidR="00A439E3">
              <w:rPr>
                <w:noProof/>
                <w:webHidden/>
              </w:rPr>
              <w:fldChar w:fldCharType="separate"/>
            </w:r>
            <w:r w:rsidR="00A439E3">
              <w:rPr>
                <w:noProof/>
                <w:webHidden/>
              </w:rPr>
              <w:t>19</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3" w:history="1">
            <w:r w:rsidR="00A439E3" w:rsidRPr="00EF3AA5">
              <w:rPr>
                <w:rStyle w:val="Lienhypertexte"/>
                <w:rFonts w:ascii="Arial" w:hAnsi="Arial" w:cs="Arial"/>
                <w:noProof/>
              </w:rPr>
              <w:t>Bordures</w:t>
            </w:r>
            <w:r w:rsidR="00A439E3">
              <w:rPr>
                <w:noProof/>
                <w:webHidden/>
              </w:rPr>
              <w:tab/>
            </w:r>
            <w:r w:rsidR="00A439E3">
              <w:rPr>
                <w:noProof/>
                <w:webHidden/>
              </w:rPr>
              <w:fldChar w:fldCharType="begin"/>
            </w:r>
            <w:r w:rsidR="00A439E3">
              <w:rPr>
                <w:noProof/>
                <w:webHidden/>
              </w:rPr>
              <w:instrText xml:space="preserve"> PAGEREF _Toc505620383 \h </w:instrText>
            </w:r>
            <w:r w:rsidR="00A439E3">
              <w:rPr>
                <w:noProof/>
                <w:webHidden/>
              </w:rPr>
            </w:r>
            <w:r w:rsidR="00A439E3">
              <w:rPr>
                <w:noProof/>
                <w:webHidden/>
              </w:rPr>
              <w:fldChar w:fldCharType="separate"/>
            </w:r>
            <w:r w:rsidR="00A439E3">
              <w:rPr>
                <w:noProof/>
                <w:webHidden/>
              </w:rPr>
              <w:t>19</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4" w:history="1">
            <w:r w:rsidR="00A439E3" w:rsidRPr="00EF3AA5">
              <w:rPr>
                <w:rStyle w:val="Lienhypertexte"/>
                <w:noProof/>
              </w:rPr>
              <w:t>Espaces Intérieurs</w:t>
            </w:r>
            <w:r w:rsidR="00A439E3">
              <w:rPr>
                <w:noProof/>
                <w:webHidden/>
              </w:rPr>
              <w:tab/>
            </w:r>
            <w:r w:rsidR="00A439E3">
              <w:rPr>
                <w:noProof/>
                <w:webHidden/>
              </w:rPr>
              <w:fldChar w:fldCharType="begin"/>
            </w:r>
            <w:r w:rsidR="00A439E3">
              <w:rPr>
                <w:noProof/>
                <w:webHidden/>
              </w:rPr>
              <w:instrText xml:space="preserve"> PAGEREF _Toc505620384 \h </w:instrText>
            </w:r>
            <w:r w:rsidR="00A439E3">
              <w:rPr>
                <w:noProof/>
                <w:webHidden/>
              </w:rPr>
            </w:r>
            <w:r w:rsidR="00A439E3">
              <w:rPr>
                <w:noProof/>
                <w:webHidden/>
              </w:rPr>
              <w:fldChar w:fldCharType="separate"/>
            </w:r>
            <w:r w:rsidR="00A439E3">
              <w:rPr>
                <w:noProof/>
                <w:webHidden/>
              </w:rPr>
              <w:t>20</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5" w:history="1">
            <w:r w:rsidR="00A439E3" w:rsidRPr="00EF3AA5">
              <w:rPr>
                <w:rStyle w:val="Lienhypertexte"/>
                <w:noProof/>
              </w:rPr>
              <w:t>Tableaux</w:t>
            </w:r>
            <w:r w:rsidR="00A439E3">
              <w:rPr>
                <w:noProof/>
                <w:webHidden/>
              </w:rPr>
              <w:tab/>
            </w:r>
            <w:r w:rsidR="00A439E3">
              <w:rPr>
                <w:noProof/>
                <w:webHidden/>
              </w:rPr>
              <w:fldChar w:fldCharType="begin"/>
            </w:r>
            <w:r w:rsidR="00A439E3">
              <w:rPr>
                <w:noProof/>
                <w:webHidden/>
              </w:rPr>
              <w:instrText xml:space="preserve"> PAGEREF _Toc505620385 \h </w:instrText>
            </w:r>
            <w:r w:rsidR="00A439E3">
              <w:rPr>
                <w:noProof/>
                <w:webHidden/>
              </w:rPr>
            </w:r>
            <w:r w:rsidR="00A439E3">
              <w:rPr>
                <w:noProof/>
                <w:webHidden/>
              </w:rPr>
              <w:fldChar w:fldCharType="separate"/>
            </w:r>
            <w:r w:rsidR="00A439E3">
              <w:rPr>
                <w:noProof/>
                <w:webHidden/>
              </w:rPr>
              <w:t>20</w:t>
            </w:r>
            <w:r w:rsidR="00A439E3">
              <w:rPr>
                <w:noProof/>
                <w:webHidden/>
              </w:rPr>
              <w:fldChar w:fldCharType="end"/>
            </w:r>
          </w:hyperlink>
        </w:p>
        <w:p w:rsidR="00A439E3" w:rsidRDefault="00CE1973">
          <w:pPr>
            <w:pStyle w:val="TM2"/>
            <w:tabs>
              <w:tab w:val="right" w:leader="dot" w:pos="10762"/>
            </w:tabs>
            <w:rPr>
              <w:rFonts w:asciiTheme="minorHAnsi" w:hAnsiTheme="minorHAnsi" w:cstheme="minorBidi"/>
              <w:smallCaps w:val="0"/>
              <w:noProof/>
              <w:sz w:val="22"/>
              <w:szCs w:val="22"/>
              <w:lang w:eastAsia="fr-FR" w:bidi="ar-SA"/>
            </w:rPr>
          </w:pPr>
          <w:hyperlink w:anchor="_Toc505620386" w:history="1">
            <w:r w:rsidR="00A439E3" w:rsidRPr="00EF3AA5">
              <w:rPr>
                <w:rStyle w:val="Lienhypertexte"/>
                <w:noProof/>
              </w:rPr>
              <w:t>Listes</w:t>
            </w:r>
            <w:r w:rsidR="00A439E3">
              <w:rPr>
                <w:noProof/>
                <w:webHidden/>
              </w:rPr>
              <w:tab/>
            </w:r>
            <w:r w:rsidR="00A439E3">
              <w:rPr>
                <w:noProof/>
                <w:webHidden/>
              </w:rPr>
              <w:fldChar w:fldCharType="begin"/>
            </w:r>
            <w:r w:rsidR="00A439E3">
              <w:rPr>
                <w:noProof/>
                <w:webHidden/>
              </w:rPr>
              <w:instrText xml:space="preserve"> PAGEREF _Toc505620386 \h </w:instrText>
            </w:r>
            <w:r w:rsidR="00A439E3">
              <w:rPr>
                <w:noProof/>
                <w:webHidden/>
              </w:rPr>
            </w:r>
            <w:r w:rsidR="00A439E3">
              <w:rPr>
                <w:noProof/>
                <w:webHidden/>
              </w:rPr>
              <w:fldChar w:fldCharType="separate"/>
            </w:r>
            <w:r w:rsidR="00A439E3">
              <w:rPr>
                <w:noProof/>
                <w:webHidden/>
              </w:rPr>
              <w:t>20</w:t>
            </w:r>
            <w:r w:rsidR="00A439E3">
              <w:rPr>
                <w:noProof/>
                <w:webHidden/>
              </w:rPr>
              <w:fldChar w:fldCharType="end"/>
            </w:r>
          </w:hyperlink>
        </w:p>
        <w:p w:rsidR="000E118E" w:rsidRPr="000E118E" w:rsidRDefault="000E118E">
          <w:pPr>
            <w:rPr>
              <w:b/>
              <w:bCs/>
            </w:rPr>
          </w:pPr>
          <w:r>
            <w:rPr>
              <w:b/>
              <w:bCs/>
            </w:rPr>
            <w:fldChar w:fldCharType="end"/>
          </w:r>
        </w:p>
      </w:sdtContent>
    </w:sdt>
    <w:p w:rsidR="000E118E" w:rsidRDefault="000E118E">
      <w:pPr>
        <w:rPr>
          <w:rFonts w:ascii="Arial" w:eastAsia="Times New Roman" w:hAnsi="Arial" w:cs="Arial"/>
          <w:lang w:bidi="ar-SA"/>
        </w:rPr>
      </w:pPr>
    </w:p>
    <w:p w:rsidR="00B72085" w:rsidRDefault="00B72085">
      <w:pPr>
        <w:pStyle w:val="Standard"/>
      </w:pPr>
    </w:p>
    <w:p w:rsidR="00B72085" w:rsidRPr="000E118E" w:rsidRDefault="00BA59BD" w:rsidP="000E118E">
      <w:pPr>
        <w:pStyle w:val="Titre1"/>
      </w:pPr>
      <w:bookmarkStart w:id="0" w:name="_Toc474002215"/>
      <w:bookmarkStart w:id="1" w:name="_Toc474603979"/>
      <w:bookmarkStart w:id="2" w:name="_Toc474604365"/>
      <w:bookmarkStart w:id="3" w:name="_Toc474605297"/>
      <w:bookmarkStart w:id="4" w:name="_Toc505620371"/>
      <w:r w:rsidRPr="000E118E">
        <w:t>Contexte.</w:t>
      </w:r>
      <w:bookmarkEnd w:id="0"/>
      <w:bookmarkEnd w:id="1"/>
      <w:bookmarkEnd w:id="2"/>
      <w:bookmarkEnd w:id="3"/>
      <w:bookmarkEnd w:id="4"/>
    </w:p>
    <w:p w:rsidR="00B72085" w:rsidRDefault="00B72085">
      <w:pPr>
        <w:pStyle w:val="FicheParagraphe1"/>
        <w:rPr>
          <w:color w:val="000000"/>
        </w:rPr>
      </w:pPr>
    </w:p>
    <w:p w:rsidR="00B72085" w:rsidRDefault="00BA59BD" w:rsidP="000E118E">
      <w:pPr>
        <w:pStyle w:val="Standard"/>
        <w:jc w:val="both"/>
      </w:pPr>
      <w:r>
        <w:rPr>
          <w:color w:val="000000"/>
        </w:rPr>
        <w:t>Dans le cadre d'un stage de première année du BTS SIO, le propriétaire d'une exploitation agricole a proposé à un étudiant de créer le site web de son entreprise. Son activité principale est la production de pommes de variétés diverses. Il prend en charge la vente de sa production à des centrales d'achat et aux particuliers qui viennent sur son exploitation.</w:t>
      </w:r>
    </w:p>
    <w:p w:rsidR="000E118E" w:rsidRPr="000E118E" w:rsidRDefault="000E118E" w:rsidP="000E118E">
      <w:pPr>
        <w:pStyle w:val="Standard"/>
        <w:jc w:val="both"/>
      </w:pPr>
    </w:p>
    <w:p w:rsidR="00B72085" w:rsidRPr="000E118E" w:rsidRDefault="00BA59BD" w:rsidP="000E118E">
      <w:pPr>
        <w:pStyle w:val="Titre1"/>
      </w:pPr>
      <w:bookmarkStart w:id="5" w:name="_Toc474002216"/>
      <w:bookmarkStart w:id="6" w:name="_Toc474603980"/>
      <w:bookmarkStart w:id="7" w:name="_Toc474604366"/>
      <w:bookmarkStart w:id="8" w:name="_Toc474605298"/>
      <w:bookmarkStart w:id="9" w:name="_Toc505620372"/>
      <w:r w:rsidRPr="000E118E">
        <w:t>Ressources.</w:t>
      </w:r>
      <w:bookmarkEnd w:id="5"/>
      <w:bookmarkEnd w:id="6"/>
      <w:bookmarkEnd w:id="7"/>
      <w:bookmarkEnd w:id="8"/>
      <w:bookmarkEnd w:id="9"/>
    </w:p>
    <w:p w:rsidR="00B72085" w:rsidRDefault="00B72085">
      <w:pPr>
        <w:pStyle w:val="Standard"/>
        <w:rPr>
          <w:color w:val="000000"/>
        </w:rPr>
      </w:pPr>
    </w:p>
    <w:p w:rsidR="00B72085" w:rsidRDefault="00BA59BD">
      <w:pPr>
        <w:pStyle w:val="Standard"/>
      </w:pPr>
      <w:r>
        <w:lastRenderedPageBreak/>
        <w:t>Le dossier "Pommes-CSS"</w:t>
      </w:r>
      <w:r>
        <w:rPr>
          <w:rFonts w:eastAsia="Arial"/>
        </w:rPr>
        <w:t xml:space="preserve"> (à copier </w:t>
      </w:r>
      <w:r>
        <w:t>dans</w:t>
      </w:r>
      <w:r>
        <w:rPr>
          <w:rFonts w:eastAsia="Arial"/>
        </w:rPr>
        <w:t xml:space="preserve"> un de </w:t>
      </w:r>
      <w:r>
        <w:t>vos</w:t>
      </w:r>
      <w:r>
        <w:rPr>
          <w:rFonts w:eastAsia="Arial"/>
        </w:rPr>
        <w:t xml:space="preserve"> </w:t>
      </w:r>
      <w:r>
        <w:t>dossiers personnels)</w:t>
      </w:r>
      <w:r>
        <w:rPr>
          <w:rFonts w:eastAsia="Arial"/>
        </w:rPr>
        <w:t>.</w:t>
      </w:r>
    </w:p>
    <w:p w:rsidR="00B72085" w:rsidRDefault="00B72085">
      <w:pPr>
        <w:pStyle w:val="Standard"/>
      </w:pPr>
    </w:p>
    <w:p w:rsidR="00B72085" w:rsidRDefault="00BA59BD">
      <w:pPr>
        <w:pStyle w:val="Standard"/>
        <w:tabs>
          <w:tab w:val="left" w:pos="1080"/>
        </w:tabs>
      </w:pPr>
      <w:r>
        <w:t>Ce</w:t>
      </w:r>
      <w:r>
        <w:rPr>
          <w:rFonts w:eastAsia="Arial"/>
        </w:rPr>
        <w:t xml:space="preserve"> </w:t>
      </w:r>
      <w:r>
        <w:t>dossier</w:t>
      </w:r>
      <w:r>
        <w:rPr>
          <w:rFonts w:eastAsia="Arial"/>
        </w:rPr>
        <w:t xml:space="preserve"> </w:t>
      </w:r>
      <w:r>
        <w:t>comprend</w:t>
      </w:r>
      <w:r>
        <w:rPr>
          <w:rFonts w:eastAsia="Arial"/>
        </w:rPr>
        <w:t xml:space="preserve"> </w:t>
      </w:r>
      <w:r>
        <w:t>:</w:t>
      </w:r>
    </w:p>
    <w:p w:rsidR="00B72085" w:rsidRDefault="00B72085">
      <w:pPr>
        <w:pStyle w:val="Standard"/>
        <w:tabs>
          <w:tab w:val="left" w:pos="1080"/>
        </w:tabs>
      </w:pPr>
    </w:p>
    <w:p w:rsidR="00B72085" w:rsidRDefault="00BA59BD">
      <w:pPr>
        <w:pStyle w:val="Standard"/>
        <w:tabs>
          <w:tab w:val="left" w:pos="1080"/>
        </w:tabs>
      </w:pPr>
      <w:r>
        <w:rPr>
          <w:noProof/>
          <w:lang w:eastAsia="fr-FR"/>
        </w:rPr>
        <mc:AlternateContent>
          <mc:Choice Requires="wps">
            <w:drawing>
              <wp:anchor distT="0" distB="0" distL="114300" distR="114300" simplePos="0" relativeHeight="251656704" behindDoc="0" locked="0" layoutInCell="1" allowOverlap="1">
                <wp:simplePos x="0" y="0"/>
                <wp:positionH relativeFrom="margin">
                  <wp:posOffset>2468880</wp:posOffset>
                </wp:positionH>
                <wp:positionV relativeFrom="paragraph">
                  <wp:posOffset>6349</wp:posOffset>
                </wp:positionV>
                <wp:extent cx="3733166" cy="333375"/>
                <wp:effectExtent l="1123950" t="0" r="19685" b="28575"/>
                <wp:wrapNone/>
                <wp:docPr id="1" name="Forme libre : forme 30"/>
                <wp:cNvGraphicFramePr/>
                <a:graphic xmlns:a="http://schemas.openxmlformats.org/drawingml/2006/main">
                  <a:graphicData uri="http://schemas.microsoft.com/office/word/2010/wordprocessingShape">
                    <wps:wsp>
                      <wps:cNvSpPr/>
                      <wps:spPr>
                        <a:xfrm>
                          <a:off x="0" y="0"/>
                          <a:ext cx="3733166" cy="333375"/>
                        </a:xfrm>
                        <a:custGeom>
                          <a:avLst>
                            <a:gd name="f0" fmla="val -6454"/>
                            <a:gd name="f1" fmla="val 15141"/>
                            <a:gd name="f2" fmla="val -3818"/>
                            <a:gd name="f3" fmla="val 5241"/>
                            <a:gd name="f4" fmla="val -20"/>
                            <a:gd name="f5" fmla="val 9241"/>
                          </a:avLst>
                          <a:gdLst>
                            <a:gd name="f6" fmla="val w"/>
                            <a:gd name="f7" fmla="val h"/>
                            <a:gd name="f8" fmla="val 0"/>
                            <a:gd name="f9" fmla="val 21600"/>
                            <a:gd name="f10" fmla="val 2147483647"/>
                            <a:gd name="f11" fmla="val -2147483647"/>
                            <a:gd name="f12" fmla="*/ f6 1 21600"/>
                            <a:gd name="f13" fmla="*/ f7 1 21600"/>
                            <a:gd name="f14" fmla="+- f9 0 f8"/>
                            <a:gd name="f15" fmla="pin -2147483647 f0 2147483647"/>
                            <a:gd name="f16" fmla="pin -2147483647 f1 2147483647"/>
                            <a:gd name="f17" fmla="pin -2147483647 f2 2147483647"/>
                            <a:gd name="f18" fmla="pin -2147483647 f3 2147483647"/>
                            <a:gd name="f19" fmla="pin -2147483647 f4 2147483647"/>
                            <a:gd name="f20" fmla="pin -2147483647 f5 2147483647"/>
                            <a:gd name="f21" fmla="val f15"/>
                            <a:gd name="f22" fmla="val f16"/>
                            <a:gd name="f23" fmla="val f17"/>
                            <a:gd name="f24" fmla="val f18"/>
                            <a:gd name="f25" fmla="val f19"/>
                            <a:gd name="f26" fmla="val f20"/>
                            <a:gd name="f27" fmla="*/ f14 1 21600"/>
                            <a:gd name="f28" fmla="*/ f15 f12 1"/>
                            <a:gd name="f29" fmla="*/ f16 f13 1"/>
                            <a:gd name="f30" fmla="*/ f17 f12 1"/>
                            <a:gd name="f31" fmla="*/ f18 f13 1"/>
                            <a:gd name="f32" fmla="*/ f19 f12 1"/>
                            <a:gd name="f33" fmla="*/ f20 f13 1"/>
                            <a:gd name="f34" fmla="*/ f8 1 f27"/>
                            <a:gd name="f35" fmla="*/ f9 1 f27"/>
                            <a:gd name="f36" fmla="*/ f34 f12 1"/>
                            <a:gd name="f37" fmla="*/ f35 f12 1"/>
                            <a:gd name="f38" fmla="*/ f35 f13 1"/>
                            <a:gd name="f39" fmla="*/ f34 f13 1"/>
                          </a:gdLst>
                          <a:ahLst>
                            <a:ahXY gdRefX="f0" minX="f11" maxX="f10" gdRefY="f1" minY="f11" maxY="f10">
                              <a:pos x="f28" y="f29"/>
                            </a:ahXY>
                            <a:ahXY gdRefX="f2" minX="f11" maxX="f10" gdRefY="f3" minY="f11" maxY="f10">
                              <a:pos x="f30" y="f31"/>
                            </a:ahXY>
                            <a:ahXY gdRefX="f4" minX="f11" maxX="f10" gdRefY="f5" minY="f11" maxY="f10">
                              <a:pos x="f32" y="f33"/>
                            </a:ahXY>
                          </a:ahLst>
                          <a:cxnLst>
                            <a:cxn ang="3cd4">
                              <a:pos x="hc" y="t"/>
                            </a:cxn>
                            <a:cxn ang="0">
                              <a:pos x="r" y="vc"/>
                            </a:cxn>
                            <a:cxn ang="cd4">
                              <a:pos x="hc" y="b"/>
                            </a:cxn>
                            <a:cxn ang="cd2">
                              <a:pos x="l" y="vc"/>
                            </a:cxn>
                          </a:cxnLst>
                          <a:rect l="f36" t="f39" r="f37" b="f38"/>
                          <a:pathLst>
                            <a:path w="21600" h="21600">
                              <a:moveTo>
                                <a:pt x="f8" y="f8"/>
                              </a:moveTo>
                              <a:lnTo>
                                <a:pt x="f9" y="f8"/>
                              </a:lnTo>
                              <a:lnTo>
                                <a:pt x="f9" y="f9"/>
                              </a:lnTo>
                              <a:lnTo>
                                <a:pt x="f8" y="f9"/>
                              </a:lnTo>
                              <a:close/>
                            </a:path>
                            <a:path w="21600" h="21600">
                              <a:moveTo>
                                <a:pt x="f21" y="f22"/>
                              </a:moveTo>
                              <a:lnTo>
                                <a:pt x="f23" y="f24"/>
                              </a:lnTo>
                            </a:path>
                            <a:path w="21600" h="21600">
                              <a:moveTo>
                                <a:pt x="f23" y="f24"/>
                              </a:moveTo>
                              <a:lnTo>
                                <a:pt x="f25" y="f26"/>
                              </a:lnTo>
                            </a:path>
                          </a:pathLst>
                        </a:custGeom>
                        <a:solidFill>
                          <a:srgbClr val="FFFFFF"/>
                        </a:solidFill>
                        <a:ln w="9363" cap="flat">
                          <a:solidFill>
                            <a:srgbClr val="000000"/>
                          </a:solidFill>
                          <a:prstDash val="solid"/>
                          <a:miter/>
                        </a:ln>
                      </wps:spPr>
                      <wps:txbx>
                        <w:txbxContent>
                          <w:p w:rsidR="00CE1973" w:rsidRDefault="00CE1973">
                            <w:r>
                              <w:rPr>
                                <w:rFonts w:ascii="Arial" w:eastAsia="Times New Roman" w:hAnsi="Arial" w:cs="Arial"/>
                                <w:lang w:bidi="ar-SA"/>
                              </w:rPr>
                              <w:t>Les fichiers nécessaires à la réalisation du travail demandé.</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Forme libre : forme 30" o:spid="_x0000_s1026" style="position:absolute;margin-left:194.4pt;margin-top:.5pt;width:293.95pt;height:26.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" adj="-11796480,,5400" path="m,l21600,r,21600l,21600,,xem-6454,15141l-3818,5241em-3818,5241l-20,9241e" strokeweight=".26008mm">
                <v:stroke joinstyle="miter"/>
                <v:formulas/>
                <v:path arrowok="t" o:connecttype="custom" o:connectlocs="1866583,0;3733166,166688;1866583,333375;0,166688" o:connectangles="270,0,90,180" textboxrect="0,0,21600,21600"/>
                <v:textbox>
                  <w:txbxContent>
                    <w:p w:rsidR="00CE1973" w:rsidRDefault="00CE1973">
                      <w:r>
                        <w:rPr>
                          <w:rFonts w:ascii="Arial" w:eastAsia="Times New Roman" w:hAnsi="Arial" w:cs="Arial"/>
                          <w:lang w:bidi="ar-SA"/>
                        </w:rPr>
                        <w:t>Les fichiers nécessaires à la réalisation du travail demandé.</w:t>
                      </w:r>
                    </w:p>
                  </w:txbxContent>
                </v:textbox>
                <w10:wrap anchorx="margin"/>
              </v:shape>
            </w:pict>
          </mc:Fallback>
        </mc:AlternateContent>
      </w:r>
      <w:r>
        <w:rPr>
          <w:noProof/>
          <w:lang w:eastAsia="fr-FR"/>
        </w:rPr>
        <mc:AlternateContent>
          <mc:Choice Requires="wps">
            <w:drawing>
              <wp:anchor distT="0" distB="0" distL="114300" distR="114300" simplePos="0" relativeHeight="251657728" behindDoc="0" locked="0" layoutInCell="1" allowOverlap="1">
                <wp:simplePos x="0" y="0"/>
                <wp:positionH relativeFrom="margin">
                  <wp:posOffset>2700652</wp:posOffset>
                </wp:positionH>
                <wp:positionV relativeFrom="paragraph">
                  <wp:posOffset>389250</wp:posOffset>
                </wp:positionV>
                <wp:extent cx="3314700" cy="279404"/>
                <wp:effectExtent l="1657350" t="38100" r="19050" b="25396"/>
                <wp:wrapNone/>
                <wp:docPr id="2" name="Forme libre : forme 35"/>
                <wp:cNvGraphicFramePr/>
                <a:graphic xmlns:a="http://schemas.openxmlformats.org/drawingml/2006/main">
                  <a:graphicData uri="http://schemas.microsoft.com/office/word/2010/wordprocessingShape">
                    <wps:wsp>
                      <wps:cNvSpPr/>
                      <wps:spPr>
                        <a:xfrm>
                          <a:off x="0" y="0"/>
                          <a:ext cx="3314700" cy="279404"/>
                        </a:xfrm>
                        <a:custGeom>
                          <a:avLst>
                            <a:gd name="f0" fmla="val -10810"/>
                            <a:gd name="f1" fmla="val -1473"/>
                            <a:gd name="f2" fmla="val -7161"/>
                            <a:gd name="f3" fmla="val 5812"/>
                            <a:gd name="f4" fmla="val -153"/>
                            <a:gd name="f5" fmla="val 11703"/>
                          </a:avLst>
                          <a:gdLst>
                            <a:gd name="f6" fmla="val w"/>
                            <a:gd name="f7" fmla="val h"/>
                            <a:gd name="f8" fmla="val 0"/>
                            <a:gd name="f9" fmla="val 21600"/>
                            <a:gd name="f10" fmla="val 2147483647"/>
                            <a:gd name="f11" fmla="val -2147483647"/>
                            <a:gd name="f12" fmla="*/ f6 1 21600"/>
                            <a:gd name="f13" fmla="*/ f7 1 21600"/>
                            <a:gd name="f14" fmla="+- f9 0 f8"/>
                            <a:gd name="f15" fmla="pin -2147483647 f0 2147483647"/>
                            <a:gd name="f16" fmla="pin -2147483647 f1 2147483647"/>
                            <a:gd name="f17" fmla="pin -2147483647 f2 2147483647"/>
                            <a:gd name="f18" fmla="pin -2147483647 f3 2147483647"/>
                            <a:gd name="f19" fmla="pin -2147483647 f4 2147483647"/>
                            <a:gd name="f20" fmla="pin -2147483647 f5 2147483647"/>
                            <a:gd name="f21" fmla="val f15"/>
                            <a:gd name="f22" fmla="val f16"/>
                            <a:gd name="f23" fmla="val f17"/>
                            <a:gd name="f24" fmla="val f18"/>
                            <a:gd name="f25" fmla="val f19"/>
                            <a:gd name="f26" fmla="val f20"/>
                            <a:gd name="f27" fmla="*/ f14 1 21600"/>
                            <a:gd name="f28" fmla="*/ f15 f12 1"/>
                            <a:gd name="f29" fmla="*/ f16 f13 1"/>
                            <a:gd name="f30" fmla="*/ f17 f12 1"/>
                            <a:gd name="f31" fmla="*/ f18 f13 1"/>
                            <a:gd name="f32" fmla="*/ f19 f12 1"/>
                            <a:gd name="f33" fmla="*/ f20 f13 1"/>
                            <a:gd name="f34" fmla="*/ f8 1 f27"/>
                            <a:gd name="f35" fmla="*/ f9 1 f27"/>
                            <a:gd name="f36" fmla="*/ f34 f12 1"/>
                            <a:gd name="f37" fmla="*/ f35 f12 1"/>
                            <a:gd name="f38" fmla="*/ f35 f13 1"/>
                            <a:gd name="f39" fmla="*/ f34 f13 1"/>
                          </a:gdLst>
                          <a:ahLst>
                            <a:ahXY gdRefX="f0" minX="f11" maxX="f10" gdRefY="f1" minY="f11" maxY="f10">
                              <a:pos x="f28" y="f29"/>
                            </a:ahXY>
                            <a:ahXY gdRefX="f2" minX="f11" maxX="f10" gdRefY="f3" minY="f11" maxY="f10">
                              <a:pos x="f30" y="f31"/>
                            </a:ahXY>
                            <a:ahXY gdRefX="f4" minX="f11" maxX="f10" gdRefY="f5" minY="f11" maxY="f10">
                              <a:pos x="f32" y="f33"/>
                            </a:ahXY>
                          </a:ahLst>
                          <a:cxnLst>
                            <a:cxn ang="3cd4">
                              <a:pos x="hc" y="t"/>
                            </a:cxn>
                            <a:cxn ang="0">
                              <a:pos x="r" y="vc"/>
                            </a:cxn>
                            <a:cxn ang="cd4">
                              <a:pos x="hc" y="b"/>
                            </a:cxn>
                            <a:cxn ang="cd2">
                              <a:pos x="l" y="vc"/>
                            </a:cxn>
                          </a:cxnLst>
                          <a:rect l="f36" t="f39" r="f37" b="f38"/>
                          <a:pathLst>
                            <a:path w="21600" h="21600">
                              <a:moveTo>
                                <a:pt x="f8" y="f8"/>
                              </a:moveTo>
                              <a:lnTo>
                                <a:pt x="f9" y="f8"/>
                              </a:lnTo>
                              <a:lnTo>
                                <a:pt x="f9" y="f9"/>
                              </a:lnTo>
                              <a:lnTo>
                                <a:pt x="f8" y="f9"/>
                              </a:lnTo>
                              <a:close/>
                            </a:path>
                            <a:path w="21600" h="21600">
                              <a:moveTo>
                                <a:pt x="f21" y="f22"/>
                              </a:moveTo>
                              <a:lnTo>
                                <a:pt x="f23" y="f24"/>
                              </a:lnTo>
                            </a:path>
                            <a:path w="21600" h="21600">
                              <a:moveTo>
                                <a:pt x="f23" y="f24"/>
                              </a:moveTo>
                              <a:lnTo>
                                <a:pt x="f25" y="f26"/>
                              </a:lnTo>
                            </a:path>
                          </a:pathLst>
                        </a:custGeom>
                        <a:solidFill>
                          <a:srgbClr val="FFFFFF"/>
                        </a:solidFill>
                        <a:ln w="9363" cap="flat">
                          <a:solidFill>
                            <a:srgbClr val="000000"/>
                          </a:solidFill>
                          <a:prstDash val="solid"/>
                          <a:miter/>
                        </a:ln>
                      </wps:spPr>
                      <wps:txbx>
                        <w:txbxContent>
                          <w:p w:rsidR="00CE1973" w:rsidRDefault="00CE1973">
                            <w:r>
                              <w:rPr>
                                <w:rFonts w:ascii="Arial" w:eastAsia="Times New Roman" w:hAnsi="Arial" w:cs="Arial"/>
                                <w:lang w:bidi="ar-SA"/>
                              </w:rPr>
                              <w:t>Le document texte que vous consulter actuellement.</w:t>
                            </w:r>
                          </w:p>
                        </w:txbxContent>
                      </wps:txbx>
                      <wps:bodyPr vert="horz" wrap="square" lIns="91440" tIns="45720" rIns="91440" bIns="45720" anchor="t" anchorCtr="0" compatLnSpc="0">
                        <a:noAutofit/>
                      </wps:bodyPr>
                    </wps:wsp>
                  </a:graphicData>
                </a:graphic>
              </wp:anchor>
            </w:drawing>
          </mc:Choice>
          <mc:Fallback>
            <w:pict>
              <v:shape id="Forme libre : forme 35" o:spid="_x0000_s1027" style="position:absolute;margin-left:212.65pt;margin-top:30.65pt;width:261pt;height:22pt;z-index:25165772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" adj="-11796480,,5400" path="m,l21600,r,21600l,21600,,xem-10810,-1473r3649,7285em-7161,5812r7008,5891e" strokeweight=".26008mm">
                <v:stroke joinstyle="miter"/>
                <v:formulas/>
                <v:path arrowok="t" o:connecttype="custom" o:connectlocs="1657350,0;3314700,139702;1657350,279404;0,139702" o:connectangles="270,0,90,180" textboxrect="0,0,21600,21600"/>
                <v:textbox>
                  <w:txbxContent>
                    <w:p w:rsidR="00CE1973" w:rsidRDefault="00CE1973">
                      <w:r>
                        <w:rPr>
                          <w:rFonts w:ascii="Arial" w:eastAsia="Times New Roman" w:hAnsi="Arial" w:cs="Arial"/>
                          <w:lang w:bidi="ar-SA"/>
                        </w:rPr>
                        <w:t>Le document texte que vous consulter actuellement.</w:t>
                      </w:r>
                    </w:p>
                  </w:txbxContent>
                </v:textbox>
                <w10:wrap anchorx="margin"/>
              </v:shape>
            </w:pict>
          </mc:Fallback>
        </mc:AlternateContent>
      </w:r>
      <w:r>
        <w:rPr>
          <w:noProof/>
          <w:lang w:eastAsia="fr-FR"/>
        </w:rPr>
        <w:drawing>
          <wp:inline distT="0" distB="0" distL="0" distR="0">
            <wp:extent cx="1784351" cy="533396"/>
            <wp:effectExtent l="0" t="0" r="6349" b="4"/>
            <wp:docPr id="3"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784351" cy="533396"/>
                    </a:xfrm>
                    <a:prstGeom prst="rect">
                      <a:avLst/>
                    </a:prstGeom>
                    <a:noFill/>
                    <a:ln>
                      <a:noFill/>
                      <a:prstDash/>
                    </a:ln>
                  </pic:spPr>
                </pic:pic>
              </a:graphicData>
            </a:graphic>
          </wp:inline>
        </w:drawing>
      </w:r>
    </w:p>
    <w:p w:rsidR="00B72085" w:rsidRDefault="00B72085">
      <w:pPr>
        <w:pStyle w:val="Standard"/>
        <w:jc w:val="both"/>
      </w:pPr>
    </w:p>
    <w:p w:rsidR="00B72085" w:rsidRDefault="00B72085">
      <w:pPr>
        <w:pStyle w:val="Standard"/>
        <w:jc w:val="both"/>
      </w:pPr>
    </w:p>
    <w:p w:rsidR="00B72085" w:rsidRDefault="00BA59BD">
      <w:pPr>
        <w:pStyle w:val="Standard"/>
        <w:jc w:val="both"/>
        <w:rPr>
          <w:b/>
        </w:rPr>
      </w:pPr>
      <w:r>
        <w:rPr>
          <w:b/>
        </w:rPr>
        <w:t xml:space="preserve">Les outils à utiliser : </w:t>
      </w:r>
    </w:p>
    <w:p w:rsidR="00B72085" w:rsidRDefault="00B72085">
      <w:pPr>
        <w:pStyle w:val="Standard"/>
        <w:jc w:val="both"/>
      </w:pPr>
    </w:p>
    <w:p w:rsidR="00B72085" w:rsidRDefault="00BA59BD">
      <w:pPr>
        <w:pStyle w:val="Standard"/>
        <w:jc w:val="both"/>
      </w:pPr>
      <w:r>
        <w:t>Un éditeur de texte (exemple : notepad++)</w:t>
      </w:r>
    </w:p>
    <w:p w:rsidR="00B72085" w:rsidRDefault="00BA59BD">
      <w:pPr>
        <w:pStyle w:val="Standard"/>
        <w:jc w:val="both"/>
      </w:pPr>
      <w:r>
        <w:t>Un navigateur (exemple : Firefox, Chrome, Edge, etc)</w:t>
      </w:r>
    </w:p>
    <w:p w:rsidR="00B72085" w:rsidRDefault="00BA59BD" w:rsidP="000E118E">
      <w:pPr>
        <w:pStyle w:val="Standard"/>
        <w:jc w:val="both"/>
      </w:pPr>
      <w:r>
        <w:t xml:space="preserve">Un outil de validation du code html (exemple : </w:t>
      </w:r>
      <w:hyperlink r:id="rId9" w:history="1">
        <w:r>
          <w:rPr>
            <w:rStyle w:val="Lienhypertexte"/>
          </w:rPr>
          <w:t>https://validator.w3.org/</w:t>
        </w:r>
      </w:hyperlink>
      <w:r>
        <w:t>)</w:t>
      </w:r>
    </w:p>
    <w:p w:rsidR="00B72085" w:rsidRDefault="00BA59BD">
      <w:pPr>
        <w:pStyle w:val="Standard"/>
        <w:pBdr>
          <w:top w:val="single" w:sz="4" w:space="1" w:color="000000"/>
          <w:left w:val="single" w:sz="4" w:space="4" w:color="000000"/>
          <w:bottom w:val="single" w:sz="4" w:space="1" w:color="000000"/>
          <w:right w:val="single" w:sz="4" w:space="4" w:color="000000"/>
        </w:pBdr>
        <w:rPr>
          <w:b/>
        </w:rPr>
      </w:pPr>
      <w:r>
        <w:rPr>
          <w:b/>
        </w:rPr>
        <w:t>Sources &amp; sites à consulter</w:t>
      </w:r>
    </w:p>
    <w:p w:rsidR="00B72085" w:rsidRDefault="00B72085">
      <w:pPr>
        <w:pStyle w:val="Standard"/>
        <w:pBdr>
          <w:top w:val="single" w:sz="4" w:space="1" w:color="000000"/>
          <w:left w:val="single" w:sz="4" w:space="4" w:color="000000"/>
          <w:bottom w:val="single" w:sz="4" w:space="1" w:color="000000"/>
          <w:right w:val="single" w:sz="4" w:space="4" w:color="000000"/>
        </w:pBdr>
      </w:pPr>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0" w:history="1">
        <w:r w:rsidR="00BA59BD">
          <w:rPr>
            <w:rStyle w:val="Lienhypertexte"/>
          </w:rPr>
          <w:t>https://openclassrooms.com/courses/appr</w:t>
        </w:r>
        <w:bookmarkStart w:id="10" w:name="_Hlt473964870"/>
        <w:bookmarkStart w:id="11" w:name="_Hlt473964871"/>
        <w:r w:rsidR="00BA59BD">
          <w:rPr>
            <w:rStyle w:val="Lienhypertexte"/>
          </w:rPr>
          <w:t>e</w:t>
        </w:r>
        <w:bookmarkEnd w:id="10"/>
        <w:bookmarkEnd w:id="11"/>
        <w:r w:rsidR="00BA59BD">
          <w:rPr>
            <w:rStyle w:val="Lienhypertexte"/>
          </w:rPr>
          <w:t>nez-a-creer-votre-site-web-avec-html5-et-css3</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1" w:history="1">
        <w:r w:rsidR="00BA59BD">
          <w:rPr>
            <w:rStyle w:val="Lienhypertexte"/>
          </w:rPr>
          <w:t>http://www.commentcamar</w:t>
        </w:r>
        <w:bookmarkStart w:id="12" w:name="_Hlt473964883"/>
        <w:r w:rsidR="00BA59BD">
          <w:rPr>
            <w:rStyle w:val="Lienhypertexte"/>
          </w:rPr>
          <w:t>c</w:t>
        </w:r>
        <w:bookmarkEnd w:id="12"/>
        <w:r w:rsidR="00BA59BD">
          <w:rPr>
            <w:rStyle w:val="Lienhypertexte"/>
          </w:rPr>
          <w:t>he.net/html/htmlintro.php3</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2" w:history="1">
        <w:r w:rsidR="00BA59BD">
          <w:rPr>
            <w:rStyle w:val="Lienhypertexte"/>
          </w:rPr>
          <w:t>http://www.w3schools.com/html/defa</w:t>
        </w:r>
        <w:bookmarkStart w:id="13" w:name="_Hlt473965034"/>
        <w:r w:rsidR="00BA59BD">
          <w:rPr>
            <w:rStyle w:val="Lienhypertexte"/>
          </w:rPr>
          <w:t>u</w:t>
        </w:r>
        <w:bookmarkEnd w:id="13"/>
        <w:r w:rsidR="00BA59BD">
          <w:rPr>
            <w:rStyle w:val="Lienhypertexte"/>
          </w:rPr>
          <w:t>lt.asp</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3" w:history="1">
        <w:r w:rsidR="00BA59BD">
          <w:rPr>
            <w:rStyle w:val="Lienhypertexte"/>
          </w:rPr>
          <w:t>https://www.w3.org</w:t>
        </w:r>
        <w:bookmarkStart w:id="14" w:name="_Hlt473965322"/>
        <w:r w:rsidR="00BA59BD">
          <w:rPr>
            <w:rStyle w:val="Lienhypertexte"/>
          </w:rPr>
          <w:t>/</w:t>
        </w:r>
        <w:bookmarkEnd w:id="14"/>
        <w:r w:rsidR="00BA59BD">
          <w:rPr>
            <w:rStyle w:val="Lienhypertexte"/>
          </w:rPr>
          <w:t>TR/html51/</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4" w:history="1">
        <w:r w:rsidR="00BA59BD">
          <w:rPr>
            <w:rStyle w:val="Lienhypertexte"/>
          </w:rPr>
          <w:t>http://fr.html.n</w:t>
        </w:r>
        <w:bookmarkStart w:id="15" w:name="_Hlt474396996"/>
        <w:bookmarkStart w:id="16" w:name="_Hlt474396997"/>
        <w:r w:rsidR="00BA59BD">
          <w:rPr>
            <w:rStyle w:val="Lienhypertexte"/>
          </w:rPr>
          <w:t>e</w:t>
        </w:r>
        <w:bookmarkEnd w:id="15"/>
        <w:bookmarkEnd w:id="16"/>
        <w:r w:rsidR="00BA59BD">
          <w:rPr>
            <w:rStyle w:val="Lienhypertexte"/>
          </w:rPr>
          <w:t>t/tutorials/css</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5" w:history="1">
        <w:r w:rsidR="00BA59BD">
          <w:rPr>
            <w:rStyle w:val="Lienhypertexte"/>
          </w:rPr>
          <w:t>http://css.developp</w:t>
        </w:r>
        <w:bookmarkStart w:id="17" w:name="_Hlt474397063"/>
        <w:r w:rsidR="00BA59BD">
          <w:rPr>
            <w:rStyle w:val="Lienhypertexte"/>
          </w:rPr>
          <w:t>e</w:t>
        </w:r>
        <w:bookmarkEnd w:id="17"/>
        <w:r w:rsidR="00BA59BD">
          <w:rPr>
            <w:rStyle w:val="Lienhypertexte"/>
          </w:rPr>
          <w:t>z.com/cours/</w:t>
        </w:r>
      </w:hyperlink>
    </w:p>
    <w:p w:rsidR="00B72085" w:rsidRDefault="00CE1973">
      <w:pPr>
        <w:pStyle w:val="Standard"/>
        <w:numPr>
          <w:ilvl w:val="0"/>
          <w:numId w:val="29"/>
        </w:numPr>
        <w:pBdr>
          <w:top w:val="single" w:sz="4" w:space="1" w:color="000000"/>
          <w:left w:val="single" w:sz="4" w:space="4" w:color="000000"/>
          <w:bottom w:val="single" w:sz="4" w:space="1" w:color="000000"/>
          <w:right w:val="single" w:sz="4" w:space="4" w:color="000000"/>
        </w:pBdr>
      </w:pPr>
      <w:hyperlink r:id="rId16" w:history="1">
        <w:r w:rsidR="00BA59BD">
          <w:rPr>
            <w:rStyle w:val="Lienhypertexte"/>
          </w:rPr>
          <w:t>http://www.commentcam</w:t>
        </w:r>
        <w:bookmarkStart w:id="18" w:name="_Hlt474397148"/>
        <w:r w:rsidR="00BA59BD">
          <w:rPr>
            <w:rStyle w:val="Lienhypertexte"/>
          </w:rPr>
          <w:t>a</w:t>
        </w:r>
        <w:bookmarkEnd w:id="18"/>
        <w:r w:rsidR="00BA59BD">
          <w:rPr>
            <w:rStyle w:val="Lienhypertexte"/>
          </w:rPr>
          <w:t>rche.net/css/cssintro.php3</w:t>
        </w:r>
      </w:hyperlink>
    </w:p>
    <w:p w:rsidR="00B72085" w:rsidRDefault="00B72085">
      <w:pPr>
        <w:pStyle w:val="Standard"/>
        <w:pBdr>
          <w:top w:val="single" w:sz="4" w:space="1" w:color="000000"/>
          <w:left w:val="single" w:sz="4" w:space="4" w:color="000000"/>
          <w:bottom w:val="single" w:sz="4" w:space="1" w:color="000000"/>
          <w:right w:val="single" w:sz="4" w:space="4" w:color="000000"/>
        </w:pBdr>
      </w:pPr>
    </w:p>
    <w:p w:rsidR="00B72085" w:rsidRDefault="00B72085">
      <w:pPr>
        <w:pStyle w:val="Standard"/>
      </w:pPr>
    </w:p>
    <w:p w:rsidR="00B72085" w:rsidRPr="000E118E" w:rsidRDefault="00BA59BD" w:rsidP="000E118E">
      <w:pPr>
        <w:pStyle w:val="Titre1"/>
      </w:pPr>
      <w:bookmarkStart w:id="19" w:name="_Toc474002217"/>
      <w:bookmarkStart w:id="20" w:name="_Toc474603981"/>
      <w:bookmarkStart w:id="21" w:name="_Toc474604367"/>
      <w:bookmarkStart w:id="22" w:name="_Toc474605299"/>
      <w:bookmarkStart w:id="23" w:name="_Toc505620373"/>
      <w:r w:rsidRPr="000E118E">
        <w:t>Travaux à réaliser.</w:t>
      </w:r>
      <w:bookmarkEnd w:id="19"/>
      <w:bookmarkEnd w:id="20"/>
      <w:bookmarkEnd w:id="21"/>
      <w:bookmarkEnd w:id="22"/>
      <w:bookmarkEnd w:id="23"/>
    </w:p>
    <w:p w:rsidR="00B72085" w:rsidRDefault="00BA59BD" w:rsidP="000E118E">
      <w:pPr>
        <w:pStyle w:val="Titre2"/>
      </w:pPr>
      <w:bookmarkStart w:id="24" w:name="_Toc474002218"/>
      <w:bookmarkStart w:id="25" w:name="_Toc474603982"/>
      <w:bookmarkStart w:id="26" w:name="_Toc474604368"/>
      <w:bookmarkStart w:id="27" w:name="_Toc474605300"/>
      <w:bookmarkStart w:id="28" w:name="_Toc505620374"/>
      <w:r>
        <w:t>Les balises html et structure de la page.</w:t>
      </w:r>
      <w:bookmarkEnd w:id="24"/>
      <w:bookmarkEnd w:id="25"/>
      <w:bookmarkEnd w:id="26"/>
      <w:bookmarkEnd w:id="27"/>
      <w:bookmarkEnd w:id="28"/>
    </w:p>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Ouvrir le fichier "pommes-v0.htm" dans un éditeur de texte.</w:t>
      </w:r>
    </w:p>
    <w:p w:rsidR="00B72085" w:rsidRDefault="00BA59BD">
      <w:pPr>
        <w:pStyle w:val="Standard"/>
        <w:numPr>
          <w:ilvl w:val="0"/>
          <w:numId w:val="66"/>
        </w:numPr>
        <w:ind w:left="993"/>
        <w:jc w:val="both"/>
      </w:pPr>
      <w:r>
        <w:t>Afficher le fichier "pommes-v0.htm" dans votre navigateur.</w:t>
      </w:r>
    </w:p>
    <w:p w:rsidR="00B72085" w:rsidRDefault="00BA59BD">
      <w:pPr>
        <w:pStyle w:val="Standard"/>
        <w:numPr>
          <w:ilvl w:val="0"/>
          <w:numId w:val="66"/>
        </w:numPr>
        <w:ind w:left="993"/>
        <w:jc w:val="both"/>
      </w:pPr>
      <w:r>
        <w:lastRenderedPageBreak/>
        <w:t xml:space="preserve">Vérifier la conformité du code html à l'aide d'un outil de validation (exemple : </w:t>
      </w:r>
      <w:hyperlink r:id="rId17" w:history="1">
        <w:r>
          <w:rPr>
            <w:rStyle w:val="Lienhypertexte"/>
          </w:rPr>
          <w:t>https://validator.w3.org/</w:t>
        </w:r>
      </w:hyperlink>
      <w:r>
        <w:t>)</w:t>
      </w:r>
    </w:p>
    <w:p w:rsidR="00B72085" w:rsidRDefault="00BA59BD">
      <w:pPr>
        <w:pStyle w:val="Standard"/>
        <w:numPr>
          <w:ilvl w:val="3"/>
          <w:numId w:val="66"/>
        </w:numPr>
        <w:ind w:left="993"/>
        <w:jc w:val="both"/>
      </w:pPr>
      <w:r>
        <w:t>Identifier les balises HTML5 et leurs rôles respectifs.</w:t>
      </w:r>
    </w:p>
    <w:p w:rsidR="00B72085" w:rsidRDefault="00BA59BD">
      <w:pPr>
        <w:pStyle w:val="Standard"/>
        <w:numPr>
          <w:ilvl w:val="3"/>
          <w:numId w:val="66"/>
        </w:numPr>
        <w:ind w:left="993"/>
        <w:jc w:val="both"/>
      </w:pPr>
      <w:r>
        <w:t>Répondre aux questions posées dans le tableau "Les balises html".</w:t>
      </w: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72085" w:rsidRDefault="00BA59BD">
            <w:pPr>
              <w:pStyle w:val="Standard"/>
            </w:pPr>
            <w:r>
              <w:rPr>
                <w:b/>
                <w:color w:val="000000"/>
              </w:rPr>
              <w:t>Organisation générale de la page html</w:t>
            </w:r>
          </w:p>
        </w:tc>
      </w:tr>
      <w:tr w:rsidR="00B72085" w:rsidTr="000E118E">
        <w:trPr>
          <w:trHeight w:val="6601"/>
        </w:trPr>
        <w:tc>
          <w:tcPr>
            <w:tcW w:w="10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72085">
            <w:pPr>
              <w:pStyle w:val="Standard"/>
            </w:pPr>
          </w:p>
          <w:p w:rsidR="00B72085" w:rsidRDefault="00BA59BD" w:rsidP="000E118E">
            <w:pPr>
              <w:pStyle w:val="Standard"/>
              <w:jc w:val="center"/>
            </w:pPr>
            <w:r>
              <w:object w:dxaOrig="10762" w:dyaOrig="6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i1025" type="#_x0000_t75" style="width:540pt;height:302.4pt;visibility:visible;mso-wrap-style:square" o:ole="">
                  <v:imagedata r:id="rId18" o:title=""/>
                </v:shape>
                <o:OLEObject Type="Embed" ProgID="PBrush" ShapeID="Picture 73" DrawAspect="Content" ObjectID="_1611495514" r:id="rId19"/>
              </w:object>
            </w:r>
          </w:p>
        </w:tc>
      </w:tr>
    </w:tbl>
    <w:p w:rsidR="00B72085" w:rsidRDefault="00B72085">
      <w:pPr>
        <w:pageBreakBefore/>
      </w:pPr>
    </w:p>
    <w:tbl>
      <w:tblPr>
        <w:tblW w:w="10981" w:type="dxa"/>
        <w:tblInd w:w="-106" w:type="dxa"/>
        <w:tblLayout w:type="fixed"/>
        <w:tblCellMar>
          <w:left w:w="10" w:type="dxa"/>
          <w:right w:w="10" w:type="dxa"/>
        </w:tblCellMar>
        <w:tblLook w:val="0000" w:firstRow="0" w:lastRow="0" w:firstColumn="0" w:lastColumn="0" w:noHBand="0" w:noVBand="0"/>
      </w:tblPr>
      <w:tblGrid>
        <w:gridCol w:w="10981"/>
      </w:tblGrid>
      <w:tr w:rsidR="00B72085">
        <w:tc>
          <w:tcPr>
            <w:tcW w:w="10981"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72085" w:rsidRDefault="00BA59BD">
            <w:pPr>
              <w:pStyle w:val="Standard"/>
              <w:snapToGrid w:val="0"/>
              <w:jc w:val="center"/>
            </w:pPr>
            <w:r>
              <w:rPr>
                <w:b/>
              </w:rPr>
              <w:t>Code source : fichier "pommes-v0.</w:t>
            </w:r>
            <w:r>
              <w:rPr>
                <w:rStyle w:val="fichier"/>
                <w:rFonts w:ascii="Arial" w:hAnsi="Arial" w:cs="Arial"/>
                <w:b/>
              </w:rPr>
              <w:t>htm"</w:t>
            </w:r>
          </w:p>
        </w:tc>
      </w:tr>
      <w:tr w:rsidR="00B72085">
        <w:trPr>
          <w:trHeight w:val="54"/>
        </w:trPr>
        <w:tc>
          <w:tcPr>
            <w:tcW w:w="10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72085" w:rsidRPr="00BA59BD" w:rsidRDefault="00BA59BD" w:rsidP="000E118E">
            <w:pPr>
              <w:pStyle w:val="Standard"/>
              <w:snapToGrid w:val="0"/>
              <w:spacing w:before="0" w:after="0" w:line="240" w:lineRule="auto"/>
              <w:rPr>
                <w:lang w:val="en-US"/>
              </w:rPr>
            </w:pPr>
            <w:r w:rsidRPr="00BA59BD">
              <w:rPr>
                <w:lang w:val="en-US"/>
              </w:rPr>
              <w:t>&lt;!DOCTYPE html&gt;</w:t>
            </w:r>
          </w:p>
          <w:p w:rsidR="00B72085" w:rsidRPr="00BA59BD" w:rsidRDefault="00BA59BD" w:rsidP="000E118E">
            <w:pPr>
              <w:pStyle w:val="Standard"/>
              <w:snapToGrid w:val="0"/>
              <w:spacing w:before="0" w:after="0" w:line="240" w:lineRule="auto"/>
              <w:rPr>
                <w:lang w:val="en-US"/>
              </w:rPr>
            </w:pPr>
            <w:r w:rsidRPr="00BA59BD">
              <w:rPr>
                <w:lang w:val="en-US"/>
              </w:rPr>
              <w:t>&lt;html lang="fr"&gt;</w:t>
            </w:r>
          </w:p>
          <w:p w:rsidR="00B72085" w:rsidRPr="00BA59BD" w:rsidRDefault="00BA59BD" w:rsidP="000E118E">
            <w:pPr>
              <w:pStyle w:val="Standard"/>
              <w:snapToGrid w:val="0"/>
              <w:spacing w:before="0" w:after="0" w:line="240" w:lineRule="auto"/>
              <w:rPr>
                <w:lang w:val="en-US"/>
              </w:rPr>
            </w:pPr>
            <w:r w:rsidRPr="00BA59BD">
              <w:rPr>
                <w:lang w:val="en-US"/>
              </w:rPr>
              <w:tab/>
              <w:t>&lt;head&gt;</w:t>
            </w:r>
          </w:p>
          <w:p w:rsidR="00B72085" w:rsidRPr="00BA59BD" w:rsidRDefault="00BA59BD" w:rsidP="000E118E">
            <w:pPr>
              <w:pStyle w:val="Standard"/>
              <w:snapToGrid w:val="0"/>
              <w:spacing w:before="0" w:after="0" w:line="240" w:lineRule="auto"/>
              <w:rPr>
                <w:lang w:val="en-US"/>
              </w:rPr>
            </w:pPr>
            <w:r w:rsidRPr="00BA59BD">
              <w:rPr>
                <w:lang w:val="en-US"/>
              </w:rPr>
              <w:tab/>
            </w:r>
            <w:r w:rsidRPr="00BA59BD">
              <w:rPr>
                <w:lang w:val="en-US"/>
              </w:rPr>
              <w:tab/>
              <w:t>&lt;meta charset="utf-8" /&gt;</w:t>
            </w:r>
          </w:p>
          <w:p w:rsidR="00B72085" w:rsidRPr="00BA59BD" w:rsidRDefault="00BA59BD" w:rsidP="000E118E">
            <w:pPr>
              <w:pStyle w:val="Standard"/>
              <w:snapToGrid w:val="0"/>
              <w:spacing w:before="0" w:after="0" w:line="240" w:lineRule="auto"/>
              <w:rPr>
                <w:lang w:val="en-US"/>
              </w:rPr>
            </w:pPr>
            <w:r w:rsidRPr="00BA59BD">
              <w:rPr>
                <w:lang w:val="en-US"/>
              </w:rPr>
              <w:tab/>
            </w:r>
            <w:r w:rsidRPr="00BA59BD">
              <w:rPr>
                <w:lang w:val="en-US"/>
              </w:rPr>
              <w:tab/>
              <w:t>&lt;title&gt;Les Belles Pommes&lt;/title&gt;</w:t>
            </w:r>
          </w:p>
          <w:p w:rsidR="00B72085" w:rsidRPr="00BA59BD" w:rsidRDefault="00BA59BD" w:rsidP="000E118E">
            <w:pPr>
              <w:pStyle w:val="Standard"/>
              <w:snapToGrid w:val="0"/>
              <w:spacing w:before="0" w:after="0" w:line="240" w:lineRule="auto"/>
              <w:rPr>
                <w:lang w:val="en-US"/>
              </w:rPr>
            </w:pPr>
            <w:r w:rsidRPr="00BA59BD">
              <w:rPr>
                <w:lang w:val="en-US"/>
              </w:rPr>
              <w:tab/>
              <w:t>&lt;/head&gt;</w:t>
            </w:r>
          </w:p>
          <w:p w:rsidR="00B72085" w:rsidRDefault="00BA59BD" w:rsidP="000E118E">
            <w:pPr>
              <w:pStyle w:val="Standard"/>
              <w:snapToGrid w:val="0"/>
              <w:spacing w:before="0" w:after="0" w:line="240" w:lineRule="auto"/>
            </w:pPr>
            <w:r w:rsidRPr="00BA59BD">
              <w:rPr>
                <w:lang w:val="en-US"/>
              </w:rPr>
              <w:tab/>
            </w:r>
            <w:r>
              <w:t>&lt;body&gt;</w:t>
            </w:r>
          </w:p>
          <w:p w:rsidR="00B72085" w:rsidRDefault="00BA59BD" w:rsidP="000E118E">
            <w:pPr>
              <w:pStyle w:val="Standard"/>
              <w:snapToGrid w:val="0"/>
              <w:spacing w:before="0" w:after="0" w:line="240" w:lineRule="auto"/>
            </w:pPr>
            <w:r>
              <w:tab/>
            </w:r>
            <w:r>
              <w:tab/>
              <w:t>&lt;header&gt;</w:t>
            </w:r>
          </w:p>
          <w:p w:rsidR="00B72085" w:rsidRDefault="00BA59BD" w:rsidP="000E118E">
            <w:pPr>
              <w:pStyle w:val="Standard"/>
              <w:snapToGrid w:val="0"/>
              <w:spacing w:before="0" w:after="0" w:line="240" w:lineRule="auto"/>
            </w:pPr>
            <w:r>
              <w:tab/>
            </w:r>
            <w:r>
              <w:tab/>
            </w:r>
            <w:r>
              <w:tab/>
              <w:t>&lt;h1&gt;Les Belles Pommes&lt;/h1&gt;</w:t>
            </w:r>
          </w:p>
          <w:p w:rsidR="00B72085" w:rsidRDefault="00BA59BD" w:rsidP="000E118E">
            <w:pPr>
              <w:pStyle w:val="Standard"/>
              <w:snapToGrid w:val="0"/>
              <w:spacing w:before="0" w:after="0" w:line="240" w:lineRule="auto"/>
            </w:pPr>
            <w:r>
              <w:tab/>
            </w:r>
            <w:r>
              <w:tab/>
            </w:r>
            <w:r>
              <w:tab/>
              <w:t>&lt;h2&gt;Exploitation Agricole&lt;/h2&gt;</w:t>
            </w:r>
          </w:p>
          <w:p w:rsidR="00B72085" w:rsidRDefault="00BA59BD" w:rsidP="000E118E">
            <w:pPr>
              <w:pStyle w:val="Standard"/>
              <w:snapToGrid w:val="0"/>
              <w:spacing w:before="0" w:after="0" w:line="240" w:lineRule="auto"/>
            </w:pPr>
            <w:r>
              <w:tab/>
            </w:r>
            <w:r>
              <w:tab/>
              <w:t>&lt;/header&gt;</w:t>
            </w:r>
          </w:p>
          <w:p w:rsidR="00B72085" w:rsidRDefault="00BA59BD" w:rsidP="000E118E">
            <w:pPr>
              <w:pStyle w:val="Standard"/>
              <w:snapToGrid w:val="0"/>
              <w:spacing w:before="0" w:after="0" w:line="240" w:lineRule="auto"/>
            </w:pPr>
            <w:r>
              <w:tab/>
            </w:r>
            <w:r>
              <w:tab/>
              <w:t>&lt;nav&gt;</w:t>
            </w:r>
          </w:p>
          <w:p w:rsidR="00B72085" w:rsidRDefault="00BA59BD" w:rsidP="000E118E">
            <w:pPr>
              <w:pStyle w:val="Standard"/>
              <w:snapToGrid w:val="0"/>
              <w:spacing w:before="0" w:after="0" w:line="240" w:lineRule="auto"/>
            </w:pPr>
            <w:r>
              <w:tab/>
            </w:r>
            <w:r>
              <w:tab/>
            </w:r>
            <w:r>
              <w:tab/>
              <w:t>&lt;ul&gt;</w:t>
            </w:r>
          </w:p>
          <w:p w:rsidR="00B72085" w:rsidRDefault="00BA59BD" w:rsidP="000E118E">
            <w:pPr>
              <w:pStyle w:val="Standard"/>
              <w:snapToGrid w:val="0"/>
              <w:spacing w:before="0" w:after="0" w:line="240" w:lineRule="auto"/>
            </w:pPr>
            <w:r>
              <w:tab/>
            </w:r>
            <w:r>
              <w:tab/>
            </w:r>
            <w:r>
              <w:tab/>
            </w:r>
            <w:r>
              <w:tab/>
              <w:t>&lt;li&gt;&lt;a href="pommes-v0.htm"&gt;Accueil&lt;/a&gt;&lt;/li&gt;</w:t>
            </w:r>
          </w:p>
          <w:p w:rsidR="00B72085" w:rsidRDefault="00BA59BD" w:rsidP="000E118E">
            <w:pPr>
              <w:pStyle w:val="Standard"/>
              <w:snapToGrid w:val="0"/>
              <w:spacing w:before="0" w:after="0" w:line="240" w:lineRule="auto"/>
            </w:pPr>
            <w:r>
              <w:tab/>
            </w:r>
            <w:r>
              <w:tab/>
            </w:r>
            <w:r>
              <w:tab/>
            </w:r>
            <w:r>
              <w:tab/>
              <w:t>&lt;li&gt;&lt;a href="#"&gt;Notre Exploitation&lt;/a&gt;&lt;/li&gt;</w:t>
            </w:r>
          </w:p>
          <w:p w:rsidR="00B72085" w:rsidRDefault="00BA59BD" w:rsidP="000E118E">
            <w:pPr>
              <w:pStyle w:val="Standard"/>
              <w:snapToGrid w:val="0"/>
              <w:spacing w:before="0" w:after="0" w:line="240" w:lineRule="auto"/>
            </w:pPr>
            <w:r>
              <w:tab/>
            </w:r>
            <w:r>
              <w:tab/>
            </w:r>
            <w:r>
              <w:tab/>
            </w:r>
            <w:r>
              <w:tab/>
              <w:t>&lt;li&gt;&lt;a href="#"&gt;Nos Produits&lt;/a&gt;&lt;/li&gt;</w:t>
            </w:r>
          </w:p>
          <w:p w:rsidR="00B72085" w:rsidRDefault="00BA59BD" w:rsidP="000E118E">
            <w:pPr>
              <w:pStyle w:val="Standard"/>
              <w:snapToGrid w:val="0"/>
              <w:spacing w:before="0" w:after="0" w:line="240" w:lineRule="auto"/>
            </w:pPr>
            <w:r>
              <w:tab/>
            </w:r>
            <w:r>
              <w:tab/>
            </w:r>
            <w:r>
              <w:tab/>
              <w:t>&lt;/ul&gt;</w:t>
            </w:r>
          </w:p>
          <w:p w:rsidR="00B72085" w:rsidRDefault="00BA59BD" w:rsidP="000E118E">
            <w:pPr>
              <w:pStyle w:val="Standard"/>
              <w:snapToGrid w:val="0"/>
              <w:spacing w:before="0" w:after="0" w:line="240" w:lineRule="auto"/>
            </w:pPr>
            <w:r>
              <w:tab/>
            </w:r>
            <w:r>
              <w:tab/>
              <w:t>&lt;/nav&gt;</w:t>
            </w:r>
          </w:p>
          <w:p w:rsidR="00B72085" w:rsidRDefault="00BA59BD" w:rsidP="000E118E">
            <w:pPr>
              <w:pStyle w:val="Standard"/>
              <w:snapToGrid w:val="0"/>
              <w:spacing w:before="0" w:after="0" w:line="240" w:lineRule="auto"/>
            </w:pPr>
            <w:r>
              <w:tab/>
            </w:r>
            <w:r>
              <w:tab/>
              <w:t xml:space="preserve"> &lt;section&gt;</w:t>
            </w:r>
          </w:p>
          <w:p w:rsidR="00B72085" w:rsidRDefault="00BA59BD" w:rsidP="000E118E">
            <w:pPr>
              <w:pStyle w:val="Standard"/>
              <w:snapToGrid w:val="0"/>
              <w:spacing w:before="0" w:after="0" w:line="240" w:lineRule="auto"/>
            </w:pPr>
            <w:r>
              <w:tab/>
            </w:r>
            <w:r>
              <w:tab/>
            </w:r>
            <w:r>
              <w:tab/>
              <w:t>&lt;h2&gt;Bienvenue sur l'exploitation Les Belles Pommes.&lt;/h2&gt;&lt;br /&gt;&lt;br /&gt;</w:t>
            </w:r>
          </w:p>
          <w:p w:rsidR="00B72085" w:rsidRDefault="00BA59BD" w:rsidP="000E118E">
            <w:pPr>
              <w:pStyle w:val="Standard"/>
              <w:snapToGrid w:val="0"/>
              <w:spacing w:before="0" w:after="0" w:line="240" w:lineRule="auto"/>
            </w:pPr>
            <w:r>
              <w:tab/>
            </w:r>
            <w:r>
              <w:tab/>
            </w:r>
            <w:r>
              <w:tab/>
              <w:t xml:space="preserve">&lt;article&gt; </w:t>
            </w:r>
          </w:p>
          <w:p w:rsidR="00B72085" w:rsidRDefault="00BA59BD" w:rsidP="000E118E">
            <w:pPr>
              <w:pStyle w:val="Standard"/>
              <w:snapToGrid w:val="0"/>
              <w:spacing w:before="0" w:after="0" w:line="240" w:lineRule="auto"/>
            </w:pPr>
            <w:r>
              <w:tab/>
            </w:r>
            <w:r>
              <w:tab/>
            </w:r>
            <w:r>
              <w:tab/>
            </w:r>
            <w:r>
              <w:tab/>
              <w:t xml:space="preserve">Exploitation familiale créée en 2010, notre exploitation s'étend sur 100 ha et se </w:t>
            </w:r>
            <w:r>
              <w:tab/>
              <w:t>situe au</w:t>
            </w:r>
            <w:r>
              <w:br/>
            </w:r>
            <w:r>
              <w:tab/>
            </w:r>
            <w:r>
              <w:tab/>
            </w:r>
            <w:r>
              <w:tab/>
            </w:r>
            <w:r>
              <w:tab/>
              <w:t>coeur du périgord. &lt;br /&gt;</w:t>
            </w:r>
          </w:p>
          <w:p w:rsidR="00B72085" w:rsidRDefault="00BA59BD" w:rsidP="000E118E">
            <w:pPr>
              <w:pStyle w:val="Standard"/>
              <w:snapToGrid w:val="0"/>
              <w:spacing w:before="0" w:after="0" w:line="240" w:lineRule="auto"/>
            </w:pPr>
            <w:r>
              <w:tab/>
            </w:r>
            <w:r>
              <w:tab/>
            </w:r>
            <w:r>
              <w:tab/>
            </w:r>
            <w:r>
              <w:tab/>
              <w:t>&lt;br /&gt;</w:t>
            </w:r>
          </w:p>
          <w:p w:rsidR="00B72085" w:rsidRDefault="00BA59BD" w:rsidP="000E118E">
            <w:pPr>
              <w:pStyle w:val="Standard"/>
              <w:snapToGrid w:val="0"/>
              <w:spacing w:before="0" w:after="0" w:line="240" w:lineRule="auto"/>
            </w:pPr>
            <w:r>
              <w:tab/>
            </w:r>
            <w:r>
              <w:tab/>
            </w:r>
            <w:r>
              <w:tab/>
            </w:r>
            <w:r>
              <w:tab/>
              <w:t xml:space="preserve">Le Périgord quadricéphale s'inscrit dans le département de la Dordogne. Il se </w:t>
            </w:r>
            <w:r>
              <w:tab/>
            </w:r>
            <w:r>
              <w:tab/>
            </w:r>
            <w:r>
              <w:tab/>
            </w:r>
            <w:r>
              <w:tab/>
            </w:r>
            <w:r>
              <w:tab/>
            </w:r>
            <w:r>
              <w:tab/>
              <w:t>compose :&lt;br /&gt;</w:t>
            </w:r>
          </w:p>
          <w:p w:rsidR="00B72085" w:rsidRDefault="00BA59BD" w:rsidP="000E118E">
            <w:pPr>
              <w:pStyle w:val="Standard"/>
              <w:snapToGrid w:val="0"/>
              <w:spacing w:before="0" w:after="0" w:line="240" w:lineRule="auto"/>
            </w:pPr>
            <w:r>
              <w:tab/>
            </w:r>
            <w:r>
              <w:tab/>
            </w:r>
            <w:r>
              <w:tab/>
            </w:r>
            <w:r>
              <w:tab/>
              <w:t xml:space="preserve">Au nord, du Périgord vert (autour de Nontron, et vers le sud-ouest de Châlus en </w:t>
            </w:r>
            <w:r>
              <w:tab/>
            </w:r>
            <w:r>
              <w:tab/>
            </w:r>
            <w:r>
              <w:tab/>
            </w:r>
            <w:r>
              <w:tab/>
            </w:r>
            <w:r>
              <w:tab/>
              <w:t xml:space="preserve">Limousin), dont la couleur est associée à celle des forêts de chênes clairs et de </w:t>
            </w:r>
            <w:r>
              <w:br/>
            </w:r>
            <w:r>
              <w:tab/>
            </w:r>
            <w:r>
              <w:tab/>
            </w:r>
            <w:r>
              <w:tab/>
            </w:r>
            <w:r>
              <w:tab/>
              <w:t xml:space="preserve">châtaigniers qui s'y trouvent et, terres humides obligent, des prairies. </w:t>
            </w:r>
            <w:r>
              <w:br/>
            </w:r>
            <w:r>
              <w:tab/>
            </w:r>
            <w:r>
              <w:tab/>
            </w:r>
            <w:r>
              <w:tab/>
            </w:r>
            <w:r>
              <w:tab/>
              <w:t xml:space="preserve">Géologiquement, c'est la partie granitique de la Dordogne, qui appartient au </w:t>
            </w:r>
            <w:r>
              <w:br/>
            </w:r>
            <w:r>
              <w:tab/>
            </w:r>
            <w:r>
              <w:tab/>
            </w:r>
            <w:r>
              <w:tab/>
            </w:r>
            <w:r>
              <w:tab/>
              <w:t>Massif central.</w:t>
            </w:r>
          </w:p>
          <w:p w:rsidR="00B72085" w:rsidRDefault="00BA59BD" w:rsidP="000E118E">
            <w:pPr>
              <w:pStyle w:val="Standard"/>
              <w:snapToGrid w:val="0"/>
              <w:spacing w:before="0" w:after="0" w:line="240" w:lineRule="auto"/>
            </w:pPr>
            <w:r>
              <w:tab/>
            </w:r>
            <w:r>
              <w:tab/>
            </w:r>
            <w:r>
              <w:tab/>
            </w:r>
            <w:r>
              <w:tab/>
              <w:t>Au centre et nord-ouest, du Périgord blanc (autour de Ribérac et Périgueux), dont le nom</w:t>
            </w:r>
            <w:r>
              <w:br/>
            </w:r>
            <w:r>
              <w:tab/>
            </w:r>
            <w:r>
              <w:tab/>
            </w:r>
            <w:r>
              <w:tab/>
            </w:r>
            <w:r>
              <w:tab/>
              <w:t>rappelle la couleur du sol calcaire de cette région. Les grands champs de céréales lui ont</w:t>
            </w:r>
            <w:r>
              <w:br/>
            </w:r>
            <w:r>
              <w:tab/>
            </w:r>
            <w:r>
              <w:tab/>
            </w:r>
            <w:r>
              <w:tab/>
            </w:r>
            <w:r>
              <w:tab/>
              <w:t>donné le surnom de grenier du Périgord.</w:t>
            </w:r>
            <w:r>
              <w:br/>
            </w:r>
            <w:r>
              <w:tab/>
            </w:r>
            <w:r>
              <w:tab/>
            </w:r>
            <w:r>
              <w:tab/>
            </w:r>
            <w:r>
              <w:tab/>
              <w:t xml:space="preserve">Au sud-est, du Périgord noir (autour de Sarlat-la-Canéda), historiquement la plus </w:t>
            </w:r>
            <w:r>
              <w:br/>
            </w:r>
            <w:r>
              <w:tab/>
            </w:r>
            <w:r>
              <w:tab/>
            </w:r>
            <w:r>
              <w:tab/>
            </w:r>
            <w:r>
              <w:tab/>
              <w:t>ancienne appellation des quatre, le noir désigne les forêts de chênes dits verts mais en</w:t>
            </w:r>
            <w:r>
              <w:br/>
            </w:r>
            <w:r>
              <w:tab/>
            </w:r>
            <w:r>
              <w:tab/>
            </w:r>
            <w:r>
              <w:tab/>
            </w:r>
            <w:r>
              <w:tab/>
              <w:t>réalité très sombres.</w:t>
            </w:r>
          </w:p>
          <w:p w:rsidR="00B72085" w:rsidRDefault="00BA59BD" w:rsidP="000E118E">
            <w:pPr>
              <w:pStyle w:val="Standard"/>
              <w:snapToGrid w:val="0"/>
              <w:spacing w:before="0" w:after="0" w:line="240" w:lineRule="auto"/>
            </w:pPr>
            <w:r>
              <w:tab/>
            </w:r>
            <w:r>
              <w:tab/>
            </w:r>
            <w:r>
              <w:tab/>
            </w:r>
            <w:r>
              <w:tab/>
              <w:t xml:space="preserve">Au sud-ouest, du Périgord pourpre (autour de Bergerac), cette appellation est la </w:t>
            </w:r>
            <w:r>
              <w:br/>
            </w:r>
            <w:r>
              <w:tab/>
            </w:r>
            <w:r>
              <w:tab/>
            </w:r>
            <w:r>
              <w:tab/>
            </w:r>
            <w:r>
              <w:tab/>
              <w:t xml:space="preserve">plus récente (1970). Elle est due à l'expansion du tourisme, le pourpre rappelant </w:t>
            </w:r>
            <w:r>
              <w:br/>
            </w:r>
            <w:r>
              <w:tab/>
            </w:r>
            <w:r>
              <w:tab/>
            </w:r>
            <w:r>
              <w:tab/>
            </w:r>
            <w:r>
              <w:tab/>
              <w:t xml:space="preserve">la couleur des feuilles de vigne à l'automne3. Autrefois le Bergeracois faisait </w:t>
            </w:r>
            <w:r>
              <w:br/>
            </w:r>
            <w:r>
              <w:tab/>
            </w:r>
            <w:r>
              <w:tab/>
            </w:r>
            <w:r>
              <w:tab/>
            </w:r>
            <w:r>
              <w:tab/>
              <w:t>partie du Périgord blanc.</w:t>
            </w:r>
          </w:p>
          <w:p w:rsidR="00B72085" w:rsidRDefault="00BA59BD" w:rsidP="000E118E">
            <w:pPr>
              <w:pStyle w:val="Standard"/>
              <w:snapToGrid w:val="0"/>
              <w:spacing w:before="0" w:after="0" w:line="240" w:lineRule="auto"/>
            </w:pPr>
            <w:r>
              <w:tab/>
            </w:r>
            <w:r>
              <w:tab/>
            </w:r>
            <w:r>
              <w:tab/>
            </w:r>
            <w:r>
              <w:tab/>
              <w:t>&lt;br /&gt;</w:t>
            </w:r>
          </w:p>
          <w:p w:rsidR="00B72085" w:rsidRDefault="00BA59BD" w:rsidP="000E118E">
            <w:pPr>
              <w:pStyle w:val="Standard"/>
              <w:snapToGrid w:val="0"/>
              <w:spacing w:before="0" w:after="0" w:line="240" w:lineRule="auto"/>
            </w:pPr>
            <w:r>
              <w:tab/>
            </w:r>
            <w:r>
              <w:tab/>
            </w:r>
            <w:r>
              <w:tab/>
            </w:r>
            <w:r>
              <w:tab/>
              <w:t>Notre activité repose sur trois principales productions:&lt;br /&gt;</w:t>
            </w:r>
          </w:p>
          <w:p w:rsidR="00B72085" w:rsidRDefault="00BA59BD" w:rsidP="000E118E">
            <w:pPr>
              <w:pStyle w:val="Standard"/>
              <w:snapToGrid w:val="0"/>
              <w:spacing w:before="0" w:after="0" w:line="240" w:lineRule="auto"/>
            </w:pPr>
            <w:r>
              <w:tab/>
            </w:r>
            <w:r>
              <w:tab/>
            </w:r>
            <w:r>
              <w:tab/>
            </w:r>
            <w:r>
              <w:tab/>
              <w:t>&lt;h2&gt;Production de fruits.&lt;br /&gt;&lt;/h2&gt;</w:t>
            </w:r>
          </w:p>
          <w:p w:rsidR="00B72085" w:rsidRDefault="00BA59BD" w:rsidP="000E118E">
            <w:pPr>
              <w:pStyle w:val="Standard"/>
              <w:snapToGrid w:val="0"/>
              <w:spacing w:before="0" w:after="0" w:line="240" w:lineRule="auto"/>
            </w:pPr>
            <w:r>
              <w:tab/>
            </w:r>
            <w:r>
              <w:tab/>
            </w:r>
            <w:r>
              <w:tab/>
            </w:r>
            <w:r>
              <w:tab/>
              <w:t>&lt;p&gt; Fraises, noix, pommes, poires, chataignes ...&lt;/p&gt;</w:t>
            </w:r>
          </w:p>
          <w:p w:rsidR="00B72085" w:rsidRDefault="00BA59BD" w:rsidP="000E118E">
            <w:pPr>
              <w:pStyle w:val="Standard"/>
              <w:snapToGrid w:val="0"/>
              <w:spacing w:before="0" w:after="0" w:line="240" w:lineRule="auto"/>
            </w:pPr>
            <w:r>
              <w:tab/>
            </w:r>
            <w:r>
              <w:tab/>
            </w:r>
            <w:r>
              <w:tab/>
            </w:r>
            <w:r>
              <w:tab/>
              <w:t>&lt;h2&gt;Elevage de volailles.&lt;br /&gt;&lt;/h2&gt;</w:t>
            </w:r>
          </w:p>
          <w:p w:rsidR="00B72085" w:rsidRDefault="00BA59BD" w:rsidP="000E118E">
            <w:pPr>
              <w:pStyle w:val="Standard"/>
              <w:snapToGrid w:val="0"/>
              <w:spacing w:before="0" w:after="0" w:line="240" w:lineRule="auto"/>
            </w:pPr>
            <w:r>
              <w:tab/>
            </w:r>
            <w:r>
              <w:tab/>
            </w:r>
            <w:r>
              <w:tab/>
            </w:r>
            <w:r>
              <w:tab/>
              <w:t>&lt;p&gt; Oies, canards, poulets ...&lt;/p&gt;</w:t>
            </w:r>
          </w:p>
          <w:p w:rsidR="00B72085" w:rsidRDefault="00BA59BD" w:rsidP="000E118E">
            <w:pPr>
              <w:pStyle w:val="Standard"/>
              <w:snapToGrid w:val="0"/>
              <w:spacing w:before="0" w:after="0" w:line="240" w:lineRule="auto"/>
            </w:pPr>
            <w:r>
              <w:tab/>
            </w:r>
            <w:r>
              <w:tab/>
            </w:r>
            <w:r>
              <w:tab/>
            </w:r>
            <w:r>
              <w:tab/>
              <w:t>&lt;h2&gt;Maraichage.&lt;br /&gt;&lt;/h2&gt;</w:t>
            </w:r>
          </w:p>
          <w:p w:rsidR="00B72085" w:rsidRDefault="00BA59BD" w:rsidP="000E118E">
            <w:pPr>
              <w:pStyle w:val="Standard"/>
              <w:snapToGrid w:val="0"/>
              <w:spacing w:before="0" w:after="0" w:line="240" w:lineRule="auto"/>
            </w:pPr>
            <w:r>
              <w:tab/>
            </w:r>
            <w:r>
              <w:tab/>
            </w:r>
            <w:r>
              <w:tab/>
            </w:r>
            <w:r>
              <w:tab/>
              <w:t>&lt;p&gt; Divers légumes ...&lt;/p&gt;</w:t>
            </w:r>
          </w:p>
          <w:p w:rsidR="00B72085" w:rsidRDefault="00BA59BD" w:rsidP="000E118E">
            <w:pPr>
              <w:pStyle w:val="Standard"/>
              <w:snapToGrid w:val="0"/>
              <w:spacing w:before="0" w:after="0" w:line="240" w:lineRule="auto"/>
            </w:pPr>
            <w:r>
              <w:tab/>
            </w:r>
            <w:r>
              <w:tab/>
            </w:r>
            <w:r>
              <w:tab/>
              <w:t>&lt;/article&gt;</w:t>
            </w:r>
          </w:p>
          <w:p w:rsidR="00B72085" w:rsidRDefault="00BA59BD" w:rsidP="000E118E">
            <w:pPr>
              <w:pStyle w:val="Standard"/>
              <w:snapToGrid w:val="0"/>
              <w:spacing w:before="0" w:after="0" w:line="240" w:lineRule="auto"/>
            </w:pPr>
            <w:r>
              <w:tab/>
            </w:r>
            <w:r>
              <w:tab/>
              <w:t>&lt;/section&gt;</w:t>
            </w:r>
          </w:p>
          <w:p w:rsidR="00B72085" w:rsidRDefault="00BA59BD" w:rsidP="000E118E">
            <w:pPr>
              <w:pStyle w:val="Standard"/>
              <w:snapToGrid w:val="0"/>
              <w:spacing w:before="0" w:after="0" w:line="240" w:lineRule="auto"/>
            </w:pPr>
            <w:r>
              <w:tab/>
            </w:r>
            <w:r>
              <w:tab/>
              <w:t>&lt;footer&gt;</w:t>
            </w:r>
          </w:p>
          <w:p w:rsidR="00B72085" w:rsidRDefault="00BA59BD" w:rsidP="000E118E">
            <w:pPr>
              <w:pStyle w:val="Standard"/>
              <w:snapToGrid w:val="0"/>
              <w:spacing w:before="0" w:after="0" w:line="240" w:lineRule="auto"/>
            </w:pPr>
            <w:r>
              <w:tab/>
            </w:r>
            <w:r>
              <w:tab/>
            </w:r>
            <w:r>
              <w:tab/>
              <w:t>&lt;p&gt;Copyright BTS SIO - Tous droits réservés&lt;br /&gt;</w:t>
            </w:r>
          </w:p>
          <w:p w:rsidR="00B72085" w:rsidRPr="00BA59BD" w:rsidRDefault="00BA59BD" w:rsidP="000E118E">
            <w:pPr>
              <w:pStyle w:val="Standard"/>
              <w:snapToGrid w:val="0"/>
              <w:spacing w:before="0" w:after="0" w:line="240" w:lineRule="auto"/>
              <w:rPr>
                <w:lang w:val="en-US"/>
              </w:rPr>
            </w:pPr>
            <w:r>
              <w:tab/>
            </w:r>
            <w:r>
              <w:tab/>
            </w:r>
            <w:r>
              <w:tab/>
            </w:r>
            <w:r w:rsidRPr="00BA59BD">
              <w:rPr>
                <w:lang w:val="en-US"/>
              </w:rPr>
              <w:t>&lt;a href="#"&gt;Me contacter !&lt;/a&gt;&lt;/p&gt;</w:t>
            </w:r>
          </w:p>
          <w:p w:rsidR="00B72085" w:rsidRPr="00BA59BD" w:rsidRDefault="00BA59BD" w:rsidP="000E118E">
            <w:pPr>
              <w:pStyle w:val="Standard"/>
              <w:snapToGrid w:val="0"/>
              <w:spacing w:before="0" w:after="0" w:line="240" w:lineRule="auto"/>
              <w:rPr>
                <w:lang w:val="en-US"/>
              </w:rPr>
            </w:pPr>
            <w:r w:rsidRPr="00BA59BD">
              <w:rPr>
                <w:lang w:val="en-US"/>
              </w:rPr>
              <w:tab/>
            </w:r>
            <w:r w:rsidRPr="00BA59BD">
              <w:rPr>
                <w:lang w:val="en-US"/>
              </w:rPr>
              <w:tab/>
              <w:t>&lt;/footer&gt;</w:t>
            </w:r>
          </w:p>
          <w:p w:rsidR="00B72085" w:rsidRDefault="00BA59BD" w:rsidP="000E118E">
            <w:pPr>
              <w:pStyle w:val="Standard"/>
              <w:snapToGrid w:val="0"/>
              <w:spacing w:before="0" w:after="0" w:line="240" w:lineRule="auto"/>
            </w:pPr>
            <w:r w:rsidRPr="00BA59BD">
              <w:rPr>
                <w:lang w:val="en-US"/>
              </w:rPr>
              <w:tab/>
            </w:r>
            <w:r>
              <w:t>&lt;/body&gt;</w:t>
            </w:r>
          </w:p>
          <w:p w:rsidR="00B72085" w:rsidRDefault="00BA59BD">
            <w:pPr>
              <w:pStyle w:val="Standard"/>
              <w:snapToGrid w:val="0"/>
            </w:pPr>
            <w:r>
              <w:lastRenderedPageBreak/>
              <w:t>&lt;/html&gt;</w:t>
            </w:r>
          </w:p>
          <w:p w:rsidR="00B72085" w:rsidRDefault="00B72085">
            <w:pPr>
              <w:pStyle w:val="Standard"/>
              <w:snapToGrid w:val="0"/>
            </w:pPr>
          </w:p>
        </w:tc>
      </w:tr>
    </w:tbl>
    <w:p w:rsidR="00B72085" w:rsidRDefault="00B72085">
      <w:pPr>
        <w:pStyle w:val="Standard"/>
      </w:pPr>
    </w:p>
    <w:tbl>
      <w:tblPr>
        <w:tblW w:w="10846" w:type="dxa"/>
        <w:tblInd w:w="-76" w:type="dxa"/>
        <w:tblLayout w:type="fixed"/>
        <w:tblCellMar>
          <w:left w:w="10" w:type="dxa"/>
          <w:right w:w="10" w:type="dxa"/>
        </w:tblCellMar>
        <w:tblLook w:val="0000" w:firstRow="0" w:lastRow="0" w:firstColumn="0" w:lastColumn="0" w:noHBand="0" w:noVBand="0"/>
      </w:tblPr>
      <w:tblGrid>
        <w:gridCol w:w="5035"/>
        <w:gridCol w:w="5811"/>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Les balise html.</w:t>
            </w:r>
          </w:p>
        </w:tc>
      </w:tr>
      <w:tr w:rsidR="00B72085">
        <w:trPr>
          <w:cantSplit/>
        </w:trPr>
        <w:tc>
          <w:tcPr>
            <w:tcW w:w="5035" w:type="dxa"/>
            <w:tcBorders>
              <w:top w:val="single" w:sz="2" w:space="0" w:color="000000"/>
              <w:left w:val="single" w:sz="2" w:space="0" w:color="000000"/>
              <w:bottom w:val="single" w:sz="4"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Question</w:t>
            </w:r>
          </w:p>
        </w:tc>
        <w:tc>
          <w:tcPr>
            <w:tcW w:w="5811" w:type="dxa"/>
            <w:tcBorders>
              <w:top w:val="single" w:sz="2" w:space="0" w:color="000000"/>
              <w:left w:val="single" w:sz="2" w:space="0" w:color="000000"/>
              <w:bottom w:val="single" w:sz="4"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Réponse</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Où est défini le titre de la page html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Dans la balise head &lt;title&gt;</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Vers quel fichier renvoie le lien "Accueil"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Vers pommes-v0.htm</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Quelle est l'utilité de la balise méta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De préciser le langage d’écriture et de lecture de notre fichier html</w:t>
            </w:r>
          </w:p>
        </w:tc>
      </w:tr>
    </w:tbl>
    <w:p w:rsidR="00B72085" w:rsidRDefault="00B72085">
      <w:pPr>
        <w:pStyle w:val="Standard"/>
      </w:pPr>
    </w:p>
    <w:p w:rsidR="00B72085" w:rsidRDefault="00BA59BD" w:rsidP="000E118E">
      <w:pPr>
        <w:pStyle w:val="Titre2"/>
        <w:rPr>
          <w:rFonts w:ascii="Arial" w:hAnsi="Arial" w:cs="Arial"/>
        </w:rPr>
      </w:pPr>
      <w:bookmarkStart w:id="29" w:name="_Toc474603983"/>
      <w:bookmarkStart w:id="30" w:name="_Toc474604369"/>
      <w:bookmarkStart w:id="31" w:name="_Toc474605301"/>
      <w:bookmarkStart w:id="32" w:name="_Toc505620375"/>
      <w:r>
        <w:rPr>
          <w:rFonts w:ascii="Arial" w:hAnsi="Arial" w:cs="Arial"/>
        </w:rPr>
        <w:t>Styles et feuilles de style.</w:t>
      </w:r>
      <w:bookmarkEnd w:id="29"/>
      <w:bookmarkEnd w:id="30"/>
      <w:bookmarkEnd w:id="31"/>
      <w:bookmarkEnd w:id="32"/>
    </w:p>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Ouvrir le fichier "pommes-v1.htm" dans un éditeur de texte.</w:t>
      </w:r>
    </w:p>
    <w:p w:rsidR="00B72085" w:rsidRDefault="00BA59BD">
      <w:pPr>
        <w:pStyle w:val="Standard"/>
        <w:numPr>
          <w:ilvl w:val="0"/>
          <w:numId w:val="66"/>
        </w:numPr>
        <w:ind w:left="993"/>
        <w:jc w:val="both"/>
      </w:pPr>
      <w:r>
        <w:t>Afficher le fichier "pommes-v1.htm" dans votre navigateur.</w:t>
      </w:r>
    </w:p>
    <w:p w:rsidR="00B72085" w:rsidRDefault="00BA59BD">
      <w:pPr>
        <w:pStyle w:val="Standard"/>
        <w:numPr>
          <w:ilvl w:val="0"/>
          <w:numId w:val="66"/>
        </w:numPr>
        <w:ind w:left="993"/>
        <w:jc w:val="both"/>
      </w:pPr>
      <w:r>
        <w:t xml:space="preserve">Vérifier la conformité du code html à l'aide d'un outil de validation (exemple : </w:t>
      </w:r>
      <w:hyperlink r:id="rId20" w:history="1">
        <w:r>
          <w:rPr>
            <w:rStyle w:val="Lienhypertexte"/>
          </w:rPr>
          <w:t>https://validator.w3.org/</w:t>
        </w:r>
      </w:hyperlink>
      <w:r>
        <w:t>)</w:t>
      </w:r>
    </w:p>
    <w:p w:rsidR="000E118E" w:rsidRDefault="00BA59BD" w:rsidP="000E118E">
      <w:pPr>
        <w:pStyle w:val="Standard"/>
        <w:numPr>
          <w:ilvl w:val="3"/>
          <w:numId w:val="66"/>
        </w:numPr>
        <w:ind w:left="993"/>
        <w:jc w:val="both"/>
      </w:pPr>
      <w:r>
        <w:t>Répondre aux questions posées dans le tableau "Les styles".</w:t>
      </w:r>
    </w:p>
    <w:tbl>
      <w:tblPr>
        <w:tblW w:w="10846" w:type="dxa"/>
        <w:tblInd w:w="-76" w:type="dxa"/>
        <w:tblLayout w:type="fixed"/>
        <w:tblCellMar>
          <w:left w:w="10" w:type="dxa"/>
          <w:right w:w="10" w:type="dxa"/>
        </w:tblCellMar>
        <w:tblLook w:val="0000" w:firstRow="0" w:lastRow="0" w:firstColumn="0" w:lastColumn="0" w:noHBand="0" w:noVBand="0"/>
      </w:tblPr>
      <w:tblGrid>
        <w:gridCol w:w="5035"/>
        <w:gridCol w:w="5811"/>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Les styles.</w:t>
            </w:r>
          </w:p>
        </w:tc>
      </w:tr>
      <w:tr w:rsidR="00B72085">
        <w:trPr>
          <w:cantSplit/>
        </w:trPr>
        <w:tc>
          <w:tcPr>
            <w:tcW w:w="5035" w:type="dxa"/>
            <w:tcBorders>
              <w:top w:val="single" w:sz="2" w:space="0" w:color="000000"/>
              <w:left w:val="single" w:sz="2" w:space="0" w:color="000000"/>
              <w:bottom w:val="single" w:sz="4"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Question</w:t>
            </w:r>
          </w:p>
        </w:tc>
        <w:tc>
          <w:tcPr>
            <w:tcW w:w="5811" w:type="dxa"/>
            <w:tcBorders>
              <w:top w:val="single" w:sz="2" w:space="0" w:color="000000"/>
              <w:left w:val="single" w:sz="2" w:space="0" w:color="000000"/>
              <w:bottom w:val="single" w:sz="4"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Réponse</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 xml:space="preserve">Comment expliquez-vous les différences d'affichage entre les pages " pommes-v0.htm" et </w:t>
            </w:r>
            <w:r>
              <w:br/>
              <w:t>"pommes-v1.htm"</w:t>
            </w:r>
            <w:r>
              <w:rPr>
                <w:rStyle w:val="fichier"/>
                <w:rFonts w:ascii="Arial" w:hAnsi="Arial" w:cs="Arial"/>
              </w:rPr>
              <w:t xml:space="preserve"> </w:t>
            </w:r>
            <w:r>
              <w:t>?</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Il n’y a plus uniquement du texte. L’aspect du site à changer, il y a de la couleur et de la présentation de texte.</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Quelle est l'utilité de la balise "&lt;link&gt;"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De faire un lien entre notre fichier html et un autre fichier css.</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Dans quel dossier la feuille de style est-t-elle enregistrée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E1973">
            <w:pPr>
              <w:pStyle w:val="Standard"/>
              <w:snapToGrid w:val="0"/>
            </w:pPr>
            <w:r>
              <w:t xml:space="preserve">Elle est stocké ici : </w:t>
            </w:r>
            <w:r w:rsidRPr="00CE1973">
              <w:t>css/cssGeneralv1.css</w:t>
            </w:r>
          </w:p>
        </w:tc>
      </w:tr>
    </w:tbl>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Ouvrir le fichier " cssGeneralv1.css" dans un éditeur de texte.</w:t>
      </w:r>
    </w:p>
    <w:p w:rsidR="00B72085" w:rsidRDefault="00BA59BD">
      <w:pPr>
        <w:pStyle w:val="Standard"/>
        <w:numPr>
          <w:ilvl w:val="0"/>
          <w:numId w:val="66"/>
        </w:numPr>
        <w:ind w:left="993"/>
        <w:jc w:val="both"/>
      </w:pPr>
      <w:r>
        <w:lastRenderedPageBreak/>
        <w:t xml:space="preserve">Vérifier la conformité du code css à l'aide d'un outil de validation (exemple : </w:t>
      </w:r>
      <w:r w:rsidR="00CE1973">
        <w:fldChar w:fldCharType="begin"/>
      </w:r>
      <w:r w:rsidR="00CE1973">
        <w:instrText xml:space="preserve"> HYPERLINK "http://www.css-validator.org/validator" </w:instrText>
      </w:r>
      <w:r w:rsidR="00CE1973">
        <w:fldChar w:fldCharType="separate"/>
      </w:r>
      <w:r>
        <w:rPr>
          <w:rStyle w:val="Lienhypertexte"/>
        </w:rPr>
        <w:t>http://www.css-validator.org/validator</w:t>
      </w:r>
      <w:r w:rsidR="00CE1973">
        <w:rPr>
          <w:rStyle w:val="Lienhypertexte"/>
        </w:rPr>
        <w:fldChar w:fldCharType="end"/>
      </w:r>
      <w:r>
        <w:t>)</w:t>
      </w:r>
    </w:p>
    <w:p w:rsidR="00B72085" w:rsidRDefault="00BA59BD">
      <w:pPr>
        <w:pStyle w:val="Standard"/>
        <w:numPr>
          <w:ilvl w:val="3"/>
          <w:numId w:val="66"/>
        </w:numPr>
        <w:ind w:left="993"/>
        <w:jc w:val="both"/>
      </w:pPr>
      <w:r>
        <w:t>Répondre aux questions posées dans le tableau "Les styles2".</w:t>
      </w:r>
    </w:p>
    <w:p w:rsidR="00B72085" w:rsidRDefault="00B72085">
      <w:pPr>
        <w:pStyle w:val="Standard"/>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rsidR="00B72085" w:rsidRDefault="00BA59BD">
            <w:pPr>
              <w:pStyle w:val="Standard"/>
              <w:jc w:val="both"/>
            </w:pPr>
            <w:r>
              <w:rPr>
                <w:b/>
              </w:rPr>
              <w:t xml:space="preserve">Résultat obtenu après vérification sur le site : </w:t>
            </w:r>
            <w:hyperlink r:id="rId21" w:history="1">
              <w:r>
                <w:rPr>
                  <w:rStyle w:val="Lienhypertexte"/>
                  <w:b/>
                </w:rPr>
                <w:t>http://www.css-validator.org/validator</w:t>
              </w:r>
            </w:hyperlink>
          </w:p>
        </w:tc>
      </w:tr>
      <w:tr w:rsidR="00B72085">
        <w:tc>
          <w:tcPr>
            <w:tcW w:w="10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jc w:val="center"/>
            </w:pPr>
            <w:r>
              <w:rPr>
                <w:color w:val="0563C1"/>
                <w:u w:val="single"/>
              </w:rPr>
              <w:object w:dxaOrig="5858" w:dyaOrig="2011">
                <v:shape id="Picture 6" o:spid="_x0000_i1026" type="#_x0000_t75" style="width:295.2pt;height:100.8pt;visibility:visible;mso-wrap-style:square" o:ole="">
                  <v:imagedata r:id="rId22" o:title=""/>
                </v:shape>
                <o:OLEObject Type="Embed" ProgID="PBrush" ShapeID="Picture 6" DrawAspect="Content" ObjectID="_1611495515" r:id="rId23"/>
              </w:object>
            </w:r>
          </w:p>
        </w:tc>
      </w:tr>
    </w:tbl>
    <w:p w:rsidR="00B72085" w:rsidRDefault="00B72085">
      <w:pPr>
        <w:pStyle w:val="Standard"/>
      </w:pPr>
    </w:p>
    <w:tbl>
      <w:tblPr>
        <w:tblW w:w="10846" w:type="dxa"/>
        <w:tblInd w:w="-76" w:type="dxa"/>
        <w:tblLayout w:type="fixed"/>
        <w:tblCellMar>
          <w:left w:w="10" w:type="dxa"/>
          <w:right w:w="10" w:type="dxa"/>
        </w:tblCellMar>
        <w:tblLook w:val="0000" w:firstRow="0" w:lastRow="0" w:firstColumn="0" w:lastColumn="0" w:noHBand="0" w:noVBand="0"/>
      </w:tblPr>
      <w:tblGrid>
        <w:gridCol w:w="5035"/>
        <w:gridCol w:w="5811"/>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Les styles2.</w:t>
            </w:r>
          </w:p>
        </w:tc>
      </w:tr>
      <w:tr w:rsidR="00B72085">
        <w:trPr>
          <w:cantSplit/>
        </w:trPr>
        <w:tc>
          <w:tcPr>
            <w:tcW w:w="5035" w:type="dxa"/>
            <w:tcBorders>
              <w:top w:val="single" w:sz="2" w:space="0" w:color="000000"/>
              <w:left w:val="single" w:sz="2" w:space="0" w:color="000000"/>
              <w:bottom w:val="single" w:sz="4"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Question</w:t>
            </w:r>
          </w:p>
        </w:tc>
        <w:tc>
          <w:tcPr>
            <w:tcW w:w="5811" w:type="dxa"/>
            <w:tcBorders>
              <w:top w:val="single" w:sz="2" w:space="0" w:color="000000"/>
              <w:left w:val="single" w:sz="2" w:space="0" w:color="000000"/>
              <w:bottom w:val="single" w:sz="4"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jc w:val="center"/>
              <w:rPr>
                <w:b/>
              </w:rPr>
            </w:pPr>
            <w:r>
              <w:rPr>
                <w:b/>
              </w:rPr>
              <w:t>Réponse</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Quelle est la différence entre les propriétés "margin" et "padding"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DD79A7">
            <w:pPr>
              <w:pStyle w:val="Standard"/>
              <w:snapToGrid w:val="0"/>
            </w:pPr>
            <w:r>
              <w:t>Margin représente les marges intérieurs et padding représente les marges extérieurs</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Expliquez les différentes valeurs affectées à la propriété "font" du sélecteur "body"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129A3">
            <w:pPr>
              <w:pStyle w:val="Standard"/>
              <w:snapToGrid w:val="0"/>
            </w:pPr>
            <w:r>
              <w:t>0.8em représente la taille des caractères, après nous avons la police d’écriture qui peux être trebuchet MS ou helvetica et enfin sans-serif permet d’enlever l’empattement des lettres.</w:t>
            </w:r>
          </w:p>
          <w:p w:rsidR="00B72085" w:rsidRDefault="00B72085">
            <w:pPr>
              <w:pStyle w:val="Standard"/>
              <w:snapToGrid w:val="0"/>
            </w:pPr>
          </w:p>
          <w:p w:rsidR="00B72085" w:rsidRDefault="00B72085">
            <w:pPr>
              <w:pStyle w:val="Standard"/>
              <w:snapToGrid w:val="0"/>
            </w:pPr>
          </w:p>
          <w:p w:rsidR="00B72085" w:rsidRDefault="00B72085">
            <w:pPr>
              <w:pStyle w:val="Standard"/>
              <w:snapToGrid w:val="0"/>
            </w:pP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Que représente la valeur "#dea" affectée à la propriété "background" du sélecteur "body"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C129A3">
            <w:pPr>
              <w:pStyle w:val="Standard"/>
              <w:snapToGrid w:val="0"/>
            </w:pPr>
            <w:r>
              <w:t>Permet de changer la couleur de fond.</w:t>
            </w:r>
          </w:p>
        </w:tc>
      </w:tr>
    </w:tbl>
    <w:p w:rsidR="00B72085" w:rsidRDefault="00B72085">
      <w:pPr>
        <w:pStyle w:val="Standard"/>
      </w:pPr>
    </w:p>
    <w:p w:rsidR="00B72085" w:rsidRDefault="00BA59BD" w:rsidP="000E118E">
      <w:pPr>
        <w:pStyle w:val="Titre2"/>
      </w:pPr>
      <w:bookmarkStart w:id="33" w:name="_Toc474603984"/>
      <w:bookmarkStart w:id="34" w:name="_Toc474604370"/>
      <w:bookmarkStart w:id="35" w:name="_Toc474605302"/>
      <w:bookmarkStart w:id="36" w:name="_Toc505620376"/>
      <w:r>
        <w:t>Navigateurs et outils de développement.</w:t>
      </w:r>
      <w:bookmarkEnd w:id="33"/>
      <w:bookmarkEnd w:id="34"/>
      <w:bookmarkEnd w:id="35"/>
      <w:bookmarkEnd w:id="36"/>
    </w:p>
    <w:p w:rsidR="00B72085" w:rsidRDefault="00BA59BD">
      <w:pPr>
        <w:pStyle w:val="Standard"/>
      </w:pPr>
      <w:r>
        <w:t>Les navigateurs actuels intègrent un certain nombre d'outils de développement. Ces outils vous permettent d'inspecter les styles affectés à une page html.</w:t>
      </w:r>
    </w:p>
    <w:p w:rsidR="00B72085" w:rsidRDefault="00B72085">
      <w:pPr>
        <w:pStyle w:val="Standard"/>
      </w:pPr>
    </w:p>
    <w:p w:rsidR="00B72085" w:rsidRDefault="00BA59BD">
      <w:pPr>
        <w:pStyle w:val="Standard"/>
        <w:rPr>
          <w:b/>
        </w:rPr>
      </w:pPr>
      <w:r>
        <w:rPr>
          <w:b/>
        </w:rPr>
        <w:t>Chrome : Outils de développement (Ctrl Maj I).</w:t>
      </w:r>
    </w:p>
    <w:p w:rsidR="00B72085" w:rsidRDefault="00B72085">
      <w:pPr>
        <w:pStyle w:val="Standard"/>
      </w:pPr>
    </w:p>
    <w:p w:rsidR="000E118E" w:rsidRDefault="00BA59BD">
      <w:pPr>
        <w:pStyle w:val="Standard"/>
      </w:pPr>
      <w:r>
        <w:rPr>
          <w:noProof/>
          <w:lang w:eastAsia="fr-FR"/>
        </w:rPr>
        <w:lastRenderedPageBreak/>
        <w:drawing>
          <wp:inline distT="0" distB="0" distL="0" distR="0">
            <wp:extent cx="6832597" cy="3035295"/>
            <wp:effectExtent l="0" t="0" r="6353" b="0"/>
            <wp:docPr id="4"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6832597" cy="3035295"/>
                    </a:xfrm>
                    <a:prstGeom prst="rect">
                      <a:avLst/>
                    </a:prstGeom>
                    <a:noFill/>
                    <a:ln>
                      <a:noFill/>
                      <a:prstDash/>
                    </a:ln>
                  </pic:spPr>
                </pic:pic>
              </a:graphicData>
            </a:graphic>
          </wp:inline>
        </w:drawing>
      </w:r>
    </w:p>
    <w:p w:rsidR="000E118E" w:rsidRDefault="000E118E">
      <w:pPr>
        <w:pStyle w:val="Standard"/>
        <w:rPr>
          <w:b/>
        </w:rPr>
      </w:pPr>
    </w:p>
    <w:p w:rsidR="000E118E" w:rsidRDefault="000E118E">
      <w:pPr>
        <w:pStyle w:val="Standard"/>
        <w:rPr>
          <w:b/>
        </w:rPr>
      </w:pPr>
    </w:p>
    <w:p w:rsidR="000E118E" w:rsidRDefault="000E118E">
      <w:pPr>
        <w:pStyle w:val="Standard"/>
        <w:rPr>
          <w:b/>
        </w:rPr>
      </w:pPr>
    </w:p>
    <w:p w:rsidR="000E118E" w:rsidRDefault="000E118E">
      <w:pPr>
        <w:pStyle w:val="Standard"/>
        <w:rPr>
          <w:b/>
        </w:rPr>
      </w:pPr>
    </w:p>
    <w:p w:rsidR="000E118E" w:rsidRDefault="000E118E">
      <w:pPr>
        <w:pStyle w:val="Standard"/>
        <w:rPr>
          <w:b/>
        </w:rPr>
      </w:pPr>
    </w:p>
    <w:p w:rsidR="000E118E" w:rsidRDefault="000E118E">
      <w:pPr>
        <w:pStyle w:val="Standard"/>
        <w:rPr>
          <w:b/>
        </w:rPr>
      </w:pPr>
    </w:p>
    <w:p w:rsidR="000E118E" w:rsidRDefault="000E118E">
      <w:pPr>
        <w:pStyle w:val="Standard"/>
        <w:rPr>
          <w:b/>
        </w:rPr>
      </w:pPr>
    </w:p>
    <w:p w:rsidR="000E118E" w:rsidRDefault="000E118E">
      <w:pPr>
        <w:pStyle w:val="Standard"/>
        <w:rPr>
          <w:b/>
        </w:rPr>
      </w:pPr>
    </w:p>
    <w:p w:rsidR="00B72085" w:rsidRDefault="00BA59BD">
      <w:pPr>
        <w:pStyle w:val="Standard"/>
        <w:rPr>
          <w:b/>
        </w:rPr>
      </w:pPr>
      <w:r>
        <w:rPr>
          <w:b/>
        </w:rPr>
        <w:t>Firefox : Outils de développement (Ctrl Maj I).</w:t>
      </w:r>
    </w:p>
    <w:p w:rsidR="00B72085" w:rsidRDefault="00BA59BD">
      <w:pPr>
        <w:pStyle w:val="Standard"/>
      </w:pPr>
      <w:r>
        <w:rPr>
          <w:noProof/>
          <w:lang w:eastAsia="fr-FR"/>
        </w:rPr>
        <w:drawing>
          <wp:inline distT="0" distB="0" distL="0" distR="0">
            <wp:extent cx="6832597" cy="3060697"/>
            <wp:effectExtent l="0" t="0" r="6353" b="6353"/>
            <wp:docPr id="5"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6832597" cy="3060697"/>
                    </a:xfrm>
                    <a:prstGeom prst="rect">
                      <a:avLst/>
                    </a:prstGeom>
                    <a:noFill/>
                    <a:ln>
                      <a:noFill/>
                      <a:prstDash/>
                    </a:ln>
                  </pic:spPr>
                </pic:pic>
              </a:graphicData>
            </a:graphic>
          </wp:inline>
        </w:drawing>
      </w:r>
    </w:p>
    <w:p w:rsidR="00B72085" w:rsidRDefault="00B72085">
      <w:pPr>
        <w:pStyle w:val="Standard"/>
      </w:pPr>
    </w:p>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Afficher le fichier "pommes-v1.htm" dans votre navigateur.</w:t>
      </w:r>
    </w:p>
    <w:p w:rsidR="00B72085" w:rsidRDefault="00BA59BD">
      <w:pPr>
        <w:pStyle w:val="Standard"/>
        <w:numPr>
          <w:ilvl w:val="0"/>
          <w:numId w:val="66"/>
        </w:numPr>
        <w:ind w:left="993"/>
        <w:jc w:val="both"/>
      </w:pPr>
      <w:r>
        <w:t>Ouvrir les outils de développement de votre navigateur.</w:t>
      </w:r>
    </w:p>
    <w:p w:rsidR="00B72085" w:rsidRDefault="00BA59BD">
      <w:pPr>
        <w:pStyle w:val="Standard"/>
        <w:numPr>
          <w:ilvl w:val="3"/>
          <w:numId w:val="66"/>
        </w:numPr>
        <w:ind w:left="993"/>
        <w:jc w:val="both"/>
      </w:pPr>
      <w:r>
        <w:t>Répondre aux questions posées dans le tableau "Styles et outils".</w:t>
      </w:r>
    </w:p>
    <w:p w:rsidR="00B72085" w:rsidRDefault="00B72085">
      <w:pPr>
        <w:pStyle w:val="Standard"/>
      </w:pPr>
    </w:p>
    <w:p w:rsidR="00B72085" w:rsidRDefault="00B72085">
      <w:pPr>
        <w:pStyle w:val="Standard"/>
      </w:pPr>
    </w:p>
    <w:tbl>
      <w:tblPr>
        <w:tblW w:w="10846" w:type="dxa"/>
        <w:tblInd w:w="-76" w:type="dxa"/>
        <w:tblLayout w:type="fixed"/>
        <w:tblCellMar>
          <w:left w:w="10" w:type="dxa"/>
          <w:right w:w="10" w:type="dxa"/>
        </w:tblCellMar>
        <w:tblLook w:val="0000" w:firstRow="0" w:lastRow="0" w:firstColumn="0" w:lastColumn="0" w:noHBand="0" w:noVBand="0"/>
      </w:tblPr>
      <w:tblGrid>
        <w:gridCol w:w="5035"/>
        <w:gridCol w:w="5811"/>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Styles et outils.</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Désactivez (rubrique Inspecteur ou Eléments) tous les styles associés au sélecteur "body".</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object w:dxaOrig="5404" w:dyaOrig="1475">
                <v:shape id="Picture 9" o:spid="_x0000_i1027" type="#_x0000_t75" style="width:266.4pt;height:1in;visibility:visible;mso-wrap-style:square" o:ole="">
                  <v:imagedata r:id="rId26" o:title=""/>
                </v:shape>
                <o:OLEObject Type="Embed" ProgID="PBrush" ShapeID="Picture 9" DrawAspect="Content" ObjectID="_1611495516" r:id="rId27"/>
              </w:objec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Réactivez les styles associés au sélecteur "body" et observez les modifications qui en découlent sur l'affichage la page html sur le navigateur.</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Modifiez les styles comme présenté ci-contre.</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object w:dxaOrig="5436" w:dyaOrig="1496">
                <v:shape id="Picture 11" o:spid="_x0000_i1028" type="#_x0000_t75" style="width:273.6pt;height:1in;visibility:visible;mso-wrap-style:square" o:ole="">
                  <v:imagedata r:id="rId28" o:title=""/>
                </v:shape>
                <o:OLEObject Type="Embed" ProgID="PBrush" ShapeID="Picture 11" DrawAspect="Content" ObjectID="_1611495517" r:id="rId29"/>
              </w:objec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Actualisez la page html. Que constatez-vous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72085">
            <w:pPr>
              <w:pStyle w:val="Standard"/>
              <w:snapToGrid w:val="0"/>
            </w:pP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Sélectionnez l'onglet "Source" ou "Editeur de feuilles de style.</w:t>
            </w:r>
          </w:p>
          <w:p w:rsidR="00B72085" w:rsidRDefault="00BA59BD">
            <w:pPr>
              <w:pStyle w:val="Standard"/>
              <w:snapToGrid w:val="0"/>
            </w:pPr>
            <w:r>
              <w:t>Effectuez les mêmes opérations et enregistrez votre travail.</w:t>
            </w:r>
          </w:p>
        </w:tc>
      </w:tr>
    </w:tbl>
    <w:p w:rsidR="00B72085" w:rsidRDefault="00B72085">
      <w:pPr>
        <w:pStyle w:val="Standard"/>
      </w:pPr>
    </w:p>
    <w:p w:rsidR="00B72085" w:rsidRDefault="00BA59BD" w:rsidP="000E118E">
      <w:pPr>
        <w:pStyle w:val="Titre2"/>
      </w:pPr>
      <w:bookmarkStart w:id="37" w:name="__RefHeading__5308_1865027165"/>
      <w:bookmarkStart w:id="38" w:name="_Toc474603985"/>
      <w:bookmarkStart w:id="39" w:name="_Toc474604371"/>
      <w:bookmarkStart w:id="40" w:name="_Toc474605303"/>
      <w:bookmarkStart w:id="41" w:name="_Toc505620377"/>
      <w:r>
        <w:t>Complétons les styles de notre site</w:t>
      </w:r>
      <w:bookmarkEnd w:id="37"/>
      <w:r>
        <w:t>.</w:t>
      </w:r>
      <w:bookmarkEnd w:id="38"/>
      <w:bookmarkEnd w:id="39"/>
      <w:bookmarkEnd w:id="40"/>
      <w:bookmarkEnd w:id="41"/>
    </w:p>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Ouvrir le fichier "pommes-v2.htm" dans un éditeur de texte.</w:t>
      </w:r>
    </w:p>
    <w:p w:rsidR="00B72085" w:rsidRDefault="00BA59BD">
      <w:pPr>
        <w:pStyle w:val="Standard"/>
        <w:numPr>
          <w:ilvl w:val="0"/>
          <w:numId w:val="66"/>
        </w:numPr>
        <w:ind w:left="993"/>
        <w:jc w:val="both"/>
      </w:pPr>
      <w:r>
        <w:t>Afficher le fichier "pommes-v2.htm" dans votre navigateur.</w:t>
      </w:r>
    </w:p>
    <w:p w:rsidR="00B72085" w:rsidRDefault="00BA59BD">
      <w:pPr>
        <w:pStyle w:val="Standard"/>
        <w:numPr>
          <w:ilvl w:val="3"/>
          <w:numId w:val="66"/>
        </w:numPr>
        <w:ind w:left="993"/>
        <w:jc w:val="both"/>
      </w:pPr>
      <w:r>
        <w:t>Répondre aux questions posées dans le tableau "Compléter styles".</w:t>
      </w:r>
    </w:p>
    <w:p w:rsidR="00B72085" w:rsidRDefault="00B72085">
      <w:pPr>
        <w:pStyle w:val="Standard"/>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rsidR="00B72085" w:rsidRDefault="00BA59BD">
            <w:pPr>
              <w:pStyle w:val="Standard"/>
              <w:jc w:val="both"/>
            </w:pPr>
            <w:r>
              <w:rPr>
                <w:b/>
              </w:rPr>
              <w:lastRenderedPageBreak/>
              <w:t xml:space="preserve">Résultat obtenu après vérification sur le site : </w:t>
            </w:r>
            <w:hyperlink r:id="rId30" w:history="1">
              <w:r>
                <w:rPr>
                  <w:rStyle w:val="Lienhypertexte"/>
                  <w:b/>
                </w:rPr>
                <w:t>http://www.css-validator.org/validator</w:t>
              </w:r>
            </w:hyperlink>
          </w:p>
        </w:tc>
      </w:tr>
      <w:tr w:rsidR="00B72085">
        <w:tc>
          <w:tcPr>
            <w:tcW w:w="10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jc w:val="center"/>
            </w:pPr>
            <w:r>
              <w:rPr>
                <w:color w:val="0563C1"/>
                <w:u w:val="single"/>
              </w:rPr>
              <w:object w:dxaOrig="5211" w:dyaOrig="3257">
                <v:shape id="Picture 16" o:spid="_x0000_i1029" type="#_x0000_t75" style="width:259.2pt;height:165.6pt;visibility:visible;mso-wrap-style:square" o:ole="">
                  <v:imagedata r:id="rId31" o:title=""/>
                </v:shape>
                <o:OLEObject Type="Embed" ProgID="PBrush" ShapeID="Picture 16" DrawAspect="Content" ObjectID="_1611495518" r:id="rId32"/>
              </w:object>
            </w:r>
          </w:p>
        </w:tc>
      </w:tr>
    </w:tbl>
    <w:p w:rsidR="00B72085" w:rsidRDefault="00B72085">
      <w:pPr>
        <w:pStyle w:val="Standard"/>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shd w:val="clear" w:color="auto" w:fill="E7E6E6"/>
            <w:tcMar>
              <w:top w:w="0" w:type="dxa"/>
              <w:left w:w="108" w:type="dxa"/>
              <w:bottom w:w="0" w:type="dxa"/>
              <w:right w:w="108" w:type="dxa"/>
            </w:tcMar>
          </w:tcPr>
          <w:p w:rsidR="00B72085" w:rsidRDefault="00BA59BD">
            <w:pPr>
              <w:pStyle w:val="Standard"/>
            </w:pPr>
            <w:r>
              <w:t>La balise &lt;</w:t>
            </w:r>
            <w:r>
              <w:rPr>
                <w:b/>
              </w:rPr>
              <w:t>div</w:t>
            </w:r>
            <w:r>
              <w:t>&gt; est utilisée pour des blocs de texte (un ou plusieurs paragraphes) et permet de leur appliquer des styles sans devoir repasser par des balises html classiques (table, td …)</w:t>
            </w:r>
          </w:p>
          <w:p w:rsidR="00B72085" w:rsidRDefault="00B72085">
            <w:pPr>
              <w:pStyle w:val="Standard"/>
            </w:pPr>
          </w:p>
          <w:p w:rsidR="00B72085" w:rsidRDefault="00BA59BD">
            <w:pPr>
              <w:pStyle w:val="Standard"/>
            </w:pPr>
            <w:r>
              <w:t>div peut s'utiliser ainsi : &lt;div id="nomdubloc"&gt;.</w:t>
            </w:r>
          </w:p>
          <w:p w:rsidR="00B72085" w:rsidRDefault="00B72085">
            <w:pPr>
              <w:pStyle w:val="Standard"/>
            </w:pPr>
          </w:p>
          <w:p w:rsidR="00B72085" w:rsidRDefault="00BA59BD">
            <w:pPr>
              <w:pStyle w:val="Textbody"/>
              <w:rPr>
                <w:rFonts w:ascii="Arial" w:hAnsi="Arial" w:cs="Arial"/>
              </w:rPr>
            </w:pPr>
            <w:r>
              <w:rPr>
                <w:rFonts w:ascii="Arial" w:hAnsi="Arial" w:cs="Arial"/>
              </w:rPr>
              <w:t>Le sélecteur id est utilisé pour définir un style unique à une page HTML.</w:t>
            </w:r>
          </w:p>
          <w:p w:rsidR="00B72085" w:rsidRDefault="00BA59BD">
            <w:pPr>
              <w:pStyle w:val="Textbody"/>
              <w:rPr>
                <w:rFonts w:ascii="Arial" w:hAnsi="Arial" w:cs="Arial"/>
              </w:rPr>
            </w:pPr>
            <w:r>
              <w:rPr>
                <w:rFonts w:ascii="Arial" w:hAnsi="Arial" w:cs="Arial"/>
              </w:rPr>
              <w:t>Dans la fichier CSS, pour définir un style id :</w:t>
            </w:r>
          </w:p>
          <w:p w:rsidR="00B72085" w:rsidRDefault="00BA59BD">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3" w:lineRule="atLeast"/>
            </w:pPr>
            <w:r>
              <w:rPr>
                <w:rStyle w:val="fichier"/>
                <w:rFonts w:ascii="Arial" w:hAnsi="Arial" w:cs="Arial"/>
              </w:rPr>
              <w:t>balise#nomSelecteurId  {</w:t>
            </w:r>
          </w:p>
          <w:p w:rsidR="00B72085" w:rsidRDefault="00BA59BD">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3" w:lineRule="atLeast"/>
            </w:pPr>
            <w:r>
              <w:rPr>
                <w:rStyle w:val="fichier"/>
                <w:rFonts w:ascii="Arial" w:hAnsi="Arial" w:cs="Arial"/>
              </w:rPr>
              <w:tab/>
              <w:t>Propriété_style: Valeur;</w:t>
            </w:r>
          </w:p>
          <w:p w:rsidR="00B72085" w:rsidRDefault="00BA59BD">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3" w:lineRule="atLeast"/>
            </w:pPr>
            <w:r>
              <w:rPr>
                <w:rStyle w:val="fichier"/>
                <w:rFonts w:ascii="Arial" w:hAnsi="Arial" w:cs="Arial"/>
              </w:rPr>
              <w:tab/>
              <w:t>Propriété_style: Valeur;</w:t>
            </w:r>
          </w:p>
          <w:p w:rsidR="00B72085" w:rsidRDefault="00BA59BD">
            <w:pPr>
              <w:pStyle w:val="Standard"/>
            </w:pPr>
            <w:r>
              <w:rPr>
                <w:rStyle w:val="fichier"/>
                <w:rFonts w:ascii="Arial" w:hAnsi="Arial" w:cs="Arial"/>
              </w:rPr>
              <w:t>}</w:t>
            </w:r>
          </w:p>
          <w:p w:rsidR="00B72085" w:rsidRDefault="00BA59BD">
            <w:pPr>
              <w:pStyle w:val="Standard"/>
            </w:pPr>
            <w:r>
              <w:rPr>
                <w:rStyle w:val="fichier"/>
                <w:rFonts w:ascii="Arial" w:hAnsi="Arial" w:cs="Arial"/>
              </w:rPr>
              <w:t>Dans la page HTML : &lt;balise id="nomselecteurid"&gt;</w:t>
            </w:r>
          </w:p>
          <w:p w:rsidR="00B72085" w:rsidRDefault="00B72085">
            <w:pPr>
              <w:pStyle w:val="Standard"/>
            </w:pPr>
          </w:p>
        </w:tc>
      </w:tr>
    </w:tbl>
    <w:p w:rsidR="00B72085" w:rsidRDefault="00B72085">
      <w:pPr>
        <w:rPr>
          <w:vanish/>
        </w:rPr>
      </w:pPr>
    </w:p>
    <w:tbl>
      <w:tblPr>
        <w:tblW w:w="10846" w:type="dxa"/>
        <w:tblInd w:w="-76" w:type="dxa"/>
        <w:tblLayout w:type="fixed"/>
        <w:tblCellMar>
          <w:left w:w="10" w:type="dxa"/>
          <w:right w:w="10" w:type="dxa"/>
        </w:tblCellMar>
        <w:tblLook w:val="0000" w:firstRow="0" w:lastRow="0" w:firstColumn="0" w:lastColumn="0" w:noHBand="0" w:noVBand="0"/>
      </w:tblPr>
      <w:tblGrid>
        <w:gridCol w:w="5035"/>
        <w:gridCol w:w="5811"/>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Compléter styles.</w:t>
            </w:r>
          </w:p>
        </w:tc>
      </w:tr>
      <w:tr w:rsidR="00B72085">
        <w:trPr>
          <w:cantSplit/>
          <w:trHeight w:val="624"/>
        </w:trPr>
        <w:tc>
          <w:tcPr>
            <w:tcW w:w="503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Expliquer les différentes valeurs affectées à la propriété "background" du sélecteur "header"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72085">
            <w:pPr>
              <w:pStyle w:val="Standard"/>
              <w:snapToGrid w:val="0"/>
            </w:pPr>
          </w:p>
          <w:p w:rsidR="00B72085" w:rsidRDefault="00D45BCF">
            <w:pPr>
              <w:pStyle w:val="Standard"/>
              <w:snapToGrid w:val="0"/>
            </w:pPr>
            <w:r>
              <w:t>Ici le background header ne va pas être une couleur mais une image récupérer à partir d’un lien source vers un ordinateur. Cette image ne va pas se répéter et va se positionner en haut à gauche de l’écran.</w:t>
            </w:r>
          </w:p>
          <w:p w:rsidR="00B72085" w:rsidRDefault="00B72085">
            <w:pPr>
              <w:pStyle w:val="Standard"/>
              <w:snapToGrid w:val="0"/>
            </w:pPr>
          </w:p>
          <w:p w:rsidR="00B72085" w:rsidRDefault="00B72085">
            <w:pPr>
              <w:pStyle w:val="Standard"/>
              <w:snapToGrid w:val="0"/>
            </w:pP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lastRenderedPageBreak/>
              <w:t>Créez et appliquez un style (taille police = 200% et style =italic) au sous titre uniquement.</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pPr>
            <w:r>
              <w:t>Intégrez dans le fichier CSS le nouveau style qui permet entre autres de créer un cadre principal sur la page web :</w:t>
            </w:r>
          </w:p>
          <w:p w:rsidR="00B72085" w:rsidRPr="00BA59BD" w:rsidRDefault="00BA59BD">
            <w:pPr>
              <w:pStyle w:val="Standard"/>
              <w:rPr>
                <w:lang w:val="en-US"/>
              </w:rPr>
            </w:pPr>
            <w:r w:rsidRPr="00BA59BD">
              <w:rPr>
                <w:lang w:val="en-US"/>
              </w:rPr>
              <w:t>div#conteneur {</w:t>
            </w:r>
          </w:p>
          <w:p w:rsidR="00B72085" w:rsidRPr="00BA59BD" w:rsidRDefault="00BA59BD">
            <w:pPr>
              <w:pStyle w:val="Standard"/>
              <w:rPr>
                <w:lang w:val="en-US"/>
              </w:rPr>
            </w:pPr>
            <w:r w:rsidRPr="00BA59BD">
              <w:rPr>
                <w:lang w:val="en-US"/>
              </w:rPr>
              <w:tab/>
              <w:t>width: 770px ;</w:t>
            </w:r>
          </w:p>
          <w:p w:rsidR="00B72085" w:rsidRPr="00BA59BD" w:rsidRDefault="00BA59BD">
            <w:pPr>
              <w:pStyle w:val="Standard"/>
              <w:rPr>
                <w:lang w:val="en-US"/>
              </w:rPr>
            </w:pPr>
            <w:r w:rsidRPr="00BA59BD">
              <w:rPr>
                <w:lang w:val="en-US"/>
              </w:rPr>
              <w:tab/>
              <w:t>margin: 0 auto ;</w:t>
            </w:r>
          </w:p>
          <w:p w:rsidR="00B72085" w:rsidRPr="00BA59BD" w:rsidRDefault="00BA59BD">
            <w:pPr>
              <w:pStyle w:val="Standard"/>
              <w:rPr>
                <w:lang w:val="en-US"/>
              </w:rPr>
            </w:pPr>
            <w:r w:rsidRPr="00BA59BD">
              <w:rPr>
                <w:lang w:val="en-US"/>
              </w:rPr>
              <w:tab/>
              <w:t>text-align: left ;</w:t>
            </w:r>
          </w:p>
          <w:p w:rsidR="00B72085" w:rsidRPr="00BA59BD" w:rsidRDefault="00BA59BD">
            <w:pPr>
              <w:pStyle w:val="Standard"/>
              <w:rPr>
                <w:lang w:val="en-US"/>
              </w:rPr>
            </w:pPr>
            <w:r w:rsidRPr="00BA59BD">
              <w:rPr>
                <w:lang w:val="en-US"/>
              </w:rPr>
              <w:tab/>
              <w:t>border: 2px solid #ab4 ;</w:t>
            </w:r>
          </w:p>
          <w:p w:rsidR="00B72085" w:rsidRPr="00BA59BD" w:rsidRDefault="00BA59BD">
            <w:pPr>
              <w:pStyle w:val="Standard"/>
              <w:rPr>
                <w:lang w:val="en-US"/>
              </w:rPr>
            </w:pPr>
            <w:r w:rsidRPr="00BA59BD">
              <w:rPr>
                <w:lang w:val="en-US"/>
              </w:rPr>
              <w:tab/>
              <w:t>background: #fff ;</w:t>
            </w:r>
          </w:p>
          <w:p w:rsidR="00B72085" w:rsidRDefault="00BA59BD" w:rsidP="000E118E">
            <w:pPr>
              <w:pStyle w:val="Standard"/>
            </w:pPr>
            <w:r>
              <w:t>}</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pPr>
            <w:r>
              <w:t>Dans le fichier pommes-v2.html intégrer une balise &lt;div id="conteneur"&gt; de façon à obtenir </w:t>
            </w:r>
            <w:r>
              <w:rPr>
                <w:rStyle w:val="fichier"/>
                <w:rFonts w:ascii="Arial" w:hAnsi="Arial" w:cs="Arial"/>
              </w:rPr>
              <w:t>l'aperçu suivant</w:t>
            </w:r>
            <w:r>
              <w:rPr>
                <w:rStyle w:val="fichier"/>
                <w:rFonts w:ascii="Arial" w:hAnsi="Arial" w:cs="Arial"/>
                <w:color w:val="FF0000"/>
              </w:rPr>
              <w:t xml:space="preserve"> </w:t>
            </w:r>
            <w:r>
              <w:rPr>
                <w:rStyle w:val="fichier"/>
                <w:rFonts w:ascii="Arial" w:hAnsi="Arial" w:cs="Arial"/>
                <w:color w:val="000000"/>
              </w:rPr>
              <w:t xml:space="preserve">que vous enregistrerez dans pommes-v3.htm </w:t>
            </w:r>
            <w:r>
              <w:rPr>
                <w:rStyle w:val="fichier"/>
                <w:rFonts w:ascii="Arial" w:hAnsi="Arial" w:cs="Arial"/>
              </w:rPr>
              <w:t>:</w:t>
            </w:r>
          </w:p>
          <w:p w:rsidR="00B72085" w:rsidRDefault="00B72085">
            <w:pPr>
              <w:pStyle w:val="Standard"/>
            </w:pPr>
          </w:p>
          <w:p w:rsidR="00B72085" w:rsidRDefault="00BA59BD">
            <w:pPr>
              <w:pStyle w:val="Standard"/>
              <w:jc w:val="center"/>
            </w:pPr>
            <w:r>
              <w:rPr>
                <w:noProof/>
                <w:lang w:eastAsia="fr-FR"/>
              </w:rPr>
              <w:drawing>
                <wp:inline distT="0" distB="0" distL="0" distR="0">
                  <wp:extent cx="2190957" cy="2624071"/>
                  <wp:effectExtent l="0" t="0" r="0" b="4829"/>
                  <wp:docPr id="6"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bright="-50000"/>
                            <a:alphaModFix/>
                          </a:blip>
                          <a:srcRect l="14598" t="14860" r="18024"/>
                          <a:stretch>
                            <a:fillRect/>
                          </a:stretch>
                        </pic:blipFill>
                        <pic:spPr>
                          <a:xfrm>
                            <a:off x="0" y="0"/>
                            <a:ext cx="2190957" cy="2624071"/>
                          </a:xfrm>
                          <a:prstGeom prst="rect">
                            <a:avLst/>
                          </a:prstGeom>
                          <a:noFill/>
                          <a:ln>
                            <a:noFill/>
                            <a:prstDash/>
                          </a:ln>
                        </pic:spPr>
                      </pic:pic>
                    </a:graphicData>
                  </a:graphic>
                </wp:inline>
              </w:drawing>
            </w:r>
          </w:p>
          <w:p w:rsidR="00B72085" w:rsidRDefault="00B72085">
            <w:pPr>
              <w:pStyle w:val="Standard"/>
              <w:jc w:val="center"/>
            </w:pPr>
          </w:p>
        </w:tc>
      </w:tr>
    </w:tbl>
    <w:p w:rsidR="00B72085" w:rsidRDefault="00B72085">
      <w:pPr>
        <w:pStyle w:val="Standard"/>
      </w:pPr>
    </w:p>
    <w:p w:rsidR="00B72085" w:rsidRDefault="00BA59BD">
      <w:pPr>
        <w:pStyle w:val="Standard"/>
        <w:jc w:val="both"/>
        <w:rPr>
          <w:b/>
        </w:rPr>
      </w:pPr>
      <w:r>
        <w:rPr>
          <w:b/>
        </w:rPr>
        <w:t>Travail à réaliser :</w:t>
      </w:r>
    </w:p>
    <w:p w:rsidR="00B72085" w:rsidRDefault="00BA59BD">
      <w:pPr>
        <w:pStyle w:val="Standard"/>
        <w:numPr>
          <w:ilvl w:val="0"/>
          <w:numId w:val="66"/>
        </w:numPr>
        <w:ind w:left="993"/>
        <w:jc w:val="both"/>
      </w:pPr>
      <w:r>
        <w:t>Ouvrir le fichier "pommes-v4.htm" dans un éditeur de texte.</w:t>
      </w:r>
    </w:p>
    <w:p w:rsidR="00B72085" w:rsidRDefault="00BA59BD">
      <w:pPr>
        <w:pStyle w:val="Standard"/>
        <w:numPr>
          <w:ilvl w:val="0"/>
          <w:numId w:val="66"/>
        </w:numPr>
        <w:ind w:left="993"/>
        <w:jc w:val="both"/>
      </w:pPr>
      <w:r>
        <w:t>Afficher le fichier "pommes-v4.htm" dans votre navigateur.</w:t>
      </w:r>
    </w:p>
    <w:p w:rsidR="00B72085" w:rsidRDefault="00BA59BD">
      <w:pPr>
        <w:pStyle w:val="Standard"/>
        <w:numPr>
          <w:ilvl w:val="3"/>
          <w:numId w:val="66"/>
        </w:numPr>
        <w:ind w:left="993"/>
        <w:jc w:val="both"/>
      </w:pPr>
      <w:r>
        <w:t>Réaliser les tâches demandées dans le tableau "Menus vertical et horizontal".</w:t>
      </w:r>
    </w:p>
    <w:p w:rsidR="00B72085" w:rsidRDefault="00BA59BD">
      <w:pPr>
        <w:pStyle w:val="Standard"/>
        <w:numPr>
          <w:ilvl w:val="3"/>
          <w:numId w:val="66"/>
        </w:numPr>
        <w:ind w:left="993"/>
        <w:jc w:val="both"/>
      </w:pPr>
      <w:r>
        <w:t>Réaliser les tâches demandées dans le tableau "Modification feuille de style".</w:t>
      </w:r>
    </w:p>
    <w:p w:rsidR="00B72085" w:rsidRDefault="00BA59BD">
      <w:pPr>
        <w:pStyle w:val="Standard"/>
        <w:numPr>
          <w:ilvl w:val="0"/>
          <w:numId w:val="66"/>
        </w:numPr>
        <w:ind w:left="993"/>
        <w:jc w:val="both"/>
      </w:pPr>
      <w:r>
        <w:t xml:space="preserve">Vérifier la conformité du code html à l'aide d'un outil de validation (exemple : </w:t>
      </w:r>
      <w:hyperlink r:id="rId34" w:history="1">
        <w:r>
          <w:rPr>
            <w:rStyle w:val="Lienhypertexte"/>
          </w:rPr>
          <w:t>https://validator.w3.org/</w:t>
        </w:r>
      </w:hyperlink>
      <w:r>
        <w:t>)</w:t>
      </w:r>
    </w:p>
    <w:p w:rsidR="00B72085" w:rsidRDefault="00BA59BD" w:rsidP="000E118E">
      <w:pPr>
        <w:pStyle w:val="Standard"/>
        <w:numPr>
          <w:ilvl w:val="0"/>
          <w:numId w:val="66"/>
        </w:numPr>
        <w:ind w:left="993"/>
        <w:jc w:val="both"/>
      </w:pPr>
      <w:r>
        <w:lastRenderedPageBreak/>
        <w:t xml:space="preserve">Vérifier la conformité du code css à l'aide d'un outil de validation (exemple : </w:t>
      </w:r>
      <w:hyperlink r:id="rId35" w:history="1">
        <w:r>
          <w:rPr>
            <w:rStyle w:val="Lienhypertexte"/>
          </w:rPr>
          <w:t>http://www.css-validator.org/validator</w:t>
        </w:r>
      </w:hyperlink>
      <w:r>
        <w:t>)</w:t>
      </w:r>
    </w:p>
    <w:tbl>
      <w:tblPr>
        <w:tblW w:w="10846" w:type="dxa"/>
        <w:tblInd w:w="-76" w:type="dxa"/>
        <w:tblLayout w:type="fixed"/>
        <w:tblCellMar>
          <w:left w:w="10" w:type="dxa"/>
          <w:right w:w="10" w:type="dxa"/>
        </w:tblCellMar>
        <w:tblLook w:val="0000" w:firstRow="0" w:lastRow="0" w:firstColumn="0" w:lastColumn="0" w:noHBand="0" w:noVBand="0"/>
      </w:tblPr>
      <w:tblGrid>
        <w:gridCol w:w="5743"/>
        <w:gridCol w:w="5103"/>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Menus vertical et horizontal.</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t xml:space="preserve">Appliquez progressivement </w:t>
            </w:r>
            <w:r>
              <w:rPr>
                <w:color w:val="000000"/>
              </w:rPr>
              <w:t>dans le fichier cssGeneralv4.css</w:t>
            </w:r>
            <w:r>
              <w:t xml:space="preserve"> le code fourni ci-après et identifier les effets sur le fichier obtenu précédemment.</w:t>
            </w:r>
          </w:p>
        </w:tc>
      </w:tr>
      <w:tr w:rsidR="00B72085">
        <w:trPr>
          <w:cantSplit/>
          <w:trHeight w:val="624"/>
        </w:trPr>
        <w:tc>
          <w:tcPr>
            <w:tcW w:w="57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rsidP="00A439E3">
            <w:pPr>
              <w:pStyle w:val="Standard"/>
              <w:snapToGrid w:val="0"/>
              <w:spacing w:before="0" w:after="0"/>
              <w:rPr>
                <w:sz w:val="18"/>
                <w:szCs w:val="18"/>
                <w:lang w:val="en-US"/>
              </w:rPr>
            </w:pPr>
            <w:r w:rsidRPr="00BA59BD">
              <w:rPr>
                <w:sz w:val="18"/>
                <w:szCs w:val="18"/>
                <w:lang w:val="en-US"/>
              </w:rPr>
              <w:t>nav#menuhorizontal ul{</w:t>
            </w:r>
          </w:p>
          <w:p w:rsidR="00B72085" w:rsidRPr="00BA59BD" w:rsidRDefault="00BA59BD" w:rsidP="00A439E3">
            <w:pPr>
              <w:pStyle w:val="Standard"/>
              <w:snapToGrid w:val="0"/>
              <w:spacing w:before="0" w:after="0"/>
              <w:rPr>
                <w:sz w:val="18"/>
                <w:szCs w:val="18"/>
                <w:lang w:val="en-US"/>
              </w:rPr>
            </w:pPr>
            <w:r w:rsidRPr="00BA59BD">
              <w:rPr>
                <w:sz w:val="18"/>
                <w:szCs w:val="18"/>
                <w:lang w:val="en-US"/>
              </w:rPr>
              <w:tab/>
              <w:t>height: 35px ;</w:t>
            </w:r>
          </w:p>
          <w:p w:rsidR="00B72085" w:rsidRPr="00BA59BD" w:rsidRDefault="00BA59BD" w:rsidP="00A439E3">
            <w:pPr>
              <w:pStyle w:val="Standard"/>
              <w:snapToGrid w:val="0"/>
              <w:spacing w:before="0" w:after="0"/>
              <w:rPr>
                <w:sz w:val="18"/>
                <w:szCs w:val="18"/>
                <w:lang w:val="en-US"/>
              </w:rPr>
            </w:pPr>
            <w:r w:rsidRPr="00BA59BD">
              <w:rPr>
                <w:sz w:val="18"/>
                <w:szCs w:val="18"/>
                <w:lang w:val="en-US"/>
              </w:rPr>
              <w:tab/>
              <w:t>margin: 0 ;</w:t>
            </w:r>
          </w:p>
          <w:p w:rsidR="00B72085" w:rsidRPr="00BA59BD" w:rsidRDefault="00BA59BD" w:rsidP="00A439E3">
            <w:pPr>
              <w:pStyle w:val="Standard"/>
              <w:snapToGrid w:val="0"/>
              <w:spacing w:before="0" w:after="0"/>
              <w:rPr>
                <w:sz w:val="18"/>
                <w:szCs w:val="18"/>
                <w:lang w:val="en-US"/>
              </w:rPr>
            </w:pPr>
            <w:r w:rsidRPr="00BA59BD">
              <w:rPr>
                <w:sz w:val="18"/>
                <w:szCs w:val="18"/>
                <w:lang w:val="en-US"/>
              </w:rPr>
              <w:tab/>
              <w:t>padding: 0 ;</w:t>
            </w:r>
          </w:p>
          <w:p w:rsidR="00B72085" w:rsidRPr="00BA59BD" w:rsidRDefault="00BA59BD" w:rsidP="00A439E3">
            <w:pPr>
              <w:pStyle w:val="Standard"/>
              <w:snapToGrid w:val="0"/>
              <w:spacing w:before="0" w:after="0"/>
              <w:rPr>
                <w:sz w:val="18"/>
                <w:szCs w:val="18"/>
                <w:lang w:val="en-US"/>
              </w:rPr>
            </w:pPr>
            <w:r w:rsidRPr="00BA59BD">
              <w:rPr>
                <w:sz w:val="18"/>
                <w:szCs w:val="18"/>
                <w:lang w:val="en-US"/>
              </w:rPr>
              <w:tab/>
              <w:t>background: url(../images/bg_menu.gif) repeat-x 0 -25px ;</w:t>
            </w:r>
          </w:p>
          <w:p w:rsidR="00B72085" w:rsidRDefault="00BA59BD" w:rsidP="00A439E3">
            <w:pPr>
              <w:pStyle w:val="Standard"/>
              <w:snapToGrid w:val="0"/>
              <w:spacing w:before="0" w:after="0"/>
              <w:rPr>
                <w:sz w:val="18"/>
                <w:szCs w:val="18"/>
              </w:rPr>
            </w:pPr>
            <w:r w:rsidRPr="00BA59BD">
              <w:rPr>
                <w:sz w:val="18"/>
                <w:szCs w:val="18"/>
                <w:lang w:val="en-US"/>
              </w:rPr>
              <w:tab/>
            </w:r>
            <w:r>
              <w:rPr>
                <w:sz w:val="18"/>
                <w:szCs w:val="18"/>
              </w:rPr>
              <w:t>list-style-type: none ;</w:t>
            </w:r>
          </w:p>
          <w:p w:rsidR="00B72085" w:rsidRDefault="00BA59BD" w:rsidP="00A439E3">
            <w:pPr>
              <w:pStyle w:val="Standard"/>
              <w:snapToGrid w:val="0"/>
              <w:spacing w:before="0" w:after="0"/>
            </w:pPr>
            <w:r>
              <w:rPr>
                <w:rStyle w:val="fichier"/>
                <w:rFonts w:ascii="Arial" w:hAnsi="Arial" w:cs="Arial"/>
                <w:sz w:val="18"/>
              </w:rPr>
              <w:t>}</w:t>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pPr>
              <w:pStyle w:val="Standard"/>
              <w:snapToGrid w:val="0"/>
              <w:rPr>
                <w:sz w:val="18"/>
                <w:szCs w:val="18"/>
                <w:lang w:val="en-US"/>
              </w:rPr>
            </w:pPr>
            <w:r w:rsidRPr="00BA59BD">
              <w:rPr>
                <w:sz w:val="18"/>
                <w:szCs w:val="18"/>
                <w:lang w:val="en-US"/>
              </w:rPr>
              <w:t>nav#menuhorizontal li{</w:t>
            </w:r>
          </w:p>
          <w:p w:rsidR="00B72085" w:rsidRPr="00BA59BD" w:rsidRDefault="00BA59BD">
            <w:pPr>
              <w:pStyle w:val="Standard"/>
              <w:snapToGrid w:val="0"/>
              <w:rPr>
                <w:sz w:val="18"/>
                <w:szCs w:val="18"/>
                <w:lang w:val="en-US"/>
              </w:rPr>
            </w:pPr>
            <w:r w:rsidRPr="00BA59BD">
              <w:rPr>
                <w:sz w:val="18"/>
                <w:szCs w:val="18"/>
                <w:lang w:val="en-US"/>
              </w:rPr>
              <w:tab/>
              <w:t>float: left ;</w:t>
            </w:r>
          </w:p>
          <w:p w:rsidR="00B72085" w:rsidRDefault="00BA59BD">
            <w:pPr>
              <w:pStyle w:val="Standard"/>
              <w:snapToGrid w:val="0"/>
              <w:rPr>
                <w:sz w:val="18"/>
                <w:szCs w:val="18"/>
              </w:rPr>
            </w:pPr>
            <w:r w:rsidRPr="00BA59BD">
              <w:rPr>
                <w:sz w:val="18"/>
                <w:szCs w:val="18"/>
                <w:lang w:val="en-US"/>
              </w:rPr>
              <w:tab/>
            </w:r>
            <w:r>
              <w:rPr>
                <w:sz w:val="18"/>
                <w:szCs w:val="18"/>
              </w:rPr>
              <w:t>text-align: center ;</w:t>
            </w:r>
          </w:p>
          <w:p w:rsidR="00B72085" w:rsidRDefault="00BA59BD">
            <w:pPr>
              <w:pStyle w:val="Standard"/>
              <w:snapToGrid w:val="0"/>
              <w:rPr>
                <w:sz w:val="18"/>
                <w:szCs w:val="18"/>
              </w:rPr>
            </w:pPr>
            <w:r>
              <w:rPr>
                <w:sz w:val="18"/>
                <w:szCs w:val="18"/>
              </w:rPr>
              <w:t>}</w:t>
            </w:r>
          </w:p>
        </w:tc>
      </w:tr>
    </w:tbl>
    <w:p w:rsidR="000E118E" w:rsidRDefault="000E118E">
      <w:pPr>
        <w:rPr>
          <w:rFonts w:ascii="Arial" w:hAnsi="Arial" w:cs="Arial"/>
        </w:rPr>
      </w:pPr>
    </w:p>
    <w:tbl>
      <w:tblPr>
        <w:tblW w:w="10846" w:type="dxa"/>
        <w:tblInd w:w="-76" w:type="dxa"/>
        <w:tblLayout w:type="fixed"/>
        <w:tblCellMar>
          <w:left w:w="10" w:type="dxa"/>
          <w:right w:w="10" w:type="dxa"/>
        </w:tblCellMar>
        <w:tblLook w:val="0000" w:firstRow="0" w:lastRow="0" w:firstColumn="0" w:lastColumn="0" w:noHBand="0" w:noVBand="0"/>
      </w:tblPr>
      <w:tblGrid>
        <w:gridCol w:w="5743"/>
        <w:gridCol w:w="5103"/>
      </w:tblGrid>
      <w:tr w:rsidR="00B72085">
        <w:trPr>
          <w:cantSplit/>
        </w:trPr>
        <w:tc>
          <w:tcPr>
            <w:tcW w:w="10846" w:type="dxa"/>
            <w:gridSpan w:val="2"/>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Menus vertical et horizontal.</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rsidP="00A439E3">
            <w:pPr>
              <w:pStyle w:val="Standard"/>
              <w:snapToGrid w:val="0"/>
              <w:spacing w:line="240" w:lineRule="auto"/>
            </w:pPr>
            <w:r>
              <w:t xml:space="preserve">Appliquez progressivement </w:t>
            </w:r>
            <w:r>
              <w:rPr>
                <w:color w:val="000000"/>
              </w:rPr>
              <w:t>dans le fichier cssGeneralv4.css</w:t>
            </w:r>
            <w:r>
              <w:t xml:space="preserve"> le code fourni ci-après et identifier les effets sur le fichier obtenu précédemment.</w:t>
            </w:r>
          </w:p>
        </w:tc>
      </w:tr>
      <w:tr w:rsidR="00B72085">
        <w:trPr>
          <w:cantSplit/>
          <w:trHeight w:val="624"/>
        </w:trPr>
        <w:tc>
          <w:tcPr>
            <w:tcW w:w="57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rsidP="000E118E">
            <w:pPr>
              <w:pStyle w:val="Standard"/>
              <w:snapToGrid w:val="0"/>
              <w:spacing w:before="0" w:after="0"/>
              <w:rPr>
                <w:sz w:val="18"/>
                <w:szCs w:val="18"/>
                <w:lang w:val="en-US"/>
              </w:rPr>
            </w:pPr>
            <w:r w:rsidRPr="00BA59BD">
              <w:rPr>
                <w:sz w:val="18"/>
                <w:szCs w:val="18"/>
                <w:lang w:val="en-US"/>
              </w:rPr>
              <w:t>nav#menuhorizontal li a{</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width: 254px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line-height: 25px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font-size: 1.2em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font-weight: bold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letter-spacing: 2px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color: #fff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display: block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text-decoration: none ;</w:t>
            </w:r>
          </w:p>
          <w:p w:rsidR="00B72085" w:rsidRPr="00BA59BD" w:rsidRDefault="00BA59BD" w:rsidP="000E118E">
            <w:pPr>
              <w:pStyle w:val="Standard"/>
              <w:snapToGrid w:val="0"/>
              <w:spacing w:before="0" w:after="0"/>
              <w:rPr>
                <w:sz w:val="18"/>
                <w:szCs w:val="18"/>
                <w:lang w:val="en-US"/>
              </w:rPr>
            </w:pPr>
            <w:r w:rsidRPr="00BA59BD">
              <w:rPr>
                <w:sz w:val="18"/>
                <w:szCs w:val="18"/>
                <w:lang w:val="en-US"/>
              </w:rPr>
              <w:tab/>
              <w:t>border-right: 2px solid #dea ;</w:t>
            </w:r>
          </w:p>
          <w:p w:rsidR="00B72085" w:rsidRDefault="00BA59BD" w:rsidP="000E118E">
            <w:pPr>
              <w:pStyle w:val="Standard"/>
              <w:snapToGrid w:val="0"/>
              <w:spacing w:before="0" w:after="0"/>
              <w:rPr>
                <w:sz w:val="18"/>
                <w:szCs w:val="18"/>
              </w:rPr>
            </w:pPr>
            <w:r>
              <w:rPr>
                <w:sz w:val="18"/>
                <w:szCs w:val="18"/>
              </w:rPr>
              <w:t>}</w:t>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pPr>
              <w:pStyle w:val="Standard"/>
              <w:snapToGrid w:val="0"/>
              <w:rPr>
                <w:sz w:val="18"/>
                <w:szCs w:val="18"/>
                <w:lang w:val="en-US"/>
              </w:rPr>
            </w:pPr>
            <w:r w:rsidRPr="00BA59BD">
              <w:rPr>
                <w:sz w:val="18"/>
                <w:szCs w:val="18"/>
                <w:lang w:val="en-US"/>
              </w:rPr>
              <w:t>nav#menuhorizontal li a:hover</w:t>
            </w:r>
          </w:p>
          <w:p w:rsidR="00B72085" w:rsidRPr="00BA59BD" w:rsidRDefault="00BA59BD">
            <w:pPr>
              <w:pStyle w:val="Standard"/>
              <w:snapToGrid w:val="0"/>
              <w:rPr>
                <w:sz w:val="18"/>
                <w:szCs w:val="18"/>
                <w:lang w:val="en-US"/>
              </w:rPr>
            </w:pPr>
            <w:r w:rsidRPr="00BA59BD">
              <w:rPr>
                <w:sz w:val="18"/>
                <w:szCs w:val="18"/>
                <w:lang w:val="en-US"/>
              </w:rPr>
              <w:t>{</w:t>
            </w:r>
          </w:p>
          <w:p w:rsidR="00B72085" w:rsidRPr="00BA59BD" w:rsidRDefault="00BA59BD">
            <w:pPr>
              <w:pStyle w:val="Standard"/>
              <w:snapToGrid w:val="0"/>
              <w:rPr>
                <w:sz w:val="18"/>
                <w:szCs w:val="18"/>
                <w:lang w:val="en-US"/>
              </w:rPr>
            </w:pPr>
            <w:r w:rsidRPr="00BA59BD">
              <w:rPr>
                <w:sz w:val="18"/>
                <w:szCs w:val="18"/>
                <w:lang w:val="en-US"/>
              </w:rPr>
              <w:tab/>
              <w:t>background: url(../images/bg_menu.gif) repeat-x 0 0 ;</w:t>
            </w:r>
          </w:p>
          <w:p w:rsidR="00B72085" w:rsidRDefault="00BA59BD">
            <w:pPr>
              <w:pStyle w:val="Standard"/>
              <w:snapToGrid w:val="0"/>
              <w:rPr>
                <w:sz w:val="18"/>
                <w:szCs w:val="18"/>
              </w:rPr>
            </w:pPr>
            <w:r>
              <w:rPr>
                <w:sz w:val="18"/>
                <w:szCs w:val="18"/>
              </w:rPr>
              <w:t>}</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0E118E" w:rsidRDefault="00BA59BD" w:rsidP="000E118E">
            <w:pPr>
              <w:pStyle w:val="Standard"/>
              <w:tabs>
                <w:tab w:val="left" w:pos="720"/>
              </w:tabs>
              <w:spacing w:before="0" w:after="0"/>
            </w:pPr>
            <w:r>
              <w:t xml:space="preserve">Toujours dans le fichier </w:t>
            </w:r>
            <w:r>
              <w:rPr>
                <w:rStyle w:val="fichier"/>
                <w:rFonts w:ascii="Arial" w:hAnsi="Arial" w:cs="Arial"/>
              </w:rPr>
              <w:t xml:space="preserve">pommesv4.html. </w:t>
            </w:r>
            <w:r>
              <w:t>Créez et appliquez le style afin de positionner le menu vertical.</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rsidP="000E118E">
            <w:pPr>
              <w:pStyle w:val="Standard"/>
              <w:snapToGrid w:val="0"/>
              <w:spacing w:before="0" w:after="0"/>
              <w:rPr>
                <w:lang w:val="en-US"/>
              </w:rPr>
            </w:pPr>
            <w:r w:rsidRPr="00BA59BD">
              <w:rPr>
                <w:rStyle w:val="fichier"/>
                <w:rFonts w:ascii="Arial" w:hAnsi="Arial" w:cs="Arial"/>
                <w:sz w:val="18"/>
                <w:lang w:val="en-US"/>
              </w:rPr>
              <w:t>{</w:t>
            </w:r>
          </w:p>
          <w:p w:rsidR="00B72085" w:rsidRPr="00BA59BD" w:rsidRDefault="00BA59BD" w:rsidP="000E118E">
            <w:pPr>
              <w:pStyle w:val="Standard"/>
              <w:snapToGrid w:val="0"/>
              <w:spacing w:before="0" w:after="0"/>
              <w:rPr>
                <w:lang w:val="en-US"/>
              </w:rPr>
            </w:pPr>
            <w:r w:rsidRPr="00BA59BD">
              <w:rPr>
                <w:rStyle w:val="fichier"/>
                <w:rFonts w:ascii="Arial" w:hAnsi="Arial" w:cs="Arial"/>
                <w:sz w:val="18"/>
                <w:lang w:val="en-US"/>
              </w:rPr>
              <w:tab/>
              <w:t>margin-top: 280px;</w:t>
            </w:r>
          </w:p>
          <w:p w:rsidR="00B72085" w:rsidRPr="00BA59BD" w:rsidRDefault="00BA59BD" w:rsidP="000E118E">
            <w:pPr>
              <w:pStyle w:val="Standard"/>
              <w:snapToGrid w:val="0"/>
              <w:spacing w:before="0" w:after="0"/>
              <w:rPr>
                <w:lang w:val="en-US"/>
              </w:rPr>
            </w:pPr>
            <w:r w:rsidRPr="00BA59BD">
              <w:rPr>
                <w:rStyle w:val="fichier"/>
                <w:rFonts w:ascii="Arial" w:hAnsi="Arial" w:cs="Arial"/>
                <w:sz w:val="18"/>
                <w:lang w:val="en-US"/>
              </w:rPr>
              <w:tab/>
              <w:t>float :left;</w:t>
            </w:r>
          </w:p>
          <w:p w:rsidR="00B72085" w:rsidRPr="00BA59BD" w:rsidRDefault="00BA59BD" w:rsidP="000E118E">
            <w:pPr>
              <w:pStyle w:val="Standard"/>
              <w:snapToGrid w:val="0"/>
              <w:spacing w:before="0" w:after="0"/>
              <w:rPr>
                <w:lang w:val="en-US"/>
              </w:rPr>
            </w:pPr>
            <w:r w:rsidRPr="00BA59BD">
              <w:rPr>
                <w:rStyle w:val="fichier"/>
                <w:rFonts w:ascii="Arial" w:hAnsi="Arial" w:cs="Arial"/>
                <w:sz w:val="18"/>
                <w:lang w:val="en-US"/>
              </w:rPr>
              <w:tab/>
              <w:t>width: 225px ;</w:t>
            </w:r>
          </w:p>
          <w:p w:rsidR="00B72085" w:rsidRPr="00BA59BD" w:rsidRDefault="00BA59BD" w:rsidP="000E118E">
            <w:pPr>
              <w:pStyle w:val="Standard"/>
              <w:snapToGrid w:val="0"/>
              <w:spacing w:before="0" w:after="0"/>
              <w:rPr>
                <w:lang w:val="en-US"/>
              </w:rPr>
            </w:pPr>
            <w:r w:rsidRPr="00BA59BD">
              <w:rPr>
                <w:rStyle w:val="fichier"/>
                <w:rFonts w:ascii="Arial" w:hAnsi="Arial" w:cs="Arial"/>
                <w:sz w:val="18"/>
                <w:lang w:val="en-US"/>
              </w:rPr>
              <w:tab/>
              <w:t>text-align: left ;</w:t>
            </w:r>
          </w:p>
          <w:p w:rsidR="00B72085" w:rsidRDefault="00BA59BD" w:rsidP="000E118E">
            <w:pPr>
              <w:pStyle w:val="Standard"/>
              <w:snapToGrid w:val="0"/>
              <w:spacing w:before="0" w:after="0"/>
            </w:pPr>
            <w:r>
              <w:rPr>
                <w:rStyle w:val="fichier"/>
                <w:rFonts w:ascii="Arial" w:hAnsi="Arial" w:cs="Arial"/>
                <w:sz w:val="18"/>
              </w:rPr>
              <w:t>}</w:t>
            </w:r>
          </w:p>
        </w:tc>
      </w:tr>
      <w:tr w:rsidR="00B72085">
        <w:trPr>
          <w:cantSplit/>
          <w:trHeight w:val="624"/>
        </w:trPr>
        <w:tc>
          <w:tcPr>
            <w:tcW w:w="1084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snapToGrid w:val="0"/>
            </w:pPr>
            <w:r>
              <w:lastRenderedPageBreak/>
              <w:t>En vous s'inspirant du menu horizontal, complétez les styles du menu vertical afin d'obtenir les effets visuels suivants :</w:t>
            </w:r>
          </w:p>
          <w:p w:rsidR="00B72085" w:rsidRDefault="00B72085">
            <w:pPr>
              <w:pStyle w:val="Standard"/>
              <w:snapToGrid w:val="0"/>
            </w:pPr>
          </w:p>
          <w:p w:rsidR="00B72085" w:rsidRDefault="00BA59BD">
            <w:pPr>
              <w:pStyle w:val="Standard"/>
              <w:snapToGrid w:val="0"/>
              <w:jc w:val="center"/>
            </w:pPr>
            <w:r>
              <w:rPr>
                <w:noProof/>
                <w:lang w:eastAsia="fr-FR"/>
              </w:rPr>
              <w:drawing>
                <wp:inline distT="0" distB="0" distL="0" distR="0">
                  <wp:extent cx="5317349" cy="4238625"/>
                  <wp:effectExtent l="0" t="0" r="0" b="0"/>
                  <wp:docPr id="7"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bright="-50000"/>
                            <a:alphaModFix/>
                          </a:blip>
                          <a:srcRect t="14860" r="16447"/>
                          <a:stretch>
                            <a:fillRect/>
                          </a:stretch>
                        </pic:blipFill>
                        <pic:spPr>
                          <a:xfrm>
                            <a:off x="0" y="0"/>
                            <a:ext cx="5321411" cy="4241863"/>
                          </a:xfrm>
                          <a:prstGeom prst="rect">
                            <a:avLst/>
                          </a:prstGeom>
                          <a:noFill/>
                          <a:ln>
                            <a:noFill/>
                            <a:prstDash/>
                          </a:ln>
                        </pic:spPr>
                      </pic:pic>
                    </a:graphicData>
                  </a:graphic>
                </wp:inline>
              </w:drawing>
            </w:r>
          </w:p>
          <w:p w:rsidR="00B72085" w:rsidRDefault="00B72085">
            <w:pPr>
              <w:pStyle w:val="Standard"/>
              <w:snapToGrid w:val="0"/>
            </w:pPr>
          </w:p>
        </w:tc>
      </w:tr>
    </w:tbl>
    <w:p w:rsidR="00B72085" w:rsidRDefault="00B72085">
      <w:pPr>
        <w:rPr>
          <w:rFonts w:ascii="Arial" w:hAnsi="Arial" w:cs="Arial"/>
        </w:rPr>
      </w:pPr>
    </w:p>
    <w:tbl>
      <w:tblPr>
        <w:tblW w:w="10846" w:type="dxa"/>
        <w:tblInd w:w="-76" w:type="dxa"/>
        <w:tblLayout w:type="fixed"/>
        <w:tblCellMar>
          <w:left w:w="10" w:type="dxa"/>
          <w:right w:w="10" w:type="dxa"/>
        </w:tblCellMar>
        <w:tblLook w:val="0000" w:firstRow="0" w:lastRow="0" w:firstColumn="0" w:lastColumn="0" w:noHBand="0" w:noVBand="0"/>
      </w:tblPr>
      <w:tblGrid>
        <w:gridCol w:w="10846"/>
      </w:tblGrid>
      <w:tr w:rsidR="00B72085">
        <w:trPr>
          <w:cantSplit/>
        </w:trPr>
        <w:tc>
          <w:tcPr>
            <w:tcW w:w="10846" w:type="dxa"/>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Modification feuille de style.</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tabs>
                <w:tab w:val="left" w:pos="720"/>
              </w:tabs>
            </w:pPr>
            <w:r>
              <w:t>Toujours dans le fichier cssGeneralv4.css, créez le style appliqué au sélecteur "corps" de la page.</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Pr="00BA59BD" w:rsidRDefault="00BA59BD">
            <w:pPr>
              <w:pStyle w:val="Standard"/>
              <w:rPr>
                <w:lang w:val="en-US"/>
              </w:rPr>
            </w:pPr>
            <w:r w:rsidRPr="00BA59BD">
              <w:rPr>
                <w:lang w:val="en-US"/>
              </w:rPr>
              <w:t>{</w:t>
            </w:r>
          </w:p>
          <w:p w:rsidR="00B72085" w:rsidRPr="00BA59BD" w:rsidRDefault="00BA59BD">
            <w:pPr>
              <w:pStyle w:val="Standard"/>
              <w:rPr>
                <w:lang w:val="en-US"/>
              </w:rPr>
            </w:pPr>
            <w:r w:rsidRPr="00BA59BD">
              <w:rPr>
                <w:lang w:val="en-US"/>
              </w:rPr>
              <w:tab/>
              <w:t>text-align: justify;</w:t>
            </w:r>
          </w:p>
          <w:p w:rsidR="00B72085" w:rsidRPr="00BA59BD" w:rsidRDefault="00BA59BD">
            <w:pPr>
              <w:pStyle w:val="Standard"/>
              <w:rPr>
                <w:lang w:val="en-US"/>
              </w:rPr>
            </w:pPr>
            <w:r w:rsidRPr="00BA59BD">
              <w:rPr>
                <w:lang w:val="en-US"/>
              </w:rPr>
              <w:tab/>
              <w:t>font-size: 15px ;</w:t>
            </w:r>
          </w:p>
          <w:p w:rsidR="00B72085" w:rsidRPr="00BA59BD" w:rsidRDefault="00BA59BD">
            <w:pPr>
              <w:pStyle w:val="Standard"/>
              <w:rPr>
                <w:lang w:val="en-US"/>
              </w:rPr>
            </w:pPr>
            <w:r w:rsidRPr="00BA59BD">
              <w:rPr>
                <w:lang w:val="en-US"/>
              </w:rPr>
              <w:tab/>
              <w:t>padding: 0 25px 0 100px ;</w:t>
            </w:r>
          </w:p>
          <w:p w:rsidR="00B72085" w:rsidRPr="00BA59BD" w:rsidRDefault="00BA59BD">
            <w:pPr>
              <w:pStyle w:val="Standard"/>
              <w:rPr>
                <w:lang w:val="en-US"/>
              </w:rPr>
            </w:pPr>
            <w:r w:rsidRPr="00BA59BD">
              <w:rPr>
                <w:lang w:val="en-US"/>
              </w:rPr>
              <w:tab/>
              <w:t>background: url(../images/bg_page.gif) no-repeat 15px 15px ;</w:t>
            </w:r>
          </w:p>
          <w:p w:rsidR="00B72085" w:rsidRDefault="00BA59BD">
            <w:pPr>
              <w:pStyle w:val="Standard"/>
            </w:pPr>
            <w:r>
              <w:t>}</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tabs>
                <w:tab w:val="left" w:pos="720"/>
              </w:tabs>
            </w:pPr>
            <w:r>
              <w:t>Créez un style qui centre le titre de l'article "Bienvenue sur l'exploitation Les Belles Pommes" et affectez une taille de police de 25px.</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tabs>
                <w:tab w:val="left" w:pos="720"/>
              </w:tabs>
            </w:pPr>
            <w:r>
              <w:lastRenderedPageBreak/>
              <w:t>Créez un style qui affecte une taille de police de 20px au texte "Notre activité repose sur trois principales productions :".</w:t>
            </w:r>
          </w:p>
        </w:tc>
      </w:tr>
    </w:tbl>
    <w:p w:rsidR="00B72085" w:rsidRDefault="002126C9">
      <w:pPr>
        <w:rPr>
          <w:rFonts w:ascii="Arial" w:hAnsi="Arial" w:cs="Arial"/>
        </w:rPr>
      </w:pPr>
      <w:r>
        <w:rPr>
          <w:rFonts w:ascii="Arial" w:hAnsi="Arial" w:cs="Arial"/>
        </w:rPr>
        <w:tab/>
      </w:r>
    </w:p>
    <w:tbl>
      <w:tblPr>
        <w:tblW w:w="10846" w:type="dxa"/>
        <w:tblInd w:w="-76" w:type="dxa"/>
        <w:tblLayout w:type="fixed"/>
        <w:tblCellMar>
          <w:left w:w="10" w:type="dxa"/>
          <w:right w:w="10" w:type="dxa"/>
        </w:tblCellMar>
        <w:tblLook w:val="0000" w:firstRow="0" w:lastRow="0" w:firstColumn="0" w:lastColumn="0" w:noHBand="0" w:noVBand="0"/>
      </w:tblPr>
      <w:tblGrid>
        <w:gridCol w:w="10846"/>
      </w:tblGrid>
      <w:tr w:rsidR="00B72085">
        <w:trPr>
          <w:cantSplit/>
        </w:trPr>
        <w:tc>
          <w:tcPr>
            <w:tcW w:w="10846" w:type="dxa"/>
            <w:tcBorders>
              <w:top w:val="single" w:sz="2" w:space="0" w:color="000000"/>
              <w:left w:val="single" w:sz="2" w:space="0" w:color="000000"/>
              <w:bottom w:val="single" w:sz="2" w:space="0" w:color="000000"/>
              <w:right w:val="single" w:sz="2" w:space="0" w:color="000000"/>
            </w:tcBorders>
            <w:shd w:val="clear" w:color="auto" w:fill="D0CECE"/>
            <w:tcMar>
              <w:top w:w="0" w:type="dxa"/>
              <w:left w:w="70" w:type="dxa"/>
              <w:bottom w:w="0" w:type="dxa"/>
              <w:right w:w="70" w:type="dxa"/>
            </w:tcMar>
            <w:vAlign w:val="center"/>
          </w:tcPr>
          <w:p w:rsidR="00B72085" w:rsidRDefault="00BA59BD">
            <w:pPr>
              <w:pStyle w:val="Standard"/>
              <w:snapToGrid w:val="0"/>
              <w:rPr>
                <w:b/>
              </w:rPr>
            </w:pPr>
            <w:r>
              <w:rPr>
                <w:b/>
              </w:rPr>
              <w:t>Modification feuille de style.</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rsidP="00A439E3">
            <w:pPr>
              <w:pStyle w:val="Standard"/>
              <w:tabs>
                <w:tab w:val="left" w:pos="720"/>
              </w:tabs>
              <w:spacing w:before="0" w:after="0"/>
            </w:pPr>
            <w:r>
              <w:t>Appliquez ce style pour mettre en relief les sous parties de l'article.</w:t>
            </w:r>
          </w:p>
          <w:p w:rsidR="00B72085" w:rsidRDefault="00B72085" w:rsidP="00A439E3">
            <w:pPr>
              <w:pStyle w:val="Standard"/>
              <w:tabs>
                <w:tab w:val="left" w:pos="2138"/>
              </w:tabs>
              <w:spacing w:before="0" w:after="0"/>
            </w:pPr>
          </w:p>
          <w:p w:rsidR="00B72085" w:rsidRPr="00BA59BD" w:rsidRDefault="00BA59BD" w:rsidP="00A439E3">
            <w:pPr>
              <w:pStyle w:val="Standard"/>
              <w:spacing w:before="0" w:after="0"/>
              <w:rPr>
                <w:lang w:val="en-US"/>
              </w:rPr>
            </w:pPr>
            <w:r w:rsidRPr="00BA59BD">
              <w:rPr>
                <w:lang w:val="en-US"/>
              </w:rPr>
              <w:t>{</w:t>
            </w:r>
          </w:p>
          <w:p w:rsidR="00B72085" w:rsidRPr="00BA59BD" w:rsidRDefault="00BA59BD" w:rsidP="00A439E3">
            <w:pPr>
              <w:pStyle w:val="Standard"/>
              <w:spacing w:before="0" w:after="0"/>
              <w:rPr>
                <w:lang w:val="en-US"/>
              </w:rPr>
            </w:pPr>
            <w:r w:rsidRPr="00BA59BD">
              <w:rPr>
                <w:lang w:val="en-US"/>
              </w:rPr>
              <w:tab/>
              <w:t>padding-left: 25px ;</w:t>
            </w:r>
          </w:p>
          <w:p w:rsidR="00B72085" w:rsidRPr="00BA59BD" w:rsidRDefault="00BA59BD" w:rsidP="00A439E3">
            <w:pPr>
              <w:pStyle w:val="Standard"/>
              <w:spacing w:before="0" w:after="0"/>
              <w:rPr>
                <w:lang w:val="en-US"/>
              </w:rPr>
            </w:pPr>
            <w:r w:rsidRPr="00BA59BD">
              <w:rPr>
                <w:lang w:val="en-US"/>
              </w:rPr>
              <w:tab/>
              <w:t>line-height: 25px ;</w:t>
            </w:r>
          </w:p>
          <w:p w:rsidR="00B72085" w:rsidRPr="00BA59BD" w:rsidRDefault="00BA59BD" w:rsidP="00A439E3">
            <w:pPr>
              <w:pStyle w:val="Standard"/>
              <w:spacing w:before="0" w:after="0"/>
              <w:rPr>
                <w:lang w:val="en-US"/>
              </w:rPr>
            </w:pPr>
            <w:r w:rsidRPr="00BA59BD">
              <w:rPr>
                <w:lang w:val="en-US"/>
              </w:rPr>
              <w:tab/>
              <w:t>font-size: 1.4em ;</w:t>
            </w:r>
          </w:p>
          <w:p w:rsidR="00B72085" w:rsidRPr="00BA59BD" w:rsidRDefault="00BA59BD" w:rsidP="00A439E3">
            <w:pPr>
              <w:pStyle w:val="Standard"/>
              <w:spacing w:before="0" w:after="0"/>
              <w:rPr>
                <w:lang w:val="en-US"/>
              </w:rPr>
            </w:pPr>
            <w:r w:rsidRPr="00BA59BD">
              <w:rPr>
                <w:lang w:val="en-US"/>
              </w:rPr>
              <w:tab/>
              <w:t>background: url(../images/little_apple.gif) no-repeat left bottom ;</w:t>
            </w:r>
          </w:p>
          <w:p w:rsidR="00B72085" w:rsidRPr="00BA59BD" w:rsidRDefault="00BA59BD" w:rsidP="00A439E3">
            <w:pPr>
              <w:pStyle w:val="Standard"/>
              <w:spacing w:before="0" w:after="0"/>
              <w:rPr>
                <w:lang w:val="en-US"/>
              </w:rPr>
            </w:pPr>
            <w:r w:rsidRPr="00BA59BD">
              <w:rPr>
                <w:lang w:val="en-US"/>
              </w:rPr>
              <w:tab/>
              <w:t>color: #9b2 ;</w:t>
            </w:r>
          </w:p>
          <w:p w:rsidR="00B72085" w:rsidRPr="00BA59BD" w:rsidRDefault="00BA59BD" w:rsidP="00A439E3">
            <w:pPr>
              <w:pStyle w:val="Standard"/>
              <w:spacing w:before="0" w:after="0"/>
              <w:rPr>
                <w:lang w:val="en-US"/>
              </w:rPr>
            </w:pPr>
            <w:r w:rsidRPr="00BA59BD">
              <w:rPr>
                <w:lang w:val="en-US"/>
              </w:rPr>
              <w:tab/>
              <w:t>border-bottom: 1px solid #9b2 ;</w:t>
            </w:r>
          </w:p>
          <w:p w:rsidR="00B72085" w:rsidRDefault="00BA59BD" w:rsidP="00A439E3">
            <w:pPr>
              <w:pStyle w:val="Standard"/>
              <w:spacing w:before="0" w:after="0"/>
            </w:pPr>
            <w:r>
              <w:t>}</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rsidP="00A439E3">
            <w:pPr>
              <w:pStyle w:val="Standard"/>
              <w:tabs>
                <w:tab w:val="left" w:pos="720"/>
              </w:tabs>
              <w:spacing w:before="0" w:after="0"/>
            </w:pPr>
            <w:r>
              <w:t>Recopiez le style suivant, quelles lignes sont impactées par ce style.</w:t>
            </w:r>
          </w:p>
          <w:p w:rsidR="00B72085" w:rsidRDefault="00B72085" w:rsidP="00A439E3">
            <w:pPr>
              <w:pStyle w:val="Standard"/>
              <w:tabs>
                <w:tab w:val="left" w:pos="720"/>
              </w:tabs>
              <w:spacing w:before="0" w:after="0"/>
            </w:pPr>
          </w:p>
          <w:p w:rsidR="00B72085" w:rsidRPr="00BA59BD" w:rsidRDefault="00BA59BD" w:rsidP="00A439E3">
            <w:pPr>
              <w:pStyle w:val="Standard"/>
              <w:tabs>
                <w:tab w:val="left" w:pos="720"/>
              </w:tabs>
              <w:spacing w:before="0" w:after="0"/>
              <w:rPr>
                <w:lang w:val="en-US"/>
              </w:rPr>
            </w:pPr>
            <w:r w:rsidRPr="00BA59BD">
              <w:rPr>
                <w:lang w:val="en-US"/>
              </w:rPr>
              <w:t>div#corps p{</w:t>
            </w:r>
          </w:p>
          <w:p w:rsidR="00B72085" w:rsidRPr="00BA59BD" w:rsidRDefault="00BA59BD" w:rsidP="00A439E3">
            <w:pPr>
              <w:pStyle w:val="Standard"/>
              <w:tabs>
                <w:tab w:val="left" w:pos="720"/>
              </w:tabs>
              <w:spacing w:before="0" w:after="0"/>
              <w:rPr>
                <w:lang w:val="en-US"/>
              </w:rPr>
            </w:pPr>
            <w:r w:rsidRPr="00BA59BD">
              <w:rPr>
                <w:lang w:val="en-US"/>
              </w:rPr>
              <w:tab/>
              <w:t>text-align: justify ;</w:t>
            </w:r>
          </w:p>
          <w:p w:rsidR="00B72085" w:rsidRPr="00BA59BD" w:rsidRDefault="00BA59BD" w:rsidP="00A439E3">
            <w:pPr>
              <w:pStyle w:val="Standard"/>
              <w:tabs>
                <w:tab w:val="left" w:pos="720"/>
              </w:tabs>
              <w:spacing w:before="0" w:after="0"/>
              <w:rPr>
                <w:lang w:val="en-US"/>
              </w:rPr>
            </w:pPr>
            <w:r w:rsidRPr="00BA59BD">
              <w:rPr>
                <w:lang w:val="en-US"/>
              </w:rPr>
              <w:tab/>
              <w:t>text-indent: 4em ;</w:t>
            </w:r>
          </w:p>
          <w:p w:rsidR="00B72085" w:rsidRPr="00BA59BD" w:rsidRDefault="00BA59BD" w:rsidP="00A439E3">
            <w:pPr>
              <w:pStyle w:val="Standard"/>
              <w:tabs>
                <w:tab w:val="left" w:pos="720"/>
              </w:tabs>
              <w:spacing w:before="0" w:after="0"/>
              <w:rPr>
                <w:lang w:val="en-US"/>
              </w:rPr>
            </w:pPr>
            <w:r w:rsidRPr="00BA59BD">
              <w:rPr>
                <w:lang w:val="en-US"/>
              </w:rPr>
              <w:tab/>
              <w:t>line-height: 1.7em ;</w:t>
            </w:r>
          </w:p>
          <w:p w:rsidR="00B72085" w:rsidRDefault="00BA59BD" w:rsidP="00A439E3">
            <w:pPr>
              <w:pStyle w:val="Standard"/>
              <w:tabs>
                <w:tab w:val="left" w:pos="720"/>
              </w:tabs>
              <w:spacing w:before="0" w:after="0"/>
            </w:pPr>
            <w:r>
              <w:t>}</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rsidP="00A439E3">
            <w:pPr>
              <w:pStyle w:val="Standard"/>
              <w:spacing w:before="0" w:after="0"/>
            </w:pPr>
            <w:r>
              <w:t>Créez le style appliqué au pied de la page</w:t>
            </w:r>
          </w:p>
          <w:p w:rsidR="00B72085" w:rsidRDefault="00B72085" w:rsidP="00A439E3">
            <w:pPr>
              <w:pStyle w:val="Standard"/>
              <w:spacing w:before="0" w:after="0"/>
            </w:pPr>
          </w:p>
          <w:p w:rsidR="00B72085" w:rsidRPr="00BA59BD" w:rsidRDefault="00BA59BD" w:rsidP="00A439E3">
            <w:pPr>
              <w:pStyle w:val="Standard"/>
              <w:spacing w:before="0" w:after="0"/>
              <w:rPr>
                <w:lang w:val="en-US"/>
              </w:rPr>
            </w:pPr>
            <w:r w:rsidRPr="00BA59BD">
              <w:rPr>
                <w:lang w:val="en-US"/>
              </w:rPr>
              <w:t>{</w:t>
            </w:r>
          </w:p>
          <w:p w:rsidR="00B72085" w:rsidRPr="00BA59BD" w:rsidRDefault="00BA59BD" w:rsidP="00A439E3">
            <w:pPr>
              <w:pStyle w:val="Standard"/>
              <w:spacing w:before="0" w:after="0"/>
              <w:rPr>
                <w:lang w:val="en-US"/>
              </w:rPr>
            </w:pPr>
            <w:r w:rsidRPr="00BA59BD">
              <w:rPr>
                <w:lang w:val="en-US"/>
              </w:rPr>
              <w:tab/>
              <w:t>margin: 0 ;</w:t>
            </w:r>
          </w:p>
          <w:p w:rsidR="00B72085" w:rsidRPr="00BA59BD" w:rsidRDefault="00BA59BD" w:rsidP="00A439E3">
            <w:pPr>
              <w:pStyle w:val="Standard"/>
              <w:spacing w:before="0" w:after="0"/>
              <w:rPr>
                <w:lang w:val="en-US"/>
              </w:rPr>
            </w:pPr>
            <w:r w:rsidRPr="00BA59BD">
              <w:rPr>
                <w:lang w:val="en-US"/>
              </w:rPr>
              <w:tab/>
              <w:t>padding-right: 10px ;</w:t>
            </w:r>
          </w:p>
          <w:p w:rsidR="00B72085" w:rsidRPr="00BA59BD" w:rsidRDefault="00BA59BD" w:rsidP="00A439E3">
            <w:pPr>
              <w:pStyle w:val="Standard"/>
              <w:spacing w:before="0" w:after="0"/>
              <w:rPr>
                <w:lang w:val="en-US"/>
              </w:rPr>
            </w:pPr>
            <w:r w:rsidRPr="00BA59BD">
              <w:rPr>
                <w:lang w:val="en-US"/>
              </w:rPr>
              <w:tab/>
              <w:t>line-height: 30px ;</w:t>
            </w:r>
          </w:p>
          <w:p w:rsidR="00B72085" w:rsidRPr="00BA59BD" w:rsidRDefault="00BA59BD" w:rsidP="00A439E3">
            <w:pPr>
              <w:pStyle w:val="Standard"/>
              <w:spacing w:before="0" w:after="0"/>
              <w:rPr>
                <w:lang w:val="en-US"/>
              </w:rPr>
            </w:pPr>
            <w:r w:rsidRPr="00BA59BD">
              <w:rPr>
                <w:lang w:val="en-US"/>
              </w:rPr>
              <w:tab/>
              <w:t>text-align: right ;</w:t>
            </w:r>
          </w:p>
          <w:p w:rsidR="00B72085" w:rsidRPr="00BA59BD" w:rsidRDefault="00BA59BD" w:rsidP="00A439E3">
            <w:pPr>
              <w:pStyle w:val="Standard"/>
              <w:spacing w:before="0" w:after="0"/>
              <w:rPr>
                <w:lang w:val="en-US"/>
              </w:rPr>
            </w:pPr>
            <w:r w:rsidRPr="00BA59BD">
              <w:rPr>
                <w:lang w:val="en-US"/>
              </w:rPr>
              <w:tab/>
              <w:t>color: #8a0 ;</w:t>
            </w:r>
          </w:p>
          <w:p w:rsidR="00B72085" w:rsidRDefault="00BA59BD" w:rsidP="00A439E3">
            <w:pPr>
              <w:pStyle w:val="Standard"/>
              <w:spacing w:before="0" w:after="0"/>
            </w:pPr>
            <w:r>
              <w:t>}</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rsidP="00A439E3">
            <w:pPr>
              <w:pStyle w:val="Standard"/>
              <w:spacing w:before="0" w:after="0"/>
            </w:pPr>
            <w:r>
              <w:t>Modifiez le fichier HTML afin d'intégrer :</w:t>
            </w:r>
          </w:p>
          <w:p w:rsidR="00B72085" w:rsidRDefault="00B72085" w:rsidP="00A439E3">
            <w:pPr>
              <w:pStyle w:val="Standard"/>
              <w:spacing w:before="0" w:after="0"/>
            </w:pPr>
          </w:p>
          <w:p w:rsidR="00B72085" w:rsidRDefault="00BA59BD" w:rsidP="00A439E3">
            <w:pPr>
              <w:pStyle w:val="Standard"/>
              <w:spacing w:before="0" w:after="0"/>
            </w:pPr>
            <w:r>
              <w:t>&lt;</w:t>
            </w:r>
            <w:bookmarkStart w:id="42" w:name="_GoBack"/>
            <w:r>
              <w:t>p class="copyr"&gt;Copyright BTS SIO - Tous droits réservés&lt;/p&gt;</w:t>
            </w:r>
          </w:p>
          <w:bookmarkEnd w:id="42"/>
          <w:p w:rsidR="00B72085" w:rsidRDefault="00B72085" w:rsidP="00A439E3">
            <w:pPr>
              <w:pStyle w:val="Standard"/>
              <w:spacing w:before="0" w:after="0"/>
            </w:pPr>
          </w:p>
          <w:p w:rsidR="00B72085" w:rsidRDefault="00BA59BD" w:rsidP="00A439E3">
            <w:pPr>
              <w:pStyle w:val="Standard"/>
              <w:spacing w:before="0" w:after="0"/>
            </w:pPr>
            <w:r>
              <w:t xml:space="preserve">Modifier le fichier CSS </w:t>
            </w:r>
            <w:r>
              <w:rPr>
                <w:color w:val="000000"/>
              </w:rPr>
              <w:t>CssGeneralv4.css</w:t>
            </w:r>
            <w:r>
              <w:rPr>
                <w:color w:val="FF0000"/>
              </w:rPr>
              <w:t xml:space="preserve"> </w:t>
            </w:r>
            <w:r>
              <w:t>afin d'intégrer le style correspondant à la classe copyr</w:t>
            </w:r>
          </w:p>
          <w:p w:rsidR="00B72085" w:rsidRDefault="00B72085" w:rsidP="00A439E3">
            <w:pPr>
              <w:pStyle w:val="Standard"/>
              <w:spacing w:before="0" w:after="0"/>
            </w:pPr>
          </w:p>
          <w:p w:rsidR="00B72085" w:rsidRDefault="00BA59BD" w:rsidP="00A439E3">
            <w:pPr>
              <w:pStyle w:val="Standard"/>
              <w:spacing w:before="0" w:after="0"/>
            </w:pPr>
            <w:r>
              <w:t>p.copyr /* classe de style appliquée à p*/</w:t>
            </w:r>
          </w:p>
          <w:p w:rsidR="00B72085" w:rsidRDefault="00BA59BD" w:rsidP="00A439E3">
            <w:pPr>
              <w:pStyle w:val="Standard"/>
              <w:spacing w:before="0" w:after="0"/>
            </w:pPr>
            <w:r>
              <w:t>{</w:t>
            </w:r>
          </w:p>
          <w:p w:rsidR="00B72085" w:rsidRDefault="00BA59BD" w:rsidP="00A439E3">
            <w:pPr>
              <w:pStyle w:val="Standard"/>
              <w:spacing w:before="0" w:after="0"/>
            </w:pPr>
            <w:r>
              <w:tab/>
              <w:t>color: red ;</w:t>
            </w:r>
          </w:p>
          <w:p w:rsidR="00B72085" w:rsidRDefault="00BA59BD" w:rsidP="00A439E3">
            <w:pPr>
              <w:pStyle w:val="Standard"/>
              <w:spacing w:before="0" w:after="0"/>
            </w:pPr>
            <w:r>
              <w:t>}</w:t>
            </w:r>
          </w:p>
          <w:p w:rsidR="00B72085" w:rsidRDefault="00B72085">
            <w:pPr>
              <w:pStyle w:val="Standard"/>
            </w:pPr>
          </w:p>
        </w:tc>
      </w:tr>
    </w:tbl>
    <w:p w:rsidR="00B72085" w:rsidRDefault="00B72085">
      <w:pPr>
        <w:pStyle w:val="Standard"/>
        <w:tabs>
          <w:tab w:val="left" w:pos="720"/>
        </w:tabs>
      </w:pPr>
    </w:p>
    <w:p w:rsidR="00B72085" w:rsidRDefault="00B72085">
      <w:pPr>
        <w:pStyle w:val="Standard"/>
        <w:tabs>
          <w:tab w:val="left" w:pos="720"/>
        </w:tabs>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shd w:val="clear" w:color="auto" w:fill="E7E6E6"/>
            <w:tcMar>
              <w:top w:w="0" w:type="dxa"/>
              <w:left w:w="108" w:type="dxa"/>
              <w:bottom w:w="0" w:type="dxa"/>
              <w:right w:w="108" w:type="dxa"/>
            </w:tcMar>
          </w:tcPr>
          <w:p w:rsidR="00B72085" w:rsidRDefault="00BA59BD">
            <w:pPr>
              <w:pStyle w:val="Standard"/>
            </w:pPr>
            <w:r>
              <w:t xml:space="preserve">Il peut s'avérer intéressant d'affecter des styles différents à une même balise. Pour cela on utilise le concept de </w:t>
            </w:r>
            <w:r>
              <w:rPr>
                <w:b/>
                <w:bCs/>
              </w:rPr>
              <w:t>classe</w:t>
            </w:r>
            <w:r>
              <w:t>.</w:t>
            </w:r>
          </w:p>
          <w:p w:rsidR="00B72085" w:rsidRDefault="00B72085">
            <w:pPr>
              <w:pStyle w:val="Standard"/>
            </w:pPr>
          </w:p>
          <w:p w:rsidR="00B72085" w:rsidRDefault="00BA59BD">
            <w:pPr>
              <w:pStyle w:val="Standard"/>
            </w:pPr>
            <w:r>
              <w:t xml:space="preserve">La </w:t>
            </w:r>
            <w:r>
              <w:rPr>
                <w:b/>
              </w:rPr>
              <w:t>définition</w:t>
            </w:r>
            <w:r>
              <w:t xml:space="preserve"> des classes est aussi simple que celles des styles. Elle consiste à préciser la balise sélectionnée (comme pour une déclaration de style), puis de lui ajouter un point (</w:t>
            </w:r>
            <w:r>
              <w:rPr>
                <w:i/>
                <w:iCs/>
              </w:rPr>
              <w:t>.</w:t>
            </w:r>
            <w:r>
              <w:t>) et le nom que l'on souhaite donner à la classe. Le nom de la classe peut être composé de lettres (accentuées ou non), de chiffres et de tirets :</w:t>
            </w:r>
          </w:p>
          <w:p w:rsidR="00B72085" w:rsidRDefault="00B72085">
            <w:pPr>
              <w:pStyle w:val="Standard"/>
            </w:pPr>
          </w:p>
          <w:p w:rsidR="00B72085" w:rsidRDefault="00BA59BD" w:rsidP="00A439E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163" w:lineRule="atLeast"/>
            </w:pPr>
            <w:r>
              <w:rPr>
                <w:rStyle w:val="fichier"/>
                <w:rFonts w:ascii="Arial" w:hAnsi="Arial" w:cs="Arial"/>
              </w:rPr>
              <w:t>balise.nom_classe</w:t>
            </w:r>
          </w:p>
          <w:p w:rsidR="00B72085" w:rsidRDefault="00BA59BD" w:rsidP="00A439E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163" w:lineRule="atLeast"/>
            </w:pPr>
            <w:r>
              <w:rPr>
                <w:rStyle w:val="fichier"/>
                <w:rFonts w:ascii="Arial" w:hAnsi="Arial" w:cs="Arial"/>
              </w:rPr>
              <w:t>{</w:t>
            </w:r>
          </w:p>
          <w:p w:rsidR="00B72085" w:rsidRDefault="00BA59BD" w:rsidP="00A439E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163" w:lineRule="atLeast"/>
            </w:pPr>
            <w:r>
              <w:rPr>
                <w:rStyle w:val="fichier"/>
                <w:rFonts w:ascii="Arial" w:hAnsi="Arial" w:cs="Arial"/>
              </w:rPr>
              <w:tab/>
              <w:t>Propriété_style: Valeur;</w:t>
            </w:r>
          </w:p>
          <w:p w:rsidR="00B72085" w:rsidRDefault="00BA59BD" w:rsidP="00A439E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163" w:lineRule="atLeast"/>
            </w:pPr>
            <w:r>
              <w:rPr>
                <w:rStyle w:val="fichier"/>
                <w:rFonts w:ascii="Arial" w:hAnsi="Arial" w:cs="Arial"/>
              </w:rPr>
              <w:tab/>
              <w:t>Propriété_style: Valeur;</w:t>
            </w:r>
          </w:p>
          <w:p w:rsidR="00B72085" w:rsidRDefault="00BA59BD" w:rsidP="00A439E3">
            <w:pPr>
              <w:pStyle w:val="Standard"/>
              <w:spacing w:before="0" w:after="0"/>
            </w:pPr>
            <w:r>
              <w:rPr>
                <w:rStyle w:val="fichier"/>
                <w:rFonts w:ascii="Arial" w:hAnsi="Arial" w:cs="Arial"/>
              </w:rPr>
              <w:t>}</w:t>
            </w:r>
          </w:p>
          <w:p w:rsidR="00B72085" w:rsidRDefault="00B72085">
            <w:pPr>
              <w:pStyle w:val="Standard"/>
            </w:pPr>
          </w:p>
          <w:p w:rsidR="00B72085" w:rsidRDefault="00BA59BD">
            <w:pPr>
              <w:pStyle w:val="Standard"/>
            </w:pPr>
            <w:r>
              <w:rPr>
                <w:rStyle w:val="fichier"/>
                <w:rFonts w:ascii="Arial" w:hAnsi="Arial" w:cs="Arial"/>
                <w:b/>
                <w:sz w:val="24"/>
                <w:szCs w:val="24"/>
              </w:rPr>
              <w:t>Utilisation</w:t>
            </w:r>
            <w:r>
              <w:rPr>
                <w:rStyle w:val="fichier"/>
                <w:rFonts w:ascii="Arial" w:hAnsi="Arial" w:cs="Arial"/>
                <w:sz w:val="24"/>
                <w:szCs w:val="24"/>
              </w:rPr>
              <w:t xml:space="preserve"> des classes dans le document HTML :</w:t>
            </w:r>
          </w:p>
          <w:p w:rsidR="00B72085" w:rsidRDefault="00BA59BD">
            <w:pPr>
              <w:pStyle w:val="Standard"/>
            </w:pPr>
            <w:r>
              <w:rPr>
                <w:rStyle w:val="fichier"/>
                <w:rFonts w:ascii="Arial" w:hAnsi="Arial" w:cs="Arial"/>
              </w:rPr>
              <w:t>&lt;balise classe="nom_classe"&gt; …&lt;/balise&gt;</w:t>
            </w:r>
          </w:p>
          <w:p w:rsidR="00B72085" w:rsidRDefault="00B72085">
            <w:pPr>
              <w:pStyle w:val="Standard"/>
            </w:pPr>
          </w:p>
          <w:p w:rsidR="00B72085" w:rsidRDefault="00BA59BD">
            <w:pPr>
              <w:pStyle w:val="Standard"/>
            </w:pPr>
            <w:r>
              <w:rPr>
                <w:rStyle w:val="fichier"/>
                <w:rFonts w:ascii="Arial" w:hAnsi="Arial" w:cs="Arial"/>
                <w:b/>
                <w:bCs/>
                <w:sz w:val="24"/>
                <w:szCs w:val="24"/>
              </w:rPr>
              <w:t xml:space="preserve">Remarque </w:t>
            </w:r>
            <w:r>
              <w:rPr>
                <w:rStyle w:val="fichier"/>
                <w:rFonts w:ascii="Arial" w:hAnsi="Arial" w:cs="Arial"/>
                <w:sz w:val="24"/>
                <w:szCs w:val="24"/>
              </w:rPr>
              <w:t xml:space="preserve">: Le sélecteur </w:t>
            </w:r>
            <w:r>
              <w:rPr>
                <w:rStyle w:val="SourceText"/>
                <w:rFonts w:ascii="Arial" w:hAnsi="Arial" w:cs="Arial"/>
                <w:sz w:val="24"/>
                <w:szCs w:val="24"/>
              </w:rPr>
              <w:t>id</w:t>
            </w:r>
            <w:r>
              <w:rPr>
                <w:rStyle w:val="fichier"/>
                <w:rFonts w:ascii="Arial" w:hAnsi="Arial" w:cs="Arial"/>
                <w:sz w:val="24"/>
                <w:szCs w:val="24"/>
              </w:rPr>
              <w:t xml:space="preserve"> a presque la même fonction que le sélecteur </w:t>
            </w:r>
            <w:r>
              <w:rPr>
                <w:rStyle w:val="SourceText"/>
                <w:rFonts w:ascii="Arial" w:hAnsi="Arial" w:cs="Arial"/>
                <w:sz w:val="24"/>
                <w:szCs w:val="24"/>
              </w:rPr>
              <w:t>class</w:t>
            </w:r>
            <w:r>
              <w:rPr>
                <w:rStyle w:val="fichier"/>
                <w:rFonts w:ascii="Arial" w:hAnsi="Arial" w:cs="Arial"/>
                <w:sz w:val="24"/>
                <w:szCs w:val="24"/>
              </w:rPr>
              <w:t xml:space="preserve">, à la différence importante qu'on ne peut l'utiliser </w:t>
            </w:r>
            <w:r>
              <w:rPr>
                <w:rStyle w:val="StrongEmphasis"/>
                <w:sz w:val="24"/>
                <w:szCs w:val="24"/>
              </w:rPr>
              <w:t>qu'une seule fois dans la page</w:t>
            </w:r>
            <w:r>
              <w:rPr>
                <w:rStyle w:val="fichier"/>
                <w:rFonts w:ascii="Arial" w:hAnsi="Arial" w:cs="Arial"/>
                <w:sz w:val="24"/>
                <w:szCs w:val="24"/>
              </w:rPr>
              <w:t xml:space="preserve">, contrairement au sélecteur </w:t>
            </w:r>
            <w:r>
              <w:rPr>
                <w:rStyle w:val="SourceText"/>
                <w:rFonts w:ascii="Arial" w:hAnsi="Arial" w:cs="Arial"/>
                <w:sz w:val="24"/>
                <w:szCs w:val="24"/>
              </w:rPr>
              <w:t>class</w:t>
            </w:r>
            <w:r>
              <w:rPr>
                <w:rStyle w:val="fichier"/>
                <w:rFonts w:ascii="Arial" w:hAnsi="Arial" w:cs="Arial"/>
                <w:sz w:val="24"/>
                <w:szCs w:val="24"/>
              </w:rPr>
              <w:t>. C'est pour cela qu'il est plutôt utilisé à la mise en page qu'à la mise en forme de caractères.</w:t>
            </w:r>
          </w:p>
          <w:p w:rsidR="00B72085" w:rsidRDefault="00BA59BD">
            <w:pPr>
              <w:pStyle w:val="Standard"/>
            </w:pPr>
            <w:r>
              <w:rPr>
                <w:rStyle w:val="fichier"/>
                <w:rFonts w:ascii="Arial" w:hAnsi="Arial" w:cs="Arial"/>
                <w:b/>
                <w:bCs/>
                <w:sz w:val="24"/>
                <w:szCs w:val="24"/>
              </w:rPr>
              <w:t>Cet attribut (id) peut être utilisé en javascript, et aussi servir d'ancre.</w:t>
            </w:r>
          </w:p>
          <w:p w:rsidR="00B72085" w:rsidRDefault="00B72085">
            <w:pPr>
              <w:pStyle w:val="Standard"/>
              <w:tabs>
                <w:tab w:val="left" w:pos="720"/>
              </w:tabs>
            </w:pPr>
          </w:p>
        </w:tc>
      </w:tr>
    </w:tbl>
    <w:p w:rsidR="00B72085" w:rsidRDefault="00B72085">
      <w:pPr>
        <w:pStyle w:val="Standard"/>
        <w:tabs>
          <w:tab w:val="left" w:pos="720"/>
        </w:tabs>
      </w:pPr>
    </w:p>
    <w:tbl>
      <w:tblPr>
        <w:tblW w:w="10846" w:type="dxa"/>
        <w:tblInd w:w="-76" w:type="dxa"/>
        <w:tblLayout w:type="fixed"/>
        <w:tblCellMar>
          <w:left w:w="10" w:type="dxa"/>
          <w:right w:w="10" w:type="dxa"/>
        </w:tblCellMar>
        <w:tblLook w:val="0000" w:firstRow="0" w:lastRow="0" w:firstColumn="0" w:lastColumn="0" w:noHBand="0" w:noVBand="0"/>
      </w:tblPr>
      <w:tblGrid>
        <w:gridCol w:w="10846"/>
      </w:tblGrid>
      <w:tr w:rsidR="00B72085">
        <w:trPr>
          <w:cantSplit/>
        </w:trPr>
        <w:tc>
          <w:tcPr>
            <w:tcW w:w="10846" w:type="dxa"/>
            <w:tcBorders>
              <w:top w:val="single" w:sz="2" w:space="0" w:color="000000"/>
              <w:left w:val="single" w:sz="2" w:space="0" w:color="000000"/>
              <w:bottom w:val="single" w:sz="2" w:space="0" w:color="000000"/>
              <w:right w:val="single" w:sz="2" w:space="0" w:color="000000"/>
            </w:tcBorders>
            <w:shd w:val="clear" w:color="auto" w:fill="E7E6E6"/>
            <w:tcMar>
              <w:top w:w="0" w:type="dxa"/>
              <w:left w:w="70" w:type="dxa"/>
              <w:bottom w:w="0" w:type="dxa"/>
              <w:right w:w="70" w:type="dxa"/>
            </w:tcMar>
            <w:vAlign w:val="center"/>
          </w:tcPr>
          <w:p w:rsidR="00B72085" w:rsidRDefault="00BA59BD">
            <w:pPr>
              <w:pStyle w:val="Standard"/>
              <w:snapToGrid w:val="0"/>
              <w:rPr>
                <w:b/>
              </w:rPr>
            </w:pPr>
            <w:r>
              <w:rPr>
                <w:b/>
              </w:rPr>
              <w:t>Modification feuille de style.</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pPr>
            <w:r>
              <w:t>Modifiez le fichier HTML</w:t>
            </w:r>
            <w:r>
              <w:rPr>
                <w:color w:val="FF0000"/>
              </w:rPr>
              <w:t xml:space="preserve"> </w:t>
            </w:r>
            <w:r>
              <w:rPr>
                <w:rStyle w:val="fichier"/>
                <w:rFonts w:ascii="Arial" w:hAnsi="Arial" w:cs="Arial"/>
                <w:color w:val="000000"/>
              </w:rPr>
              <w:t>pommes-v4.htm</w:t>
            </w:r>
            <w:r>
              <w:rPr>
                <w:rStyle w:val="fichier"/>
                <w:rFonts w:ascii="Arial" w:hAnsi="Arial" w:cs="Arial"/>
              </w:rPr>
              <w:t xml:space="preserve"> </w:t>
            </w:r>
            <w:r>
              <w:t>afin d'intégrer :</w:t>
            </w:r>
          </w:p>
          <w:p w:rsidR="00B72085" w:rsidRDefault="00BA59BD">
            <w:pPr>
              <w:pStyle w:val="Standard"/>
            </w:pPr>
            <w:r>
              <w:t>&lt;p class="contact"&gt; Lycée Gustave Eiffel, Contacter membres du BTS SIO!&lt;br /&gt;</w:t>
            </w:r>
          </w:p>
          <w:p w:rsidR="00A439E3" w:rsidRDefault="00BA59BD">
            <w:pPr>
              <w:pStyle w:val="Standard"/>
            </w:pPr>
            <w:r>
              <w:t>&lt;a href="#conteneur"&gt;Haut de page&lt;/a&gt;&lt;/p&gt;</w:t>
            </w:r>
          </w:p>
          <w:p w:rsidR="00A439E3" w:rsidRDefault="00A439E3">
            <w:pPr>
              <w:pStyle w:val="Standard"/>
            </w:pPr>
          </w:p>
          <w:p w:rsidR="00B72085" w:rsidRDefault="00BA59BD">
            <w:pPr>
              <w:pStyle w:val="Standard"/>
            </w:pPr>
            <w:r>
              <w:t>Modifiez le fichier CSS afin d'intégrer le style correspondant à la classe contact</w:t>
            </w:r>
          </w:p>
          <w:p w:rsidR="00B72085" w:rsidRDefault="00BA59BD">
            <w:pPr>
              <w:pStyle w:val="Standard"/>
            </w:pPr>
            <w:r>
              <w:t>.contact /* classe de style universelle */</w:t>
            </w:r>
          </w:p>
          <w:p w:rsidR="00B72085" w:rsidRDefault="00BA59BD" w:rsidP="00A439E3">
            <w:pPr>
              <w:pStyle w:val="Standard"/>
              <w:spacing w:before="0" w:after="0"/>
            </w:pPr>
            <w:r>
              <w:t>{</w:t>
            </w:r>
          </w:p>
          <w:p w:rsidR="00B72085" w:rsidRDefault="00A439E3" w:rsidP="00A439E3">
            <w:pPr>
              <w:pStyle w:val="Standard"/>
              <w:spacing w:before="0" w:after="0"/>
            </w:pPr>
            <w:r>
              <w:t xml:space="preserve">  </w:t>
            </w:r>
            <w:r w:rsidR="00BA59BD">
              <w:t>color: blue ;</w:t>
            </w:r>
          </w:p>
          <w:p w:rsidR="00B72085" w:rsidRDefault="00BA59BD" w:rsidP="00A439E3">
            <w:pPr>
              <w:pStyle w:val="Standard"/>
              <w:spacing w:before="0" w:after="0"/>
            </w:pPr>
            <w:r>
              <w:t>}</w:t>
            </w:r>
          </w:p>
        </w:tc>
      </w:tr>
      <w:tr w:rsidR="00B72085">
        <w:trPr>
          <w:cantSplit/>
          <w:trHeight w:val="624"/>
        </w:trPr>
        <w:tc>
          <w:tcPr>
            <w:tcW w:w="1084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B72085" w:rsidRDefault="00BA59BD">
            <w:pPr>
              <w:pStyle w:val="Standard"/>
            </w:pPr>
            <w:r>
              <w:t>Modifiez le fichier HTML afin d'ajouter au menu vertical une option "Contact" sur laquelle sera appliquée le style universel "contact" et dont le lien nous enverrait sur le pied de page.</w:t>
            </w:r>
          </w:p>
        </w:tc>
      </w:tr>
    </w:tbl>
    <w:p w:rsidR="00B72085" w:rsidRDefault="00B72085">
      <w:pPr>
        <w:pStyle w:val="Standard"/>
        <w:tabs>
          <w:tab w:val="left" w:pos="720"/>
        </w:tabs>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shd w:val="clear" w:color="auto" w:fill="E7E6E6"/>
            <w:tcMar>
              <w:top w:w="0" w:type="dxa"/>
              <w:left w:w="108" w:type="dxa"/>
              <w:bottom w:w="0" w:type="dxa"/>
              <w:right w:w="108" w:type="dxa"/>
            </w:tcMar>
          </w:tcPr>
          <w:p w:rsidR="00B72085" w:rsidRDefault="00B72085">
            <w:pPr>
              <w:pStyle w:val="Standard"/>
              <w:shd w:val="clear" w:color="auto" w:fill="E7E6E6"/>
            </w:pPr>
          </w:p>
          <w:p w:rsidR="00B72085" w:rsidRDefault="00BA59BD">
            <w:pPr>
              <w:pStyle w:val="Standard"/>
              <w:shd w:val="clear" w:color="auto" w:fill="E7E6E6"/>
            </w:pPr>
            <w:r>
              <w:lastRenderedPageBreak/>
              <w:t>Une classe est universelle lorsque</w:t>
            </w:r>
            <w:r>
              <w:rPr>
                <w:color w:val="000000"/>
              </w:rPr>
              <w:t xml:space="preserve"> l'on ne précise pas à quelle balise elle s'applique. </w:t>
            </w:r>
            <w:r>
              <w:t>Elle pourra être utilisée dans n'importe quelle balise pour laquelle le style sélectionné a un sens.</w:t>
            </w:r>
          </w:p>
          <w:p w:rsidR="00B72085" w:rsidRDefault="00B72085">
            <w:pPr>
              <w:pStyle w:val="Standard"/>
              <w:shd w:val="clear" w:color="auto" w:fill="E7E6E6"/>
            </w:pPr>
          </w:p>
          <w:p w:rsidR="00B72085" w:rsidRDefault="00BA59BD">
            <w:pPr>
              <w:pStyle w:val="Standard"/>
              <w:shd w:val="clear" w:color="auto" w:fill="E7E6E6"/>
            </w:pPr>
            <w:r>
              <w:t xml:space="preserve">La </w:t>
            </w:r>
            <w:r>
              <w:rPr>
                <w:b/>
              </w:rPr>
              <w:t>définition</w:t>
            </w:r>
            <w:r>
              <w:t xml:space="preserve"> d'une classe universelle consiste à faire précéder le nom de la classe d'un point :</w:t>
            </w:r>
          </w:p>
          <w:p w:rsidR="00B72085" w:rsidRDefault="00B72085">
            <w:pPr>
              <w:pStyle w:val="Standard"/>
              <w:shd w:val="clear" w:color="auto" w:fill="E7E6E6"/>
            </w:pPr>
          </w:p>
          <w:p w:rsidR="00B72085" w:rsidRDefault="00BA59BD">
            <w:pPr>
              <w:pStyle w:val="Standard"/>
            </w:pPr>
            <w:r>
              <w:rPr>
                <w:rStyle w:val="fichier"/>
                <w:rFonts w:ascii="Arial" w:hAnsi="Arial" w:cs="Arial"/>
              </w:rPr>
              <w:t>.Nom-de-la-classe</w:t>
            </w:r>
          </w:p>
          <w:p w:rsidR="00B72085" w:rsidRDefault="00BA59BD">
            <w:pPr>
              <w:pStyle w:val="Standard"/>
              <w:shd w:val="clear" w:color="auto" w:fill="E7E6E6"/>
            </w:pPr>
            <w:r>
              <w:rPr>
                <w:rStyle w:val="fichier"/>
                <w:rFonts w:ascii="Arial" w:hAnsi="Arial" w:cs="Arial"/>
              </w:rPr>
              <w:t>{</w:t>
            </w:r>
          </w:p>
          <w:p w:rsidR="00B72085" w:rsidRDefault="00BA59BD">
            <w:pPr>
              <w:pStyle w:val="Standard"/>
              <w:shd w:val="clear" w:color="auto" w:fill="E7E6E6"/>
            </w:pPr>
            <w:r>
              <w:rPr>
                <w:rStyle w:val="fichier"/>
                <w:rFonts w:ascii="Arial" w:hAnsi="Arial" w:cs="Arial"/>
              </w:rPr>
              <w:t>propriété de style: Valeur;</w:t>
            </w:r>
          </w:p>
          <w:p w:rsidR="00B72085" w:rsidRDefault="00BA59BD">
            <w:pPr>
              <w:pStyle w:val="Standard"/>
              <w:shd w:val="clear" w:color="auto" w:fill="E7E6E6"/>
            </w:pPr>
            <w:r>
              <w:rPr>
                <w:rStyle w:val="fichier"/>
                <w:rFonts w:ascii="Arial" w:hAnsi="Arial" w:cs="Arial"/>
              </w:rPr>
              <w:t>propriété de style: Valeur;</w:t>
            </w:r>
          </w:p>
          <w:p w:rsidR="00B72085" w:rsidRDefault="00BA59BD">
            <w:pPr>
              <w:pStyle w:val="Standard"/>
              <w:shd w:val="clear" w:color="auto" w:fill="E7E6E6"/>
            </w:pPr>
            <w:r>
              <w:rPr>
                <w:rStyle w:val="fichier"/>
                <w:rFonts w:ascii="Arial" w:hAnsi="Arial" w:cs="Arial"/>
              </w:rPr>
              <w:t>}</w:t>
            </w:r>
          </w:p>
          <w:p w:rsidR="00B72085" w:rsidRDefault="00B72085">
            <w:pPr>
              <w:pStyle w:val="Standard"/>
              <w:shd w:val="clear" w:color="auto" w:fill="E7E6E6"/>
            </w:pPr>
          </w:p>
          <w:p w:rsidR="00B72085" w:rsidRDefault="00BA59BD">
            <w:pPr>
              <w:pStyle w:val="Standard"/>
              <w:shd w:val="clear" w:color="auto" w:fill="E7E6E6"/>
            </w:pPr>
            <w:r>
              <w:rPr>
                <w:rStyle w:val="fichier"/>
                <w:rFonts w:ascii="Arial" w:hAnsi="Arial" w:cs="Arial"/>
                <w:sz w:val="24"/>
                <w:szCs w:val="24"/>
              </w:rPr>
              <w:t xml:space="preserve">Son </w:t>
            </w:r>
            <w:r>
              <w:rPr>
                <w:rStyle w:val="fichier"/>
                <w:rFonts w:ascii="Arial" w:hAnsi="Arial" w:cs="Arial"/>
                <w:b/>
                <w:sz w:val="24"/>
                <w:szCs w:val="24"/>
              </w:rPr>
              <w:t>utilisation</w:t>
            </w:r>
            <w:r>
              <w:rPr>
                <w:rStyle w:val="fichier"/>
                <w:rFonts w:ascii="Arial" w:hAnsi="Arial" w:cs="Arial"/>
                <w:sz w:val="24"/>
                <w:szCs w:val="24"/>
              </w:rPr>
              <w:t xml:space="preserve"> dans le document HTML est identique à l'utilisation des classes.</w:t>
            </w:r>
          </w:p>
          <w:p w:rsidR="00B72085" w:rsidRDefault="00B72085">
            <w:pPr>
              <w:pStyle w:val="Standard"/>
              <w:shd w:val="clear" w:color="auto" w:fill="E7E6E6"/>
              <w:rPr>
                <w:shd w:val="clear" w:color="auto" w:fill="FFFFFF"/>
              </w:rPr>
            </w:pPr>
          </w:p>
          <w:p w:rsidR="00B72085" w:rsidRDefault="00BA59BD">
            <w:pPr>
              <w:pStyle w:val="Standard"/>
              <w:shd w:val="clear" w:color="auto" w:fill="E7E6E6"/>
            </w:pPr>
            <w:r>
              <w:t>A RETENIR Les pseudo-classes</w:t>
            </w:r>
          </w:p>
          <w:p w:rsidR="00B72085" w:rsidRDefault="00BA59BD">
            <w:pPr>
              <w:pStyle w:val="Standard"/>
              <w:shd w:val="clear" w:color="auto" w:fill="E7E6E6"/>
            </w:pPr>
            <w:r>
              <w:t>Elles permettent d'attribuer des styles à des éléments prédéfinis.</w:t>
            </w:r>
          </w:p>
          <w:p w:rsidR="00B72085" w:rsidRDefault="00BA59BD">
            <w:pPr>
              <w:pStyle w:val="Standard"/>
              <w:shd w:val="clear" w:color="auto" w:fill="E7E6E6"/>
            </w:pPr>
            <w:r>
              <w:t>Parmi les plus utilisées, celles qui concernent les liens :</w:t>
            </w:r>
          </w:p>
          <w:p w:rsidR="00B72085" w:rsidRDefault="00B72085">
            <w:pPr>
              <w:pStyle w:val="Standard"/>
              <w:shd w:val="clear" w:color="auto" w:fill="E7E6E6"/>
            </w:pPr>
          </w:p>
          <w:tbl>
            <w:tblPr>
              <w:tblW w:w="8640" w:type="dxa"/>
              <w:jc w:val="center"/>
              <w:tblCellMar>
                <w:left w:w="10" w:type="dxa"/>
                <w:right w:w="10" w:type="dxa"/>
              </w:tblCellMar>
              <w:tblLook w:val="0000" w:firstRow="0" w:lastRow="0" w:firstColumn="0" w:lastColumn="0" w:noHBand="0" w:noVBand="0"/>
            </w:tblPr>
            <w:tblGrid>
              <w:gridCol w:w="1836"/>
              <w:gridCol w:w="6804"/>
            </w:tblGrid>
            <w:tr w:rsidR="00B72085">
              <w:trPr>
                <w:jc w:val="center"/>
              </w:trPr>
              <w:tc>
                <w:tcPr>
                  <w:tcW w:w="1836"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pPr>
                  <w:r>
                    <w:t>Sélecteur</w:t>
                  </w:r>
                </w:p>
              </w:tc>
              <w:tc>
                <w:tcPr>
                  <w:tcW w:w="6804"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pPr>
                  <w:r>
                    <w:t>Elément défini</w:t>
                  </w:r>
                </w:p>
              </w:tc>
            </w:tr>
            <w:tr w:rsidR="00B72085">
              <w:trPr>
                <w:jc w:val="center"/>
              </w:trPr>
              <w:tc>
                <w:tcPr>
                  <w:tcW w:w="183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a:link</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Lien non encore visité</w:t>
                  </w:r>
                </w:p>
              </w:tc>
            </w:tr>
            <w:tr w:rsidR="00B72085">
              <w:trPr>
                <w:jc w:val="center"/>
              </w:trPr>
              <w:tc>
                <w:tcPr>
                  <w:tcW w:w="183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a:visited</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Lien déjà visité</w:t>
                  </w:r>
                </w:p>
              </w:tc>
            </w:tr>
            <w:tr w:rsidR="00B72085">
              <w:trPr>
                <w:jc w:val="center"/>
              </w:trPr>
              <w:tc>
                <w:tcPr>
                  <w:tcW w:w="183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a:hover</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Lien sur lequel passe la souris (sans clic) (cf gestion menu horizontal)</w:t>
                  </w:r>
                </w:p>
              </w:tc>
            </w:tr>
            <w:tr w:rsidR="00B72085">
              <w:trPr>
                <w:jc w:val="center"/>
              </w:trPr>
              <w:tc>
                <w:tcPr>
                  <w:tcW w:w="183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a:focus</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Lien sélectionné dans clic (tabulé au clavier par exemple)</w:t>
                  </w:r>
                </w:p>
              </w:tc>
            </w:tr>
            <w:tr w:rsidR="00B72085">
              <w:trPr>
                <w:jc w:val="center"/>
              </w:trPr>
              <w:tc>
                <w:tcPr>
                  <w:tcW w:w="183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a:active</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Lien sur lequel un clic est en cours (pas encore relâché)</w:t>
                  </w:r>
                </w:p>
              </w:tc>
            </w:tr>
          </w:tbl>
          <w:p w:rsidR="00B72085" w:rsidRDefault="00B72085">
            <w:pPr>
              <w:pStyle w:val="Standard"/>
              <w:shd w:val="clear" w:color="auto" w:fill="E7E6E6"/>
              <w:tabs>
                <w:tab w:val="left" w:pos="720"/>
              </w:tabs>
            </w:pPr>
          </w:p>
          <w:p w:rsidR="00B72085" w:rsidRDefault="00B72085">
            <w:pPr>
              <w:pStyle w:val="Standard"/>
              <w:shd w:val="clear" w:color="auto" w:fill="E7E6E6"/>
              <w:tabs>
                <w:tab w:val="left" w:pos="720"/>
              </w:tabs>
            </w:pPr>
          </w:p>
        </w:tc>
      </w:tr>
      <w:tr w:rsidR="006F05F9" w:rsidTr="006F05F9">
        <w:tc>
          <w:tcPr>
            <w:tcW w:w="10762" w:type="dxa"/>
            <w:tcBorders>
              <w:bottom w:val="single" w:sz="4" w:space="0" w:color="auto"/>
            </w:tcBorders>
            <w:shd w:val="clear" w:color="auto" w:fill="E7E6E6"/>
            <w:tcMar>
              <w:top w:w="0" w:type="dxa"/>
              <w:left w:w="108" w:type="dxa"/>
              <w:bottom w:w="0" w:type="dxa"/>
              <w:right w:w="108" w:type="dxa"/>
            </w:tcMar>
          </w:tcPr>
          <w:p w:rsidR="006F05F9" w:rsidRDefault="006F05F9">
            <w:pPr>
              <w:pStyle w:val="Standard"/>
              <w:shd w:val="clear" w:color="auto" w:fill="E7E6E6"/>
            </w:pPr>
          </w:p>
        </w:tc>
      </w:tr>
      <w:tr w:rsidR="00B72085" w:rsidTr="006F05F9">
        <w:tc>
          <w:tcPr>
            <w:tcW w:w="10762" w:type="dxa"/>
            <w:tcBorders>
              <w:top w:val="single" w:sz="4" w:space="0" w:color="auto"/>
              <w:left w:val="single" w:sz="4" w:space="0" w:color="auto"/>
              <w:bottom w:val="single" w:sz="4" w:space="0" w:color="auto"/>
              <w:right w:val="single" w:sz="4" w:space="0" w:color="auto"/>
            </w:tcBorders>
            <w:shd w:val="clear" w:color="auto" w:fill="E7E6E6"/>
            <w:tcMar>
              <w:top w:w="0" w:type="dxa"/>
              <w:left w:w="108" w:type="dxa"/>
              <w:bottom w:w="0" w:type="dxa"/>
              <w:right w:w="108" w:type="dxa"/>
            </w:tcMar>
          </w:tcPr>
          <w:p w:rsidR="00B72085" w:rsidRDefault="00BA59BD">
            <w:pPr>
              <w:pStyle w:val="Standard"/>
              <w:shd w:val="clear" w:color="auto" w:fill="E7E6E6"/>
            </w:pPr>
            <w:r>
              <w:t>&lt;</w:t>
            </w:r>
            <w:r>
              <w:rPr>
                <w:b/>
              </w:rPr>
              <w:t>span</w:t>
            </w:r>
            <w:r>
              <w:t>&gt; et &lt;</w:t>
            </w:r>
            <w:r>
              <w:rPr>
                <w:b/>
              </w:rPr>
              <w:t>div</w:t>
            </w:r>
            <w:r>
              <w:t>&gt;</w:t>
            </w:r>
          </w:p>
          <w:p w:rsidR="00B72085" w:rsidRDefault="00BA59BD">
            <w:pPr>
              <w:pStyle w:val="Standard"/>
              <w:shd w:val="clear" w:color="auto" w:fill="E7E6E6"/>
            </w:pPr>
            <w:r>
              <w:t>Les balises &lt;</w:t>
            </w:r>
            <w:r>
              <w:rPr>
                <w:b/>
              </w:rPr>
              <w:t>span</w:t>
            </w:r>
            <w:r>
              <w:t>&gt; et &lt;</w:t>
            </w:r>
            <w:r>
              <w:rPr>
                <w:b/>
              </w:rPr>
              <w:t>div</w:t>
            </w:r>
            <w:r>
              <w:t>&gt; permettent d'appliquer des styles à des éléments particuliers dans le document sans devoir repasser par des balises html classiques (table, td …)</w:t>
            </w:r>
          </w:p>
          <w:p w:rsidR="00B72085" w:rsidRDefault="00B72085">
            <w:pPr>
              <w:pStyle w:val="Standard"/>
              <w:shd w:val="clear" w:color="auto" w:fill="E7E6E6"/>
            </w:pPr>
          </w:p>
          <w:p w:rsidR="00B72085" w:rsidRDefault="00BA59BD">
            <w:pPr>
              <w:pStyle w:val="Standard"/>
              <w:shd w:val="clear" w:color="auto" w:fill="E7E6E6"/>
            </w:pPr>
            <w:r>
              <w:t>span et div s'utilisent avec les classes et les id.</w:t>
            </w:r>
          </w:p>
          <w:p w:rsidR="00B72085" w:rsidRDefault="00BA59BD">
            <w:pPr>
              <w:pStyle w:val="Standard"/>
            </w:pPr>
            <w:r>
              <w:t>En général :</w:t>
            </w:r>
            <w:r>
              <w:rPr>
                <w:b/>
              </w:rPr>
              <w:t xml:space="preserve"> span</w:t>
            </w:r>
            <w:r>
              <w:t xml:space="preserve"> est utilisé pour tout ou partie d'un paragraphe,</w:t>
            </w:r>
          </w:p>
          <w:p w:rsidR="00B72085" w:rsidRDefault="00BA59BD">
            <w:pPr>
              <w:pStyle w:val="Standard"/>
            </w:pPr>
            <w:r>
              <w:rPr>
                <w:b/>
              </w:rPr>
              <w:t>div</w:t>
            </w:r>
            <w:r>
              <w:t xml:space="preserve"> est utilisé pour des blocs de texte (un ou plusieurs paragraphes).</w:t>
            </w:r>
          </w:p>
        </w:tc>
      </w:tr>
    </w:tbl>
    <w:p w:rsidR="00B72085" w:rsidRDefault="00B72085">
      <w:pPr>
        <w:pStyle w:val="Standard"/>
      </w:pPr>
    </w:p>
    <w:p w:rsidR="00B72085" w:rsidRDefault="00B72085">
      <w:pPr>
        <w:pageBreakBefore/>
      </w:pPr>
    </w:p>
    <w:tbl>
      <w:tblPr>
        <w:tblW w:w="10762" w:type="dxa"/>
        <w:tblCellMar>
          <w:left w:w="10" w:type="dxa"/>
          <w:right w:w="10" w:type="dxa"/>
        </w:tblCellMar>
        <w:tblLook w:val="0000" w:firstRow="0" w:lastRow="0" w:firstColumn="0" w:lastColumn="0" w:noHBand="0" w:noVBand="0"/>
      </w:tblPr>
      <w:tblGrid>
        <w:gridCol w:w="10762"/>
      </w:tblGrid>
      <w:tr w:rsidR="00B72085">
        <w:tc>
          <w:tcPr>
            <w:tcW w:w="107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rsidR="00B72085" w:rsidRDefault="00BA59BD">
            <w:pPr>
              <w:pStyle w:val="Standard"/>
              <w:rPr>
                <w:b/>
              </w:rPr>
            </w:pPr>
            <w:r>
              <w:rPr>
                <w:b/>
              </w:rPr>
              <w:t>Version finale de la page :</w:t>
            </w:r>
          </w:p>
        </w:tc>
      </w:tr>
      <w:tr w:rsidR="00B72085">
        <w:tc>
          <w:tcPr>
            <w:tcW w:w="10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0E118E">
            <w:pPr>
              <w:pStyle w:val="Standard"/>
              <w:jc w:val="center"/>
            </w:pPr>
            <w:r>
              <w:object w:dxaOrig="10389" w:dyaOrig="9395">
                <v:shape id="Picture 67" o:spid="_x0000_i1030" type="#_x0000_t75" style="width:482.4pt;height:439.2pt;visibility:visible;mso-wrap-style:square" o:ole="">
                  <v:imagedata r:id="rId37" o:title=""/>
                </v:shape>
                <o:OLEObject Type="Embed" ProgID="PBrush" ShapeID="Picture 67" DrawAspect="Content" ObjectID="_1611495519" r:id="rId38"/>
              </w:object>
            </w:r>
          </w:p>
        </w:tc>
      </w:tr>
    </w:tbl>
    <w:p w:rsidR="00B72085" w:rsidRDefault="00B72085">
      <w:pPr>
        <w:pStyle w:val="Standard"/>
      </w:pPr>
    </w:p>
    <w:p w:rsidR="006F05F9" w:rsidRDefault="006F05F9">
      <w:bookmarkStart w:id="43" w:name="__RefHeading__49_1376445520"/>
      <w:r>
        <w:br w:type="page"/>
      </w:r>
    </w:p>
    <w:p w:rsidR="00B72085" w:rsidRDefault="00B72085"/>
    <w:p w:rsidR="00B72085" w:rsidRPr="00A439E3" w:rsidRDefault="00BA59BD" w:rsidP="00A439E3">
      <w:pPr>
        <w:pStyle w:val="Titre1"/>
      </w:pPr>
      <w:bookmarkStart w:id="44" w:name="_Toc474603986"/>
      <w:bookmarkStart w:id="45" w:name="_Toc474604372"/>
      <w:bookmarkStart w:id="46" w:name="_Toc474605304"/>
      <w:bookmarkStart w:id="47" w:name="_Toc505620378"/>
      <w:r w:rsidRPr="00A439E3">
        <w:t>Les principaux attributs de style</w:t>
      </w:r>
      <w:bookmarkEnd w:id="43"/>
      <w:bookmarkEnd w:id="44"/>
      <w:bookmarkEnd w:id="45"/>
      <w:bookmarkEnd w:id="46"/>
      <w:bookmarkEnd w:id="47"/>
    </w:p>
    <w:p w:rsidR="00B72085" w:rsidRDefault="00B72085">
      <w:pPr>
        <w:pStyle w:val="Standard"/>
      </w:pPr>
    </w:p>
    <w:p w:rsidR="00B72085" w:rsidRDefault="00BA59BD" w:rsidP="00A439E3">
      <w:pPr>
        <w:pStyle w:val="Titre2"/>
      </w:pPr>
      <w:bookmarkStart w:id="48" w:name="__RefHeading__51_1376445520"/>
      <w:bookmarkStart w:id="49" w:name="_Toc474603987"/>
      <w:bookmarkStart w:id="50" w:name="_Toc474604373"/>
      <w:bookmarkStart w:id="51" w:name="_Toc474605305"/>
      <w:bookmarkStart w:id="52" w:name="_Toc505620379"/>
      <w:r>
        <w:t>Propriétés de polices</w:t>
      </w:r>
      <w:bookmarkEnd w:id="48"/>
      <w:bookmarkEnd w:id="49"/>
      <w:bookmarkEnd w:id="50"/>
      <w:bookmarkEnd w:id="51"/>
      <w:bookmarkEnd w:id="52"/>
    </w:p>
    <w:tbl>
      <w:tblPr>
        <w:tblW w:w="11003" w:type="dxa"/>
        <w:tblInd w:w="-115" w:type="dxa"/>
        <w:tblLayout w:type="fixed"/>
        <w:tblCellMar>
          <w:left w:w="10" w:type="dxa"/>
          <w:right w:w="10" w:type="dxa"/>
        </w:tblCellMar>
        <w:tblLook w:val="0000" w:firstRow="0" w:lastRow="0" w:firstColumn="0" w:lastColumn="0" w:noHBand="0" w:noVBand="0"/>
      </w:tblPr>
      <w:tblGrid>
        <w:gridCol w:w="1618"/>
        <w:gridCol w:w="4261"/>
        <w:gridCol w:w="5124"/>
      </w:tblGrid>
      <w:tr w:rsidR="00B72085">
        <w:tc>
          <w:tcPr>
            <w:tcW w:w="1618"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4261"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5124"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font-family</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Police</w:t>
            </w:r>
            <w:r>
              <w:rPr>
                <w:rFonts w:eastAsia="Arial"/>
              </w:rPr>
              <w:t xml:space="preserve"> </w:t>
            </w:r>
            <w:r>
              <w:t>précise</w:t>
            </w:r>
            <w:r>
              <w:rPr>
                <w:rFonts w:eastAsia="Arial"/>
              </w:rPr>
              <w:t xml:space="preserve"> </w:t>
            </w:r>
            <w:r>
              <w:t>(Arial,</w:t>
            </w:r>
            <w:r>
              <w:rPr>
                <w:rFonts w:eastAsia="Arial"/>
              </w:rPr>
              <w:t xml:space="preserve"> </w:t>
            </w:r>
            <w:r>
              <w:t>Times,</w:t>
            </w:r>
            <w:r>
              <w:rPr>
                <w:rFonts w:eastAsia="Arial"/>
              </w:rPr>
              <w:t xml:space="preserve"> </w:t>
            </w:r>
            <w:r>
              <w:t>Verdana)</w:t>
            </w:r>
          </w:p>
          <w:p w:rsidR="00B72085" w:rsidRDefault="00BA59BD">
            <w:pPr>
              <w:pStyle w:val="Standard"/>
            </w:pPr>
            <w:r>
              <w:t>Famille</w:t>
            </w:r>
            <w:r>
              <w:rPr>
                <w:rFonts w:eastAsia="Arial"/>
              </w:rPr>
              <w:t xml:space="preserve"> </w:t>
            </w:r>
            <w:r>
              <w:t>(serif,</w:t>
            </w:r>
            <w:r>
              <w:rPr>
                <w:rFonts w:eastAsia="Arial"/>
              </w:rPr>
              <w:t xml:space="preserve"> </w:t>
            </w:r>
            <w:r>
              <w:t>sans-serif,</w:t>
            </w:r>
            <w:r>
              <w:rPr>
                <w:rFonts w:eastAsia="Arial"/>
              </w:rPr>
              <w:t xml:space="preserve"> </w:t>
            </w:r>
            <w:r>
              <w:t>fantasy,</w:t>
            </w:r>
            <w:r>
              <w:rPr>
                <w:rFonts w:eastAsia="Arial"/>
              </w:rPr>
              <w:t xml:space="preserve"> </w:t>
            </w:r>
            <w:r>
              <w:t>monospace,</w:t>
            </w:r>
            <w:r>
              <w:rPr>
                <w:rFonts w:eastAsia="Arial"/>
              </w:rPr>
              <w:t xml:space="preserve"> </w:t>
            </w:r>
            <w:r>
              <w:t>cursive)</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un</w:t>
            </w:r>
            <w:r>
              <w:rPr>
                <w:rFonts w:eastAsia="Arial"/>
              </w:rPr>
              <w:t xml:space="preserve"> </w:t>
            </w:r>
            <w:r>
              <w:t>ou</w:t>
            </w:r>
            <w:r>
              <w:rPr>
                <w:rFonts w:eastAsia="Arial"/>
              </w:rPr>
              <w:t xml:space="preserve"> </w:t>
            </w:r>
            <w:r>
              <w:t>plusieurs</w:t>
            </w:r>
            <w:r>
              <w:rPr>
                <w:rFonts w:eastAsia="Arial"/>
              </w:rPr>
              <w:t xml:space="preserve"> </w:t>
            </w:r>
            <w:r>
              <w:t>noms</w:t>
            </w:r>
            <w:r>
              <w:rPr>
                <w:rFonts w:eastAsia="Arial"/>
              </w:rPr>
              <w:t xml:space="preserve"> </w:t>
            </w:r>
            <w:r>
              <w:t>de</w:t>
            </w:r>
            <w:r>
              <w:rPr>
                <w:rFonts w:eastAsia="Arial"/>
              </w:rPr>
              <w:t xml:space="preserve"> </w:t>
            </w:r>
            <w:r>
              <w:t>polices</w:t>
            </w:r>
            <w:r>
              <w:rPr>
                <w:rFonts w:eastAsia="Arial"/>
              </w:rPr>
              <w:t xml:space="preserve"> </w:t>
            </w:r>
            <w:r>
              <w:t>ou</w:t>
            </w:r>
            <w:r>
              <w:rPr>
                <w:rFonts w:eastAsia="Arial"/>
              </w:rPr>
              <w:t xml:space="preserve"> </w:t>
            </w:r>
            <w:r>
              <w:t>de</w:t>
            </w:r>
            <w:r>
              <w:rPr>
                <w:rFonts w:eastAsia="Arial"/>
              </w:rPr>
              <w:t xml:space="preserve"> </w:t>
            </w:r>
            <w:r>
              <w:t>familles</w:t>
            </w:r>
            <w:r>
              <w:rPr>
                <w:rFonts w:eastAsia="Arial"/>
              </w:rPr>
              <w:t xml:space="preserve"> </w:t>
            </w:r>
            <w:r>
              <w:t>de</w:t>
            </w:r>
            <w:r>
              <w:rPr>
                <w:rFonts w:eastAsia="Arial"/>
              </w:rPr>
              <w:t xml:space="preserve"> </w:t>
            </w:r>
            <w:r>
              <w:t>polices.</w:t>
            </w:r>
            <w:r>
              <w:rPr>
                <w:rFonts w:eastAsia="Arial"/>
              </w:rPr>
              <w:t xml:space="preserve"> </w:t>
            </w:r>
            <w:r>
              <w:t>Si</w:t>
            </w:r>
            <w:r>
              <w:rPr>
                <w:rFonts w:eastAsia="Arial"/>
              </w:rPr>
              <w:t xml:space="preserve"> </w:t>
            </w:r>
            <w:r>
              <w:t>plusieurs</w:t>
            </w:r>
            <w:r>
              <w:rPr>
                <w:rFonts w:eastAsia="Arial"/>
              </w:rPr>
              <w:t xml:space="preserve"> </w:t>
            </w:r>
            <w:r>
              <w:t>polices</w:t>
            </w:r>
            <w:r>
              <w:rPr>
                <w:rFonts w:eastAsia="Arial"/>
              </w:rPr>
              <w:t xml:space="preserve"> </w:t>
            </w:r>
            <w:r>
              <w:t>sont</w:t>
            </w:r>
            <w:r>
              <w:rPr>
                <w:rFonts w:eastAsia="Arial"/>
              </w:rPr>
              <w:t xml:space="preserve"> </w:t>
            </w:r>
            <w:r>
              <w:t>définies,</w:t>
            </w:r>
            <w:r>
              <w:rPr>
                <w:rFonts w:eastAsia="Arial"/>
              </w:rPr>
              <w:t xml:space="preserve"> </w:t>
            </w:r>
            <w:r>
              <w:t>la</w:t>
            </w:r>
            <w:r>
              <w:rPr>
                <w:rFonts w:eastAsia="Arial"/>
              </w:rPr>
              <w:t xml:space="preserve"> </w:t>
            </w:r>
            <w:r>
              <w:t>première</w:t>
            </w:r>
            <w:r>
              <w:rPr>
                <w:rFonts w:eastAsia="Arial"/>
              </w:rPr>
              <w:t xml:space="preserve"> </w:t>
            </w:r>
            <w:r>
              <w:t>trouvée</w:t>
            </w:r>
            <w:r>
              <w:rPr>
                <w:rFonts w:eastAsia="Arial"/>
              </w:rPr>
              <w:t xml:space="preserve"> </w:t>
            </w:r>
            <w:r>
              <w:t>sur</w:t>
            </w:r>
            <w:r>
              <w:rPr>
                <w:rFonts w:eastAsia="Arial"/>
              </w:rPr>
              <w:t xml:space="preserve"> </w:t>
            </w:r>
            <w:r>
              <w:t>le</w:t>
            </w:r>
            <w:r>
              <w:rPr>
                <w:rFonts w:eastAsia="Arial"/>
              </w:rPr>
              <w:t xml:space="preserve"> </w:t>
            </w:r>
            <w:r>
              <w:t>système</w:t>
            </w:r>
            <w:r>
              <w:rPr>
                <w:rFonts w:eastAsia="Arial"/>
              </w:rPr>
              <w:t xml:space="preserve"> </w:t>
            </w:r>
            <w:r>
              <w:t>de</w:t>
            </w:r>
            <w:r>
              <w:rPr>
                <w:rFonts w:eastAsia="Arial"/>
              </w:rPr>
              <w:t xml:space="preserve"> </w:t>
            </w:r>
            <w:r>
              <w:t>l'utilisateur</w:t>
            </w:r>
            <w:r>
              <w:rPr>
                <w:rFonts w:eastAsia="Arial"/>
              </w:rPr>
              <w:t xml:space="preserve"> </w:t>
            </w:r>
            <w:r>
              <w:t>sera</w:t>
            </w:r>
            <w:r>
              <w:rPr>
                <w:rFonts w:eastAsia="Arial"/>
              </w:rPr>
              <w:t xml:space="preserve"> </w:t>
            </w:r>
            <w:r>
              <w:t>utilisée.</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font-style</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normal,</w:t>
            </w:r>
            <w:r>
              <w:rPr>
                <w:rFonts w:eastAsia="Arial"/>
              </w:rPr>
              <w:t xml:space="preserve"> </w:t>
            </w:r>
            <w:r>
              <w:t>italic,</w:t>
            </w:r>
            <w:r>
              <w:rPr>
                <w:rFonts w:eastAsia="Arial"/>
              </w:rPr>
              <w:t xml:space="preserve"> </w:t>
            </w:r>
            <w:r>
              <w:t>oblique</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le</w:t>
            </w:r>
            <w:r>
              <w:rPr>
                <w:rFonts w:eastAsia="Arial"/>
              </w:rPr>
              <w:t xml:space="preserve"> </w:t>
            </w:r>
            <w:r>
              <w:t>style</w:t>
            </w:r>
            <w:r>
              <w:rPr>
                <w:rFonts w:eastAsia="Arial"/>
              </w:rPr>
              <w:t xml:space="preserve"> </w:t>
            </w:r>
            <w:r>
              <w:t>d'écriture</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font-weight</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lang w:val="en-GB"/>
              </w:rPr>
              <w:t>lighter,</w:t>
            </w:r>
            <w:r>
              <w:rPr>
                <w:rFonts w:eastAsia="Arial"/>
                <w:lang w:val="en-GB"/>
              </w:rPr>
              <w:t xml:space="preserve"> </w:t>
            </w:r>
            <w:r>
              <w:rPr>
                <w:lang w:val="en-GB"/>
              </w:rPr>
              <w:t>normal,</w:t>
            </w:r>
            <w:r>
              <w:rPr>
                <w:rFonts w:eastAsia="Arial"/>
                <w:lang w:val="en-GB"/>
              </w:rPr>
              <w:t xml:space="preserve"> </w:t>
            </w:r>
            <w:r>
              <w:rPr>
                <w:lang w:val="en-GB"/>
              </w:rPr>
              <w:t>bold</w:t>
            </w:r>
            <w:r>
              <w:rPr>
                <w:rFonts w:eastAsia="Arial"/>
                <w:lang w:val="en-GB"/>
              </w:rPr>
              <w:t xml:space="preserve"> </w:t>
            </w:r>
            <w:r>
              <w:rPr>
                <w:lang w:val="en-GB"/>
              </w:rPr>
              <w:t>ou</w:t>
            </w:r>
            <w:r>
              <w:rPr>
                <w:rFonts w:eastAsia="Arial"/>
                <w:lang w:val="en-GB"/>
              </w:rPr>
              <w:t xml:space="preserve"> </w:t>
            </w:r>
            <w:r>
              <w:rPr>
                <w:lang w:val="en-GB"/>
              </w:rPr>
              <w:t>bolder.</w:t>
            </w:r>
            <w:r>
              <w:rPr>
                <w:rFonts w:eastAsia="Arial"/>
                <w:lang w:val="en-GB"/>
              </w:rPr>
              <w:t xml:space="preserve"> </w:t>
            </w:r>
            <w:r>
              <w:rPr>
                <w:lang w:val="en-GB"/>
              </w:rPr>
              <w:br/>
            </w:r>
            <w:r>
              <w:t>valeur</w:t>
            </w:r>
            <w:r>
              <w:rPr>
                <w:rFonts w:eastAsia="Arial"/>
              </w:rPr>
              <w:t xml:space="preserve"> </w:t>
            </w:r>
            <w:r>
              <w:t>numérique</w:t>
            </w:r>
            <w:r>
              <w:rPr>
                <w:rFonts w:eastAsia="Arial"/>
              </w:rPr>
              <w:t xml:space="preserve"> </w:t>
            </w:r>
            <w:r>
              <w:t>(100,</w:t>
            </w:r>
            <w:r>
              <w:rPr>
                <w:rFonts w:eastAsia="Arial"/>
              </w:rPr>
              <w:t xml:space="preserve"> </w:t>
            </w:r>
            <w:r>
              <w:t>200,</w:t>
            </w:r>
            <w:r>
              <w:rPr>
                <w:rFonts w:eastAsia="Arial"/>
              </w:rPr>
              <w:t xml:space="preserve"> </w:t>
            </w:r>
            <w:r>
              <w:t>300,</w:t>
            </w:r>
            <w:r>
              <w:rPr>
                <w:rFonts w:eastAsia="Arial"/>
              </w:rPr>
              <w:t xml:space="preserve"> </w:t>
            </w:r>
            <w:r>
              <w:t>400,</w:t>
            </w:r>
            <w:r>
              <w:rPr>
                <w:rFonts w:eastAsia="Arial"/>
              </w:rPr>
              <w:t xml:space="preserve"> </w:t>
            </w:r>
            <w:r>
              <w:t>500,</w:t>
            </w:r>
            <w:r>
              <w:rPr>
                <w:rFonts w:eastAsia="Arial"/>
              </w:rPr>
              <w:t xml:space="preserve"> </w:t>
            </w:r>
            <w:r>
              <w:t>600,</w:t>
            </w:r>
            <w:r>
              <w:rPr>
                <w:rFonts w:eastAsia="Arial"/>
              </w:rPr>
              <w:t xml:space="preserve"> </w:t>
            </w:r>
            <w:r>
              <w:t>700,</w:t>
            </w:r>
            <w:r>
              <w:rPr>
                <w:rFonts w:eastAsia="Arial"/>
              </w:rPr>
              <w:t xml:space="preserve"> </w:t>
            </w:r>
            <w:r>
              <w:t>800,</w:t>
            </w:r>
            <w:r>
              <w:rPr>
                <w:rFonts w:eastAsia="Arial"/>
              </w:rPr>
              <w:t xml:space="preserve"> </w:t>
            </w:r>
            <w:r>
              <w:t>900)</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graisse</w:t>
            </w:r>
            <w:r>
              <w:rPr>
                <w:rFonts w:eastAsia="Arial"/>
              </w:rPr>
              <w:t xml:space="preserve"> </w:t>
            </w:r>
            <w:r>
              <w:t>(épaisseur)</w:t>
            </w:r>
            <w:r>
              <w:rPr>
                <w:rFonts w:eastAsia="Arial"/>
              </w:rPr>
              <w:t xml:space="preserve"> </w:t>
            </w:r>
            <w:r>
              <w:t>de</w:t>
            </w:r>
            <w:r>
              <w:rPr>
                <w:rFonts w:eastAsia="Arial"/>
              </w:rPr>
              <w:t xml:space="preserve"> </w:t>
            </w:r>
            <w:r>
              <w:t>la</w:t>
            </w:r>
            <w:r>
              <w:rPr>
                <w:rFonts w:eastAsia="Arial"/>
              </w:rPr>
              <w:t xml:space="preserve"> </w:t>
            </w:r>
            <w:r>
              <w:t>police</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font-size</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xx-small,</w:t>
            </w:r>
            <w:r>
              <w:rPr>
                <w:rFonts w:eastAsia="Arial"/>
                <w:lang w:val="en-GB"/>
              </w:rPr>
              <w:t xml:space="preserve"> </w:t>
            </w:r>
            <w:r>
              <w:rPr>
                <w:lang w:val="en-GB"/>
              </w:rPr>
              <w:t>x-small,</w:t>
            </w:r>
            <w:r>
              <w:rPr>
                <w:rFonts w:eastAsia="Arial"/>
                <w:lang w:val="en-GB"/>
              </w:rPr>
              <w:t xml:space="preserve"> </w:t>
            </w:r>
            <w:r>
              <w:rPr>
                <w:lang w:val="en-GB"/>
              </w:rPr>
              <w:t>small,</w:t>
            </w:r>
            <w:r>
              <w:rPr>
                <w:rFonts w:eastAsia="Arial"/>
                <w:lang w:val="en-GB"/>
              </w:rPr>
              <w:t xml:space="preserve"> </w:t>
            </w:r>
            <w:r>
              <w:rPr>
                <w:lang w:val="en-GB"/>
              </w:rPr>
              <w:t>medium,</w:t>
            </w:r>
            <w:r>
              <w:rPr>
                <w:rFonts w:eastAsia="Arial"/>
                <w:lang w:val="en-GB"/>
              </w:rPr>
              <w:t xml:space="preserve"> </w:t>
            </w:r>
            <w:r>
              <w:rPr>
                <w:lang w:val="en-GB"/>
              </w:rPr>
              <w:t>large,</w:t>
            </w:r>
            <w:r>
              <w:rPr>
                <w:rFonts w:eastAsia="Arial"/>
                <w:lang w:val="en-GB"/>
              </w:rPr>
              <w:t xml:space="preserve"> </w:t>
            </w:r>
            <w:r>
              <w:rPr>
                <w:lang w:val="en-GB"/>
              </w:rPr>
              <w:t>x-large,</w:t>
            </w:r>
            <w:r>
              <w:rPr>
                <w:rFonts w:eastAsia="Arial"/>
                <w:lang w:val="en-GB"/>
              </w:rPr>
              <w:t xml:space="preserve"> </w:t>
            </w:r>
            <w:r>
              <w:rPr>
                <w:lang w:val="en-GB"/>
              </w:rPr>
              <w:t>xx-large</w:t>
            </w:r>
          </w:p>
          <w:p w:rsidR="00B72085" w:rsidRDefault="00BA59BD">
            <w:pPr>
              <w:pStyle w:val="Standard"/>
            </w:pPr>
            <w:r>
              <w:t>taille</w:t>
            </w:r>
            <w:r>
              <w:rPr>
                <w:rFonts w:eastAsia="Arial"/>
              </w:rPr>
              <w:t xml:space="preserve"> </w:t>
            </w:r>
            <w:r>
              <w:t>en</w:t>
            </w:r>
            <w:r>
              <w:rPr>
                <w:rFonts w:eastAsia="Arial"/>
              </w:rPr>
              <w:t xml:space="preserve"> </w:t>
            </w:r>
            <w:r>
              <w:t>points</w:t>
            </w:r>
            <w:r>
              <w:rPr>
                <w:rFonts w:eastAsia="Arial"/>
              </w:rPr>
              <w:t xml:space="preserve"> </w:t>
            </w:r>
            <w:r>
              <w:t>(pt),</w:t>
            </w:r>
            <w:r>
              <w:rPr>
                <w:rFonts w:eastAsia="Arial"/>
              </w:rPr>
              <w:t xml:space="preserve"> </w:t>
            </w:r>
            <w:r>
              <w:t>cm,</w:t>
            </w:r>
            <w:r>
              <w:rPr>
                <w:rFonts w:eastAsia="Arial"/>
              </w:rPr>
              <w:t xml:space="preserve"> </w:t>
            </w:r>
            <w:r>
              <w:t>%</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taille</w:t>
            </w:r>
            <w:r>
              <w:rPr>
                <w:rFonts w:eastAsia="Arial"/>
              </w:rPr>
              <w:t xml:space="preserve"> </w:t>
            </w:r>
            <w:r>
              <w:t>de</w:t>
            </w:r>
            <w:r>
              <w:rPr>
                <w:rFonts w:eastAsia="Arial"/>
              </w:rPr>
              <w:t xml:space="preserve"> </w:t>
            </w:r>
            <w:r>
              <w:t>la</w:t>
            </w:r>
            <w:r>
              <w:rPr>
                <w:rFonts w:eastAsia="Arial"/>
              </w:rPr>
              <w:t xml:space="preserve"> </w:t>
            </w:r>
            <w:r>
              <w:t>police</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font-variant</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normal,</w:t>
            </w:r>
            <w:r>
              <w:rPr>
                <w:rFonts w:eastAsia="Arial"/>
              </w:rPr>
              <w:t xml:space="preserve"> </w:t>
            </w:r>
            <w:r>
              <w:t>small-caps</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une</w:t>
            </w:r>
            <w:r>
              <w:rPr>
                <w:rFonts w:eastAsia="Arial"/>
              </w:rPr>
              <w:t xml:space="preserve"> </w:t>
            </w:r>
            <w:r>
              <w:t>variante</w:t>
            </w:r>
            <w:r>
              <w:rPr>
                <w:rFonts w:eastAsia="Arial"/>
              </w:rPr>
              <w:t xml:space="preserve"> </w:t>
            </w:r>
            <w:r>
              <w:t>(petites</w:t>
            </w:r>
            <w:r>
              <w:rPr>
                <w:rFonts w:eastAsia="Arial"/>
              </w:rPr>
              <w:t xml:space="preserve"> </w:t>
            </w:r>
            <w:r>
              <w:t>majuscules)</w:t>
            </w:r>
          </w:p>
        </w:tc>
      </w:tr>
      <w:tr w:rsidR="00B72085">
        <w:tc>
          <w:tcPr>
            <w:tcW w:w="16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font</w:t>
            </w:r>
          </w:p>
        </w:tc>
        <w:tc>
          <w:tcPr>
            <w:tcW w:w="426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font:</w:t>
            </w:r>
            <w:r>
              <w:rPr>
                <w:rFonts w:eastAsia="Arial"/>
                <w:lang w:val="en-GB"/>
              </w:rPr>
              <w:t xml:space="preserve"> </w:t>
            </w:r>
            <w:r>
              <w:rPr>
                <w:lang w:val="en-GB"/>
              </w:rPr>
              <w:t>Verdana,</w:t>
            </w:r>
            <w:r>
              <w:rPr>
                <w:rFonts w:eastAsia="Arial"/>
                <w:lang w:val="en-GB"/>
              </w:rPr>
              <w:t xml:space="preserve"> </w:t>
            </w:r>
            <w:r>
              <w:rPr>
                <w:lang w:val="en-GB"/>
              </w:rPr>
              <w:t>Arial</w:t>
            </w:r>
            <w:r>
              <w:rPr>
                <w:rFonts w:eastAsia="Arial"/>
                <w:lang w:val="en-GB"/>
              </w:rPr>
              <w:t xml:space="preserve"> </w:t>
            </w:r>
            <w:r>
              <w:rPr>
                <w:lang w:val="en-GB"/>
              </w:rPr>
              <w:t>bold</w:t>
            </w:r>
            <w:r>
              <w:rPr>
                <w:rFonts w:eastAsia="Arial"/>
                <w:lang w:val="en-GB"/>
              </w:rPr>
              <w:t xml:space="preserve"> </w:t>
            </w:r>
            <w:r>
              <w:rPr>
                <w:lang w:val="en-GB"/>
              </w:rPr>
              <w:t>italic</w:t>
            </w:r>
            <w:r>
              <w:rPr>
                <w:rFonts w:eastAsia="Arial"/>
                <w:lang w:val="en-GB"/>
              </w:rPr>
              <w:t xml:space="preserve"> </w:t>
            </w:r>
            <w:r>
              <w:rPr>
                <w:lang w:val="en-GB"/>
              </w:rPr>
              <w:t>8px;</w:t>
            </w:r>
          </w:p>
        </w:tc>
        <w:tc>
          <w:tcPr>
            <w:tcW w:w="51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permettant</w:t>
            </w:r>
            <w:r>
              <w:rPr>
                <w:rFonts w:eastAsia="Arial"/>
              </w:rPr>
              <w:t xml:space="preserve"> </w:t>
            </w:r>
            <w:r>
              <w:t>de</w:t>
            </w:r>
            <w:r>
              <w:rPr>
                <w:rFonts w:eastAsia="Arial"/>
              </w:rPr>
              <w:t xml:space="preserve"> </w:t>
            </w:r>
            <w:r>
              <w:t>définir</w:t>
            </w:r>
            <w:r>
              <w:rPr>
                <w:rFonts w:eastAsia="Arial"/>
              </w:rPr>
              <w:t xml:space="preserve"> </w:t>
            </w:r>
            <w:r>
              <w:t>toutes</w:t>
            </w:r>
            <w:r>
              <w:rPr>
                <w:rFonts w:eastAsia="Arial"/>
              </w:rPr>
              <w:t xml:space="preserve"> </w:t>
            </w:r>
            <w:r>
              <w:t>les</w:t>
            </w:r>
            <w:r>
              <w:rPr>
                <w:rFonts w:eastAsia="Arial"/>
              </w:rPr>
              <w:t xml:space="preserve"> </w:t>
            </w:r>
            <w:r>
              <w:t>propriétés</w:t>
            </w:r>
          </w:p>
        </w:tc>
      </w:tr>
    </w:tbl>
    <w:p w:rsidR="00B72085" w:rsidRDefault="00B72085">
      <w:pPr>
        <w:pStyle w:val="Standard"/>
      </w:pPr>
      <w:bookmarkStart w:id="53" w:name="texte"/>
      <w:bookmarkEnd w:id="53"/>
    </w:p>
    <w:p w:rsidR="00B72085" w:rsidRDefault="00BA59BD" w:rsidP="00A439E3">
      <w:pPr>
        <w:pStyle w:val="Titre2"/>
      </w:pPr>
      <w:bookmarkStart w:id="54" w:name="__RefHeading__53_1376445520"/>
      <w:bookmarkStart w:id="55" w:name="_Toc474603988"/>
      <w:bookmarkStart w:id="56" w:name="_Toc474604374"/>
      <w:bookmarkStart w:id="57" w:name="_Toc474605306"/>
      <w:bookmarkStart w:id="58" w:name="_Toc505620380"/>
      <w:r>
        <w:t>Texte et paragraphes</w:t>
      </w:r>
      <w:bookmarkEnd w:id="54"/>
      <w:bookmarkEnd w:id="55"/>
      <w:bookmarkEnd w:id="56"/>
      <w:bookmarkEnd w:id="57"/>
      <w:bookmarkEnd w:id="58"/>
    </w:p>
    <w:tbl>
      <w:tblPr>
        <w:tblW w:w="11003" w:type="dxa"/>
        <w:tblInd w:w="-115" w:type="dxa"/>
        <w:tblLayout w:type="fixed"/>
        <w:tblCellMar>
          <w:left w:w="10" w:type="dxa"/>
          <w:right w:w="10" w:type="dxa"/>
        </w:tblCellMar>
        <w:tblLook w:val="0000" w:firstRow="0" w:lastRow="0" w:firstColumn="0" w:lastColumn="0" w:noHBand="0" w:noVBand="0"/>
      </w:tblPr>
      <w:tblGrid>
        <w:gridCol w:w="1548"/>
        <w:gridCol w:w="4783"/>
        <w:gridCol w:w="4672"/>
      </w:tblGrid>
      <w:tr w:rsidR="00B72085">
        <w:tc>
          <w:tcPr>
            <w:tcW w:w="1548"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4783"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4672"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color</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"#RRGGBB"</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couleur</w:t>
            </w:r>
            <w:r>
              <w:rPr>
                <w:rFonts w:eastAsia="Arial"/>
              </w:rPr>
              <w:t xml:space="preserve"> </w:t>
            </w:r>
            <w:r>
              <w:t>du</w:t>
            </w:r>
            <w:r>
              <w:rPr>
                <w:rFonts w:eastAsia="Arial"/>
              </w:rPr>
              <w:t xml:space="preserve"> </w:t>
            </w:r>
            <w:r>
              <w:t>texte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line-height</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line-height:</w:t>
            </w:r>
            <w:r>
              <w:rPr>
                <w:rFonts w:eastAsia="Arial"/>
              </w:rPr>
              <w:t xml:space="preserve"> </w:t>
            </w:r>
            <w:r>
              <w:t>12pt;</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l'interligne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text-align</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left,</w:t>
            </w:r>
            <w:r>
              <w:rPr>
                <w:rFonts w:eastAsia="Arial"/>
                <w:lang w:val="en-GB"/>
              </w:rPr>
              <w:t xml:space="preserve"> </w:t>
            </w:r>
            <w:r>
              <w:rPr>
                <w:lang w:val="en-GB"/>
              </w:rPr>
              <w:t>center,</w:t>
            </w:r>
            <w:r>
              <w:rPr>
                <w:rFonts w:eastAsia="Arial"/>
                <w:lang w:val="en-GB"/>
              </w:rPr>
              <w:t xml:space="preserve"> </w:t>
            </w:r>
            <w:r>
              <w:rPr>
                <w:lang w:val="en-GB"/>
              </w:rPr>
              <w:t>right</w:t>
            </w:r>
            <w:r>
              <w:rPr>
                <w:rFonts w:eastAsia="Arial"/>
                <w:lang w:val="en-GB"/>
              </w:rPr>
              <w:t xml:space="preserve"> </w:t>
            </w:r>
            <w:r>
              <w:rPr>
                <w:lang w:val="en-GB"/>
              </w:rPr>
              <w:t>ou</w:t>
            </w:r>
            <w:r>
              <w:rPr>
                <w:rFonts w:eastAsia="Arial"/>
                <w:lang w:val="en-GB"/>
              </w:rPr>
              <w:t xml:space="preserve"> </w:t>
            </w:r>
            <w:r>
              <w:rPr>
                <w:lang w:val="en-GB"/>
              </w:rPr>
              <w:t>justify</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l'alignement</w:t>
            </w:r>
            <w:r>
              <w:rPr>
                <w:rFonts w:eastAsia="Arial"/>
              </w:rPr>
              <w:t xml:space="preserve"> </w:t>
            </w:r>
            <w:r>
              <w:t>du</w:t>
            </w:r>
            <w:r>
              <w:rPr>
                <w:rFonts w:eastAsia="Arial"/>
              </w:rPr>
              <w:t xml:space="preserve"> </w:t>
            </w:r>
            <w:r>
              <w:t>texte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text-indent</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text-indent:</w:t>
            </w:r>
            <w:r>
              <w:rPr>
                <w:rFonts w:eastAsia="Arial"/>
              </w:rPr>
              <w:t xml:space="preserve"> </w:t>
            </w:r>
            <w:r>
              <w:t>5px;</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l'indentation</w:t>
            </w:r>
            <w:r>
              <w:rPr>
                <w:rFonts w:eastAsia="Arial"/>
              </w:rPr>
              <w:t xml:space="preserve"> </w:t>
            </w:r>
            <w:r>
              <w:t>(retrait</w:t>
            </w:r>
            <w:r>
              <w:rPr>
                <w:rFonts w:eastAsia="Arial"/>
              </w:rPr>
              <w:t xml:space="preserve"> </w:t>
            </w:r>
            <w:r>
              <w:t>du</w:t>
            </w:r>
            <w:r>
              <w:rPr>
                <w:rFonts w:eastAsia="Arial"/>
              </w:rPr>
              <w:t xml:space="preserve"> </w:t>
            </w:r>
            <w:r>
              <w:t>texte)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text-decoration</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blink</w:t>
            </w:r>
            <w:r>
              <w:rPr>
                <w:rFonts w:eastAsia="Arial"/>
              </w:rPr>
              <w:t xml:space="preserve"> </w:t>
            </w:r>
            <w:r>
              <w:t>(clignotement),</w:t>
            </w:r>
            <w:r>
              <w:rPr>
                <w:rFonts w:eastAsia="Arial"/>
              </w:rPr>
              <w:t xml:space="preserve"> </w:t>
            </w:r>
            <w:r>
              <w:rPr>
                <w:i/>
              </w:rPr>
              <w:t>underline</w:t>
            </w:r>
            <w:r>
              <w:rPr>
                <w:rFonts w:eastAsia="Arial"/>
              </w:rPr>
              <w:t xml:space="preserve"> </w:t>
            </w:r>
            <w:r>
              <w:t>(souligné),</w:t>
            </w:r>
            <w:r>
              <w:rPr>
                <w:rFonts w:eastAsia="Arial"/>
              </w:rPr>
              <w:t xml:space="preserve"> </w:t>
            </w:r>
            <w:r>
              <w:rPr>
                <w:i/>
              </w:rPr>
              <w:t>line-through</w:t>
            </w:r>
            <w:r>
              <w:rPr>
                <w:rFonts w:eastAsia="Arial"/>
              </w:rPr>
              <w:t xml:space="preserve"> </w:t>
            </w:r>
            <w:r>
              <w:t>(barré),</w:t>
            </w:r>
            <w:r>
              <w:rPr>
                <w:rFonts w:eastAsia="Arial"/>
              </w:rPr>
              <w:t xml:space="preserve"> </w:t>
            </w:r>
            <w:r>
              <w:rPr>
                <w:i/>
              </w:rPr>
              <w:t>overline</w:t>
            </w:r>
            <w:r>
              <w:rPr>
                <w:rFonts w:eastAsia="Arial"/>
              </w:rPr>
              <w:t xml:space="preserve"> </w:t>
            </w:r>
            <w:r>
              <w:t>(surligné)</w:t>
            </w:r>
            <w:r>
              <w:rPr>
                <w:rFonts w:eastAsia="Arial"/>
              </w:rPr>
              <w:t xml:space="preserve"> </w:t>
            </w:r>
            <w:r>
              <w:t>ou</w:t>
            </w:r>
            <w:r>
              <w:rPr>
                <w:rFonts w:eastAsia="Arial"/>
              </w:rPr>
              <w:t xml:space="preserve"> </w:t>
            </w:r>
            <w:r>
              <w:rPr>
                <w:i/>
              </w:rPr>
              <w:t>none</w:t>
            </w:r>
            <w:r>
              <w:rPr>
                <w:rFonts w:eastAsia="Arial"/>
              </w:rPr>
              <w:t xml:space="preserve"> </w:t>
            </w:r>
            <w:r>
              <w:t>(aucune</w:t>
            </w:r>
            <w:r>
              <w:rPr>
                <w:rFonts w:eastAsia="Arial"/>
              </w:rPr>
              <w:t xml:space="preserve"> </w:t>
            </w:r>
            <w:r>
              <w:t>décoration)</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une</w:t>
            </w:r>
            <w:r>
              <w:rPr>
                <w:rFonts w:eastAsia="Arial"/>
              </w:rPr>
              <w:t xml:space="preserve"> </w:t>
            </w:r>
            <w:r>
              <w:t>décoration</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text-shadow</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text-shadow:</w:t>
            </w:r>
            <w:r>
              <w:rPr>
                <w:rFonts w:eastAsia="Arial"/>
                <w:lang w:val="en-GB"/>
              </w:rPr>
              <w:t xml:space="preserve"> </w:t>
            </w:r>
            <w:r>
              <w:rPr>
                <w:lang w:val="en-GB"/>
              </w:rPr>
              <w:t>1px</w:t>
            </w:r>
            <w:r>
              <w:rPr>
                <w:rFonts w:eastAsia="Arial"/>
                <w:lang w:val="en-GB"/>
              </w:rPr>
              <w:t xml:space="preserve"> </w:t>
            </w:r>
            <w:r>
              <w:rPr>
                <w:lang w:val="en-GB"/>
              </w:rPr>
              <w:t>2px</w:t>
            </w:r>
            <w:r>
              <w:rPr>
                <w:rFonts w:eastAsia="Arial"/>
                <w:lang w:val="en-GB"/>
              </w:rPr>
              <w:t xml:space="preserve"> </w:t>
            </w:r>
            <w:r>
              <w:rPr>
                <w:lang w:val="en-GB"/>
              </w:rPr>
              <w:t>4px</w:t>
            </w:r>
            <w:r>
              <w:rPr>
                <w:rFonts w:eastAsia="Arial"/>
                <w:lang w:val="en-GB"/>
              </w:rPr>
              <w:t xml:space="preserve"> </w:t>
            </w:r>
            <w:r>
              <w:rPr>
                <w:lang w:val="en-GB"/>
              </w:rPr>
              <w:t>black;</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l'ombrage</w:t>
            </w:r>
            <w:r>
              <w:rPr>
                <w:rFonts w:eastAsia="Arial"/>
              </w:rPr>
              <w:t xml:space="preserve"> </w:t>
            </w:r>
            <w:r>
              <w:t>texte,</w:t>
            </w:r>
            <w:r>
              <w:rPr>
                <w:rFonts w:eastAsia="Arial"/>
              </w:rPr>
              <w:t xml:space="preserve"> </w:t>
            </w:r>
            <w:r>
              <w:t>respectivement</w:t>
            </w:r>
            <w:r>
              <w:rPr>
                <w:rFonts w:eastAsia="Arial"/>
              </w:rPr>
              <w:t xml:space="preserve"> </w:t>
            </w:r>
            <w:r>
              <w:t>décalage</w:t>
            </w:r>
            <w:r>
              <w:rPr>
                <w:rFonts w:eastAsia="Arial"/>
              </w:rPr>
              <w:t xml:space="preserve"> </w:t>
            </w:r>
            <w:r>
              <w:t>à</w:t>
            </w:r>
            <w:r>
              <w:rPr>
                <w:rFonts w:eastAsia="Arial"/>
              </w:rPr>
              <w:t xml:space="preserve"> </w:t>
            </w:r>
            <w:r>
              <w:t>droite,</w:t>
            </w:r>
            <w:r>
              <w:rPr>
                <w:rFonts w:eastAsia="Arial"/>
              </w:rPr>
              <w:t xml:space="preserve"> </w:t>
            </w:r>
            <w:r>
              <w:t>en</w:t>
            </w:r>
            <w:r>
              <w:rPr>
                <w:rFonts w:eastAsia="Arial"/>
              </w:rPr>
              <w:t xml:space="preserve"> </w:t>
            </w:r>
            <w:r>
              <w:t>bas,</w:t>
            </w:r>
            <w:r>
              <w:rPr>
                <w:rFonts w:eastAsia="Arial"/>
              </w:rPr>
              <w:t xml:space="preserve"> </w:t>
            </w:r>
            <w:r>
              <w:t>rayon</w:t>
            </w:r>
            <w:r>
              <w:rPr>
                <w:rFonts w:eastAsia="Arial"/>
              </w:rPr>
              <w:t xml:space="preserve"> </w:t>
            </w:r>
            <w:r>
              <w:t>de</w:t>
            </w:r>
            <w:r>
              <w:rPr>
                <w:rFonts w:eastAsia="Arial"/>
              </w:rPr>
              <w:t xml:space="preserve"> </w:t>
            </w:r>
            <w:r>
              <w:t>l'effet</w:t>
            </w:r>
            <w:r>
              <w:rPr>
                <w:rFonts w:eastAsia="Arial"/>
              </w:rPr>
              <w:t xml:space="preserve"> </w:t>
            </w:r>
            <w:r>
              <w:t>de</w:t>
            </w:r>
            <w:r>
              <w:rPr>
                <w:rFonts w:eastAsia="Arial"/>
              </w:rPr>
              <w:t xml:space="preserve"> </w:t>
            </w:r>
            <w:r>
              <w:t>flou</w:t>
            </w:r>
            <w:r>
              <w:rPr>
                <w:rFonts w:eastAsia="Arial"/>
              </w:rPr>
              <w:t xml:space="preserve"> </w:t>
            </w:r>
            <w:r>
              <w:t>et</w:t>
            </w:r>
            <w:r>
              <w:rPr>
                <w:rFonts w:eastAsia="Arial"/>
              </w:rPr>
              <w:t xml:space="preserve"> </w:t>
            </w:r>
            <w:r>
              <w:t>couleur.</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lastRenderedPageBreak/>
              <w:t>text-transform</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uppercase</w:t>
            </w:r>
            <w:r>
              <w:rPr>
                <w:rFonts w:eastAsia="Arial"/>
              </w:rPr>
              <w:t xml:space="preserve"> </w:t>
            </w:r>
            <w:r>
              <w:t>(majuscule),</w:t>
            </w:r>
            <w:r>
              <w:rPr>
                <w:rFonts w:eastAsia="Arial"/>
              </w:rPr>
              <w:t xml:space="preserve"> </w:t>
            </w:r>
            <w:r>
              <w:rPr>
                <w:i/>
              </w:rPr>
              <w:t>lowercase</w:t>
            </w:r>
            <w:r>
              <w:rPr>
                <w:rFonts w:eastAsia="Arial"/>
              </w:rPr>
              <w:t xml:space="preserve"> </w:t>
            </w:r>
            <w:r>
              <w:t>(minuscule)</w:t>
            </w:r>
            <w:r>
              <w:rPr>
                <w:rFonts w:eastAsia="Arial"/>
              </w:rPr>
              <w:t xml:space="preserve"> </w:t>
            </w:r>
            <w:r>
              <w:t>ou</w:t>
            </w:r>
            <w:r>
              <w:rPr>
                <w:rFonts w:eastAsia="Arial"/>
              </w:rPr>
              <w:t xml:space="preserve"> </w:t>
            </w:r>
            <w:r>
              <w:rPr>
                <w:i/>
              </w:rPr>
              <w:t>capitalize</w:t>
            </w:r>
            <w:r>
              <w:rPr>
                <w:rFonts w:eastAsia="Arial"/>
              </w:rPr>
              <w:t xml:space="preserve"> </w:t>
            </w:r>
            <w:r>
              <w:t>(première</w:t>
            </w:r>
            <w:r>
              <w:rPr>
                <w:rFonts w:eastAsia="Arial"/>
              </w:rPr>
              <w:t xml:space="preserve"> </w:t>
            </w:r>
            <w:r>
              <w:t>lettre</w:t>
            </w:r>
            <w:r>
              <w:rPr>
                <w:rFonts w:eastAsia="Arial"/>
              </w:rPr>
              <w:t xml:space="preserve"> </w:t>
            </w:r>
            <w:r>
              <w:t>en</w:t>
            </w:r>
            <w:r>
              <w:rPr>
                <w:rFonts w:eastAsia="Arial"/>
              </w:rPr>
              <w:t xml:space="preserve"> </w:t>
            </w:r>
            <w:r>
              <w:t>majuscule)</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casse</w:t>
            </w:r>
            <w:r>
              <w:rPr>
                <w:rFonts w:eastAsia="Arial"/>
              </w:rPr>
              <w:t xml:space="preserve"> </w:t>
            </w:r>
            <w:r>
              <w:t>du</w:t>
            </w:r>
            <w:r>
              <w:rPr>
                <w:rFonts w:eastAsia="Arial"/>
              </w:rPr>
              <w:t xml:space="preserve"> </w:t>
            </w:r>
            <w:r>
              <w:t>texte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white-space</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normal</w:t>
            </w:r>
            <w:r>
              <w:rPr>
                <w:rFonts w:eastAsia="Arial"/>
              </w:rPr>
              <w:t xml:space="preserve"> </w:t>
            </w:r>
            <w:r>
              <w:t>(passage</w:t>
            </w:r>
            <w:r>
              <w:rPr>
                <w:rFonts w:eastAsia="Arial"/>
              </w:rPr>
              <w:t xml:space="preserve"> </w:t>
            </w:r>
            <w:r>
              <w:t>à</w:t>
            </w:r>
            <w:r>
              <w:rPr>
                <w:rFonts w:eastAsia="Arial"/>
              </w:rPr>
              <w:t xml:space="preserve"> </w:t>
            </w:r>
            <w:r>
              <w:t>la</w:t>
            </w:r>
            <w:r>
              <w:rPr>
                <w:rFonts w:eastAsia="Arial"/>
              </w:rPr>
              <w:t xml:space="preserve"> </w:t>
            </w:r>
            <w:r>
              <w:t>ligne</w:t>
            </w:r>
            <w:r>
              <w:rPr>
                <w:rFonts w:eastAsia="Arial"/>
              </w:rPr>
              <w:t xml:space="preserve"> </w:t>
            </w:r>
            <w:r>
              <w:t>automatique),</w:t>
            </w:r>
            <w:r>
              <w:rPr>
                <w:rFonts w:eastAsia="Arial"/>
              </w:rPr>
              <w:t xml:space="preserve"> </w:t>
            </w:r>
            <w:r>
              <w:t>pre</w:t>
            </w:r>
            <w:r>
              <w:rPr>
                <w:rFonts w:eastAsia="Arial"/>
              </w:rPr>
              <w:t xml:space="preserve"> </w:t>
            </w:r>
            <w:r>
              <w:t>(idem</w:t>
            </w:r>
            <w:r>
              <w:rPr>
                <w:rFonts w:eastAsia="Arial"/>
              </w:rPr>
              <w:t xml:space="preserve"> </w:t>
            </w:r>
            <w:r>
              <w:t>saisie),</w:t>
            </w:r>
            <w:r>
              <w:rPr>
                <w:rFonts w:eastAsia="Arial"/>
              </w:rPr>
              <w:t xml:space="preserve"> </w:t>
            </w:r>
            <w:r>
              <w:t>nowrap</w:t>
            </w:r>
            <w:r>
              <w:rPr>
                <w:rFonts w:eastAsia="Arial"/>
              </w:rPr>
              <w:t xml:space="preserve"> </w:t>
            </w:r>
            <w:r>
              <w:t>(pas</w:t>
            </w:r>
            <w:r>
              <w:rPr>
                <w:rFonts w:eastAsia="Arial"/>
              </w:rPr>
              <w:t xml:space="preserve"> </w:t>
            </w:r>
            <w:r>
              <w:t>de</w:t>
            </w:r>
            <w:r>
              <w:rPr>
                <w:rFonts w:eastAsia="Arial"/>
              </w:rPr>
              <w:t xml:space="preserve"> </w:t>
            </w:r>
            <w:r>
              <w:t>passage</w:t>
            </w:r>
            <w:r>
              <w:rPr>
                <w:rFonts w:eastAsia="Arial"/>
              </w:rPr>
              <w:t xml:space="preserve"> </w:t>
            </w:r>
            <w:r>
              <w:t>à</w:t>
            </w:r>
            <w:r>
              <w:rPr>
                <w:rFonts w:eastAsia="Arial"/>
              </w:rPr>
              <w:t xml:space="preserve"> </w:t>
            </w:r>
            <w:r>
              <w:t>la</w:t>
            </w:r>
            <w:r>
              <w:rPr>
                <w:rFonts w:eastAsia="Arial"/>
              </w:rPr>
              <w:t xml:space="preserve"> </w:t>
            </w:r>
            <w:r>
              <w:t>ligne</w:t>
            </w:r>
            <w:r>
              <w:rPr>
                <w:rFonts w:eastAsia="Arial"/>
              </w:rPr>
              <w:t xml:space="preserve"> </w:t>
            </w:r>
            <w:r>
              <w:t>automatique)</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Césure</w:t>
            </w:r>
          </w:p>
        </w:tc>
      </w:tr>
      <w:tr w:rsidR="00B72085">
        <w:tc>
          <w:tcPr>
            <w:tcW w:w="154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word-spacing</w:t>
            </w:r>
          </w:p>
        </w:tc>
        <w:tc>
          <w:tcPr>
            <w:tcW w:w="478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word-spacing:</w:t>
            </w:r>
            <w:r>
              <w:rPr>
                <w:rFonts w:eastAsia="Arial"/>
              </w:rPr>
              <w:t xml:space="preserve"> </w:t>
            </w:r>
            <w:r>
              <w:t>6px;</w:t>
            </w:r>
          </w:p>
        </w:tc>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l'espacement</w:t>
            </w:r>
            <w:r>
              <w:rPr>
                <w:rFonts w:eastAsia="Arial"/>
              </w:rPr>
              <w:t xml:space="preserve"> </w:t>
            </w:r>
            <w:r>
              <w:t>des</w:t>
            </w:r>
            <w:r>
              <w:rPr>
                <w:rFonts w:eastAsia="Arial"/>
              </w:rPr>
              <w:t xml:space="preserve"> </w:t>
            </w:r>
            <w:r>
              <w:t>mots</w:t>
            </w:r>
          </w:p>
        </w:tc>
      </w:tr>
    </w:tbl>
    <w:p w:rsidR="00B72085" w:rsidRDefault="00B72085">
      <w:pPr>
        <w:pStyle w:val="Standard"/>
      </w:pPr>
      <w:bookmarkStart w:id="59" w:name="couleurs"/>
      <w:bookmarkEnd w:id="59"/>
    </w:p>
    <w:p w:rsidR="00B72085" w:rsidRDefault="00BA59BD" w:rsidP="00A439E3">
      <w:pPr>
        <w:pStyle w:val="Titre2"/>
      </w:pPr>
      <w:bookmarkStart w:id="60" w:name="__RefHeading__55_1376445520"/>
      <w:bookmarkStart w:id="61" w:name="_Toc474603989"/>
      <w:bookmarkStart w:id="62" w:name="_Toc474604375"/>
      <w:bookmarkStart w:id="63" w:name="_Toc474605307"/>
      <w:bookmarkStart w:id="64" w:name="_Toc505620381"/>
      <w:r>
        <w:t xml:space="preserve">Couleurs et </w:t>
      </w:r>
      <w:bookmarkEnd w:id="60"/>
      <w:r>
        <w:t>arrière-plan</w:t>
      </w:r>
      <w:bookmarkEnd w:id="61"/>
      <w:bookmarkEnd w:id="62"/>
      <w:bookmarkEnd w:id="63"/>
      <w:bookmarkEnd w:id="64"/>
    </w:p>
    <w:tbl>
      <w:tblPr>
        <w:tblW w:w="11003" w:type="dxa"/>
        <w:tblInd w:w="-115" w:type="dxa"/>
        <w:tblLayout w:type="fixed"/>
        <w:tblCellMar>
          <w:left w:w="10" w:type="dxa"/>
          <w:right w:w="10" w:type="dxa"/>
        </w:tblCellMar>
        <w:tblLook w:val="0000" w:firstRow="0" w:lastRow="0" w:firstColumn="0" w:lastColumn="0" w:noHBand="0" w:noVBand="0"/>
      </w:tblPr>
      <w:tblGrid>
        <w:gridCol w:w="2388"/>
        <w:gridCol w:w="3600"/>
        <w:gridCol w:w="5015"/>
      </w:tblGrid>
      <w:tr w:rsidR="00B72085">
        <w:tc>
          <w:tcPr>
            <w:tcW w:w="2388"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3600"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5015"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background-color</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"#RRGGBB"</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couleur</w:t>
            </w:r>
            <w:r>
              <w:rPr>
                <w:rFonts w:eastAsia="Arial"/>
              </w:rPr>
              <w:t xml:space="preserve"> </w:t>
            </w:r>
            <w:r>
              <w:t>d'arrière</w:t>
            </w:r>
            <w:r>
              <w:rPr>
                <w:rFonts w:eastAsia="Arial"/>
              </w:rPr>
              <w:t xml:space="preserve"> </w:t>
            </w:r>
            <w:r>
              <w:t>plan</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background-image</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url(http://url)</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l'image</w:t>
            </w:r>
            <w:r>
              <w:rPr>
                <w:rFonts w:eastAsia="Arial"/>
              </w:rPr>
              <w:t xml:space="preserve"> </w:t>
            </w:r>
            <w:r>
              <w:t>d'arrière-plan</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background-repeat</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repeat,</w:t>
            </w:r>
            <w:r>
              <w:rPr>
                <w:rFonts w:eastAsia="Arial"/>
                <w:lang w:val="en-GB"/>
              </w:rPr>
              <w:t xml:space="preserve"> </w:t>
            </w:r>
            <w:r>
              <w:rPr>
                <w:lang w:val="en-GB"/>
              </w:rPr>
              <w:t>repeat-x,</w:t>
            </w:r>
            <w:r>
              <w:rPr>
                <w:rFonts w:eastAsia="Arial"/>
                <w:lang w:val="en-GB"/>
              </w:rPr>
              <w:t xml:space="preserve"> </w:t>
            </w:r>
            <w:r>
              <w:rPr>
                <w:lang w:val="en-GB"/>
              </w:rPr>
              <w:t>repeat-y,</w:t>
            </w:r>
            <w:r>
              <w:rPr>
                <w:rFonts w:eastAsia="Arial"/>
                <w:lang w:val="en-GB"/>
              </w:rPr>
              <w:t xml:space="preserve"> </w:t>
            </w:r>
            <w:r>
              <w:rPr>
                <w:lang w:val="en-GB"/>
              </w:rPr>
              <w:t>no-repeat</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Définit</w:t>
            </w:r>
            <w:r>
              <w:rPr>
                <w:rFonts w:eastAsia="Arial"/>
              </w:rPr>
              <w:t xml:space="preserve"> </w:t>
            </w:r>
            <w:r>
              <w:t>la</w:t>
            </w:r>
            <w:r>
              <w:rPr>
                <w:rFonts w:eastAsia="Arial"/>
              </w:rPr>
              <w:t xml:space="preserve"> </w:t>
            </w:r>
            <w:r>
              <w:t>façon</w:t>
            </w:r>
            <w:r>
              <w:rPr>
                <w:rFonts w:eastAsia="Arial"/>
              </w:rPr>
              <w:t xml:space="preserve"> </w:t>
            </w:r>
            <w:r>
              <w:t>de</w:t>
            </w:r>
            <w:r>
              <w:rPr>
                <w:rFonts w:eastAsia="Arial"/>
              </w:rPr>
              <w:t xml:space="preserve"> </w:t>
            </w:r>
            <w:r>
              <w:t>répéter</w:t>
            </w:r>
            <w:r>
              <w:rPr>
                <w:rFonts w:eastAsia="Arial"/>
              </w:rPr>
              <w:t xml:space="preserve"> </w:t>
            </w:r>
            <w:r>
              <w:t>l'arrière-plan</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background-attachment</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scroll,</w:t>
            </w:r>
            <w:r>
              <w:rPr>
                <w:rFonts w:eastAsia="Arial"/>
              </w:rPr>
              <w:t xml:space="preserve"> </w:t>
            </w:r>
            <w:r>
              <w:t>fixed</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Spécifie</w:t>
            </w:r>
            <w:r>
              <w:rPr>
                <w:rFonts w:eastAsia="Arial"/>
              </w:rPr>
              <w:t xml:space="preserve"> </w:t>
            </w:r>
            <w:r>
              <w:t>si</w:t>
            </w:r>
            <w:r>
              <w:rPr>
                <w:rFonts w:eastAsia="Arial"/>
              </w:rPr>
              <w:t xml:space="preserve"> </w:t>
            </w:r>
            <w:r>
              <w:t>l'image</w:t>
            </w:r>
            <w:r>
              <w:rPr>
                <w:rFonts w:eastAsia="Arial"/>
              </w:rPr>
              <w:t xml:space="preserve"> </w:t>
            </w:r>
            <w:r>
              <w:t>reste</w:t>
            </w:r>
            <w:r>
              <w:rPr>
                <w:rFonts w:eastAsia="Arial"/>
              </w:rPr>
              <w:t xml:space="preserve"> </w:t>
            </w:r>
            <w:r>
              <w:t>fixe</w:t>
            </w:r>
            <w:r>
              <w:rPr>
                <w:rFonts w:eastAsia="Arial"/>
              </w:rPr>
              <w:t xml:space="preserve"> </w:t>
            </w:r>
            <w:r>
              <w:t>avec</w:t>
            </w:r>
            <w:r>
              <w:rPr>
                <w:rFonts w:eastAsia="Arial"/>
              </w:rPr>
              <w:t xml:space="preserve"> </w:t>
            </w:r>
            <w:r>
              <w:t>les</w:t>
            </w:r>
            <w:r>
              <w:rPr>
                <w:rFonts w:eastAsia="Arial"/>
              </w:rPr>
              <w:t xml:space="preserve"> </w:t>
            </w:r>
            <w:r>
              <w:t>déplacements</w:t>
            </w:r>
            <w:r>
              <w:rPr>
                <w:rFonts w:eastAsia="Arial"/>
              </w:rPr>
              <w:t xml:space="preserve"> </w:t>
            </w:r>
            <w:r>
              <w:t>de</w:t>
            </w:r>
            <w:r>
              <w:rPr>
                <w:rFonts w:eastAsia="Arial"/>
              </w:rPr>
              <w:t xml:space="preserve"> </w:t>
            </w:r>
            <w:r>
              <w:t>l'écran</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background-position</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top,</w:t>
            </w:r>
            <w:r>
              <w:rPr>
                <w:rFonts w:eastAsia="Arial"/>
                <w:lang w:val="en-GB"/>
              </w:rPr>
              <w:t xml:space="preserve"> </w:t>
            </w:r>
            <w:r>
              <w:rPr>
                <w:lang w:val="en-GB"/>
              </w:rPr>
              <w:t>middle,</w:t>
            </w:r>
            <w:r>
              <w:rPr>
                <w:rFonts w:eastAsia="Arial"/>
                <w:lang w:val="en-GB"/>
              </w:rPr>
              <w:t xml:space="preserve"> </w:t>
            </w:r>
            <w:r>
              <w:rPr>
                <w:lang w:val="en-GB"/>
              </w:rPr>
              <w:t>bottom,</w:t>
            </w:r>
            <w:r>
              <w:rPr>
                <w:rFonts w:eastAsia="Arial"/>
                <w:lang w:val="en-GB"/>
              </w:rPr>
              <w:t xml:space="preserve"> </w:t>
            </w:r>
            <w:r>
              <w:rPr>
                <w:lang w:val="en-GB"/>
              </w:rPr>
              <w:t>left,</w:t>
            </w:r>
            <w:r>
              <w:rPr>
                <w:rFonts w:eastAsia="Arial"/>
                <w:lang w:val="en-GB"/>
              </w:rPr>
              <w:t xml:space="preserve"> </w:t>
            </w:r>
            <w:r>
              <w:rPr>
                <w:lang w:val="en-GB"/>
              </w:rPr>
              <w:t>center</w:t>
            </w:r>
            <w:r>
              <w:rPr>
                <w:rFonts w:eastAsia="Arial"/>
                <w:lang w:val="en-GB"/>
              </w:rPr>
              <w:t xml:space="preserve"> </w:t>
            </w:r>
            <w:r>
              <w:rPr>
                <w:lang w:val="en-GB"/>
              </w:rPr>
              <w:t>ou</w:t>
            </w:r>
            <w:r>
              <w:rPr>
                <w:rFonts w:eastAsia="Arial"/>
                <w:lang w:val="en-GB"/>
              </w:rPr>
              <w:t xml:space="preserve"> </w:t>
            </w:r>
            <w:r>
              <w:rPr>
                <w:lang w:val="en-GB"/>
              </w:rPr>
              <w:t>right</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Position</w:t>
            </w:r>
            <w:r>
              <w:rPr>
                <w:rFonts w:eastAsia="Arial"/>
              </w:rPr>
              <w:t xml:space="preserve"> </w:t>
            </w:r>
            <w:r>
              <w:t>de</w:t>
            </w:r>
            <w:r>
              <w:rPr>
                <w:rFonts w:eastAsia="Arial"/>
              </w:rPr>
              <w:t xml:space="preserve"> </w:t>
            </w:r>
            <w:r>
              <w:t>l'image</w:t>
            </w:r>
            <w:r>
              <w:rPr>
                <w:rFonts w:eastAsia="Arial"/>
              </w:rPr>
              <w:t xml:space="preserve"> </w:t>
            </w:r>
            <w:r>
              <w:t>par</w:t>
            </w:r>
            <w:r>
              <w:rPr>
                <w:rFonts w:eastAsia="Arial"/>
              </w:rPr>
              <w:t xml:space="preserve"> </w:t>
            </w:r>
            <w:r>
              <w:t>rapport</w:t>
            </w:r>
            <w:r>
              <w:rPr>
                <w:rFonts w:eastAsia="Arial"/>
              </w:rPr>
              <w:t xml:space="preserve"> </w:t>
            </w:r>
            <w:r>
              <w:t>au</w:t>
            </w:r>
            <w:r>
              <w:rPr>
                <w:rFonts w:eastAsia="Arial"/>
              </w:rPr>
              <w:t xml:space="preserve"> </w:t>
            </w:r>
            <w:r>
              <w:t>coin</w:t>
            </w:r>
            <w:r>
              <w:rPr>
                <w:rFonts w:eastAsia="Arial"/>
              </w:rPr>
              <w:t xml:space="preserve"> </w:t>
            </w:r>
            <w:r>
              <w:t>supérieur</w:t>
            </w:r>
            <w:r>
              <w:rPr>
                <w:rFonts w:eastAsia="Arial"/>
              </w:rPr>
              <w:t xml:space="preserve"> </w:t>
            </w:r>
            <w:r>
              <w:t>gauche</w:t>
            </w:r>
          </w:p>
        </w:tc>
      </w:tr>
      <w:tr w:rsidR="00B72085">
        <w:tc>
          <w:tcPr>
            <w:tcW w:w="238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background</w:t>
            </w:r>
          </w:p>
        </w:tc>
        <w:tc>
          <w:tcPr>
            <w:tcW w:w="36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background:</w:t>
            </w:r>
            <w:r>
              <w:rPr>
                <w:rFonts w:eastAsia="Arial"/>
                <w:lang w:val="en-GB"/>
              </w:rPr>
              <w:t xml:space="preserve"> </w:t>
            </w:r>
            <w:r>
              <w:rPr>
                <w:lang w:val="en-GB"/>
              </w:rPr>
              <w:t>url(test.jpg)</w:t>
            </w:r>
            <w:r>
              <w:rPr>
                <w:rFonts w:eastAsia="Arial"/>
                <w:lang w:val="en-GB"/>
              </w:rPr>
              <w:t xml:space="preserve"> </w:t>
            </w:r>
            <w:r>
              <w:rPr>
                <w:lang w:val="en-GB"/>
              </w:rPr>
              <w:t>fixed</w:t>
            </w:r>
            <w:r>
              <w:rPr>
                <w:rFonts w:eastAsia="Arial"/>
                <w:lang w:val="en-GB"/>
              </w:rPr>
              <w:t xml:space="preserve"> </w:t>
            </w:r>
            <w:r>
              <w:rPr>
                <w:lang w:val="en-GB"/>
              </w:rPr>
              <w:t>repeat;</w:t>
            </w:r>
          </w:p>
        </w:tc>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pour</w:t>
            </w:r>
            <w:r>
              <w:rPr>
                <w:rFonts w:eastAsia="Arial"/>
              </w:rPr>
              <w:t xml:space="preserve"> </w:t>
            </w:r>
            <w:r>
              <w:t>les</w:t>
            </w:r>
            <w:r>
              <w:rPr>
                <w:rFonts w:eastAsia="Arial"/>
              </w:rPr>
              <w:t xml:space="preserve"> </w:t>
            </w:r>
            <w:r>
              <w:t>propriétés</w:t>
            </w:r>
            <w:r>
              <w:rPr>
                <w:rFonts w:eastAsia="Arial"/>
              </w:rPr>
              <w:t xml:space="preserve"> </w:t>
            </w:r>
            <w:r>
              <w:t>d'arrière-plan</w:t>
            </w:r>
          </w:p>
        </w:tc>
      </w:tr>
    </w:tbl>
    <w:p w:rsidR="00B72085" w:rsidRDefault="00B72085">
      <w:pPr>
        <w:pStyle w:val="Standard"/>
      </w:pPr>
      <w:bookmarkStart w:id="65" w:name="marges"/>
      <w:bookmarkEnd w:id="65"/>
    </w:p>
    <w:p w:rsidR="00B72085" w:rsidRDefault="00BA59BD" w:rsidP="00A439E3">
      <w:pPr>
        <w:pStyle w:val="Titre2"/>
      </w:pPr>
      <w:bookmarkStart w:id="66" w:name="_Toc474603990"/>
      <w:bookmarkStart w:id="67" w:name="_Toc474604376"/>
      <w:bookmarkStart w:id="68" w:name="_Toc474605308"/>
      <w:bookmarkStart w:id="69" w:name="_Toc505620382"/>
      <w:r>
        <w:t>Marges</w:t>
      </w:r>
      <w:bookmarkEnd w:id="66"/>
      <w:bookmarkEnd w:id="67"/>
      <w:bookmarkEnd w:id="68"/>
      <w:bookmarkEnd w:id="69"/>
    </w:p>
    <w:tbl>
      <w:tblPr>
        <w:tblW w:w="7668" w:type="dxa"/>
        <w:tblInd w:w="-115" w:type="dxa"/>
        <w:tblLayout w:type="fixed"/>
        <w:tblCellMar>
          <w:left w:w="10" w:type="dxa"/>
          <w:right w:w="10" w:type="dxa"/>
        </w:tblCellMar>
        <w:tblLook w:val="0000" w:firstRow="0" w:lastRow="0" w:firstColumn="0" w:lastColumn="0" w:noHBand="0" w:noVBand="0"/>
      </w:tblPr>
      <w:tblGrid>
        <w:gridCol w:w="1506"/>
        <w:gridCol w:w="2429"/>
        <w:gridCol w:w="3733"/>
      </w:tblGrid>
      <w:tr w:rsidR="00B72085">
        <w:tc>
          <w:tcPr>
            <w:tcW w:w="1506"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2429"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Exemple</w:t>
            </w:r>
          </w:p>
        </w:tc>
        <w:tc>
          <w:tcPr>
            <w:tcW w:w="373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5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margin-top</w:t>
            </w:r>
          </w:p>
        </w:tc>
        <w:tc>
          <w:tcPr>
            <w:tcW w:w="242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margin-top:</w:t>
            </w:r>
            <w:r>
              <w:rPr>
                <w:rFonts w:eastAsia="Arial"/>
              </w:rPr>
              <w:t xml:space="preserve"> </w:t>
            </w:r>
            <w:r>
              <w:t>5px;</w:t>
            </w:r>
          </w:p>
        </w:tc>
        <w:tc>
          <w:tcPr>
            <w:tcW w:w="37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Valeur</w:t>
            </w:r>
            <w:r>
              <w:rPr>
                <w:rFonts w:eastAsia="Arial"/>
              </w:rPr>
              <w:t xml:space="preserve"> </w:t>
            </w:r>
            <w:r>
              <w:t>de</w:t>
            </w:r>
            <w:r>
              <w:rPr>
                <w:rFonts w:eastAsia="Arial"/>
              </w:rPr>
              <w:t xml:space="preserve"> </w:t>
            </w:r>
            <w:r>
              <w:t>la</w:t>
            </w:r>
            <w:r>
              <w:rPr>
                <w:rFonts w:eastAsia="Arial"/>
              </w:rPr>
              <w:t xml:space="preserve"> </w:t>
            </w:r>
            <w:r>
              <w:t>marge</w:t>
            </w:r>
            <w:r>
              <w:rPr>
                <w:rFonts w:eastAsia="Arial"/>
              </w:rPr>
              <w:t xml:space="preserve"> </w:t>
            </w:r>
            <w:r>
              <w:t>supérieure</w:t>
            </w:r>
          </w:p>
        </w:tc>
      </w:tr>
      <w:tr w:rsidR="00B72085">
        <w:tc>
          <w:tcPr>
            <w:tcW w:w="15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margin-right</w:t>
            </w:r>
          </w:p>
        </w:tc>
        <w:tc>
          <w:tcPr>
            <w:tcW w:w="242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margin-right:</w:t>
            </w:r>
            <w:r>
              <w:rPr>
                <w:rFonts w:eastAsia="Arial"/>
              </w:rPr>
              <w:t xml:space="preserve"> </w:t>
            </w:r>
            <w:r>
              <w:t>0.5em;</w:t>
            </w:r>
          </w:p>
        </w:tc>
        <w:tc>
          <w:tcPr>
            <w:tcW w:w="37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Valeur</w:t>
            </w:r>
            <w:r>
              <w:rPr>
                <w:rFonts w:eastAsia="Arial"/>
              </w:rPr>
              <w:t xml:space="preserve"> </w:t>
            </w:r>
            <w:r>
              <w:t>de</w:t>
            </w:r>
            <w:r>
              <w:rPr>
                <w:rFonts w:eastAsia="Arial"/>
              </w:rPr>
              <w:t xml:space="preserve"> </w:t>
            </w:r>
            <w:r>
              <w:t>la</w:t>
            </w:r>
            <w:r>
              <w:rPr>
                <w:rFonts w:eastAsia="Arial"/>
              </w:rPr>
              <w:t xml:space="preserve"> </w:t>
            </w:r>
            <w:r>
              <w:t>marge</w:t>
            </w:r>
            <w:r>
              <w:rPr>
                <w:rFonts w:eastAsia="Arial"/>
              </w:rPr>
              <w:t xml:space="preserve"> </w:t>
            </w:r>
            <w:r>
              <w:t>de</w:t>
            </w:r>
            <w:r>
              <w:rPr>
                <w:rFonts w:eastAsia="Arial"/>
              </w:rPr>
              <w:t xml:space="preserve"> </w:t>
            </w:r>
            <w:r>
              <w:t>droite</w:t>
            </w:r>
          </w:p>
        </w:tc>
      </w:tr>
      <w:tr w:rsidR="00B72085">
        <w:tc>
          <w:tcPr>
            <w:tcW w:w="15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margin-bottom</w:t>
            </w:r>
          </w:p>
        </w:tc>
        <w:tc>
          <w:tcPr>
            <w:tcW w:w="242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margin-bottom:</w:t>
            </w:r>
            <w:r>
              <w:rPr>
                <w:rFonts w:eastAsia="Arial"/>
              </w:rPr>
              <w:t xml:space="preserve"> </w:t>
            </w:r>
            <w:r>
              <w:t>2pt;</w:t>
            </w:r>
          </w:p>
        </w:tc>
        <w:tc>
          <w:tcPr>
            <w:tcW w:w="37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Valeur</w:t>
            </w:r>
            <w:r>
              <w:rPr>
                <w:rFonts w:eastAsia="Arial"/>
              </w:rPr>
              <w:t xml:space="preserve"> </w:t>
            </w:r>
            <w:r>
              <w:t>de</w:t>
            </w:r>
            <w:r>
              <w:rPr>
                <w:rFonts w:eastAsia="Arial"/>
              </w:rPr>
              <w:t xml:space="preserve"> </w:t>
            </w:r>
            <w:r>
              <w:t>la</w:t>
            </w:r>
            <w:r>
              <w:rPr>
                <w:rFonts w:eastAsia="Arial"/>
              </w:rPr>
              <w:t xml:space="preserve"> </w:t>
            </w:r>
            <w:r>
              <w:t>marge</w:t>
            </w:r>
            <w:r>
              <w:rPr>
                <w:rFonts w:eastAsia="Arial"/>
              </w:rPr>
              <w:t xml:space="preserve"> </w:t>
            </w:r>
            <w:r>
              <w:t>inférieure</w:t>
            </w:r>
          </w:p>
        </w:tc>
      </w:tr>
      <w:tr w:rsidR="00B72085">
        <w:tc>
          <w:tcPr>
            <w:tcW w:w="15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margin-left</w:t>
            </w:r>
          </w:p>
        </w:tc>
        <w:tc>
          <w:tcPr>
            <w:tcW w:w="242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margin-left:</w:t>
            </w:r>
            <w:r>
              <w:rPr>
                <w:rFonts w:eastAsia="Arial"/>
              </w:rPr>
              <w:t xml:space="preserve"> </w:t>
            </w:r>
            <w:r>
              <w:t>0;</w:t>
            </w:r>
          </w:p>
        </w:tc>
        <w:tc>
          <w:tcPr>
            <w:tcW w:w="37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Valeur</w:t>
            </w:r>
            <w:r>
              <w:rPr>
                <w:rFonts w:eastAsia="Arial"/>
              </w:rPr>
              <w:t xml:space="preserve"> </w:t>
            </w:r>
            <w:r>
              <w:t>de</w:t>
            </w:r>
            <w:r>
              <w:rPr>
                <w:rFonts w:eastAsia="Arial"/>
              </w:rPr>
              <w:t xml:space="preserve"> </w:t>
            </w:r>
            <w:r>
              <w:t>la</w:t>
            </w:r>
            <w:r>
              <w:rPr>
                <w:rFonts w:eastAsia="Arial"/>
              </w:rPr>
              <w:t xml:space="preserve"> </w:t>
            </w:r>
            <w:r>
              <w:t>marge</w:t>
            </w:r>
            <w:r>
              <w:rPr>
                <w:rFonts w:eastAsia="Arial"/>
              </w:rPr>
              <w:t xml:space="preserve"> </w:t>
            </w:r>
            <w:r>
              <w:t>de</w:t>
            </w:r>
            <w:r>
              <w:rPr>
                <w:rFonts w:eastAsia="Arial"/>
              </w:rPr>
              <w:t xml:space="preserve"> </w:t>
            </w:r>
            <w:r>
              <w:t>gauche</w:t>
            </w:r>
          </w:p>
        </w:tc>
      </w:tr>
      <w:tr w:rsidR="00B72085">
        <w:tc>
          <w:tcPr>
            <w:tcW w:w="15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w:t>
            </w:r>
          </w:p>
        </w:tc>
        <w:tc>
          <w:tcPr>
            <w:tcW w:w="242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margin:</w:t>
            </w:r>
            <w:r>
              <w:rPr>
                <w:rFonts w:eastAsia="Arial"/>
              </w:rPr>
              <w:t xml:space="preserve"> </w:t>
            </w:r>
            <w:r>
              <w:t>5px</w:t>
            </w:r>
            <w:r>
              <w:rPr>
                <w:rFonts w:eastAsia="Arial"/>
              </w:rPr>
              <w:t xml:space="preserve"> </w:t>
            </w:r>
            <w:r>
              <w:t>0.5em</w:t>
            </w:r>
            <w:r>
              <w:rPr>
                <w:rFonts w:eastAsia="Arial"/>
              </w:rPr>
              <w:t xml:space="preserve"> </w:t>
            </w:r>
            <w:r>
              <w:t>2pt</w:t>
            </w:r>
            <w:r>
              <w:rPr>
                <w:rFonts w:eastAsia="Arial"/>
              </w:rPr>
              <w:t xml:space="preserve"> </w:t>
            </w:r>
            <w:r>
              <w:t>0;</w:t>
            </w:r>
          </w:p>
        </w:tc>
        <w:tc>
          <w:tcPr>
            <w:tcW w:w="37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pour</w:t>
            </w:r>
            <w:r>
              <w:rPr>
                <w:rFonts w:eastAsia="Arial"/>
              </w:rPr>
              <w:t xml:space="preserve"> </w:t>
            </w:r>
            <w:r>
              <w:t>les</w:t>
            </w:r>
            <w:r>
              <w:rPr>
                <w:rFonts w:eastAsia="Arial"/>
              </w:rPr>
              <w:t xml:space="preserve"> </w:t>
            </w:r>
            <w:r>
              <w:t>propriétés</w:t>
            </w:r>
            <w:r>
              <w:rPr>
                <w:rFonts w:eastAsia="Arial"/>
              </w:rPr>
              <w:t xml:space="preserve"> </w:t>
            </w:r>
            <w:r>
              <w:t>de</w:t>
            </w:r>
            <w:r>
              <w:rPr>
                <w:rFonts w:eastAsia="Arial"/>
              </w:rPr>
              <w:t xml:space="preserve"> </w:t>
            </w:r>
            <w:r>
              <w:t>marge</w:t>
            </w:r>
          </w:p>
        </w:tc>
      </w:tr>
    </w:tbl>
    <w:p w:rsidR="006F05F9" w:rsidRDefault="006F05F9" w:rsidP="006F05F9">
      <w:bookmarkStart w:id="70" w:name="bordures"/>
      <w:bookmarkEnd w:id="70"/>
    </w:p>
    <w:p w:rsidR="006F05F9" w:rsidRDefault="006F05F9" w:rsidP="006F05F9">
      <w:pPr>
        <w:rPr>
          <w:spacing w:val="15"/>
        </w:rPr>
      </w:pPr>
      <w:r>
        <w:br w:type="page"/>
      </w:r>
    </w:p>
    <w:p w:rsidR="00B72085" w:rsidRDefault="00B72085" w:rsidP="00A439E3">
      <w:pPr>
        <w:pStyle w:val="Titre2"/>
      </w:pPr>
    </w:p>
    <w:p w:rsidR="00B72085" w:rsidRDefault="00BA59BD" w:rsidP="00A439E3">
      <w:pPr>
        <w:pStyle w:val="Titre2"/>
        <w:rPr>
          <w:rFonts w:ascii="Arial" w:hAnsi="Arial" w:cs="Arial"/>
        </w:rPr>
      </w:pPr>
      <w:bookmarkStart w:id="71" w:name="_Toc474603991"/>
      <w:bookmarkStart w:id="72" w:name="_Toc474604377"/>
      <w:bookmarkStart w:id="73" w:name="_Toc474605309"/>
      <w:bookmarkStart w:id="74" w:name="_Toc505620383"/>
      <w:r>
        <w:rPr>
          <w:rFonts w:ascii="Arial" w:hAnsi="Arial" w:cs="Arial"/>
        </w:rPr>
        <w:t>Bordures</w:t>
      </w:r>
      <w:bookmarkEnd w:id="71"/>
      <w:bookmarkEnd w:id="72"/>
      <w:bookmarkEnd w:id="73"/>
      <w:bookmarkEnd w:id="74"/>
    </w:p>
    <w:tbl>
      <w:tblPr>
        <w:tblW w:w="11003" w:type="dxa"/>
        <w:tblInd w:w="-115" w:type="dxa"/>
        <w:tblLayout w:type="fixed"/>
        <w:tblCellMar>
          <w:left w:w="10" w:type="dxa"/>
          <w:right w:w="10" w:type="dxa"/>
        </w:tblCellMar>
        <w:tblLook w:val="0000" w:firstRow="0" w:lastRow="0" w:firstColumn="0" w:lastColumn="0" w:noHBand="0" w:noVBand="0"/>
      </w:tblPr>
      <w:tblGrid>
        <w:gridCol w:w="2239"/>
        <w:gridCol w:w="4913"/>
        <w:gridCol w:w="3851"/>
      </w:tblGrid>
      <w:tr w:rsidR="00B72085">
        <w:tc>
          <w:tcPr>
            <w:tcW w:w="2239"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4913"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3851"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22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border[-top</w:t>
            </w:r>
            <w:r>
              <w:rPr>
                <w:rFonts w:eastAsia="Arial"/>
                <w:lang w:val="en-GB"/>
              </w:rPr>
              <w:t xml:space="preserve"> </w:t>
            </w:r>
            <w:r>
              <w:rPr>
                <w:lang w:val="en-GB"/>
              </w:rPr>
              <w:t>-left</w:t>
            </w:r>
            <w:r>
              <w:rPr>
                <w:rFonts w:eastAsia="Arial"/>
                <w:lang w:val="en-GB"/>
              </w:rPr>
              <w:t xml:space="preserve"> </w:t>
            </w:r>
            <w:r>
              <w:rPr>
                <w:lang w:val="en-GB"/>
              </w:rPr>
              <w:t>-bottom</w:t>
            </w:r>
            <w:r>
              <w:rPr>
                <w:rFonts w:eastAsia="Arial"/>
                <w:lang w:val="en-GB"/>
              </w:rPr>
              <w:t xml:space="preserve"> </w:t>
            </w:r>
            <w:r>
              <w:rPr>
                <w:lang w:val="en-GB"/>
              </w:rPr>
              <w:t>-right]-</w:t>
            </w:r>
            <w:r>
              <w:rPr>
                <w:b/>
                <w:lang w:val="en-GB"/>
              </w:rPr>
              <w:t>width</w:t>
            </w:r>
          </w:p>
        </w:tc>
        <w:tc>
          <w:tcPr>
            <w:tcW w:w="491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En</w:t>
            </w:r>
            <w:r>
              <w:rPr>
                <w:rFonts w:eastAsia="Arial"/>
              </w:rPr>
              <w:t xml:space="preserve"> </w:t>
            </w:r>
            <w:r>
              <w:t>points</w:t>
            </w:r>
            <w:r>
              <w:rPr>
                <w:rFonts w:eastAsia="Arial"/>
              </w:rPr>
              <w:t xml:space="preserve"> </w:t>
            </w:r>
            <w:r>
              <w:t>(pt),</w:t>
            </w:r>
            <w:r>
              <w:rPr>
                <w:rFonts w:eastAsia="Arial"/>
              </w:rPr>
              <w:t xml:space="preserve"> </w:t>
            </w:r>
            <w:r>
              <w:t>pouces</w:t>
            </w:r>
            <w:r>
              <w:rPr>
                <w:rFonts w:eastAsia="Arial"/>
              </w:rPr>
              <w:t xml:space="preserve"> </w:t>
            </w:r>
            <w:r>
              <w:t>(in),</w:t>
            </w:r>
            <w:r>
              <w:rPr>
                <w:rFonts w:eastAsia="Arial"/>
              </w:rPr>
              <w:t xml:space="preserve"> </w:t>
            </w:r>
            <w:r>
              <w:t>en</w:t>
            </w:r>
            <w:r>
              <w:rPr>
                <w:rFonts w:eastAsia="Arial"/>
              </w:rPr>
              <w:t xml:space="preserve"> </w:t>
            </w:r>
            <w:r>
              <w:t>cm,</w:t>
            </w:r>
            <w:r>
              <w:rPr>
                <w:rFonts w:eastAsia="Arial"/>
              </w:rPr>
              <w:t xml:space="preserve"> </w:t>
            </w:r>
            <w:r>
              <w:t>en</w:t>
            </w:r>
            <w:r>
              <w:rPr>
                <w:rFonts w:eastAsia="Arial"/>
              </w:rPr>
              <w:t xml:space="preserve"> </w:t>
            </w:r>
            <w:r>
              <w:t>pixels</w:t>
            </w:r>
            <w:r>
              <w:rPr>
                <w:rFonts w:eastAsia="Arial"/>
              </w:rPr>
              <w:t xml:space="preserve"> </w:t>
            </w:r>
            <w:r>
              <w:t>(px),</w:t>
            </w:r>
            <w:r>
              <w:rPr>
                <w:rFonts w:eastAsia="Arial"/>
              </w:rPr>
              <w:t xml:space="preserve"> </w:t>
            </w:r>
            <w:r>
              <w:t>ou</w:t>
            </w:r>
            <w:r>
              <w:rPr>
                <w:rFonts w:eastAsia="Arial"/>
              </w:rPr>
              <w:t xml:space="preserve"> </w:t>
            </w:r>
            <w:r>
              <w:t>en</w:t>
            </w:r>
            <w:r>
              <w:rPr>
                <w:rFonts w:eastAsia="Arial"/>
              </w:rPr>
              <w:t xml:space="preserve"> </w:t>
            </w:r>
            <w:r>
              <w:t>%</w:t>
            </w:r>
          </w:p>
        </w:tc>
        <w:tc>
          <w:tcPr>
            <w:tcW w:w="3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Epaisseur</w:t>
            </w:r>
            <w:r>
              <w:rPr>
                <w:rFonts w:eastAsia="Arial"/>
              </w:rPr>
              <w:t xml:space="preserve"> </w:t>
            </w:r>
            <w:r>
              <w:t>de</w:t>
            </w:r>
            <w:r>
              <w:rPr>
                <w:rFonts w:eastAsia="Arial"/>
              </w:rPr>
              <w:t xml:space="preserve"> </w:t>
            </w:r>
            <w:r>
              <w:t>la</w:t>
            </w:r>
            <w:r>
              <w:rPr>
                <w:rFonts w:eastAsia="Arial"/>
              </w:rPr>
              <w:t xml:space="preserve"> </w:t>
            </w:r>
            <w:r>
              <w:t>bordure</w:t>
            </w:r>
            <w:r>
              <w:rPr>
                <w:rFonts w:eastAsia="Arial"/>
              </w:rPr>
              <w:t xml:space="preserve"> </w:t>
            </w:r>
            <w:r>
              <w:t>[supérieure,</w:t>
            </w:r>
            <w:r>
              <w:rPr>
                <w:rFonts w:eastAsia="Arial"/>
              </w:rPr>
              <w:t xml:space="preserve"> </w:t>
            </w:r>
            <w:r>
              <w:t>de</w:t>
            </w:r>
            <w:r>
              <w:rPr>
                <w:rFonts w:eastAsia="Arial"/>
              </w:rPr>
              <w:t xml:space="preserve"> </w:t>
            </w:r>
            <w:r>
              <w:t>gauche,</w:t>
            </w:r>
            <w:r>
              <w:rPr>
                <w:rFonts w:eastAsia="Arial"/>
              </w:rPr>
              <w:t xml:space="preserve"> </w:t>
            </w:r>
            <w:r>
              <w:t>inférieure</w:t>
            </w:r>
            <w:r>
              <w:rPr>
                <w:rFonts w:eastAsia="Arial"/>
              </w:rPr>
              <w:t xml:space="preserve"> </w:t>
            </w:r>
            <w:r>
              <w:t>ou</w:t>
            </w:r>
            <w:r>
              <w:rPr>
                <w:rFonts w:eastAsia="Arial"/>
              </w:rPr>
              <w:t xml:space="preserve"> </w:t>
            </w:r>
            <w:r>
              <w:t>de</w:t>
            </w:r>
            <w:r>
              <w:rPr>
                <w:rFonts w:eastAsia="Arial"/>
              </w:rPr>
              <w:t xml:space="preserve"> </w:t>
            </w:r>
            <w:r>
              <w:t>droite]</w:t>
            </w:r>
          </w:p>
          <w:p w:rsidR="00B72085" w:rsidRDefault="00BA59BD">
            <w:pPr>
              <w:pStyle w:val="Standard"/>
            </w:pPr>
            <w:r>
              <w:rPr>
                <w:sz w:val="16"/>
                <w:szCs w:val="16"/>
                <w:u w:val="single"/>
              </w:rPr>
              <w:t>exemple</w:t>
            </w:r>
            <w:r>
              <w:rPr>
                <w:rFonts w:eastAsia="Arial"/>
                <w:sz w:val="16"/>
                <w:szCs w:val="16"/>
              </w:rPr>
              <w:t xml:space="preserve"> </w:t>
            </w:r>
            <w:r>
              <w:rPr>
                <w:sz w:val="16"/>
                <w:szCs w:val="16"/>
              </w:rPr>
              <w:t>:</w:t>
            </w:r>
            <w:r>
              <w:rPr>
                <w:rFonts w:eastAsia="Arial"/>
                <w:sz w:val="16"/>
                <w:szCs w:val="16"/>
              </w:rPr>
              <w:t xml:space="preserve"> </w:t>
            </w:r>
            <w:r>
              <w:rPr>
                <w:i/>
                <w:sz w:val="16"/>
                <w:szCs w:val="16"/>
              </w:rPr>
              <w:t>border-left-width</w:t>
            </w:r>
            <w:r>
              <w:rPr>
                <w:rFonts w:eastAsia="Arial"/>
                <w:i/>
                <w:sz w:val="16"/>
                <w:szCs w:val="16"/>
              </w:rPr>
              <w:t xml:space="preserve"> </w:t>
            </w:r>
            <w:r>
              <w:rPr>
                <w:i/>
                <w:sz w:val="16"/>
                <w:szCs w:val="16"/>
              </w:rPr>
              <w:t>:</w:t>
            </w:r>
            <w:r>
              <w:rPr>
                <w:rFonts w:eastAsia="Arial"/>
                <w:i/>
                <w:sz w:val="16"/>
                <w:szCs w:val="16"/>
              </w:rPr>
              <w:t xml:space="preserve"> </w:t>
            </w:r>
            <w:r>
              <w:rPr>
                <w:i/>
                <w:sz w:val="16"/>
                <w:szCs w:val="16"/>
              </w:rPr>
              <w:t>3px</w:t>
            </w:r>
            <w:r>
              <w:rPr>
                <w:rFonts w:eastAsia="Arial"/>
                <w:i/>
                <w:sz w:val="16"/>
                <w:szCs w:val="16"/>
              </w:rPr>
              <w:t xml:space="preserve"> </w:t>
            </w:r>
            <w:r>
              <w:rPr>
                <w:sz w:val="16"/>
                <w:szCs w:val="16"/>
              </w:rPr>
              <w:t>défini</w:t>
            </w:r>
            <w:r>
              <w:rPr>
                <w:rFonts w:eastAsia="Arial"/>
                <w:sz w:val="16"/>
                <w:szCs w:val="16"/>
              </w:rPr>
              <w:t xml:space="preserve"> </w:t>
            </w:r>
            <w:r>
              <w:rPr>
                <w:sz w:val="16"/>
                <w:szCs w:val="16"/>
              </w:rPr>
              <w:t>l'épaisseur</w:t>
            </w:r>
            <w:r>
              <w:rPr>
                <w:rFonts w:eastAsia="Arial"/>
                <w:sz w:val="16"/>
                <w:szCs w:val="16"/>
              </w:rPr>
              <w:t xml:space="preserve"> </w:t>
            </w:r>
            <w:r>
              <w:rPr>
                <w:sz w:val="16"/>
                <w:szCs w:val="16"/>
              </w:rPr>
              <w:t>de</w:t>
            </w:r>
            <w:r>
              <w:rPr>
                <w:rFonts w:eastAsia="Arial"/>
                <w:sz w:val="16"/>
                <w:szCs w:val="16"/>
              </w:rPr>
              <w:t xml:space="preserve"> </w:t>
            </w:r>
            <w:r>
              <w:rPr>
                <w:sz w:val="16"/>
                <w:szCs w:val="16"/>
              </w:rPr>
              <w:t>la</w:t>
            </w:r>
            <w:r>
              <w:rPr>
                <w:rFonts w:eastAsia="Arial"/>
                <w:sz w:val="16"/>
                <w:szCs w:val="16"/>
              </w:rPr>
              <w:t xml:space="preserve"> </w:t>
            </w:r>
            <w:r>
              <w:rPr>
                <w:sz w:val="16"/>
                <w:szCs w:val="16"/>
              </w:rPr>
              <w:t>bordure</w:t>
            </w:r>
            <w:r>
              <w:rPr>
                <w:rFonts w:eastAsia="Arial"/>
                <w:sz w:val="16"/>
                <w:szCs w:val="16"/>
              </w:rPr>
              <w:t xml:space="preserve"> </w:t>
            </w:r>
            <w:r>
              <w:rPr>
                <w:sz w:val="16"/>
                <w:szCs w:val="16"/>
              </w:rPr>
              <w:t>gauche</w:t>
            </w:r>
          </w:p>
        </w:tc>
      </w:tr>
      <w:tr w:rsidR="00B72085">
        <w:tc>
          <w:tcPr>
            <w:tcW w:w="22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border[-top</w:t>
            </w:r>
            <w:r>
              <w:rPr>
                <w:rFonts w:eastAsia="Arial"/>
                <w:lang w:val="en-GB"/>
              </w:rPr>
              <w:t xml:space="preserve"> </w:t>
            </w:r>
            <w:r>
              <w:rPr>
                <w:lang w:val="en-GB"/>
              </w:rPr>
              <w:t>-left</w:t>
            </w:r>
            <w:r>
              <w:rPr>
                <w:rFonts w:eastAsia="Arial"/>
                <w:lang w:val="en-GB"/>
              </w:rPr>
              <w:t xml:space="preserve"> </w:t>
            </w:r>
            <w:r>
              <w:rPr>
                <w:lang w:val="en-GB"/>
              </w:rPr>
              <w:t>-bottom</w:t>
            </w:r>
            <w:r>
              <w:rPr>
                <w:rFonts w:eastAsia="Arial"/>
                <w:lang w:val="en-GB"/>
              </w:rPr>
              <w:t xml:space="preserve"> </w:t>
            </w:r>
            <w:r>
              <w:rPr>
                <w:lang w:val="en-GB"/>
              </w:rPr>
              <w:t>-right]-</w:t>
            </w:r>
            <w:r>
              <w:rPr>
                <w:b/>
                <w:lang w:val="en-GB"/>
              </w:rPr>
              <w:t>color</w:t>
            </w:r>
          </w:p>
        </w:tc>
        <w:tc>
          <w:tcPr>
            <w:tcW w:w="491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border-left-color:</w:t>
            </w:r>
            <w:r>
              <w:rPr>
                <w:rFonts w:eastAsia="Arial"/>
              </w:rPr>
              <w:t xml:space="preserve"> </w:t>
            </w:r>
            <w:r>
              <w:t>#RRGGBB;</w:t>
            </w:r>
          </w:p>
        </w:tc>
        <w:tc>
          <w:tcPr>
            <w:tcW w:w="3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Couleur</w:t>
            </w:r>
            <w:r>
              <w:rPr>
                <w:rFonts w:eastAsia="Arial"/>
              </w:rPr>
              <w:t xml:space="preserve"> </w:t>
            </w:r>
            <w:r>
              <w:t>de</w:t>
            </w:r>
            <w:r>
              <w:rPr>
                <w:rFonts w:eastAsia="Arial"/>
              </w:rPr>
              <w:t xml:space="preserve"> </w:t>
            </w:r>
            <w:r>
              <w:t>la</w:t>
            </w:r>
            <w:r>
              <w:rPr>
                <w:rFonts w:eastAsia="Arial"/>
              </w:rPr>
              <w:t xml:space="preserve"> </w:t>
            </w:r>
            <w:r>
              <w:t>bordure</w:t>
            </w:r>
            <w:r>
              <w:rPr>
                <w:rFonts w:eastAsia="Arial"/>
              </w:rPr>
              <w:t xml:space="preserve"> </w:t>
            </w:r>
            <w:r>
              <w:t>[supérieure,</w:t>
            </w:r>
            <w:r>
              <w:rPr>
                <w:rFonts w:eastAsia="Arial"/>
              </w:rPr>
              <w:t xml:space="preserve"> </w:t>
            </w:r>
            <w:r>
              <w:t>de</w:t>
            </w:r>
            <w:r>
              <w:rPr>
                <w:rFonts w:eastAsia="Arial"/>
              </w:rPr>
              <w:t xml:space="preserve"> </w:t>
            </w:r>
            <w:r>
              <w:t>gauche,</w:t>
            </w:r>
            <w:r>
              <w:rPr>
                <w:rFonts w:eastAsia="Arial"/>
              </w:rPr>
              <w:t xml:space="preserve"> </w:t>
            </w:r>
            <w:r>
              <w:t>inférieure</w:t>
            </w:r>
            <w:r>
              <w:rPr>
                <w:rFonts w:eastAsia="Arial"/>
              </w:rPr>
              <w:t xml:space="preserve"> </w:t>
            </w:r>
            <w:r>
              <w:t>ou</w:t>
            </w:r>
            <w:r>
              <w:rPr>
                <w:rFonts w:eastAsia="Arial"/>
              </w:rPr>
              <w:t xml:space="preserve"> </w:t>
            </w:r>
            <w:r>
              <w:t>de</w:t>
            </w:r>
            <w:r>
              <w:rPr>
                <w:rFonts w:eastAsia="Arial"/>
              </w:rPr>
              <w:t xml:space="preserve"> </w:t>
            </w:r>
            <w:r>
              <w:t>droite]</w:t>
            </w:r>
          </w:p>
        </w:tc>
      </w:tr>
      <w:tr w:rsidR="00B72085">
        <w:tc>
          <w:tcPr>
            <w:tcW w:w="22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border[-top</w:t>
            </w:r>
            <w:r>
              <w:rPr>
                <w:rFonts w:eastAsia="Arial"/>
                <w:lang w:val="en-GB"/>
              </w:rPr>
              <w:t xml:space="preserve"> </w:t>
            </w:r>
            <w:r>
              <w:rPr>
                <w:lang w:val="en-GB"/>
              </w:rPr>
              <w:t>-left</w:t>
            </w:r>
            <w:r>
              <w:rPr>
                <w:rFonts w:eastAsia="Arial"/>
                <w:lang w:val="en-GB"/>
              </w:rPr>
              <w:t xml:space="preserve"> </w:t>
            </w:r>
            <w:r>
              <w:rPr>
                <w:lang w:val="en-GB"/>
              </w:rPr>
              <w:t>-bottom</w:t>
            </w:r>
            <w:r>
              <w:rPr>
                <w:rFonts w:eastAsia="Arial"/>
                <w:lang w:val="en-GB"/>
              </w:rPr>
              <w:t xml:space="preserve"> </w:t>
            </w:r>
            <w:r>
              <w:rPr>
                <w:lang w:val="en-GB"/>
              </w:rPr>
              <w:t>-right]-</w:t>
            </w:r>
            <w:r>
              <w:rPr>
                <w:b/>
                <w:color w:val="000000"/>
                <w:lang w:val="en-GB"/>
              </w:rPr>
              <w:t>style</w:t>
            </w:r>
          </w:p>
        </w:tc>
        <w:tc>
          <w:tcPr>
            <w:tcW w:w="491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solid</w:t>
            </w:r>
            <w:r>
              <w:rPr>
                <w:rFonts w:eastAsia="Arial"/>
              </w:rPr>
              <w:t xml:space="preserve"> </w:t>
            </w:r>
            <w:r>
              <w:t>(pleine),</w:t>
            </w:r>
            <w:r>
              <w:rPr>
                <w:rFonts w:eastAsia="Arial"/>
              </w:rPr>
              <w:t xml:space="preserve"> </w:t>
            </w:r>
            <w:r>
              <w:rPr>
                <w:i/>
              </w:rPr>
              <w:t>dashed</w:t>
            </w:r>
            <w:r>
              <w:rPr>
                <w:rFonts w:eastAsia="Arial"/>
              </w:rPr>
              <w:t xml:space="preserve"> </w:t>
            </w:r>
            <w:r>
              <w:t>(en</w:t>
            </w:r>
            <w:r>
              <w:rPr>
                <w:rFonts w:eastAsia="Arial"/>
              </w:rPr>
              <w:t xml:space="preserve"> </w:t>
            </w:r>
            <w:r>
              <w:t>tirets),</w:t>
            </w:r>
            <w:r>
              <w:rPr>
                <w:rFonts w:eastAsia="Arial"/>
              </w:rPr>
              <w:t xml:space="preserve"> </w:t>
            </w:r>
            <w:r>
              <w:rPr>
                <w:i/>
              </w:rPr>
              <w:t>dotted</w:t>
            </w:r>
            <w:r>
              <w:rPr>
                <w:rFonts w:eastAsia="Arial"/>
              </w:rPr>
              <w:t xml:space="preserve"> </w:t>
            </w:r>
            <w:r>
              <w:t>(en</w:t>
            </w:r>
            <w:r>
              <w:rPr>
                <w:rFonts w:eastAsia="Arial"/>
              </w:rPr>
              <w:t xml:space="preserve"> </w:t>
            </w:r>
            <w:r>
              <w:t>pointillés),</w:t>
            </w:r>
            <w:r>
              <w:rPr>
                <w:rFonts w:eastAsia="Arial"/>
              </w:rPr>
              <w:t xml:space="preserve"> </w:t>
            </w:r>
            <w:r>
              <w:rPr>
                <w:i/>
              </w:rPr>
              <w:t>double</w:t>
            </w:r>
            <w:r>
              <w:rPr>
                <w:rFonts w:eastAsia="Arial"/>
              </w:rPr>
              <w:t xml:space="preserve"> </w:t>
            </w:r>
            <w:r>
              <w:t>(double</w:t>
            </w:r>
            <w:r>
              <w:rPr>
                <w:rFonts w:eastAsia="Arial"/>
              </w:rPr>
              <w:t xml:space="preserve"> </w:t>
            </w:r>
            <w:r>
              <w:t>et</w:t>
            </w:r>
            <w:r>
              <w:rPr>
                <w:rFonts w:eastAsia="Arial"/>
              </w:rPr>
              <w:t xml:space="preserve"> </w:t>
            </w:r>
            <w:r>
              <w:t>remplie)</w:t>
            </w:r>
            <w:r>
              <w:rPr>
                <w:rFonts w:eastAsia="Arial"/>
              </w:rPr>
              <w:t xml:space="preserve"> </w:t>
            </w:r>
            <w:r>
              <w:t>ou</w:t>
            </w:r>
            <w:r>
              <w:rPr>
                <w:rFonts w:eastAsia="Arial"/>
              </w:rPr>
              <w:t xml:space="preserve"> </w:t>
            </w:r>
            <w:r>
              <w:rPr>
                <w:i/>
              </w:rPr>
              <w:t>ridge</w:t>
            </w:r>
            <w:r>
              <w:rPr>
                <w:rFonts w:eastAsia="Arial"/>
              </w:rPr>
              <w:t xml:space="preserve"> </w:t>
            </w:r>
            <w:r>
              <w:t>(en</w:t>
            </w:r>
            <w:r>
              <w:rPr>
                <w:rFonts w:eastAsia="Arial"/>
              </w:rPr>
              <w:t xml:space="preserve"> </w:t>
            </w:r>
            <w:r>
              <w:t>3D)</w:t>
            </w:r>
          </w:p>
        </w:tc>
        <w:tc>
          <w:tcPr>
            <w:tcW w:w="3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color w:val="000000"/>
              </w:rPr>
              <w:t>Style</w:t>
            </w:r>
            <w:r>
              <w:rPr>
                <w:rFonts w:eastAsia="Arial"/>
              </w:rPr>
              <w:t xml:space="preserve"> </w:t>
            </w:r>
            <w:r>
              <w:t>de</w:t>
            </w:r>
            <w:r>
              <w:rPr>
                <w:rFonts w:eastAsia="Arial"/>
              </w:rPr>
              <w:t xml:space="preserve"> </w:t>
            </w:r>
            <w:r>
              <w:t>la</w:t>
            </w:r>
            <w:r>
              <w:rPr>
                <w:rFonts w:eastAsia="Arial"/>
              </w:rPr>
              <w:t xml:space="preserve"> </w:t>
            </w:r>
            <w:r>
              <w:t>bordure</w:t>
            </w:r>
            <w:r>
              <w:rPr>
                <w:rFonts w:eastAsia="Arial"/>
              </w:rPr>
              <w:t xml:space="preserve"> </w:t>
            </w:r>
            <w:r>
              <w:t>[supérieure,</w:t>
            </w:r>
            <w:r>
              <w:rPr>
                <w:rFonts w:eastAsia="Arial"/>
              </w:rPr>
              <w:t xml:space="preserve"> </w:t>
            </w:r>
            <w:r>
              <w:t>de</w:t>
            </w:r>
            <w:r>
              <w:rPr>
                <w:rFonts w:eastAsia="Arial"/>
              </w:rPr>
              <w:t xml:space="preserve"> </w:t>
            </w:r>
            <w:r>
              <w:t>gauche,</w:t>
            </w:r>
            <w:r>
              <w:rPr>
                <w:rFonts w:eastAsia="Arial"/>
              </w:rPr>
              <w:t xml:space="preserve"> </w:t>
            </w:r>
            <w:r>
              <w:t>inférieure</w:t>
            </w:r>
            <w:r>
              <w:rPr>
                <w:rFonts w:eastAsia="Arial"/>
              </w:rPr>
              <w:t xml:space="preserve"> </w:t>
            </w:r>
            <w:r>
              <w:t>ou</w:t>
            </w:r>
            <w:r>
              <w:rPr>
                <w:rFonts w:eastAsia="Arial"/>
              </w:rPr>
              <w:t xml:space="preserve"> </w:t>
            </w:r>
            <w:r>
              <w:t>de</w:t>
            </w:r>
            <w:r>
              <w:rPr>
                <w:rFonts w:eastAsia="Arial"/>
              </w:rPr>
              <w:t xml:space="preserve"> </w:t>
            </w:r>
            <w:r>
              <w:t>droite]</w:t>
            </w:r>
          </w:p>
        </w:tc>
      </w:tr>
      <w:tr w:rsidR="00B72085">
        <w:tc>
          <w:tcPr>
            <w:tcW w:w="22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border</w:t>
            </w:r>
          </w:p>
        </w:tc>
        <w:tc>
          <w:tcPr>
            <w:tcW w:w="491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border:</w:t>
            </w:r>
            <w:r>
              <w:rPr>
                <w:rFonts w:eastAsia="Arial"/>
                <w:lang w:val="en-GB"/>
              </w:rPr>
              <w:t xml:space="preserve"> </w:t>
            </w:r>
            <w:r>
              <w:rPr>
                <w:lang w:val="en-GB"/>
              </w:rPr>
              <w:t>1px</w:t>
            </w:r>
            <w:r>
              <w:rPr>
                <w:rFonts w:eastAsia="Arial"/>
                <w:lang w:val="en-GB"/>
              </w:rPr>
              <w:t xml:space="preserve"> </w:t>
            </w:r>
            <w:r>
              <w:rPr>
                <w:lang w:val="en-GB"/>
              </w:rPr>
              <w:t>0</w:t>
            </w:r>
            <w:r>
              <w:rPr>
                <w:rFonts w:eastAsia="Arial"/>
                <w:lang w:val="en-GB"/>
              </w:rPr>
              <w:t xml:space="preserve"> </w:t>
            </w:r>
            <w:r>
              <w:rPr>
                <w:lang w:val="en-GB"/>
              </w:rPr>
              <w:t>0</w:t>
            </w:r>
            <w:r>
              <w:rPr>
                <w:rFonts w:eastAsia="Arial"/>
                <w:lang w:val="en-GB"/>
              </w:rPr>
              <w:t xml:space="preserve"> </w:t>
            </w:r>
            <w:r>
              <w:rPr>
                <w:lang w:val="en-GB"/>
              </w:rPr>
              <w:t>2px</w:t>
            </w:r>
            <w:r>
              <w:rPr>
                <w:rFonts w:eastAsia="Arial"/>
                <w:lang w:val="en-GB"/>
              </w:rPr>
              <w:t xml:space="preserve"> </w:t>
            </w:r>
            <w:r>
              <w:rPr>
                <w:lang w:val="en-GB"/>
              </w:rPr>
              <w:t>dotted</w:t>
            </w:r>
            <w:r>
              <w:rPr>
                <w:rFonts w:eastAsia="Arial"/>
                <w:lang w:val="en-GB"/>
              </w:rPr>
              <w:t xml:space="preserve"> </w:t>
            </w:r>
            <w:r>
              <w:rPr>
                <w:lang w:val="en-GB"/>
              </w:rPr>
              <w:t>green;</w:t>
            </w:r>
          </w:p>
        </w:tc>
        <w:tc>
          <w:tcPr>
            <w:tcW w:w="3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global</w:t>
            </w:r>
            <w:r>
              <w:rPr>
                <w:rFonts w:eastAsia="Arial"/>
              </w:rPr>
              <w:t xml:space="preserve"> </w:t>
            </w:r>
            <w:r>
              <w:t>les</w:t>
            </w:r>
            <w:r>
              <w:rPr>
                <w:rFonts w:eastAsia="Arial"/>
              </w:rPr>
              <w:t xml:space="preserve"> </w:t>
            </w:r>
            <w:r>
              <w:t>propriétés</w:t>
            </w:r>
            <w:r>
              <w:rPr>
                <w:rFonts w:eastAsia="Arial"/>
              </w:rPr>
              <w:t xml:space="preserve"> </w:t>
            </w:r>
            <w:r>
              <w:t>de</w:t>
            </w:r>
            <w:r>
              <w:rPr>
                <w:rFonts w:eastAsia="Arial"/>
              </w:rPr>
              <w:t xml:space="preserve"> </w:t>
            </w:r>
            <w:r>
              <w:t>bordure</w:t>
            </w:r>
          </w:p>
        </w:tc>
      </w:tr>
    </w:tbl>
    <w:p w:rsidR="00B72085" w:rsidRDefault="00B72085">
      <w:pPr>
        <w:pStyle w:val="Standard"/>
      </w:pPr>
      <w:bookmarkStart w:id="75" w:name="padding"/>
      <w:bookmarkEnd w:id="75"/>
    </w:p>
    <w:p w:rsidR="00B72085" w:rsidRDefault="00BA59BD" w:rsidP="00A439E3">
      <w:pPr>
        <w:pStyle w:val="Titre2"/>
      </w:pPr>
      <w:bookmarkStart w:id="76" w:name="_Toc474603992"/>
      <w:bookmarkStart w:id="77" w:name="_Toc474604378"/>
      <w:bookmarkStart w:id="78" w:name="_Toc474605310"/>
      <w:bookmarkStart w:id="79" w:name="_Toc505620384"/>
      <w:r>
        <w:t>Espaces Intérieurs</w:t>
      </w:r>
      <w:bookmarkEnd w:id="76"/>
      <w:bookmarkEnd w:id="77"/>
      <w:bookmarkEnd w:id="78"/>
      <w:bookmarkEnd w:id="79"/>
    </w:p>
    <w:tbl>
      <w:tblPr>
        <w:tblW w:w="9757" w:type="dxa"/>
        <w:tblInd w:w="-115" w:type="dxa"/>
        <w:tblLayout w:type="fixed"/>
        <w:tblCellMar>
          <w:left w:w="10" w:type="dxa"/>
          <w:right w:w="10" w:type="dxa"/>
        </w:tblCellMar>
        <w:tblLook w:val="0000" w:firstRow="0" w:lastRow="0" w:firstColumn="0" w:lastColumn="0" w:noHBand="0" w:noVBand="0"/>
      </w:tblPr>
      <w:tblGrid>
        <w:gridCol w:w="1606"/>
        <w:gridCol w:w="2641"/>
        <w:gridCol w:w="5510"/>
      </w:tblGrid>
      <w:tr w:rsidR="00B72085">
        <w:tc>
          <w:tcPr>
            <w:tcW w:w="1606"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2641"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5510"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6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padding-top</w:t>
            </w:r>
          </w:p>
        </w:tc>
        <w:tc>
          <w:tcPr>
            <w:tcW w:w="264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padding-top:</w:t>
            </w:r>
            <w:r>
              <w:rPr>
                <w:rFonts w:eastAsia="Arial"/>
              </w:rPr>
              <w:t xml:space="preserve"> </w:t>
            </w:r>
            <w:r>
              <w:t>3px;</w:t>
            </w:r>
          </w:p>
        </w:tc>
        <w:tc>
          <w:tcPr>
            <w:tcW w:w="5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Espace</w:t>
            </w:r>
            <w:r>
              <w:rPr>
                <w:rFonts w:eastAsia="Arial"/>
              </w:rPr>
              <w:t xml:space="preserve"> </w:t>
            </w:r>
            <w:r>
              <w:t>intérieur</w:t>
            </w:r>
            <w:r>
              <w:rPr>
                <w:rFonts w:eastAsia="Arial"/>
              </w:rPr>
              <w:t xml:space="preserve"> </w:t>
            </w:r>
            <w:r>
              <w:t>entre</w:t>
            </w:r>
            <w:r>
              <w:rPr>
                <w:rFonts w:eastAsia="Arial"/>
              </w:rPr>
              <w:t xml:space="preserve"> </w:t>
            </w:r>
            <w:r>
              <w:t>l'élément</w:t>
            </w:r>
            <w:r>
              <w:rPr>
                <w:rFonts w:eastAsia="Arial"/>
              </w:rPr>
              <w:t xml:space="preserve"> </w:t>
            </w:r>
            <w:r>
              <w:t>et</w:t>
            </w:r>
            <w:r>
              <w:rPr>
                <w:rFonts w:eastAsia="Arial"/>
              </w:rPr>
              <w:t xml:space="preserve"> </w:t>
            </w:r>
            <w:r>
              <w:t>la</w:t>
            </w:r>
            <w:r>
              <w:rPr>
                <w:rFonts w:eastAsia="Arial"/>
              </w:rPr>
              <w:t xml:space="preserve"> </w:t>
            </w:r>
            <w:r>
              <w:t>bordure</w:t>
            </w:r>
            <w:r>
              <w:rPr>
                <w:rFonts w:eastAsia="Arial"/>
              </w:rPr>
              <w:t xml:space="preserve"> </w:t>
            </w:r>
            <w:r>
              <w:t>supérieure</w:t>
            </w:r>
          </w:p>
        </w:tc>
      </w:tr>
      <w:tr w:rsidR="00B72085">
        <w:tc>
          <w:tcPr>
            <w:tcW w:w="16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padding-right</w:t>
            </w:r>
          </w:p>
        </w:tc>
        <w:tc>
          <w:tcPr>
            <w:tcW w:w="264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padding-right:</w:t>
            </w:r>
            <w:r>
              <w:rPr>
                <w:rFonts w:eastAsia="Arial"/>
              </w:rPr>
              <w:t xml:space="preserve"> </w:t>
            </w:r>
            <w:r>
              <w:t>0.25em;</w:t>
            </w:r>
          </w:p>
        </w:tc>
        <w:tc>
          <w:tcPr>
            <w:tcW w:w="5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Espace</w:t>
            </w:r>
            <w:r>
              <w:rPr>
                <w:rFonts w:eastAsia="Arial"/>
              </w:rPr>
              <w:t xml:space="preserve"> </w:t>
            </w:r>
            <w:r>
              <w:t>intérieur</w:t>
            </w:r>
            <w:r>
              <w:rPr>
                <w:rFonts w:eastAsia="Arial"/>
              </w:rPr>
              <w:t xml:space="preserve"> </w:t>
            </w:r>
            <w:r>
              <w:t>entre</w:t>
            </w:r>
            <w:r>
              <w:rPr>
                <w:rFonts w:eastAsia="Arial"/>
              </w:rPr>
              <w:t xml:space="preserve"> </w:t>
            </w:r>
            <w:r>
              <w:t>l'élément</w:t>
            </w:r>
            <w:r>
              <w:rPr>
                <w:rFonts w:eastAsia="Arial"/>
              </w:rPr>
              <w:t xml:space="preserve"> </w:t>
            </w:r>
            <w:r>
              <w:t>et</w:t>
            </w:r>
            <w:r>
              <w:rPr>
                <w:rFonts w:eastAsia="Arial"/>
              </w:rPr>
              <w:t xml:space="preserve"> </w:t>
            </w:r>
            <w:r>
              <w:t>la</w:t>
            </w:r>
            <w:r>
              <w:rPr>
                <w:rFonts w:eastAsia="Arial"/>
              </w:rPr>
              <w:t xml:space="preserve"> </w:t>
            </w:r>
            <w:r>
              <w:t>bordure</w:t>
            </w:r>
            <w:r>
              <w:rPr>
                <w:rFonts w:eastAsia="Arial"/>
              </w:rPr>
              <w:t xml:space="preserve"> </w:t>
            </w:r>
            <w:r>
              <w:t>droite</w:t>
            </w:r>
          </w:p>
        </w:tc>
      </w:tr>
      <w:tr w:rsidR="00B72085">
        <w:tc>
          <w:tcPr>
            <w:tcW w:w="16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padding-bottom</w:t>
            </w:r>
          </w:p>
        </w:tc>
        <w:tc>
          <w:tcPr>
            <w:tcW w:w="264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padding-bottom:</w:t>
            </w:r>
            <w:r>
              <w:rPr>
                <w:rFonts w:eastAsia="Arial"/>
              </w:rPr>
              <w:t xml:space="preserve"> </w:t>
            </w:r>
            <w:r>
              <w:t>0;</w:t>
            </w:r>
          </w:p>
        </w:tc>
        <w:tc>
          <w:tcPr>
            <w:tcW w:w="5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Espace</w:t>
            </w:r>
            <w:r>
              <w:rPr>
                <w:rFonts w:eastAsia="Arial"/>
              </w:rPr>
              <w:t xml:space="preserve"> </w:t>
            </w:r>
            <w:r>
              <w:t>intérieur</w:t>
            </w:r>
            <w:r>
              <w:rPr>
                <w:rFonts w:eastAsia="Arial"/>
              </w:rPr>
              <w:t xml:space="preserve"> </w:t>
            </w:r>
            <w:r>
              <w:t>entre</w:t>
            </w:r>
            <w:r>
              <w:rPr>
                <w:rFonts w:eastAsia="Arial"/>
              </w:rPr>
              <w:t xml:space="preserve"> </w:t>
            </w:r>
            <w:r>
              <w:t>l'élément</w:t>
            </w:r>
            <w:r>
              <w:rPr>
                <w:rFonts w:eastAsia="Arial"/>
              </w:rPr>
              <w:t xml:space="preserve"> </w:t>
            </w:r>
            <w:r>
              <w:t>et</w:t>
            </w:r>
            <w:r>
              <w:rPr>
                <w:rFonts w:eastAsia="Arial"/>
              </w:rPr>
              <w:t xml:space="preserve"> </w:t>
            </w:r>
            <w:r>
              <w:t>la</w:t>
            </w:r>
            <w:r>
              <w:rPr>
                <w:rFonts w:eastAsia="Arial"/>
              </w:rPr>
              <w:t xml:space="preserve"> </w:t>
            </w:r>
            <w:r>
              <w:t>bordure</w:t>
            </w:r>
            <w:r>
              <w:rPr>
                <w:rFonts w:eastAsia="Arial"/>
              </w:rPr>
              <w:t xml:space="preserve"> </w:t>
            </w:r>
            <w:r>
              <w:t>inférieure</w:t>
            </w:r>
          </w:p>
        </w:tc>
      </w:tr>
      <w:tr w:rsidR="00B72085">
        <w:tc>
          <w:tcPr>
            <w:tcW w:w="16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padding-left</w:t>
            </w:r>
          </w:p>
        </w:tc>
        <w:tc>
          <w:tcPr>
            <w:tcW w:w="264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padding-left:</w:t>
            </w:r>
            <w:r>
              <w:rPr>
                <w:rFonts w:eastAsia="Arial"/>
              </w:rPr>
              <w:t xml:space="preserve"> </w:t>
            </w:r>
            <w:r>
              <w:t>2pt;</w:t>
            </w:r>
          </w:p>
        </w:tc>
        <w:tc>
          <w:tcPr>
            <w:tcW w:w="5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Espace</w:t>
            </w:r>
            <w:r>
              <w:rPr>
                <w:rFonts w:eastAsia="Arial"/>
              </w:rPr>
              <w:t xml:space="preserve"> </w:t>
            </w:r>
            <w:r>
              <w:t>intérieur</w:t>
            </w:r>
            <w:r>
              <w:rPr>
                <w:rFonts w:eastAsia="Arial"/>
              </w:rPr>
              <w:t xml:space="preserve"> </w:t>
            </w:r>
            <w:r>
              <w:t>entre</w:t>
            </w:r>
            <w:r>
              <w:rPr>
                <w:rFonts w:eastAsia="Arial"/>
              </w:rPr>
              <w:t xml:space="preserve"> </w:t>
            </w:r>
            <w:r>
              <w:t>l'élément</w:t>
            </w:r>
            <w:r>
              <w:rPr>
                <w:rFonts w:eastAsia="Arial"/>
              </w:rPr>
              <w:t xml:space="preserve"> </w:t>
            </w:r>
            <w:r>
              <w:t>et</w:t>
            </w:r>
            <w:r>
              <w:rPr>
                <w:rFonts w:eastAsia="Arial"/>
              </w:rPr>
              <w:t xml:space="preserve"> </w:t>
            </w:r>
            <w:r>
              <w:t>la</w:t>
            </w:r>
            <w:r>
              <w:rPr>
                <w:rFonts w:eastAsia="Arial"/>
              </w:rPr>
              <w:t xml:space="preserve"> </w:t>
            </w:r>
            <w:r>
              <w:t>bordure</w:t>
            </w:r>
            <w:r>
              <w:rPr>
                <w:rFonts w:eastAsia="Arial"/>
              </w:rPr>
              <w:t xml:space="preserve"> </w:t>
            </w:r>
            <w:r>
              <w:t>gauche</w:t>
            </w:r>
          </w:p>
        </w:tc>
      </w:tr>
      <w:tr w:rsidR="00B72085">
        <w:tc>
          <w:tcPr>
            <w:tcW w:w="16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w:t>
            </w:r>
          </w:p>
        </w:tc>
        <w:tc>
          <w:tcPr>
            <w:tcW w:w="264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padding:</w:t>
            </w:r>
            <w:r>
              <w:rPr>
                <w:rFonts w:eastAsia="Arial"/>
              </w:rPr>
              <w:t xml:space="preserve"> </w:t>
            </w:r>
            <w:r>
              <w:t>3px</w:t>
            </w:r>
            <w:r>
              <w:rPr>
                <w:rFonts w:eastAsia="Arial"/>
              </w:rPr>
              <w:t xml:space="preserve"> </w:t>
            </w:r>
            <w:r>
              <w:t>0.25em</w:t>
            </w:r>
            <w:r>
              <w:rPr>
                <w:rFonts w:eastAsia="Arial"/>
              </w:rPr>
              <w:t xml:space="preserve"> </w:t>
            </w:r>
            <w:r>
              <w:t>0</w:t>
            </w:r>
            <w:r>
              <w:rPr>
                <w:rFonts w:eastAsia="Arial"/>
              </w:rPr>
              <w:t xml:space="preserve"> </w:t>
            </w:r>
            <w:r>
              <w:t>2pt;</w:t>
            </w:r>
          </w:p>
        </w:tc>
        <w:tc>
          <w:tcPr>
            <w:tcW w:w="5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vers</w:t>
            </w:r>
            <w:r>
              <w:rPr>
                <w:rFonts w:eastAsia="Arial"/>
              </w:rPr>
              <w:t xml:space="preserve"> </w:t>
            </w:r>
            <w:r>
              <w:t>l'ensemble</w:t>
            </w:r>
            <w:r>
              <w:rPr>
                <w:rFonts w:eastAsia="Arial"/>
              </w:rPr>
              <w:t xml:space="preserve"> </w:t>
            </w:r>
            <w:r>
              <w:t>des</w:t>
            </w:r>
            <w:r>
              <w:rPr>
                <w:rFonts w:eastAsia="Arial"/>
              </w:rPr>
              <w:t xml:space="preserve"> </w:t>
            </w:r>
            <w:r>
              <w:t>propriétés</w:t>
            </w:r>
            <w:r>
              <w:rPr>
                <w:rFonts w:eastAsia="Arial"/>
              </w:rPr>
              <w:t xml:space="preserve"> </w:t>
            </w:r>
            <w:r>
              <w:t>d'espace</w:t>
            </w:r>
            <w:r>
              <w:rPr>
                <w:rFonts w:eastAsia="Arial"/>
              </w:rPr>
              <w:t xml:space="preserve"> </w:t>
            </w:r>
            <w:r>
              <w:t>intérieur</w:t>
            </w:r>
          </w:p>
        </w:tc>
      </w:tr>
    </w:tbl>
    <w:p w:rsidR="00B72085" w:rsidRDefault="00B72085" w:rsidP="00A439E3">
      <w:pPr>
        <w:pStyle w:val="Titre2"/>
      </w:pPr>
      <w:bookmarkStart w:id="80" w:name="tableaux"/>
      <w:bookmarkStart w:id="81" w:name="__RefHeading__59_1376445520"/>
      <w:bookmarkEnd w:id="80"/>
    </w:p>
    <w:p w:rsidR="00B72085" w:rsidRDefault="00BA59BD" w:rsidP="00A439E3">
      <w:pPr>
        <w:pStyle w:val="Titre2"/>
      </w:pPr>
      <w:bookmarkStart w:id="82" w:name="_Toc474603993"/>
      <w:bookmarkStart w:id="83" w:name="_Toc474604379"/>
      <w:bookmarkStart w:id="84" w:name="_Toc474605311"/>
      <w:bookmarkStart w:id="85" w:name="_Toc505620385"/>
      <w:r>
        <w:t>Tableaux</w:t>
      </w:r>
      <w:bookmarkEnd w:id="81"/>
      <w:bookmarkEnd w:id="82"/>
      <w:bookmarkEnd w:id="83"/>
      <w:bookmarkEnd w:id="84"/>
      <w:bookmarkEnd w:id="85"/>
    </w:p>
    <w:tbl>
      <w:tblPr>
        <w:tblW w:w="11003" w:type="dxa"/>
        <w:tblInd w:w="-115" w:type="dxa"/>
        <w:tblLayout w:type="fixed"/>
        <w:tblCellMar>
          <w:left w:w="10" w:type="dxa"/>
          <w:right w:w="10" w:type="dxa"/>
        </w:tblCellMar>
        <w:tblLook w:val="0000" w:firstRow="0" w:lastRow="0" w:firstColumn="0" w:lastColumn="0" w:noHBand="0" w:noVBand="0"/>
      </w:tblPr>
      <w:tblGrid>
        <w:gridCol w:w="1668"/>
        <w:gridCol w:w="4009"/>
        <w:gridCol w:w="5326"/>
      </w:tblGrid>
      <w:tr w:rsidR="00B72085">
        <w:tc>
          <w:tcPr>
            <w:tcW w:w="1668"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4009"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5326"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border-collapse</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separate</w:t>
            </w:r>
            <w:r>
              <w:rPr>
                <w:rFonts w:eastAsia="Arial"/>
              </w:rPr>
              <w:t xml:space="preserve"> </w:t>
            </w:r>
            <w:r>
              <w:t>ou</w:t>
            </w:r>
            <w:r>
              <w:rPr>
                <w:rFonts w:eastAsia="Arial"/>
              </w:rPr>
              <w:t xml:space="preserve"> </w:t>
            </w:r>
            <w:r>
              <w:rPr>
                <w:i/>
              </w:rPr>
              <w:t>collapse</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Fusion</w:t>
            </w:r>
            <w:r>
              <w:rPr>
                <w:rFonts w:eastAsia="Arial"/>
              </w:rPr>
              <w:t xml:space="preserve"> </w:t>
            </w:r>
            <w:r>
              <w:t>des</w:t>
            </w:r>
            <w:r>
              <w:rPr>
                <w:rFonts w:eastAsia="Arial"/>
              </w:rPr>
              <w:t xml:space="preserve"> </w:t>
            </w:r>
            <w:r>
              <w:t>bordures</w:t>
            </w:r>
            <w:r>
              <w:rPr>
                <w:rFonts w:eastAsia="Arial"/>
              </w:rPr>
              <w:t xml:space="preserve"> </w:t>
            </w:r>
            <w:r>
              <w:t>des</w:t>
            </w:r>
            <w:r>
              <w:rPr>
                <w:rFonts w:eastAsia="Arial"/>
              </w:rPr>
              <w:t xml:space="preserve"> </w:t>
            </w:r>
            <w:r>
              <w:t>cellules</w:t>
            </w:r>
            <w:r>
              <w:rPr>
                <w:rFonts w:eastAsia="Arial"/>
              </w:rPr>
              <w:t xml:space="preserve"> </w:t>
            </w:r>
            <w:r>
              <w:t>(</w:t>
            </w:r>
            <w:r>
              <w:rPr>
                <w:i/>
              </w:rPr>
              <w:t>collapse</w:t>
            </w:r>
            <w:r>
              <w:t>)</w:t>
            </w:r>
            <w:r>
              <w:rPr>
                <w:rFonts w:eastAsia="Arial"/>
              </w:rPr>
              <w:t xml:space="preserve"> </w:t>
            </w:r>
            <w:r>
              <w:t>ou</w:t>
            </w:r>
            <w:r>
              <w:rPr>
                <w:rFonts w:eastAsia="Arial"/>
              </w:rPr>
              <w:t xml:space="preserve"> </w:t>
            </w:r>
            <w:r>
              <w:t>non</w:t>
            </w:r>
            <w:r>
              <w:rPr>
                <w:rFonts w:eastAsia="Arial"/>
              </w:rPr>
              <w:t xml:space="preserve"> </w:t>
            </w:r>
            <w:r>
              <w:t>(</w:t>
            </w:r>
            <w:r>
              <w:rPr>
                <w:i/>
              </w:rPr>
              <w:t>separate</w:t>
            </w:r>
            <w:r>
              <w:t>)</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border-spacing</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border-spacing:</w:t>
            </w:r>
            <w:r>
              <w:rPr>
                <w:rFonts w:eastAsia="Arial"/>
              </w:rPr>
              <w:t xml:space="preserve"> </w:t>
            </w:r>
            <w:r>
              <w:t>4px;</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Espacement</w:t>
            </w:r>
            <w:r>
              <w:rPr>
                <w:rFonts w:eastAsia="Arial"/>
              </w:rPr>
              <w:t xml:space="preserve"> </w:t>
            </w:r>
            <w:r>
              <w:t>des</w:t>
            </w:r>
            <w:r>
              <w:rPr>
                <w:rFonts w:eastAsia="Arial"/>
              </w:rPr>
              <w:t xml:space="preserve"> </w:t>
            </w:r>
            <w:r>
              <w:t>cellules</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caption-side</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Pr="00BA59BD" w:rsidRDefault="00BA59BD">
            <w:pPr>
              <w:pStyle w:val="Standard"/>
              <w:snapToGrid w:val="0"/>
              <w:rPr>
                <w:lang w:val="en-US"/>
              </w:rPr>
            </w:pPr>
            <w:r>
              <w:rPr>
                <w:lang w:val="en-GB"/>
              </w:rPr>
              <w:t>top,</w:t>
            </w:r>
            <w:r>
              <w:rPr>
                <w:rFonts w:eastAsia="Arial"/>
                <w:lang w:val="en-GB"/>
              </w:rPr>
              <w:t xml:space="preserve"> </w:t>
            </w:r>
            <w:r>
              <w:rPr>
                <w:lang w:val="en-GB"/>
              </w:rPr>
              <w:t>bottom,</w:t>
            </w:r>
            <w:r>
              <w:rPr>
                <w:rFonts w:eastAsia="Arial"/>
                <w:lang w:val="en-GB"/>
              </w:rPr>
              <w:t xml:space="preserve"> </w:t>
            </w:r>
            <w:r>
              <w:rPr>
                <w:lang w:val="en-GB"/>
              </w:rPr>
              <w:t>left</w:t>
            </w:r>
            <w:r>
              <w:rPr>
                <w:rFonts w:eastAsia="Arial"/>
                <w:lang w:val="en-GB"/>
              </w:rPr>
              <w:t xml:space="preserve"> </w:t>
            </w:r>
            <w:r>
              <w:rPr>
                <w:lang w:val="en-GB"/>
              </w:rPr>
              <w:t>ou</w:t>
            </w:r>
            <w:r>
              <w:rPr>
                <w:rFonts w:eastAsia="Arial"/>
                <w:lang w:val="en-GB"/>
              </w:rPr>
              <w:t xml:space="preserve"> </w:t>
            </w:r>
            <w:r>
              <w:rPr>
                <w:lang w:val="en-GB"/>
              </w:rPr>
              <w:t>right</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Positionnement</w:t>
            </w:r>
            <w:r>
              <w:rPr>
                <w:rFonts w:eastAsia="Arial"/>
              </w:rPr>
              <w:t xml:space="preserve"> </w:t>
            </w:r>
            <w:r>
              <w:t>de</w:t>
            </w:r>
            <w:r>
              <w:rPr>
                <w:rFonts w:eastAsia="Arial"/>
              </w:rPr>
              <w:t xml:space="preserve"> </w:t>
            </w:r>
            <w:r>
              <w:t>la</w:t>
            </w:r>
            <w:r>
              <w:rPr>
                <w:rFonts w:eastAsia="Arial"/>
              </w:rPr>
              <w:t xml:space="preserve"> </w:t>
            </w:r>
            <w:r>
              <w:t>légende</w:t>
            </w:r>
            <w:r>
              <w:rPr>
                <w:rFonts w:eastAsia="Arial"/>
              </w:rPr>
              <w:t xml:space="preserve"> </w:t>
            </w:r>
            <w:r>
              <w:t>du</w:t>
            </w:r>
            <w:r>
              <w:rPr>
                <w:rFonts w:eastAsia="Arial"/>
              </w:rPr>
              <w:t xml:space="preserve"> </w:t>
            </w:r>
            <w:r>
              <w:t>tableau</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empty-cells</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show</w:t>
            </w:r>
            <w:r>
              <w:rPr>
                <w:rFonts w:eastAsia="Arial"/>
              </w:rPr>
              <w:t xml:space="preserve"> </w:t>
            </w:r>
            <w:r>
              <w:t>ou</w:t>
            </w:r>
            <w:r>
              <w:rPr>
                <w:rFonts w:eastAsia="Arial"/>
              </w:rPr>
              <w:t xml:space="preserve"> </w:t>
            </w:r>
            <w:r>
              <w:rPr>
                <w:i/>
              </w:rPr>
              <w:t>collapse</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Affichage</w:t>
            </w:r>
            <w:r>
              <w:rPr>
                <w:rFonts w:eastAsia="Arial"/>
              </w:rPr>
              <w:t xml:space="preserve"> </w:t>
            </w:r>
            <w:r>
              <w:t>(</w:t>
            </w:r>
            <w:r>
              <w:rPr>
                <w:i/>
              </w:rPr>
              <w:t>show</w:t>
            </w:r>
            <w:r>
              <w:t>)</w:t>
            </w:r>
            <w:r>
              <w:rPr>
                <w:rFonts w:eastAsia="Arial"/>
              </w:rPr>
              <w:t xml:space="preserve"> </w:t>
            </w:r>
            <w:r>
              <w:t>ou</w:t>
            </w:r>
            <w:r>
              <w:rPr>
                <w:rFonts w:eastAsia="Arial"/>
              </w:rPr>
              <w:t xml:space="preserve"> </w:t>
            </w:r>
            <w:r>
              <w:t>masquage</w:t>
            </w:r>
            <w:r>
              <w:rPr>
                <w:rFonts w:eastAsia="Arial"/>
              </w:rPr>
              <w:t xml:space="preserve"> </w:t>
            </w:r>
            <w:r>
              <w:t>(</w:t>
            </w:r>
            <w:r>
              <w:rPr>
                <w:i/>
              </w:rPr>
              <w:t>collapse</w:t>
            </w:r>
            <w:r>
              <w:t>)</w:t>
            </w:r>
            <w:r>
              <w:rPr>
                <w:rFonts w:eastAsia="Arial"/>
              </w:rPr>
              <w:t xml:space="preserve"> </w:t>
            </w:r>
            <w:r>
              <w:t>des</w:t>
            </w:r>
            <w:r>
              <w:rPr>
                <w:rFonts w:eastAsia="Arial"/>
              </w:rPr>
              <w:t xml:space="preserve"> </w:t>
            </w:r>
            <w:r>
              <w:t>cellules</w:t>
            </w:r>
            <w:r>
              <w:rPr>
                <w:rFonts w:eastAsia="Arial"/>
              </w:rPr>
              <w:t xml:space="preserve"> </w:t>
            </w:r>
            <w:r>
              <w:t>vides</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lastRenderedPageBreak/>
              <w:t>table-layout</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fixed</w:t>
            </w:r>
            <w:r>
              <w:rPr>
                <w:rFonts w:eastAsia="Arial"/>
              </w:rPr>
              <w:t xml:space="preserve"> </w:t>
            </w:r>
            <w:r>
              <w:t>(indépendamment</w:t>
            </w:r>
            <w:r>
              <w:rPr>
                <w:rFonts w:eastAsia="Arial"/>
              </w:rPr>
              <w:t xml:space="preserve"> </w:t>
            </w:r>
            <w:r>
              <w:t>du</w:t>
            </w:r>
            <w:r>
              <w:rPr>
                <w:rFonts w:eastAsia="Arial"/>
              </w:rPr>
              <w:t xml:space="preserve"> </w:t>
            </w:r>
            <w:r>
              <w:t>contenu</w:t>
            </w:r>
            <w:r>
              <w:rPr>
                <w:rFonts w:eastAsia="Arial"/>
              </w:rPr>
              <w:t xml:space="preserve"> </w:t>
            </w:r>
            <w:r>
              <w:t>des</w:t>
            </w:r>
            <w:r>
              <w:rPr>
                <w:rFonts w:eastAsia="Arial"/>
              </w:rPr>
              <w:t xml:space="preserve"> </w:t>
            </w:r>
            <w:r>
              <w:t>cellules)</w:t>
            </w:r>
            <w:r>
              <w:rPr>
                <w:rFonts w:eastAsia="Arial"/>
              </w:rPr>
              <w:t xml:space="preserve"> </w:t>
            </w:r>
            <w:r>
              <w:t>ou</w:t>
            </w:r>
            <w:r>
              <w:rPr>
                <w:rFonts w:eastAsia="Arial"/>
              </w:rPr>
              <w:t xml:space="preserve"> </w:t>
            </w:r>
            <w:r>
              <w:rPr>
                <w:i/>
              </w:rPr>
              <w:t>auto</w:t>
            </w:r>
            <w:r>
              <w:rPr>
                <w:rFonts w:eastAsia="Arial"/>
              </w:rPr>
              <w:t xml:space="preserve"> </w:t>
            </w:r>
            <w:r>
              <w:t>(selon</w:t>
            </w:r>
            <w:r>
              <w:rPr>
                <w:rFonts w:eastAsia="Arial"/>
              </w:rPr>
              <w:t xml:space="preserve"> </w:t>
            </w:r>
            <w:r>
              <w:t>le</w:t>
            </w:r>
            <w:r>
              <w:rPr>
                <w:rFonts w:eastAsia="Arial"/>
              </w:rPr>
              <w:t xml:space="preserve"> </w:t>
            </w:r>
            <w:r>
              <w:t>contenu</w:t>
            </w:r>
            <w:r>
              <w:rPr>
                <w:rFonts w:eastAsia="Arial"/>
              </w:rPr>
              <w:t xml:space="preserve"> </w:t>
            </w:r>
            <w:r>
              <w:t>des</w:t>
            </w:r>
            <w:r>
              <w:rPr>
                <w:rFonts w:eastAsia="Arial"/>
              </w:rPr>
              <w:t xml:space="preserve"> </w:t>
            </w:r>
            <w:r>
              <w:t>cellules)</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Largeur</w:t>
            </w:r>
            <w:r>
              <w:rPr>
                <w:rFonts w:eastAsia="Arial"/>
              </w:rPr>
              <w:t xml:space="preserve"> </w:t>
            </w:r>
            <w:r>
              <w:t>fixe</w:t>
            </w:r>
            <w:r>
              <w:rPr>
                <w:rFonts w:eastAsia="Arial"/>
              </w:rPr>
              <w:t xml:space="preserve"> </w:t>
            </w:r>
            <w:r>
              <w:t>ou</w:t>
            </w:r>
            <w:r>
              <w:rPr>
                <w:rFonts w:eastAsia="Arial"/>
              </w:rPr>
              <w:t xml:space="preserve"> </w:t>
            </w:r>
            <w:r>
              <w:t>variable</w:t>
            </w:r>
          </w:p>
        </w:tc>
      </w:tr>
      <w:tr w:rsidR="00B72085">
        <w:tc>
          <w:tcPr>
            <w:tcW w:w="16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speak-headers</w:t>
            </w:r>
          </w:p>
        </w:tc>
        <w:tc>
          <w:tcPr>
            <w:tcW w:w="40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rPr>
                <w:i/>
              </w:rPr>
              <w:t>alwats</w:t>
            </w:r>
            <w:r>
              <w:rPr>
                <w:rFonts w:eastAsia="Arial"/>
              </w:rPr>
              <w:t xml:space="preserve"> </w:t>
            </w:r>
            <w:r>
              <w:t>(systématiquement</w:t>
            </w:r>
            <w:r>
              <w:rPr>
                <w:rFonts w:eastAsia="Arial"/>
              </w:rPr>
              <w:t xml:space="preserve"> </w:t>
            </w:r>
            <w:r>
              <w:t>avant</w:t>
            </w:r>
            <w:r>
              <w:rPr>
                <w:rFonts w:eastAsia="Arial"/>
              </w:rPr>
              <w:t xml:space="preserve"> </w:t>
            </w:r>
            <w:r>
              <w:t>chaque</w:t>
            </w:r>
            <w:r>
              <w:rPr>
                <w:rFonts w:eastAsia="Arial"/>
              </w:rPr>
              <w:t xml:space="preserve"> </w:t>
            </w:r>
            <w:r>
              <w:t>cellule)</w:t>
            </w:r>
            <w:r>
              <w:rPr>
                <w:rFonts w:eastAsia="Arial"/>
              </w:rPr>
              <w:t xml:space="preserve"> </w:t>
            </w:r>
            <w:r>
              <w:t>ou</w:t>
            </w:r>
            <w:r>
              <w:rPr>
                <w:rFonts w:eastAsia="Arial"/>
              </w:rPr>
              <w:t xml:space="preserve"> </w:t>
            </w:r>
            <w:r>
              <w:rPr>
                <w:i/>
              </w:rPr>
              <w:t>once</w:t>
            </w:r>
            <w:r>
              <w:rPr>
                <w:rFonts w:eastAsia="Arial"/>
              </w:rPr>
              <w:t xml:space="preserve"> </w:t>
            </w:r>
            <w:r>
              <w:t>(une</w:t>
            </w:r>
            <w:r>
              <w:rPr>
                <w:rFonts w:eastAsia="Arial"/>
              </w:rPr>
              <w:t xml:space="preserve"> </w:t>
            </w:r>
            <w:r>
              <w:t>seule</w:t>
            </w:r>
            <w:r>
              <w:rPr>
                <w:rFonts w:eastAsia="Arial"/>
              </w:rPr>
              <w:t xml:space="preserve"> </w:t>
            </w:r>
            <w:r>
              <w:t>fois)</w:t>
            </w:r>
          </w:p>
        </w:tc>
        <w:tc>
          <w:tcPr>
            <w:tcW w:w="5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Propriété</w:t>
            </w:r>
            <w:r>
              <w:rPr>
                <w:rFonts w:eastAsia="Arial"/>
              </w:rPr>
              <w:t xml:space="preserve"> </w:t>
            </w:r>
            <w:r>
              <w:t>pour</w:t>
            </w:r>
            <w:r>
              <w:rPr>
                <w:rFonts w:eastAsia="Arial"/>
              </w:rPr>
              <w:t xml:space="preserve"> </w:t>
            </w:r>
            <w:r>
              <w:t>sourds</w:t>
            </w:r>
            <w:r>
              <w:rPr>
                <w:rFonts w:eastAsia="Arial"/>
              </w:rPr>
              <w:t xml:space="preserve"> </w:t>
            </w:r>
            <w:r>
              <w:t>et</w:t>
            </w:r>
            <w:r>
              <w:rPr>
                <w:rFonts w:eastAsia="Arial"/>
              </w:rPr>
              <w:t xml:space="preserve"> </w:t>
            </w:r>
            <w:r>
              <w:t>malentendants</w:t>
            </w:r>
            <w:r>
              <w:rPr>
                <w:rFonts w:eastAsia="Arial"/>
              </w:rPr>
              <w:t xml:space="preserve"> </w:t>
            </w:r>
            <w:r>
              <w:t>indiquant</w:t>
            </w:r>
            <w:r>
              <w:rPr>
                <w:rFonts w:eastAsia="Arial"/>
              </w:rPr>
              <w:t xml:space="preserve"> </w:t>
            </w:r>
            <w:r>
              <w:t>le</w:t>
            </w:r>
            <w:r>
              <w:rPr>
                <w:rFonts w:eastAsia="Arial"/>
              </w:rPr>
              <w:t xml:space="preserve"> </w:t>
            </w:r>
            <w:r>
              <w:t>comportement</w:t>
            </w:r>
            <w:r>
              <w:rPr>
                <w:rFonts w:eastAsia="Arial"/>
              </w:rPr>
              <w:t xml:space="preserve"> </w:t>
            </w:r>
            <w:r>
              <w:t>lors</w:t>
            </w:r>
            <w:r>
              <w:rPr>
                <w:rFonts w:eastAsia="Arial"/>
              </w:rPr>
              <w:t xml:space="preserve"> </w:t>
            </w:r>
            <w:r>
              <w:t>de</w:t>
            </w:r>
            <w:r>
              <w:rPr>
                <w:rFonts w:eastAsia="Arial"/>
              </w:rPr>
              <w:t xml:space="preserve"> </w:t>
            </w:r>
            <w:r>
              <w:t>la</w:t>
            </w:r>
            <w:r>
              <w:rPr>
                <w:rFonts w:eastAsia="Arial"/>
              </w:rPr>
              <w:t xml:space="preserve"> </w:t>
            </w:r>
            <w:r>
              <w:t>lecture</w:t>
            </w:r>
            <w:r>
              <w:rPr>
                <w:rFonts w:eastAsia="Arial"/>
              </w:rPr>
              <w:t xml:space="preserve"> </w:t>
            </w:r>
            <w:r>
              <w:t>des</w:t>
            </w:r>
            <w:r>
              <w:rPr>
                <w:rFonts w:eastAsia="Arial"/>
              </w:rPr>
              <w:t xml:space="preserve"> </w:t>
            </w:r>
            <w:r>
              <w:t>cellules</w:t>
            </w:r>
            <w:r>
              <w:rPr>
                <w:rFonts w:eastAsia="Arial"/>
              </w:rPr>
              <w:t xml:space="preserve"> </w:t>
            </w:r>
            <w:r>
              <w:t>d'en-tête</w:t>
            </w:r>
            <w:r>
              <w:rPr>
                <w:rFonts w:eastAsia="Arial"/>
              </w:rPr>
              <w:t xml:space="preserve"> </w:t>
            </w:r>
            <w:r>
              <w:t>d'un</w:t>
            </w:r>
            <w:r>
              <w:rPr>
                <w:rFonts w:eastAsia="Arial"/>
              </w:rPr>
              <w:t xml:space="preserve"> </w:t>
            </w:r>
            <w:r>
              <w:t>tableau</w:t>
            </w:r>
          </w:p>
        </w:tc>
      </w:tr>
    </w:tbl>
    <w:p w:rsidR="00B72085" w:rsidRDefault="00B72085">
      <w:pPr>
        <w:pStyle w:val="Standard"/>
      </w:pPr>
      <w:bookmarkStart w:id="86" w:name="listes"/>
      <w:bookmarkEnd w:id="86"/>
    </w:p>
    <w:p w:rsidR="00B72085" w:rsidRDefault="00BA59BD" w:rsidP="00A439E3">
      <w:pPr>
        <w:pStyle w:val="Titre2"/>
      </w:pPr>
      <w:bookmarkStart w:id="87" w:name="__RefHeading__61_1376445520"/>
      <w:bookmarkStart w:id="88" w:name="_Toc474603994"/>
      <w:bookmarkStart w:id="89" w:name="_Toc474604380"/>
      <w:bookmarkStart w:id="90" w:name="_Toc474605312"/>
      <w:bookmarkStart w:id="91" w:name="_Toc505620386"/>
      <w:r>
        <w:t>Listes</w:t>
      </w:r>
      <w:bookmarkEnd w:id="87"/>
      <w:bookmarkEnd w:id="88"/>
      <w:bookmarkEnd w:id="89"/>
      <w:bookmarkEnd w:id="90"/>
      <w:bookmarkEnd w:id="91"/>
    </w:p>
    <w:tbl>
      <w:tblPr>
        <w:tblW w:w="11003" w:type="dxa"/>
        <w:tblInd w:w="-115" w:type="dxa"/>
        <w:tblLayout w:type="fixed"/>
        <w:tblCellMar>
          <w:left w:w="10" w:type="dxa"/>
          <w:right w:w="10" w:type="dxa"/>
        </w:tblCellMar>
        <w:tblLook w:val="0000" w:firstRow="0" w:lastRow="0" w:firstColumn="0" w:lastColumn="0" w:noHBand="0" w:noVBand="0"/>
      </w:tblPr>
      <w:tblGrid>
        <w:gridCol w:w="1908"/>
        <w:gridCol w:w="4812"/>
        <w:gridCol w:w="4283"/>
      </w:tblGrid>
      <w:tr w:rsidR="00B72085">
        <w:tc>
          <w:tcPr>
            <w:tcW w:w="1908"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Propriété</w:t>
            </w:r>
          </w:p>
        </w:tc>
        <w:tc>
          <w:tcPr>
            <w:tcW w:w="4812" w:type="dxa"/>
            <w:tcBorders>
              <w:top w:val="single" w:sz="4" w:space="0" w:color="000000"/>
              <w:left w:val="single" w:sz="4" w:space="0" w:color="000000"/>
              <w:bottom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Valeur</w:t>
            </w:r>
          </w:p>
        </w:tc>
        <w:tc>
          <w:tcPr>
            <w:tcW w:w="428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rsidR="00B72085" w:rsidRDefault="00BA59BD">
            <w:pPr>
              <w:pStyle w:val="Standard"/>
              <w:snapToGrid w:val="0"/>
              <w:jc w:val="center"/>
              <w:rPr>
                <w:b/>
              </w:rPr>
            </w:pPr>
            <w:r>
              <w:rPr>
                <w:b/>
              </w:rPr>
              <w:t>Description</w:t>
            </w:r>
          </w:p>
        </w:tc>
      </w:tr>
      <w:tr w:rsidR="00B72085">
        <w:tc>
          <w:tcPr>
            <w:tcW w:w="1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list-</w:t>
            </w:r>
            <w:r>
              <w:rPr>
                <w:color w:val="000000"/>
              </w:rPr>
              <w:t>style</w:t>
            </w:r>
            <w:r>
              <w:t>-type</w:t>
            </w:r>
          </w:p>
        </w:tc>
        <w:tc>
          <w:tcPr>
            <w:tcW w:w="481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decimal,</w:t>
            </w:r>
            <w:r>
              <w:rPr>
                <w:rFonts w:eastAsia="Arial"/>
              </w:rPr>
              <w:t xml:space="preserve"> </w:t>
            </w:r>
            <w:r>
              <w:t>upper-roman,</w:t>
            </w:r>
            <w:r>
              <w:rPr>
                <w:rFonts w:eastAsia="Arial"/>
              </w:rPr>
              <w:t xml:space="preserve"> </w:t>
            </w:r>
            <w:r>
              <w:t>lower-latin,</w:t>
            </w:r>
            <w:r>
              <w:rPr>
                <w:rFonts w:eastAsia="Arial"/>
              </w:rPr>
              <w:t xml:space="preserve"> </w:t>
            </w:r>
            <w:r>
              <w:t>disc,</w:t>
            </w:r>
            <w:r>
              <w:rPr>
                <w:rFonts w:eastAsia="Arial"/>
              </w:rPr>
              <w:t xml:space="preserve"> </w:t>
            </w:r>
            <w:r>
              <w:t>circle,</w:t>
            </w:r>
            <w:r>
              <w:rPr>
                <w:rFonts w:eastAsia="Arial"/>
              </w:rPr>
              <w:t xml:space="preserve"> </w:t>
            </w:r>
            <w:r>
              <w:t>square</w:t>
            </w:r>
            <w:r>
              <w:rPr>
                <w:rFonts w:eastAsia="Arial"/>
              </w:rPr>
              <w:t xml:space="preserve"> </w:t>
            </w:r>
            <w:r>
              <w:t>ou</w:t>
            </w:r>
            <w:r>
              <w:rPr>
                <w:rFonts w:eastAsia="Arial"/>
              </w:rPr>
              <w:t xml:space="preserve"> </w:t>
            </w:r>
            <w:r>
              <w:t>none</w:t>
            </w: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Type</w:t>
            </w:r>
            <w:r>
              <w:rPr>
                <w:rFonts w:eastAsia="Arial"/>
              </w:rPr>
              <w:t xml:space="preserve"> </w:t>
            </w:r>
            <w:r>
              <w:t>de</w:t>
            </w:r>
            <w:r>
              <w:rPr>
                <w:rFonts w:eastAsia="Arial"/>
              </w:rPr>
              <w:t xml:space="preserve"> </w:t>
            </w:r>
            <w:r>
              <w:t>puces</w:t>
            </w:r>
            <w:r>
              <w:rPr>
                <w:rFonts w:eastAsia="Arial"/>
              </w:rPr>
              <w:t xml:space="preserve"> </w:t>
            </w:r>
            <w:r>
              <w:t>et</w:t>
            </w:r>
            <w:r>
              <w:rPr>
                <w:rFonts w:eastAsia="Arial"/>
              </w:rPr>
              <w:t xml:space="preserve"> </w:t>
            </w:r>
            <w:r>
              <w:t>de</w:t>
            </w:r>
            <w:r>
              <w:rPr>
                <w:rFonts w:eastAsia="Arial"/>
              </w:rPr>
              <w:t xml:space="preserve"> </w:t>
            </w:r>
            <w:r>
              <w:t>numérotation</w:t>
            </w:r>
          </w:p>
        </w:tc>
      </w:tr>
      <w:tr w:rsidR="00B72085">
        <w:tc>
          <w:tcPr>
            <w:tcW w:w="1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list-</w:t>
            </w:r>
            <w:r>
              <w:rPr>
                <w:color w:val="000000"/>
              </w:rPr>
              <w:t>style</w:t>
            </w:r>
            <w:r>
              <w:t>-image</w:t>
            </w:r>
          </w:p>
        </w:tc>
        <w:tc>
          <w:tcPr>
            <w:tcW w:w="481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list-</w:t>
            </w:r>
            <w:r>
              <w:rPr>
                <w:color w:val="000000"/>
                <w:u w:val="single"/>
              </w:rPr>
              <w:t>style</w:t>
            </w:r>
            <w:r>
              <w:t>-image:</w:t>
            </w:r>
            <w:r>
              <w:rPr>
                <w:rFonts w:eastAsia="Arial"/>
              </w:rPr>
              <w:t xml:space="preserve"> </w:t>
            </w:r>
            <w:r>
              <w:t>url(image.png);</w:t>
            </w: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Permet</w:t>
            </w:r>
            <w:r>
              <w:rPr>
                <w:rFonts w:eastAsia="Arial"/>
              </w:rPr>
              <w:t xml:space="preserve"> </w:t>
            </w:r>
            <w:r>
              <w:t>de</w:t>
            </w:r>
            <w:r>
              <w:rPr>
                <w:rFonts w:eastAsia="Arial"/>
              </w:rPr>
              <w:t xml:space="preserve"> </w:t>
            </w:r>
            <w:r>
              <w:t>personnaliser</w:t>
            </w:r>
            <w:r>
              <w:rPr>
                <w:rFonts w:eastAsia="Arial"/>
              </w:rPr>
              <w:t xml:space="preserve"> </w:t>
            </w:r>
            <w:r>
              <w:t>les</w:t>
            </w:r>
            <w:r>
              <w:rPr>
                <w:rFonts w:eastAsia="Arial"/>
              </w:rPr>
              <w:t xml:space="preserve"> </w:t>
            </w:r>
            <w:r>
              <w:t>puces</w:t>
            </w:r>
            <w:r>
              <w:rPr>
                <w:rFonts w:eastAsia="Arial"/>
              </w:rPr>
              <w:t xml:space="preserve"> </w:t>
            </w:r>
            <w:r>
              <w:t>avec</w:t>
            </w:r>
            <w:r>
              <w:rPr>
                <w:rFonts w:eastAsia="Arial"/>
              </w:rPr>
              <w:t xml:space="preserve"> </w:t>
            </w:r>
            <w:r>
              <w:t>une</w:t>
            </w:r>
            <w:r>
              <w:rPr>
                <w:rFonts w:eastAsia="Arial"/>
              </w:rPr>
              <w:t xml:space="preserve"> </w:t>
            </w:r>
            <w:r>
              <w:t>image</w:t>
            </w:r>
          </w:p>
        </w:tc>
      </w:tr>
      <w:tr w:rsidR="00B72085">
        <w:tc>
          <w:tcPr>
            <w:tcW w:w="1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list-</w:t>
            </w:r>
            <w:r>
              <w:rPr>
                <w:color w:val="000000"/>
              </w:rPr>
              <w:t>style</w:t>
            </w:r>
            <w:r>
              <w:t>-position</w:t>
            </w:r>
          </w:p>
        </w:tc>
        <w:tc>
          <w:tcPr>
            <w:tcW w:w="481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inside</w:t>
            </w:r>
            <w:r>
              <w:rPr>
                <w:rFonts w:eastAsia="Arial"/>
              </w:rPr>
              <w:t xml:space="preserve"> </w:t>
            </w:r>
            <w:r>
              <w:t>ou</w:t>
            </w:r>
            <w:r>
              <w:rPr>
                <w:rFonts w:eastAsia="Arial"/>
              </w:rPr>
              <w:t xml:space="preserve"> </w:t>
            </w:r>
            <w:r>
              <w:t>outside</w:t>
            </w: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Spécifie</w:t>
            </w:r>
            <w:r>
              <w:rPr>
                <w:rFonts w:eastAsia="Arial"/>
              </w:rPr>
              <w:t xml:space="preserve"> </w:t>
            </w:r>
            <w:r>
              <w:t>le</w:t>
            </w:r>
            <w:r>
              <w:rPr>
                <w:rFonts w:eastAsia="Arial"/>
              </w:rPr>
              <w:t xml:space="preserve"> </w:t>
            </w:r>
            <w:r>
              <w:t>retrait</w:t>
            </w:r>
            <w:r>
              <w:rPr>
                <w:rFonts w:eastAsia="Arial"/>
              </w:rPr>
              <w:t xml:space="preserve"> </w:t>
            </w:r>
            <w:r>
              <w:t>des</w:t>
            </w:r>
            <w:r>
              <w:rPr>
                <w:rFonts w:eastAsia="Arial"/>
              </w:rPr>
              <w:t xml:space="preserve"> </w:t>
            </w:r>
            <w:r>
              <w:t>puces</w:t>
            </w:r>
          </w:p>
        </w:tc>
      </w:tr>
      <w:tr w:rsidR="00B72085">
        <w:tc>
          <w:tcPr>
            <w:tcW w:w="1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list-</w:t>
            </w:r>
            <w:r>
              <w:rPr>
                <w:color w:val="000000"/>
              </w:rPr>
              <w:t>style</w:t>
            </w:r>
          </w:p>
        </w:tc>
        <w:tc>
          <w:tcPr>
            <w:tcW w:w="481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B72085" w:rsidRDefault="00B72085">
            <w:pPr>
              <w:pStyle w:val="Standard"/>
              <w:snapToGrid w:val="0"/>
            </w:pP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72085" w:rsidRDefault="00BA59BD">
            <w:pPr>
              <w:pStyle w:val="Standard"/>
              <w:snapToGrid w:val="0"/>
            </w:pPr>
            <w:r>
              <w:t>Raccourci</w:t>
            </w:r>
            <w:r>
              <w:rPr>
                <w:rFonts w:eastAsia="Arial"/>
              </w:rPr>
              <w:t xml:space="preserve"> </w:t>
            </w:r>
            <w:r>
              <w:t>vers</w:t>
            </w:r>
            <w:r>
              <w:rPr>
                <w:rFonts w:eastAsia="Arial"/>
              </w:rPr>
              <w:t xml:space="preserve"> </w:t>
            </w:r>
            <w:r>
              <w:t>les</w:t>
            </w:r>
            <w:r>
              <w:rPr>
                <w:rFonts w:eastAsia="Arial"/>
              </w:rPr>
              <w:t xml:space="preserve"> </w:t>
            </w:r>
            <w:r>
              <w:t>propriétés</w:t>
            </w:r>
            <w:r>
              <w:rPr>
                <w:rFonts w:eastAsia="Arial"/>
              </w:rPr>
              <w:t xml:space="preserve"> </w:t>
            </w:r>
            <w:r>
              <w:t>de</w:t>
            </w:r>
            <w:r>
              <w:rPr>
                <w:rFonts w:eastAsia="Arial"/>
              </w:rPr>
              <w:t xml:space="preserve"> </w:t>
            </w:r>
            <w:r>
              <w:t>liste</w:t>
            </w:r>
          </w:p>
        </w:tc>
      </w:tr>
    </w:tbl>
    <w:p w:rsidR="00B72085" w:rsidRDefault="00B72085">
      <w:pPr>
        <w:pStyle w:val="Standard"/>
      </w:pPr>
      <w:bookmarkStart w:id="92" w:name="mise-en-page"/>
      <w:bookmarkEnd w:id="92"/>
    </w:p>
    <w:sectPr w:rsidR="00B72085">
      <w:headerReference w:type="default" r:id="rId39"/>
      <w:footerReference w:type="default" r:id="rId40"/>
      <w:pgSz w:w="11906" w:h="16838"/>
      <w:pgMar w:top="1147" w:right="567" w:bottom="1237" w:left="567" w:header="354" w:footer="4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973" w:rsidRDefault="00CE1973">
      <w:r>
        <w:separator/>
      </w:r>
    </w:p>
  </w:endnote>
  <w:endnote w:type="continuationSeparator" w:id="0">
    <w:p w:rsidR="00CE1973" w:rsidRDefault="00CE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tarSymbol, 'Courier New'">
    <w:charset w:val="00"/>
    <w:family w:val="auto"/>
    <w:pitch w:val="variable"/>
  </w:font>
  <w:font w:name="Webdings">
    <w:panose1 w:val="05030102010509060703"/>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SimSun">
    <w:panose1 w:val="02010609030101010101"/>
    <w:charset w:val="86"/>
    <w:family w:val="modern"/>
    <w:pitch w:val="fixed"/>
    <w:sig w:usb0="00000003" w:usb1="288F0000" w:usb2="00000016" w:usb3="00000000" w:csb0="00040001"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068177"/>
      <w:docPartObj>
        <w:docPartGallery w:val="Page Numbers (Bottom of Page)"/>
        <w:docPartUnique/>
      </w:docPartObj>
    </w:sdtPr>
    <w:sdtContent>
      <w:sdt>
        <w:sdtPr>
          <w:id w:val="-1769616900"/>
          <w:docPartObj>
            <w:docPartGallery w:val="Page Numbers (Top of Page)"/>
            <w:docPartUnique/>
          </w:docPartObj>
        </w:sdtPr>
        <w:sdtContent>
          <w:p w:rsidR="00CE1973" w:rsidRDefault="00CE197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1C1436">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1C1436">
              <w:rPr>
                <w:b/>
                <w:bCs/>
                <w:noProof/>
              </w:rPr>
              <w:t>21</w:t>
            </w:r>
            <w:r>
              <w:rPr>
                <w:b/>
                <w:bCs/>
                <w:sz w:val="24"/>
                <w:szCs w:val="24"/>
              </w:rPr>
              <w:fldChar w:fldCharType="end"/>
            </w:r>
          </w:p>
        </w:sdtContent>
      </w:sdt>
    </w:sdtContent>
  </w:sdt>
  <w:p w:rsidR="00CE1973" w:rsidRDefault="00CE1973">
    <w:pPr>
      <w:pStyle w:val="Standar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973" w:rsidRDefault="00CE1973">
      <w:r>
        <w:rPr>
          <w:color w:val="000000"/>
        </w:rPr>
        <w:separator/>
      </w:r>
    </w:p>
  </w:footnote>
  <w:footnote w:type="continuationSeparator" w:id="0">
    <w:p w:rsidR="00CE1973" w:rsidRDefault="00CE19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973" w:rsidRDefault="00CE1973" w:rsidP="00A439E3">
    <w:pPr>
      <w:pStyle w:val="En-tte"/>
    </w:pPr>
    <w:r>
      <w:t>BTS SIO</w:t>
    </w:r>
    <w:r>
      <w:tab/>
      <w:t xml:space="preserve">                PPE 2 – Partie 1</w:t>
    </w:r>
    <w:r>
      <w:tab/>
      <w:t xml:space="preserve">          </w:t>
    </w:r>
    <w:r>
      <w:tab/>
      <w:t>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04F92"/>
    <w:multiLevelType w:val="multilevel"/>
    <w:tmpl w:val="B52E4EE2"/>
    <w:styleLink w:val="WW8Num7"/>
    <w:lvl w:ilvl="0">
      <w:numFmt w:val="bullet"/>
      <w:lvlText w:val=""/>
      <w:lvlJc w:val="left"/>
      <w:pPr>
        <w:ind w:left="926"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1A221B"/>
    <w:multiLevelType w:val="multilevel"/>
    <w:tmpl w:val="4C2E0DD8"/>
    <w:styleLink w:val="WWOutlineListStyle7"/>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2" w15:restartNumberingAfterBreak="0">
    <w:nsid w:val="0355117D"/>
    <w:multiLevelType w:val="multilevel"/>
    <w:tmpl w:val="28A23C7C"/>
    <w:styleLink w:val="WW8Num49"/>
    <w:lvl w:ilvl="0">
      <w:numFmt w:val="bullet"/>
      <w:lvlText w:val=""/>
      <w:lvlJc w:val="left"/>
      <w:pPr>
        <w:ind w:left="360" w:hanging="360"/>
      </w:pPr>
      <w:rPr>
        <w:rFonts w:ascii="Wingdings" w:hAnsi="Wingdings" w:cs="Wingdings"/>
        <w:b/>
        <w:i w:val="0"/>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FC6436"/>
    <w:multiLevelType w:val="multilevel"/>
    <w:tmpl w:val="8DB6E240"/>
    <w:styleLink w:val="WW8Num55"/>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B946EF"/>
    <w:multiLevelType w:val="multilevel"/>
    <w:tmpl w:val="F7E6CA66"/>
    <w:styleLink w:val="WW8Num15"/>
    <w:lvl w:ilvl="0">
      <w:start w:val="1"/>
      <w:numFmt w:val="decimal"/>
      <w:lvlText w:val="Partie %1"/>
      <w:lvlJc w:val="left"/>
      <w:pPr>
        <w:ind w:left="431" w:hanging="431"/>
      </w:pPr>
      <w:rPr>
        <w:b/>
        <w:i w:val="0"/>
        <w:caps/>
        <w:sz w:val="32"/>
        <w:szCs w:val="32"/>
      </w:rPr>
    </w:lvl>
    <w:lvl w:ilvl="1">
      <w:start w:val="1"/>
      <w:numFmt w:val="decimal"/>
      <w:lvlText w:val="Chapitre %2"/>
      <w:lvlJc w:val="left"/>
      <w:pPr>
        <w:ind w:left="578" w:hanging="578"/>
      </w:pPr>
      <w:rPr>
        <w:caps/>
        <w:sz w:val="32"/>
        <w:u w:val="none"/>
      </w:rPr>
    </w:lvl>
    <w:lvl w:ilvl="2">
      <w:start w:val="1"/>
      <w:numFmt w:val="upperRoman"/>
      <w:lvlText w:val="%3"/>
      <w:lvlJc w:val="left"/>
      <w:pPr>
        <w:ind w:left="720" w:hanging="720"/>
      </w:pPr>
      <w:rPr>
        <w:sz w:val="24"/>
        <w:u w:val="none"/>
      </w:rPr>
    </w:lvl>
    <w:lvl w:ilvl="3">
      <w:start w:val="1"/>
      <w:numFmt w:val="decimal"/>
      <w:lvlText w:val="%4"/>
      <w:lvlJc w:val="left"/>
      <w:pPr>
        <w:ind w:left="862" w:hanging="862"/>
      </w:pPr>
      <w:rPr>
        <w:b w:val="0"/>
        <w:i/>
        <w:sz w:val="24"/>
        <w:u w:val="none"/>
      </w:r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5" w15:restartNumberingAfterBreak="0">
    <w:nsid w:val="077E1425"/>
    <w:multiLevelType w:val="multilevel"/>
    <w:tmpl w:val="17EE53EE"/>
    <w:styleLink w:val="WW8Num25"/>
    <w:lvl w:ilvl="0">
      <w:start w:val="1"/>
      <w:numFmt w:val="decimal"/>
      <w:pStyle w:val="Listenumros"/>
      <w:lvlText w:val="%1."/>
      <w:lvlJc w:val="left"/>
      <w:pPr>
        <w:ind w:left="360" w:hanging="360"/>
      </w:pPr>
      <w:rPr>
        <w:rFonts w:cs="Times New Roman"/>
      </w:rPr>
    </w:lvl>
    <w:lvl w:ilvl="1">
      <w:start w:val="1"/>
      <w:numFmt w:val="decimal"/>
      <w:lvlText w:val="%2."/>
      <w:lvlJc w:val="left"/>
      <w:pPr>
        <w:ind w:left="1080" w:hanging="360"/>
      </w:pPr>
      <w:rPr>
        <w:rFonts w:cs="Times New Roman"/>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6" w15:restartNumberingAfterBreak="0">
    <w:nsid w:val="0B270EFC"/>
    <w:multiLevelType w:val="multilevel"/>
    <w:tmpl w:val="18526D74"/>
    <w:styleLink w:val="WW8Num19"/>
    <w:lvl w:ilvl="0">
      <w:numFmt w:val="bullet"/>
      <w:lvlText w:val=""/>
      <w:lvlJc w:val="left"/>
      <w:pPr>
        <w:ind w:left="768" w:hanging="288"/>
      </w:pPr>
      <w:rPr>
        <w:rFonts w:ascii="Symbol" w:hAnsi="Symbol" w:cs="Times New Roman"/>
      </w:rPr>
    </w:lvl>
    <w:lvl w:ilvl="1">
      <w:numFmt w:val="bullet"/>
      <w:lvlText w:val=""/>
      <w:lvlJc w:val="left"/>
      <w:pPr>
        <w:ind w:left="707" w:hanging="227"/>
      </w:pPr>
      <w:rPr>
        <w:rFonts w:ascii="Wingdings" w:hAnsi="Wingdings" w:cs="Wingdings"/>
      </w:rPr>
    </w:lvl>
    <w:lvl w:ilvl="2">
      <w:numFmt w:val="bullet"/>
      <w:lvlText w:val=""/>
      <w:lvlJc w:val="left"/>
      <w:pPr>
        <w:ind w:left="2280" w:hanging="360"/>
      </w:pPr>
      <w:rPr>
        <w:rFonts w:ascii="Wingdings" w:hAnsi="Wingdings" w:cs="Wingdings"/>
      </w:rPr>
    </w:lvl>
    <w:lvl w:ilvl="3">
      <w:numFmt w:val="bullet"/>
      <w:lvlText w:val=""/>
      <w:lvlJc w:val="left"/>
      <w:pPr>
        <w:ind w:left="3000" w:hanging="360"/>
      </w:pPr>
      <w:rPr>
        <w:rFonts w:ascii="Symbol" w:hAnsi="Symbol" w:cs="Symbol"/>
      </w:rPr>
    </w:lvl>
    <w:lvl w:ilvl="4">
      <w:numFmt w:val="bullet"/>
      <w:lvlText w:val="o"/>
      <w:lvlJc w:val="left"/>
      <w:pPr>
        <w:ind w:left="3720" w:hanging="360"/>
      </w:pPr>
      <w:rPr>
        <w:rFonts w:ascii="Courier New" w:hAnsi="Courier New" w:cs="Courier New"/>
      </w:rPr>
    </w:lvl>
    <w:lvl w:ilvl="5">
      <w:numFmt w:val="bullet"/>
      <w:lvlText w:val=""/>
      <w:lvlJc w:val="left"/>
      <w:pPr>
        <w:ind w:left="4440" w:hanging="360"/>
      </w:pPr>
      <w:rPr>
        <w:rFonts w:ascii="Wingdings" w:hAnsi="Wingdings" w:cs="Wingdings"/>
      </w:rPr>
    </w:lvl>
    <w:lvl w:ilvl="6">
      <w:numFmt w:val="bullet"/>
      <w:lvlText w:val=""/>
      <w:lvlJc w:val="left"/>
      <w:pPr>
        <w:ind w:left="5160" w:hanging="360"/>
      </w:pPr>
      <w:rPr>
        <w:rFonts w:ascii="Symbol" w:hAnsi="Symbol" w:cs="Symbol"/>
      </w:rPr>
    </w:lvl>
    <w:lvl w:ilvl="7">
      <w:numFmt w:val="bullet"/>
      <w:lvlText w:val="o"/>
      <w:lvlJc w:val="left"/>
      <w:pPr>
        <w:ind w:left="5880" w:hanging="360"/>
      </w:pPr>
      <w:rPr>
        <w:rFonts w:ascii="Courier New" w:hAnsi="Courier New" w:cs="Courier New"/>
      </w:rPr>
    </w:lvl>
    <w:lvl w:ilvl="8">
      <w:numFmt w:val="bullet"/>
      <w:lvlText w:val=""/>
      <w:lvlJc w:val="left"/>
      <w:pPr>
        <w:ind w:left="6600" w:hanging="360"/>
      </w:pPr>
      <w:rPr>
        <w:rFonts w:ascii="Wingdings" w:hAnsi="Wingdings" w:cs="Wingdings"/>
      </w:rPr>
    </w:lvl>
  </w:abstractNum>
  <w:abstractNum w:abstractNumId="7" w15:restartNumberingAfterBreak="0">
    <w:nsid w:val="0B4223C9"/>
    <w:multiLevelType w:val="multilevel"/>
    <w:tmpl w:val="2F1CC120"/>
    <w:styleLink w:val="WW8Num12"/>
    <w:lvl w:ilvl="0">
      <w:start w:val="1"/>
      <w:numFmt w:val="decimal"/>
      <w:lvlText w:val="%1."/>
      <w:lvlJc w:val="left"/>
      <w:pPr>
        <w:ind w:left="390" w:hanging="390"/>
      </w:pPr>
    </w:lvl>
    <w:lvl w:ilvl="1">
      <w:start w:val="1"/>
      <w:numFmt w:val="decimal"/>
      <w:lvlText w:val="TAF %2"/>
      <w:lvlJc w:val="left"/>
      <w:rPr>
        <w:b/>
        <w:i w:val="0"/>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0D57719F"/>
    <w:multiLevelType w:val="multilevel"/>
    <w:tmpl w:val="4E9AD736"/>
    <w:styleLink w:val="WWOutlineListStyle"/>
    <w:lvl w:ilvl="0">
      <w:start w:val="1"/>
      <w:numFmt w:val="decimal"/>
      <w:lvlText w:val="%1)"/>
      <w:lvlJc w:val="left"/>
      <w:pPr>
        <w:ind w:left="431" w:hanging="431"/>
      </w:pPr>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9" w15:restartNumberingAfterBreak="0">
    <w:nsid w:val="0F915654"/>
    <w:multiLevelType w:val="multilevel"/>
    <w:tmpl w:val="51E4E9F8"/>
    <w:styleLink w:val="WW8Num23"/>
    <w:lvl w:ilvl="0">
      <w:numFmt w:val="bullet"/>
      <w:pStyle w:val="Listepuces2"/>
      <w:lvlText w:val=""/>
      <w:lvlJc w:val="left"/>
      <w:pPr>
        <w:ind w:left="1428" w:hanging="360"/>
      </w:pPr>
      <w:rPr>
        <w:rFonts w:ascii="Wingdings" w:hAnsi="Wingdings" w:cs="Wingdings"/>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cs="Wingdings"/>
      </w:rPr>
    </w:lvl>
    <w:lvl w:ilvl="3">
      <w:numFmt w:val="bullet"/>
      <w:lvlText w:val=""/>
      <w:lvlJc w:val="left"/>
      <w:pPr>
        <w:ind w:left="3588" w:hanging="360"/>
      </w:pPr>
      <w:rPr>
        <w:rFonts w:ascii="Symbol" w:hAnsi="Symbol" w:cs="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cs="Wingdings"/>
      </w:rPr>
    </w:lvl>
    <w:lvl w:ilvl="6">
      <w:numFmt w:val="bullet"/>
      <w:lvlText w:val=""/>
      <w:lvlJc w:val="left"/>
      <w:pPr>
        <w:ind w:left="5748" w:hanging="360"/>
      </w:pPr>
      <w:rPr>
        <w:rFonts w:ascii="Symbol" w:hAnsi="Symbol" w:cs="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cs="Wingdings"/>
      </w:rPr>
    </w:lvl>
  </w:abstractNum>
  <w:abstractNum w:abstractNumId="10" w15:restartNumberingAfterBreak="0">
    <w:nsid w:val="17EE2A6B"/>
    <w:multiLevelType w:val="multilevel"/>
    <w:tmpl w:val="3090684A"/>
    <w:styleLink w:val="WW8Num2"/>
    <w:lvl w:ilvl="0">
      <w:start w:val="1"/>
      <w:numFmt w:val="decimal"/>
      <w:lvlText w:val="%1."/>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9AC0A40"/>
    <w:multiLevelType w:val="multilevel"/>
    <w:tmpl w:val="E0D05180"/>
    <w:styleLink w:val="Outline"/>
    <w:lvl w:ilvl="0">
      <w:start w:val="1"/>
      <w:numFmt w:val="decimal"/>
      <w:lvlText w:val="%1)"/>
      <w:lvlJc w:val="left"/>
      <w:pPr>
        <w:ind w:left="431" w:hanging="431"/>
      </w:pPr>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12" w15:restartNumberingAfterBreak="0">
    <w:nsid w:val="1A9158E7"/>
    <w:multiLevelType w:val="multilevel"/>
    <w:tmpl w:val="CAB638B4"/>
    <w:styleLink w:val="WW8Num29"/>
    <w:lvl w:ilvl="0">
      <w:numFmt w:val="bullet"/>
      <w:lvlText w:val=""/>
      <w:lvlJc w:val="left"/>
      <w:pPr>
        <w:ind w:left="720" w:hanging="360"/>
      </w:pPr>
      <w:rPr>
        <w:rFonts w:ascii="Symbol" w:eastAsia="Times New Roman"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3" w15:restartNumberingAfterBreak="0">
    <w:nsid w:val="1C2B5AAA"/>
    <w:multiLevelType w:val="multilevel"/>
    <w:tmpl w:val="DFAC7E9A"/>
    <w:styleLink w:val="WW8Num26"/>
    <w:lvl w:ilvl="0">
      <w:start w:val="1"/>
      <w:numFmt w:val="decimal"/>
      <w:lvlText w:val="%1."/>
      <w:lvlJc w:val="left"/>
      <w:pPr>
        <w:ind w:left="390" w:hanging="390"/>
      </w:pPr>
    </w:lvl>
    <w:lvl w:ilvl="1">
      <w:start w:val="1"/>
      <w:numFmt w:val="decimal"/>
      <w:lvlText w:val="Q %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1DEA443F"/>
    <w:multiLevelType w:val="multilevel"/>
    <w:tmpl w:val="E1E6E662"/>
    <w:styleLink w:val="WW8Num16"/>
    <w:lvl w:ilvl="0">
      <w:numFmt w:val="bullet"/>
      <w:lvlText w:val=""/>
      <w:lvlJc w:val="left"/>
      <w:pPr>
        <w:ind w:left="360" w:hanging="360"/>
      </w:pPr>
      <w:rPr>
        <w:rFonts w:ascii="Wingdings" w:hAnsi="Wingdings" w:cs="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1E7D4FC5"/>
    <w:multiLevelType w:val="multilevel"/>
    <w:tmpl w:val="E31EAC2C"/>
    <w:styleLink w:val="WW8Num47"/>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EF25EFE"/>
    <w:multiLevelType w:val="multilevel"/>
    <w:tmpl w:val="E2DA8086"/>
    <w:styleLink w:val="WW8Num28"/>
    <w:lvl w:ilvl="0">
      <w:start w:val="1"/>
      <w:numFmt w:val="decimal"/>
      <w:lvlText w:val="TAF %1"/>
      <w:lvlJc w:val="left"/>
      <w:rPr>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8F6898"/>
    <w:multiLevelType w:val="multilevel"/>
    <w:tmpl w:val="B702498C"/>
    <w:styleLink w:val="WW8Num3"/>
    <w:lvl w:ilvl="0">
      <w:start w:val="1"/>
      <w:numFmt w:val="decimal"/>
      <w:lvlText w:val="%1."/>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09B0D74"/>
    <w:multiLevelType w:val="multilevel"/>
    <w:tmpl w:val="9F24CA1A"/>
    <w:styleLink w:val="WW8Num10"/>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2EB3C14"/>
    <w:multiLevelType w:val="multilevel"/>
    <w:tmpl w:val="2C260E18"/>
    <w:styleLink w:val="WW8Num18"/>
    <w:lvl w:ilvl="0">
      <w:numFmt w:val="bullet"/>
      <w:lvlText w:val="-"/>
      <w:lvlJc w:val="left"/>
      <w:pPr>
        <w:ind w:left="360" w:hanging="360"/>
      </w:pPr>
      <w:rPr>
        <w:rFonts w:ascii="Arial" w:eastAsia="Times New Roman" w:hAnsi="Arial" w:cs="Aria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20" w15:restartNumberingAfterBreak="0">
    <w:nsid w:val="241B5B24"/>
    <w:multiLevelType w:val="multilevel"/>
    <w:tmpl w:val="620E4632"/>
    <w:styleLink w:val="WW8Num34"/>
    <w:lvl w:ilvl="0">
      <w:numFmt w:val="bullet"/>
      <w:lvlText w:val=""/>
      <w:lvlJc w:val="left"/>
      <w:pPr>
        <w:ind w:left="284" w:hanging="284"/>
      </w:pPr>
      <w:rPr>
        <w:rFonts w:ascii="Wingdings" w:hAnsi="Wingdings" w:cs="Wingdings"/>
        <w:sz w:val="24"/>
        <w:szCs w:val="24"/>
      </w:rPr>
    </w:lvl>
    <w:lvl w:ilvl="1">
      <w:start w:val="1"/>
      <w:numFmt w:val="decimal"/>
      <w:lvlText w:val="TAF %2"/>
      <w:lvlJc w:val="left"/>
      <w:rPr>
        <w:b/>
        <w:i w:val="0"/>
        <w:sz w:val="24"/>
        <w:szCs w:val="24"/>
      </w:rPr>
    </w:lvl>
    <w:lvl w:ilvl="2">
      <w:numFmt w:val="bullet"/>
      <w:lvlText w:val=""/>
      <w:lvlJc w:val="left"/>
      <w:pPr>
        <w:ind w:left="2047" w:hanging="360"/>
      </w:pPr>
      <w:rPr>
        <w:rFonts w:ascii="Wingdings" w:hAnsi="Wingdings" w:cs="Wingdings"/>
      </w:rPr>
    </w:lvl>
    <w:lvl w:ilvl="3">
      <w:numFmt w:val="bullet"/>
      <w:lvlText w:val=""/>
      <w:lvlJc w:val="left"/>
      <w:pPr>
        <w:ind w:left="2767" w:hanging="360"/>
      </w:pPr>
      <w:rPr>
        <w:rFonts w:ascii="Symbol" w:hAnsi="Symbol" w:cs="Symbol"/>
      </w:rPr>
    </w:lvl>
    <w:lvl w:ilvl="4">
      <w:numFmt w:val="bullet"/>
      <w:lvlText w:val="o"/>
      <w:lvlJc w:val="left"/>
      <w:pPr>
        <w:ind w:left="3487" w:hanging="360"/>
      </w:pPr>
      <w:rPr>
        <w:rFonts w:ascii="Courier New" w:hAnsi="Courier New" w:cs="Courier New"/>
      </w:rPr>
    </w:lvl>
    <w:lvl w:ilvl="5">
      <w:numFmt w:val="bullet"/>
      <w:lvlText w:val=""/>
      <w:lvlJc w:val="left"/>
      <w:pPr>
        <w:ind w:left="4207" w:hanging="360"/>
      </w:pPr>
      <w:rPr>
        <w:rFonts w:ascii="Wingdings" w:hAnsi="Wingdings" w:cs="Wingdings"/>
      </w:rPr>
    </w:lvl>
    <w:lvl w:ilvl="6">
      <w:numFmt w:val="bullet"/>
      <w:lvlText w:val=""/>
      <w:lvlJc w:val="left"/>
      <w:pPr>
        <w:ind w:left="4927" w:hanging="360"/>
      </w:pPr>
      <w:rPr>
        <w:rFonts w:ascii="Symbol" w:hAnsi="Symbol" w:cs="Symbol"/>
      </w:rPr>
    </w:lvl>
    <w:lvl w:ilvl="7">
      <w:numFmt w:val="bullet"/>
      <w:lvlText w:val="o"/>
      <w:lvlJc w:val="left"/>
      <w:pPr>
        <w:ind w:left="5647" w:hanging="360"/>
      </w:pPr>
      <w:rPr>
        <w:rFonts w:ascii="Courier New" w:hAnsi="Courier New" w:cs="Courier New"/>
      </w:rPr>
    </w:lvl>
    <w:lvl w:ilvl="8">
      <w:numFmt w:val="bullet"/>
      <w:lvlText w:val=""/>
      <w:lvlJc w:val="left"/>
      <w:pPr>
        <w:ind w:left="6367" w:hanging="360"/>
      </w:pPr>
      <w:rPr>
        <w:rFonts w:ascii="Wingdings" w:hAnsi="Wingdings" w:cs="Wingdings"/>
      </w:rPr>
    </w:lvl>
  </w:abstractNum>
  <w:abstractNum w:abstractNumId="21" w15:restartNumberingAfterBreak="0">
    <w:nsid w:val="24DC33C8"/>
    <w:multiLevelType w:val="multilevel"/>
    <w:tmpl w:val="5AF00DB6"/>
    <w:styleLink w:val="WW8Num27"/>
    <w:lvl w:ilvl="0">
      <w:numFmt w:val="bullet"/>
      <w:lvlText w:val=""/>
      <w:lvlJc w:val="left"/>
      <w:pPr>
        <w:ind w:left="360" w:hanging="360"/>
      </w:pPr>
      <w:rPr>
        <w:rFonts w:ascii="Wingdings" w:hAnsi="Wingdings" w:cs="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2" w15:restartNumberingAfterBreak="0">
    <w:nsid w:val="28005265"/>
    <w:multiLevelType w:val="multilevel"/>
    <w:tmpl w:val="631815E4"/>
    <w:lvl w:ilvl="0">
      <w:start w:val="1"/>
      <w:numFmt w:val="upperRoman"/>
      <w:lvlText w:val="%1."/>
      <w:lvlJc w:val="left"/>
      <w:pPr>
        <w:ind w:left="454" w:hanging="454"/>
      </w:pPr>
      <w:rPr>
        <w:b/>
        <w:i w:val="0"/>
        <w:sz w:val="28"/>
        <w:szCs w:val="32"/>
      </w:rPr>
    </w:lvl>
    <w:lvl w:ilvl="1">
      <w:start w:val="1"/>
      <w:numFmt w:val="upperLetter"/>
      <w:lvlText w:val="%2."/>
      <w:lvlJc w:val="left"/>
      <w:pPr>
        <w:ind w:left="454" w:hanging="454"/>
      </w:pPr>
      <w:rPr>
        <w:rFonts w:ascii="Arial" w:hAnsi="Arial"/>
        <w:sz w:val="28"/>
        <w:u w:val="none"/>
      </w:rPr>
    </w:lvl>
    <w:lvl w:ilvl="2">
      <w:start w:val="1"/>
      <w:numFmt w:val="lowerLetter"/>
      <w:lvlText w:val="%3."/>
      <w:lvlJc w:val="left"/>
      <w:pPr>
        <w:ind w:left="454" w:hanging="454"/>
      </w:pPr>
      <w:rPr>
        <w:sz w:val="24"/>
        <w:u w:val="none"/>
      </w:rPr>
    </w:lvl>
    <w:lvl w:ilvl="3">
      <w:start w:val="1"/>
      <w:numFmt w:val="decimal"/>
      <w:lvlText w:val="%4"/>
      <w:lvlJc w:val="left"/>
      <w:pPr>
        <w:ind w:left="862" w:hanging="862"/>
      </w:pPr>
      <w:rPr>
        <w:b w:val="0"/>
        <w:i/>
        <w:sz w:val="24"/>
        <w:u w:val="none"/>
      </w:r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23" w15:restartNumberingAfterBreak="0">
    <w:nsid w:val="28101703"/>
    <w:multiLevelType w:val="multilevel"/>
    <w:tmpl w:val="1B10A7F0"/>
    <w:styleLink w:val="WW8Num9"/>
    <w:lvl w:ilvl="0">
      <w:numFmt w:val="bullet"/>
      <w:lvlText w:val="-"/>
      <w:lvlJc w:val="left"/>
      <w:pPr>
        <w:ind w:left="360" w:hanging="360"/>
      </w:pPr>
      <w:rPr>
        <w:rFonts w:ascii="StarSymbol, 'Courier New'" w:hAnsi="StarSymbol, 'Courier New'" w:cs="StarSymbol, 'Courier New'"/>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2B9940B9"/>
    <w:multiLevelType w:val="multilevel"/>
    <w:tmpl w:val="85A0F07C"/>
    <w:styleLink w:val="WW8Num31"/>
    <w:lvl w:ilvl="0">
      <w:start w:val="1"/>
      <w:numFmt w:val="decimal"/>
      <w:lvlText w:val="Partie %1"/>
      <w:lvlJc w:val="left"/>
      <w:pPr>
        <w:ind w:left="431" w:hanging="431"/>
      </w:pPr>
      <w:rPr>
        <w:b/>
        <w:i w:val="0"/>
        <w:caps/>
        <w:sz w:val="40"/>
        <w:szCs w:val="40"/>
      </w:rPr>
    </w:lvl>
    <w:lvl w:ilvl="1">
      <w:start w:val="1"/>
      <w:numFmt w:val="decimal"/>
      <w:lvlText w:val="Chapitre %2"/>
      <w:lvlJc w:val="left"/>
      <w:pPr>
        <w:ind w:left="578" w:hanging="578"/>
      </w:pPr>
      <w:rPr>
        <w:caps/>
        <w:sz w:val="32"/>
        <w:u w:val="none"/>
      </w:rPr>
    </w:lvl>
    <w:lvl w:ilvl="2">
      <w:start w:val="1"/>
      <w:numFmt w:val="upperRoman"/>
      <w:lvlText w:val="%3"/>
      <w:lvlJc w:val="left"/>
      <w:pPr>
        <w:ind w:left="720" w:hanging="720"/>
      </w:pPr>
      <w:rPr>
        <w:sz w:val="24"/>
        <w:u w:val="none"/>
      </w:rPr>
    </w:lvl>
    <w:lvl w:ilvl="3">
      <w:start w:val="1"/>
      <w:numFmt w:val="decimal"/>
      <w:lvlText w:val="%4"/>
      <w:lvlJc w:val="left"/>
      <w:pPr>
        <w:ind w:left="862" w:hanging="862"/>
      </w:pPr>
      <w:rPr>
        <w:b w:val="0"/>
        <w:i/>
        <w:sz w:val="24"/>
        <w:u w:val="none"/>
      </w:r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25" w15:restartNumberingAfterBreak="0">
    <w:nsid w:val="2C4C1DD0"/>
    <w:multiLevelType w:val="multilevel"/>
    <w:tmpl w:val="CC161A82"/>
    <w:styleLink w:val="WW8Num51"/>
    <w:lvl w:ilvl="0">
      <w:numFmt w:val="bullet"/>
      <w:lvlText w:val=""/>
      <w:lvlJc w:val="left"/>
      <w:pPr>
        <w:ind w:left="72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26" w15:restartNumberingAfterBreak="0">
    <w:nsid w:val="2EEE0C32"/>
    <w:multiLevelType w:val="multilevel"/>
    <w:tmpl w:val="0FFCA968"/>
    <w:styleLink w:val="WW8Num40"/>
    <w:lvl w:ilvl="0">
      <w:numFmt w:val="bullet"/>
      <w:lvlText w:val=""/>
      <w:lvlJc w:val="left"/>
      <w:pPr>
        <w:ind w:left="587" w:hanging="227"/>
      </w:pPr>
      <w:rPr>
        <w:rFonts w:ascii="Wingdings" w:hAnsi="Wingdings" w:cs="Wingdings"/>
        <w:sz w:val="24"/>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7" w15:restartNumberingAfterBreak="0">
    <w:nsid w:val="30503567"/>
    <w:multiLevelType w:val="multilevel"/>
    <w:tmpl w:val="E36C3896"/>
    <w:styleLink w:val="WW8Num32"/>
    <w:lvl w:ilvl="0">
      <w:numFmt w:val="bullet"/>
      <w:pStyle w:val="Listepuces"/>
      <w:lvlText w:val=""/>
      <w:lvlJc w:val="left"/>
      <w:pPr>
        <w:ind w:left="36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28" w15:restartNumberingAfterBreak="0">
    <w:nsid w:val="311D7238"/>
    <w:multiLevelType w:val="multilevel"/>
    <w:tmpl w:val="5BC4C3C0"/>
    <w:styleLink w:val="WW8Num33"/>
    <w:lvl w:ilvl="0">
      <w:start w:val="2"/>
      <w:numFmt w:val="decimal"/>
      <w:lvlText w:val="%1"/>
      <w:lvlJc w:val="left"/>
      <w:pPr>
        <w:ind w:left="360" w:hanging="360"/>
      </w:pPr>
    </w:lvl>
    <w:lvl w:ilvl="1">
      <w:start w:val="1"/>
      <w:numFmt w:val="decimal"/>
      <w:lvlText w:val="Q %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329F472B"/>
    <w:multiLevelType w:val="multilevel"/>
    <w:tmpl w:val="DC6A580A"/>
    <w:styleLink w:val="WW8Num5"/>
    <w:lvl w:ilvl="0">
      <w:numFmt w:val="bullet"/>
      <w:lvlText w:val=""/>
      <w:lvlJc w:val="left"/>
      <w:pPr>
        <w:ind w:left="1492"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3075A40"/>
    <w:multiLevelType w:val="multilevel"/>
    <w:tmpl w:val="3146A988"/>
    <w:styleLink w:val="WWOutlineListStyle9"/>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31" w15:restartNumberingAfterBreak="0">
    <w:nsid w:val="333A054B"/>
    <w:multiLevelType w:val="multilevel"/>
    <w:tmpl w:val="830CC6A4"/>
    <w:styleLink w:val="WW8Num22"/>
    <w:lvl w:ilvl="0">
      <w:start w:val="1"/>
      <w:numFmt w:val="decimal"/>
      <w:lvlText w:val="TAF %1"/>
      <w:lvlJc w:val="left"/>
      <w:rPr>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3A16CAF"/>
    <w:multiLevelType w:val="multilevel"/>
    <w:tmpl w:val="8F566C14"/>
    <w:styleLink w:val="WW8Num20"/>
    <w:lvl w:ilvl="0">
      <w:numFmt w:val="bullet"/>
      <w:pStyle w:val="Liste-puces1"/>
      <w:lvlText w:val=""/>
      <w:lvlJc w:val="left"/>
      <w:pPr>
        <w:ind w:left="720" w:hanging="360"/>
      </w:pPr>
      <w:rPr>
        <w:rFonts w:ascii="Symbol" w:hAnsi="Symbol" w:cs="Symbol"/>
        <w:sz w:val="20"/>
      </w:rPr>
    </w:lvl>
    <w:lvl w:ilvl="1">
      <w:numFmt w:val="bullet"/>
      <w:lvlText w:val=""/>
      <w:lvlJc w:val="left"/>
      <w:pPr>
        <w:ind w:left="1440" w:hanging="360"/>
      </w:pPr>
      <w:rPr>
        <w:rFonts w:ascii="Wingdings" w:hAnsi="Wingdings" w:cs="Wingdings"/>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33" w15:restartNumberingAfterBreak="0">
    <w:nsid w:val="33C83A79"/>
    <w:multiLevelType w:val="multilevel"/>
    <w:tmpl w:val="072C68B0"/>
    <w:styleLink w:val="WW8Num45"/>
    <w:lvl w:ilvl="0">
      <w:numFmt w:val="bullet"/>
      <w:lvlText w:val=""/>
      <w:lvlJc w:val="left"/>
      <w:pPr>
        <w:ind w:left="473" w:hanging="360"/>
      </w:pPr>
      <w:rPr>
        <w:rFonts w:ascii="Wingdings" w:hAnsi="Wingdings" w:cs="Wingdings"/>
        <w:sz w:val="24"/>
        <w:szCs w:val="24"/>
      </w:rPr>
    </w:lvl>
    <w:lvl w:ilvl="1">
      <w:numFmt w:val="bullet"/>
      <w:lvlText w:val=""/>
      <w:lvlJc w:val="left"/>
      <w:pPr>
        <w:ind w:left="1307" w:hanging="227"/>
      </w:pPr>
      <w:rPr>
        <w:rFonts w:ascii="Wingdings" w:hAnsi="Wingdings" w:cs="Wingdings"/>
        <w:sz w:val="24"/>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4" w15:restartNumberingAfterBreak="0">
    <w:nsid w:val="351D5600"/>
    <w:multiLevelType w:val="multilevel"/>
    <w:tmpl w:val="2D523330"/>
    <w:styleLink w:val="WWOutlineListStyle8"/>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35" w15:restartNumberingAfterBreak="0">
    <w:nsid w:val="35A77ED5"/>
    <w:multiLevelType w:val="multilevel"/>
    <w:tmpl w:val="0A6639BC"/>
    <w:styleLink w:val="WW8Num39"/>
    <w:lvl w:ilvl="0">
      <w:start w:val="1"/>
      <w:numFmt w:val="decimal"/>
      <w:lvlText w:val="TAF %1"/>
      <w:lvlJc w:val="left"/>
      <w:rPr>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8F01ECE"/>
    <w:multiLevelType w:val="multilevel"/>
    <w:tmpl w:val="F6B06018"/>
    <w:styleLink w:val="WW8Num41"/>
    <w:lvl w:ilvl="0">
      <w:numFmt w:val="bullet"/>
      <w:lvlText w:val=""/>
      <w:lvlJc w:val="left"/>
      <w:pPr>
        <w:ind w:left="72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7" w15:restartNumberingAfterBreak="0">
    <w:nsid w:val="436E03B4"/>
    <w:multiLevelType w:val="multilevel"/>
    <w:tmpl w:val="A5A67B8C"/>
    <w:styleLink w:val="WWOutlineListStyle1"/>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38" w15:restartNumberingAfterBreak="0">
    <w:nsid w:val="44425BBE"/>
    <w:multiLevelType w:val="multilevel"/>
    <w:tmpl w:val="9E78EA4C"/>
    <w:styleLink w:val="WW8Num24"/>
    <w:lvl w:ilvl="0">
      <w:numFmt w:val="bullet"/>
      <w:lvlText w:val=""/>
      <w:lvlJc w:val="left"/>
      <w:pPr>
        <w:ind w:left="473" w:hanging="360"/>
      </w:pPr>
      <w:rPr>
        <w:rFonts w:ascii="Webdings" w:hAnsi="Webdings" w:cs="Webdings"/>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9" w15:restartNumberingAfterBreak="0">
    <w:nsid w:val="48AC2353"/>
    <w:multiLevelType w:val="multilevel"/>
    <w:tmpl w:val="A8286F74"/>
    <w:styleLink w:val="WW8Num8"/>
    <w:lvl w:ilvl="0">
      <w:start w:val="1"/>
      <w:numFmt w:val="decimal"/>
      <w:lvlText w:val="%1"/>
      <w:lvlJc w:val="left"/>
      <w:pPr>
        <w:ind w:left="360" w:hanging="360"/>
      </w:pPr>
    </w:lvl>
    <w:lvl w:ilvl="1">
      <w:start w:val="1"/>
      <w:numFmt w:val="decimal"/>
      <w:lvlText w:val="Q %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0" w15:restartNumberingAfterBreak="0">
    <w:nsid w:val="49201462"/>
    <w:multiLevelType w:val="multilevel"/>
    <w:tmpl w:val="442463AA"/>
    <w:styleLink w:val="WWOutlineListStyle3"/>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41" w15:restartNumberingAfterBreak="0">
    <w:nsid w:val="49A206D3"/>
    <w:multiLevelType w:val="multilevel"/>
    <w:tmpl w:val="D4F4533E"/>
    <w:styleLink w:val="WWOutlineListStyle6"/>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42" w15:restartNumberingAfterBreak="0">
    <w:nsid w:val="4A4F7914"/>
    <w:multiLevelType w:val="multilevel"/>
    <w:tmpl w:val="878A33A4"/>
    <w:styleLink w:val="WW8Num21"/>
    <w:lvl w:ilvl="0">
      <w:numFmt w:val="bullet"/>
      <w:lvlText w:val="-"/>
      <w:lvlJc w:val="left"/>
      <w:pPr>
        <w:ind w:left="360" w:hanging="360"/>
      </w:pPr>
      <w:rPr>
        <w:rFonts w:ascii="Arial" w:eastAsia="Times New Roman" w:hAnsi="Arial" w:cs="Aria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3" w15:restartNumberingAfterBreak="0">
    <w:nsid w:val="4B664A5C"/>
    <w:multiLevelType w:val="multilevel"/>
    <w:tmpl w:val="BC2EC87E"/>
    <w:styleLink w:val="WW8Num42"/>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E3767E9"/>
    <w:multiLevelType w:val="multilevel"/>
    <w:tmpl w:val="5B08D0E4"/>
    <w:styleLink w:val="WW8Num50"/>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F0F2EFC"/>
    <w:multiLevelType w:val="multilevel"/>
    <w:tmpl w:val="6E5E8188"/>
    <w:styleLink w:val="WW8Num13"/>
    <w:lvl w:ilvl="0">
      <w:numFmt w:val="bullet"/>
      <w:lvlText w:val="·"/>
      <w:lvlJc w:val="left"/>
      <w:pPr>
        <w:ind w:left="60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3216BDD"/>
    <w:multiLevelType w:val="multilevel"/>
    <w:tmpl w:val="71F4F5E4"/>
    <w:styleLink w:val="WW8Num48"/>
    <w:lvl w:ilvl="0">
      <w:numFmt w:val="bullet"/>
      <w:lvlText w:val=""/>
      <w:lvlJc w:val="left"/>
      <w:pPr>
        <w:ind w:left="284" w:hanging="284"/>
      </w:pPr>
      <w:rPr>
        <w:rFonts w:ascii="Wingdings" w:hAnsi="Wingdings" w:cs="Wingdings"/>
        <w:sz w:val="24"/>
        <w:szCs w:val="24"/>
      </w:rPr>
    </w:lvl>
    <w:lvl w:ilvl="1">
      <w:numFmt w:val="bullet"/>
      <w:lvlText w:val=""/>
      <w:lvlJc w:val="left"/>
      <w:pPr>
        <w:ind w:left="644" w:hanging="284"/>
      </w:pPr>
      <w:rPr>
        <w:rFonts w:ascii="Wingdings" w:hAnsi="Wingdings" w:cs="Wingdings"/>
        <w:sz w:val="24"/>
        <w:szCs w:val="24"/>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7" w15:restartNumberingAfterBreak="0">
    <w:nsid w:val="5345374E"/>
    <w:multiLevelType w:val="multilevel"/>
    <w:tmpl w:val="B964BD24"/>
    <w:styleLink w:val="WW8Num44"/>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51B2A1E"/>
    <w:multiLevelType w:val="multilevel"/>
    <w:tmpl w:val="17208C0A"/>
    <w:styleLink w:val="WW8Num43"/>
    <w:lvl w:ilvl="0">
      <w:numFmt w:val="bullet"/>
      <w:lvlText w:val=""/>
      <w:lvlJc w:val="left"/>
      <w:pPr>
        <w:ind w:left="720" w:hanging="360"/>
      </w:pPr>
      <w:rPr>
        <w:rFonts w:ascii="Wingdings" w:hAnsi="Wingdings" w:cs="Wingdings"/>
        <w:sz w:val="24"/>
        <w:szCs w:val="24"/>
      </w:rPr>
    </w:lvl>
    <w:lvl w:ilvl="1">
      <w:numFmt w:val="bullet"/>
      <w:lvlText w:val="-"/>
      <w:lvlJc w:val="left"/>
      <w:pPr>
        <w:ind w:left="1440" w:hanging="360"/>
      </w:pPr>
      <w:rPr>
        <w:rFonts w:ascii="Arial" w:eastAsia="Times New Roman" w:hAnsi="Arial" w:cs="Arial"/>
        <w:sz w:val="24"/>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9" w15:restartNumberingAfterBreak="0">
    <w:nsid w:val="57150769"/>
    <w:multiLevelType w:val="multilevel"/>
    <w:tmpl w:val="0EB0FC80"/>
    <w:styleLink w:val="WW8Num30"/>
    <w:lvl w:ilvl="0">
      <w:start w:val="1"/>
      <w:numFmt w:val="decimal"/>
      <w:lvlText w:val="%1"/>
      <w:lvlJc w:val="left"/>
      <w:pPr>
        <w:ind w:left="360" w:hanging="360"/>
      </w:pPr>
    </w:lvl>
    <w:lvl w:ilvl="1">
      <w:start w:val="1"/>
      <w:numFmt w:val="decimal"/>
      <w:lvlText w:val="Q %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0" w15:restartNumberingAfterBreak="0">
    <w:nsid w:val="5AEC5DD6"/>
    <w:multiLevelType w:val="multilevel"/>
    <w:tmpl w:val="470ACF30"/>
    <w:styleLink w:val="WW8Num14"/>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5CF3114C"/>
    <w:multiLevelType w:val="multilevel"/>
    <w:tmpl w:val="9948C57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60AE40D8"/>
    <w:multiLevelType w:val="multilevel"/>
    <w:tmpl w:val="B8BC7470"/>
    <w:styleLink w:val="WWOutlineListStyle5"/>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53" w15:restartNumberingAfterBreak="0">
    <w:nsid w:val="626E5461"/>
    <w:multiLevelType w:val="multilevel"/>
    <w:tmpl w:val="B0DEC3BE"/>
    <w:styleLink w:val="WW8Num46"/>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5D021D8"/>
    <w:multiLevelType w:val="multilevel"/>
    <w:tmpl w:val="477A6D54"/>
    <w:styleLink w:val="WWOutlineListStyle2"/>
    <w:lvl w:ilvl="0">
      <w:start w:val="1"/>
      <w:numFmt w:val="none"/>
      <w:lvlText w:val="%1"/>
      <w:lvlJc w:val="left"/>
    </w:lvl>
    <w:lvl w:ilvl="1">
      <w:start w:val="1"/>
      <w:numFmt w:val="decimal"/>
      <w:lvlText w:val="Chapitre %2"/>
      <w:lvlJc w:val="left"/>
      <w:pPr>
        <w:ind w:left="578" w:hanging="578"/>
      </w:pPr>
      <w:rPr>
        <w:caps/>
        <w:sz w:val="32"/>
        <w:u w:val="none"/>
      </w:rPr>
    </w:lvl>
    <w:lvl w:ilvl="2">
      <w:start w:val="1"/>
      <w:numFmt w:val="decimal"/>
      <w:lvlText w:val="%3)"/>
      <w:lvlJc w:val="left"/>
      <w:pPr>
        <w:ind w:left="720" w:hanging="720"/>
      </w:pPr>
    </w:lvl>
    <w:lvl w:ilvl="3">
      <w:start w:val="1"/>
      <w:numFmt w:val="upperLetter"/>
      <w:lvlText w:val="%4)"/>
      <w:lvlJc w:val="left"/>
      <w:pPr>
        <w:ind w:left="862" w:hanging="862"/>
      </w:p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55" w15:restartNumberingAfterBreak="0">
    <w:nsid w:val="68DB6F1B"/>
    <w:multiLevelType w:val="multilevel"/>
    <w:tmpl w:val="55588184"/>
    <w:styleLink w:val="WW8Num6"/>
    <w:lvl w:ilvl="0">
      <w:numFmt w:val="bullet"/>
      <w:lvlText w:val=""/>
      <w:lvlJc w:val="left"/>
      <w:pPr>
        <w:ind w:left="1209"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6BF84877"/>
    <w:multiLevelType w:val="multilevel"/>
    <w:tmpl w:val="824ADB04"/>
    <w:styleLink w:val="WW8Num60"/>
    <w:lvl w:ilvl="0">
      <w:numFmt w:val="bullet"/>
      <w:lvlText w:val=""/>
      <w:lvlJc w:val="left"/>
      <w:pPr>
        <w:ind w:left="72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57" w15:restartNumberingAfterBreak="0">
    <w:nsid w:val="6C177749"/>
    <w:multiLevelType w:val="multilevel"/>
    <w:tmpl w:val="0082FA6C"/>
    <w:styleLink w:val="WW8Num59"/>
    <w:lvl w:ilvl="0">
      <w:numFmt w:val="bullet"/>
      <w:lvlText w:val=""/>
      <w:lvlJc w:val="left"/>
      <w:pPr>
        <w:ind w:left="72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58" w15:restartNumberingAfterBreak="0">
    <w:nsid w:val="6C8B692D"/>
    <w:multiLevelType w:val="multilevel"/>
    <w:tmpl w:val="766477F8"/>
    <w:styleLink w:val="WW8Num57"/>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9" w15:restartNumberingAfterBreak="0">
    <w:nsid w:val="6CCC12F5"/>
    <w:multiLevelType w:val="multilevel"/>
    <w:tmpl w:val="C8CE2D1E"/>
    <w:styleLink w:val="WW8Num4"/>
    <w:lvl w:ilvl="0">
      <w:start w:val="1"/>
      <w:numFmt w:val="decimal"/>
      <w:lvlText w:val="%1."/>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FD502EB"/>
    <w:multiLevelType w:val="multilevel"/>
    <w:tmpl w:val="5BD68B5A"/>
    <w:styleLink w:val="WW8Num54"/>
    <w:lvl w:ilvl="0">
      <w:start w:val="1"/>
      <w:numFmt w:val="decimal"/>
      <w:lvlText w:val="TAF %1"/>
      <w:lvlJc w:val="left"/>
      <w:rPr>
        <w:b/>
        <w:i w:val="0"/>
        <w:sz w:val="24"/>
        <w:szCs w:val="24"/>
      </w:rPr>
    </w:lvl>
    <w:lvl w:ilvl="1">
      <w:numFmt w:val="bullet"/>
      <w:lvlText w:val=""/>
      <w:lvlJc w:val="left"/>
      <w:pPr>
        <w:ind w:left="1307" w:hanging="227"/>
      </w:pPr>
      <w:rPr>
        <w:rFonts w:ascii="Wingdings" w:hAnsi="Wingdings" w:cs="Wingdings"/>
        <w:b/>
        <w:i w:val="0"/>
        <w:sz w:val="24"/>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1" w15:restartNumberingAfterBreak="0">
    <w:nsid w:val="725A4796"/>
    <w:multiLevelType w:val="multilevel"/>
    <w:tmpl w:val="FE74376A"/>
    <w:styleLink w:val="WWOutlineListStyle4"/>
    <w:lvl w:ilvl="0">
      <w:start w:val="1"/>
      <w:numFmt w:val="upperRoman"/>
      <w:lvlText w:val="%1."/>
      <w:lvlJc w:val="left"/>
      <w:pPr>
        <w:ind w:left="454" w:hanging="454"/>
      </w:pPr>
      <w:rPr>
        <w:b/>
        <w:i w:val="0"/>
        <w:sz w:val="32"/>
        <w:szCs w:val="32"/>
      </w:rPr>
    </w:lvl>
    <w:lvl w:ilvl="1">
      <w:start w:val="1"/>
      <w:numFmt w:val="upperLetter"/>
      <w:lvlText w:val="%2."/>
      <w:lvlJc w:val="left"/>
      <w:pPr>
        <w:ind w:left="454" w:hanging="454"/>
      </w:pPr>
      <w:rPr>
        <w:rFonts w:ascii="Arial" w:hAnsi="Arial"/>
        <w:sz w:val="28"/>
        <w:u w:val="none"/>
      </w:rPr>
    </w:lvl>
    <w:lvl w:ilvl="2">
      <w:start w:val="1"/>
      <w:numFmt w:val="lowerLetter"/>
      <w:lvlText w:val="%3."/>
      <w:lvlJc w:val="left"/>
      <w:pPr>
        <w:ind w:left="454" w:hanging="454"/>
      </w:pPr>
      <w:rPr>
        <w:sz w:val="24"/>
        <w:u w:val="none"/>
      </w:rPr>
    </w:lvl>
    <w:lvl w:ilvl="3">
      <w:start w:val="1"/>
      <w:numFmt w:val="decimal"/>
      <w:lvlText w:val="%4"/>
      <w:lvlJc w:val="left"/>
      <w:pPr>
        <w:ind w:left="862" w:hanging="862"/>
      </w:pPr>
      <w:rPr>
        <w:b w:val="0"/>
        <w:i/>
        <w:sz w:val="24"/>
        <w:u w:val="none"/>
      </w:rPr>
    </w:lvl>
    <w:lvl w:ilvl="4">
      <w:start w:val="1"/>
      <w:numFmt w:val="decimal"/>
      <w:lvlText w:val="%1.%2.%3.%4.%5"/>
      <w:lvlJc w:val="left"/>
      <w:pPr>
        <w:ind w:left="1009" w:hanging="1009"/>
      </w:pPr>
      <w:rPr>
        <w:b w:val="0"/>
        <w:i w:val="0"/>
        <w:sz w:val="24"/>
      </w:rPr>
    </w:lvl>
    <w:lvl w:ilvl="5">
      <w:start w:val="1"/>
      <w:numFmt w:val="decimal"/>
      <w:lvlText w:val="%1.%2.%3.%4.%5.%6"/>
      <w:lvlJc w:val="left"/>
      <w:pPr>
        <w:ind w:left="1151" w:hanging="1151"/>
      </w:pPr>
    </w:lvl>
    <w:lvl w:ilvl="6">
      <w:start w:val="1"/>
      <w:numFmt w:val="decimal"/>
      <w:lvlText w:val="%1.%2.%3.%4.%5.%6.%7"/>
      <w:lvlJc w:val="left"/>
      <w:pPr>
        <w:ind w:left="1298" w:hanging="1298"/>
      </w:pPr>
    </w:lvl>
    <w:lvl w:ilvl="7">
      <w:start w:val="1"/>
      <w:numFmt w:val="decimal"/>
      <w:lvlText w:val="%1.%2.%3.%4.%5.%6.%7.%8"/>
      <w:lvlJc w:val="left"/>
      <w:pPr>
        <w:ind w:left="1440" w:hanging="1440"/>
      </w:pPr>
    </w:lvl>
    <w:lvl w:ilvl="8">
      <w:start w:val="1"/>
      <w:numFmt w:val="decimal"/>
      <w:lvlText w:val="%1.%2.%3.%4.%5.%6.%7.%8.%9"/>
      <w:lvlJc w:val="left"/>
      <w:pPr>
        <w:ind w:left="1582" w:hanging="1582"/>
      </w:pPr>
    </w:lvl>
  </w:abstractNum>
  <w:abstractNum w:abstractNumId="62" w15:restartNumberingAfterBreak="0">
    <w:nsid w:val="74396D93"/>
    <w:multiLevelType w:val="multilevel"/>
    <w:tmpl w:val="C05AF406"/>
    <w:styleLink w:val="WW8Num11"/>
    <w:lvl w:ilvl="0">
      <w:start w:val="1"/>
      <w:numFmt w:val="decimal"/>
      <w:lvlText w:val="%1"/>
      <w:lvlJc w:val="left"/>
      <w:pPr>
        <w:ind w:left="360" w:hanging="360"/>
      </w:pPr>
    </w:lvl>
    <w:lvl w:ilvl="1">
      <w:start w:val="1"/>
      <w:numFmt w:val="decimal"/>
      <w:lvlText w:val="Q %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3" w15:restartNumberingAfterBreak="0">
    <w:nsid w:val="7491425E"/>
    <w:multiLevelType w:val="multilevel"/>
    <w:tmpl w:val="99827F72"/>
    <w:styleLink w:val="WW8Num36"/>
    <w:lvl w:ilvl="0">
      <w:start w:val="1"/>
      <w:numFmt w:val="decimal"/>
      <w:lvlText w:val="Q%1."/>
      <w:lvlJc w:val="left"/>
      <w:pPr>
        <w:ind w:left="720" w:hanging="360"/>
      </w:pPr>
      <w:rPr>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D992F1B"/>
    <w:multiLevelType w:val="multilevel"/>
    <w:tmpl w:val="933847BC"/>
    <w:styleLink w:val="WW8Num17"/>
    <w:lvl w:ilvl="0">
      <w:numFmt w:val="bullet"/>
      <w:lvlText w:val=""/>
      <w:lvlJc w:val="left"/>
      <w:rPr>
        <w:rFonts w:ascii="Wingdings" w:hAnsi="Wingdings" w:cs="Wingdings"/>
        <w:sz w:val="24"/>
        <w:szCs w:val="24"/>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65" w15:restartNumberingAfterBreak="0">
    <w:nsid w:val="7F762CEB"/>
    <w:multiLevelType w:val="multilevel"/>
    <w:tmpl w:val="D5304FD6"/>
    <w:styleLink w:val="WW8Num1"/>
    <w:lvl w:ilvl="0">
      <w:start w:val="1"/>
      <w:numFmt w:val="decimal"/>
      <w:lvlText w:val="%1."/>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0"/>
  </w:num>
  <w:num w:numId="2">
    <w:abstractNumId w:val="34"/>
  </w:num>
  <w:num w:numId="3">
    <w:abstractNumId w:val="1"/>
  </w:num>
  <w:num w:numId="4">
    <w:abstractNumId w:val="41"/>
  </w:num>
  <w:num w:numId="5">
    <w:abstractNumId w:val="52"/>
  </w:num>
  <w:num w:numId="6">
    <w:abstractNumId w:val="40"/>
  </w:num>
  <w:num w:numId="7">
    <w:abstractNumId w:val="54"/>
  </w:num>
  <w:num w:numId="8">
    <w:abstractNumId w:val="37"/>
  </w:num>
  <w:num w:numId="9">
    <w:abstractNumId w:val="8"/>
  </w:num>
  <w:num w:numId="10">
    <w:abstractNumId w:val="61"/>
  </w:num>
  <w:num w:numId="11">
    <w:abstractNumId w:val="11"/>
  </w:num>
  <w:num w:numId="12">
    <w:abstractNumId w:val="65"/>
  </w:num>
  <w:num w:numId="13">
    <w:abstractNumId w:val="10"/>
  </w:num>
  <w:num w:numId="14">
    <w:abstractNumId w:val="17"/>
  </w:num>
  <w:num w:numId="15">
    <w:abstractNumId w:val="59"/>
  </w:num>
  <w:num w:numId="16">
    <w:abstractNumId w:val="29"/>
  </w:num>
  <w:num w:numId="17">
    <w:abstractNumId w:val="55"/>
  </w:num>
  <w:num w:numId="18">
    <w:abstractNumId w:val="0"/>
  </w:num>
  <w:num w:numId="19">
    <w:abstractNumId w:val="39"/>
  </w:num>
  <w:num w:numId="20">
    <w:abstractNumId w:val="23"/>
  </w:num>
  <w:num w:numId="21">
    <w:abstractNumId w:val="18"/>
  </w:num>
  <w:num w:numId="22">
    <w:abstractNumId w:val="62"/>
  </w:num>
  <w:num w:numId="23">
    <w:abstractNumId w:val="7"/>
  </w:num>
  <w:num w:numId="24">
    <w:abstractNumId w:val="45"/>
  </w:num>
  <w:num w:numId="25">
    <w:abstractNumId w:val="50"/>
  </w:num>
  <w:num w:numId="26">
    <w:abstractNumId w:val="4"/>
  </w:num>
  <w:num w:numId="27">
    <w:abstractNumId w:val="14"/>
  </w:num>
  <w:num w:numId="28">
    <w:abstractNumId w:val="64"/>
  </w:num>
  <w:num w:numId="29">
    <w:abstractNumId w:val="19"/>
  </w:num>
  <w:num w:numId="30">
    <w:abstractNumId w:val="6"/>
  </w:num>
  <w:num w:numId="31">
    <w:abstractNumId w:val="32"/>
  </w:num>
  <w:num w:numId="32">
    <w:abstractNumId w:val="42"/>
  </w:num>
  <w:num w:numId="33">
    <w:abstractNumId w:val="31"/>
  </w:num>
  <w:num w:numId="34">
    <w:abstractNumId w:val="9"/>
  </w:num>
  <w:num w:numId="35">
    <w:abstractNumId w:val="38"/>
  </w:num>
  <w:num w:numId="36">
    <w:abstractNumId w:val="5"/>
  </w:num>
  <w:num w:numId="37">
    <w:abstractNumId w:val="13"/>
  </w:num>
  <w:num w:numId="38">
    <w:abstractNumId w:val="21"/>
  </w:num>
  <w:num w:numId="39">
    <w:abstractNumId w:val="16"/>
  </w:num>
  <w:num w:numId="40">
    <w:abstractNumId w:val="12"/>
  </w:num>
  <w:num w:numId="41">
    <w:abstractNumId w:val="49"/>
  </w:num>
  <w:num w:numId="42">
    <w:abstractNumId w:val="24"/>
  </w:num>
  <w:num w:numId="43">
    <w:abstractNumId w:val="27"/>
  </w:num>
  <w:num w:numId="44">
    <w:abstractNumId w:val="28"/>
  </w:num>
  <w:num w:numId="45">
    <w:abstractNumId w:val="20"/>
  </w:num>
  <w:num w:numId="46">
    <w:abstractNumId w:val="25"/>
  </w:num>
  <w:num w:numId="47">
    <w:abstractNumId w:val="36"/>
  </w:num>
  <w:num w:numId="48">
    <w:abstractNumId w:val="56"/>
  </w:num>
  <w:num w:numId="49">
    <w:abstractNumId w:val="57"/>
  </w:num>
  <w:num w:numId="50">
    <w:abstractNumId w:val="46"/>
  </w:num>
  <w:num w:numId="51">
    <w:abstractNumId w:val="58"/>
  </w:num>
  <w:num w:numId="52">
    <w:abstractNumId w:val="60"/>
  </w:num>
  <w:num w:numId="53">
    <w:abstractNumId w:val="47"/>
  </w:num>
  <w:num w:numId="54">
    <w:abstractNumId w:val="44"/>
  </w:num>
  <w:num w:numId="55">
    <w:abstractNumId w:val="15"/>
  </w:num>
  <w:num w:numId="56">
    <w:abstractNumId w:val="53"/>
  </w:num>
  <w:num w:numId="57">
    <w:abstractNumId w:val="3"/>
  </w:num>
  <w:num w:numId="58">
    <w:abstractNumId w:val="26"/>
  </w:num>
  <w:num w:numId="59">
    <w:abstractNumId w:val="35"/>
  </w:num>
  <w:num w:numId="60">
    <w:abstractNumId w:val="33"/>
  </w:num>
  <w:num w:numId="61">
    <w:abstractNumId w:val="43"/>
  </w:num>
  <w:num w:numId="62">
    <w:abstractNumId w:val="2"/>
  </w:num>
  <w:num w:numId="63">
    <w:abstractNumId w:val="63"/>
  </w:num>
  <w:num w:numId="64">
    <w:abstractNumId w:val="48"/>
  </w:num>
  <w:num w:numId="65">
    <w:abstractNumId w:val="22"/>
  </w:num>
  <w:num w:numId="66">
    <w:abstractNumId w:val="5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085"/>
    <w:rsid w:val="000E118E"/>
    <w:rsid w:val="001A078B"/>
    <w:rsid w:val="001C1436"/>
    <w:rsid w:val="002126C9"/>
    <w:rsid w:val="00392965"/>
    <w:rsid w:val="00512813"/>
    <w:rsid w:val="00582532"/>
    <w:rsid w:val="006F05F9"/>
    <w:rsid w:val="008F15F4"/>
    <w:rsid w:val="00A439E3"/>
    <w:rsid w:val="00B72085"/>
    <w:rsid w:val="00BA59BD"/>
    <w:rsid w:val="00C129A3"/>
    <w:rsid w:val="00CE1973"/>
    <w:rsid w:val="00D45BCF"/>
    <w:rsid w:val="00DD79A7"/>
    <w:rsid w:val="00DE6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C8CEFF9-3309-4ABA-B2CE-D95668AA7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zh-CN" w:bidi="hi-IN"/>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18E"/>
  </w:style>
  <w:style w:type="paragraph" w:styleId="Titre1">
    <w:name w:val="heading 1"/>
    <w:basedOn w:val="Normal"/>
    <w:next w:val="Normal"/>
    <w:link w:val="Titre1Car"/>
    <w:uiPriority w:val="9"/>
    <w:qFormat/>
    <w:rsid w:val="000E118E"/>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E118E"/>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E118E"/>
    <w:pPr>
      <w:pBdr>
        <w:top w:val="single" w:sz="6" w:space="2" w:color="2FA3EE" w:themeColor="accent1"/>
      </w:pBdr>
      <w:spacing w:before="300" w:after="0"/>
      <w:outlineLvl w:val="2"/>
    </w:pPr>
    <w:rPr>
      <w:caps/>
      <w:color w:val="0A5382" w:themeColor="accent1" w:themeShade="7F"/>
      <w:spacing w:val="15"/>
    </w:rPr>
  </w:style>
  <w:style w:type="paragraph" w:styleId="Titre4">
    <w:name w:val="heading 4"/>
    <w:basedOn w:val="Normal"/>
    <w:next w:val="Normal"/>
    <w:link w:val="Titre4Car"/>
    <w:uiPriority w:val="9"/>
    <w:unhideWhenUsed/>
    <w:qFormat/>
    <w:rsid w:val="000E118E"/>
    <w:pPr>
      <w:pBdr>
        <w:top w:val="dotted" w:sz="6" w:space="2" w:color="2FA3EE" w:themeColor="accent1"/>
      </w:pBdr>
      <w:spacing w:before="200" w:after="0"/>
      <w:outlineLvl w:val="3"/>
    </w:pPr>
    <w:rPr>
      <w:caps/>
      <w:color w:val="107DC5" w:themeColor="accent1" w:themeShade="BF"/>
      <w:spacing w:val="10"/>
    </w:rPr>
  </w:style>
  <w:style w:type="paragraph" w:styleId="Titre5">
    <w:name w:val="heading 5"/>
    <w:basedOn w:val="Normal"/>
    <w:next w:val="Normal"/>
    <w:link w:val="Titre5Car"/>
    <w:uiPriority w:val="9"/>
    <w:unhideWhenUsed/>
    <w:qFormat/>
    <w:rsid w:val="000E118E"/>
    <w:pPr>
      <w:pBdr>
        <w:bottom w:val="single" w:sz="6" w:space="1" w:color="2FA3EE" w:themeColor="accent1"/>
      </w:pBdr>
      <w:spacing w:before="200" w:after="0"/>
      <w:outlineLvl w:val="4"/>
    </w:pPr>
    <w:rPr>
      <w:caps/>
      <w:color w:val="107DC5" w:themeColor="accent1" w:themeShade="BF"/>
      <w:spacing w:val="10"/>
    </w:rPr>
  </w:style>
  <w:style w:type="paragraph" w:styleId="Titre6">
    <w:name w:val="heading 6"/>
    <w:basedOn w:val="Normal"/>
    <w:next w:val="Normal"/>
    <w:link w:val="Titre6Car"/>
    <w:uiPriority w:val="9"/>
    <w:unhideWhenUsed/>
    <w:qFormat/>
    <w:rsid w:val="000E118E"/>
    <w:pPr>
      <w:pBdr>
        <w:bottom w:val="dotted" w:sz="6" w:space="1" w:color="2FA3EE" w:themeColor="accent1"/>
      </w:pBdr>
      <w:spacing w:before="200" w:after="0"/>
      <w:outlineLvl w:val="5"/>
    </w:pPr>
    <w:rPr>
      <w:caps/>
      <w:color w:val="107DC5" w:themeColor="accent1" w:themeShade="BF"/>
      <w:spacing w:val="10"/>
    </w:rPr>
  </w:style>
  <w:style w:type="paragraph" w:styleId="Titre7">
    <w:name w:val="heading 7"/>
    <w:basedOn w:val="Normal"/>
    <w:next w:val="Normal"/>
    <w:link w:val="Titre7Car"/>
    <w:uiPriority w:val="9"/>
    <w:unhideWhenUsed/>
    <w:qFormat/>
    <w:rsid w:val="000E118E"/>
    <w:pPr>
      <w:spacing w:before="200" w:after="0"/>
      <w:outlineLvl w:val="6"/>
    </w:pPr>
    <w:rPr>
      <w:caps/>
      <w:color w:val="107DC5" w:themeColor="accent1" w:themeShade="BF"/>
      <w:spacing w:val="10"/>
    </w:rPr>
  </w:style>
  <w:style w:type="paragraph" w:styleId="Titre8">
    <w:name w:val="heading 8"/>
    <w:basedOn w:val="Normal"/>
    <w:next w:val="Normal"/>
    <w:link w:val="Titre8Car"/>
    <w:uiPriority w:val="9"/>
    <w:unhideWhenUsed/>
    <w:qFormat/>
    <w:rsid w:val="000E118E"/>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0E118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9">
    <w:name w:val="WW_OutlineListStyle_9"/>
    <w:basedOn w:val="Aucuneliste"/>
    <w:pPr>
      <w:numPr>
        <w:numId w:val="1"/>
      </w:numPr>
    </w:pPr>
  </w:style>
  <w:style w:type="paragraph" w:styleId="TM1">
    <w:name w:val="toc 1"/>
    <w:basedOn w:val="Normal"/>
    <w:next w:val="Normal"/>
    <w:autoRedefine/>
    <w:uiPriority w:val="39"/>
    <w:pPr>
      <w:spacing w:before="120" w:after="120"/>
    </w:pPr>
    <w:rPr>
      <w:rFonts w:ascii="Calibri" w:hAnsi="Calibri" w:cs="Calibri"/>
      <w:b/>
      <w:bCs/>
      <w:caps/>
    </w:rPr>
  </w:style>
  <w:style w:type="character" w:styleId="Lienhypertexte">
    <w:name w:val="Hyperlink"/>
    <w:basedOn w:val="Policepardfaut"/>
    <w:uiPriority w:val="99"/>
    <w:rPr>
      <w:color w:val="0563C1"/>
      <w:u w:val="single"/>
    </w:rPr>
  </w:style>
  <w:style w:type="paragraph" w:customStyle="1" w:styleId="Standard">
    <w:name w:val="Standard"/>
    <w:pPr>
      <w:suppressAutoHyphens/>
    </w:pPr>
    <w:rPr>
      <w:rFonts w:ascii="Arial" w:eastAsia="Times New Roman" w:hAnsi="Arial" w:cs="Arial"/>
      <w:lang w:bidi="ar-SA"/>
    </w:rPr>
  </w:style>
  <w:style w:type="paragraph" w:customStyle="1" w:styleId="Heading">
    <w:name w:val="Heading"/>
    <w:basedOn w:val="Standard"/>
    <w:next w:val="Sous-titre"/>
    <w:pPr>
      <w:jc w:val="center"/>
    </w:pPr>
    <w:rPr>
      <w:rFonts w:ascii="Times New Roman" w:hAnsi="Times New Roman" w:cs="Times New Roman"/>
      <w:b/>
      <w:u w:val="single"/>
    </w:rPr>
  </w:style>
  <w:style w:type="paragraph" w:customStyle="1" w:styleId="Textbody">
    <w:name w:val="Text body"/>
    <w:basedOn w:val="Standard"/>
    <w:pPr>
      <w:spacing w:after="120"/>
    </w:pPr>
    <w:rPr>
      <w:rFonts w:ascii="Times New Roman" w:hAnsi="Times New Roman" w:cs="Times New Roman"/>
    </w:rPr>
  </w:style>
  <w:style w:type="paragraph" w:styleId="Liste">
    <w:name w:val="List"/>
    <w:basedOn w:val="Textbody"/>
    <w:rPr>
      <w:rFonts w:cs="Mangal"/>
      <w:sz w:val="24"/>
    </w:rPr>
  </w:style>
  <w:style w:type="paragraph" w:styleId="Lgende">
    <w:name w:val="caption"/>
    <w:basedOn w:val="Normal"/>
    <w:next w:val="Normal"/>
    <w:uiPriority w:val="35"/>
    <w:unhideWhenUsed/>
    <w:qFormat/>
    <w:rsid w:val="000E118E"/>
    <w:rPr>
      <w:b/>
      <w:bCs/>
      <w:color w:val="107DC5" w:themeColor="accent1" w:themeShade="BF"/>
      <w:sz w:val="16"/>
      <w:szCs w:val="16"/>
    </w:rPr>
  </w:style>
  <w:style w:type="paragraph" w:customStyle="1" w:styleId="Index">
    <w:name w:val="Index"/>
    <w:basedOn w:val="Standard"/>
    <w:pPr>
      <w:suppressLineNumbers/>
    </w:pPr>
    <w:rPr>
      <w:rFonts w:cs="Mangal"/>
      <w:sz w:val="24"/>
    </w:rPr>
  </w:style>
  <w:style w:type="paragraph" w:customStyle="1" w:styleId="programlisting">
    <w:name w:val="programlisting"/>
    <w:basedOn w:val="Standard"/>
    <w:pPr>
      <w:spacing w:line="360" w:lineRule="auto"/>
      <w:ind w:left="454"/>
    </w:pPr>
    <w:rPr>
      <w:rFonts w:ascii="Courier New" w:hAnsi="Courier New" w:cs="Times New Roman"/>
      <w:szCs w:val="24"/>
    </w:rPr>
  </w:style>
  <w:style w:type="paragraph" w:styleId="Pieddepage">
    <w:name w:val="footer"/>
    <w:basedOn w:val="Standard"/>
    <w:link w:val="PieddepageCar"/>
    <w:uiPriority w:val="99"/>
    <w:pPr>
      <w:tabs>
        <w:tab w:val="center" w:pos="4536"/>
        <w:tab w:val="right" w:pos="9072"/>
      </w:tabs>
    </w:pPr>
  </w:style>
  <w:style w:type="paragraph" w:customStyle="1" w:styleId="Important">
    <w:name w:val="Important"/>
    <w:basedOn w:val="Standard"/>
    <w:rPr>
      <w:u w:val="single"/>
    </w:rPr>
  </w:style>
  <w:style w:type="paragraph" w:styleId="Listepuces2">
    <w:name w:val="List Bullet 2"/>
    <w:basedOn w:val="Standard"/>
    <w:pPr>
      <w:numPr>
        <w:numId w:val="34"/>
      </w:numPr>
    </w:pPr>
  </w:style>
  <w:style w:type="paragraph" w:styleId="Listepuces">
    <w:name w:val="List Bullet"/>
    <w:basedOn w:val="Standard"/>
    <w:pPr>
      <w:numPr>
        <w:numId w:val="43"/>
      </w:numPr>
      <w:spacing w:line="360" w:lineRule="auto"/>
    </w:pPr>
  </w:style>
  <w:style w:type="paragraph" w:styleId="Listenumros">
    <w:name w:val="List Number"/>
    <w:basedOn w:val="Listepuces"/>
    <w:pPr>
      <w:numPr>
        <w:numId w:val="36"/>
      </w:numPr>
    </w:pPr>
  </w:style>
  <w:style w:type="paragraph" w:styleId="NormalWeb">
    <w:name w:val="Normal (Web)"/>
    <w:basedOn w:val="Standard"/>
    <w:pPr>
      <w:spacing w:line="360" w:lineRule="auto"/>
    </w:pPr>
    <w:rPr>
      <w:color w:val="000080"/>
    </w:rPr>
  </w:style>
  <w:style w:type="paragraph" w:styleId="En-tte">
    <w:name w:val="header"/>
    <w:basedOn w:val="Standard"/>
    <w:link w:val="En-tteCar"/>
    <w:uiPriority w:val="99"/>
    <w:pPr>
      <w:tabs>
        <w:tab w:val="center" w:pos="4536"/>
        <w:tab w:val="right" w:pos="9072"/>
      </w:tabs>
    </w:pPr>
  </w:style>
  <w:style w:type="paragraph" w:customStyle="1" w:styleId="tableau-entete">
    <w:name w:val="tableau-entete"/>
    <w:basedOn w:val="Standard"/>
    <w:pPr>
      <w:shd w:val="clear" w:color="auto" w:fill="6699CC"/>
      <w:jc w:val="center"/>
    </w:pPr>
    <w:rPr>
      <w:rFonts w:ascii="Times New Roman" w:hAnsi="Times New Roman" w:cs="Times New Roman"/>
      <w:b/>
      <w:color w:val="FFFFFF"/>
      <w:sz w:val="18"/>
      <w:szCs w:val="18"/>
    </w:rPr>
  </w:style>
  <w:style w:type="paragraph" w:styleId="Textedebulles">
    <w:name w:val="Balloon Text"/>
    <w:basedOn w:val="Standard"/>
    <w:rPr>
      <w:rFonts w:ascii="Tahoma" w:hAnsi="Tahoma" w:cs="Tahoma"/>
      <w:sz w:val="16"/>
      <w:szCs w:val="16"/>
    </w:rPr>
  </w:style>
  <w:style w:type="paragraph" w:styleId="Commentaire">
    <w:name w:val="annotation text"/>
    <w:basedOn w:val="Standard"/>
  </w:style>
  <w:style w:type="paragraph" w:styleId="Objetducommentaire">
    <w:name w:val="annotation subject"/>
    <w:basedOn w:val="Commentaire"/>
    <w:next w:val="Commentaire"/>
    <w:rPr>
      <w:b/>
      <w:bCs/>
    </w:rPr>
  </w:style>
  <w:style w:type="paragraph" w:customStyle="1" w:styleId="Liste-puces1">
    <w:name w:val="Liste-puces1"/>
    <w:basedOn w:val="Standard"/>
    <w:pPr>
      <w:numPr>
        <w:numId w:val="31"/>
      </w:numPr>
    </w:pPr>
    <w:rPr>
      <w:color w:val="003399"/>
      <w:szCs w:val="18"/>
    </w:rPr>
  </w:style>
  <w:style w:type="paragraph" w:styleId="Index1">
    <w:name w:val="index 1"/>
    <w:basedOn w:val="Standard"/>
    <w:next w:val="Standard"/>
    <w:pPr>
      <w:ind w:left="200" w:hanging="200"/>
    </w:pPr>
    <w:rPr>
      <w:u w:val="double"/>
    </w:rPr>
  </w:style>
  <w:style w:type="paragraph" w:customStyle="1" w:styleId="Contents3">
    <w:name w:val="Contents 3"/>
    <w:basedOn w:val="Standard"/>
    <w:next w:val="Standard"/>
    <w:pPr>
      <w:ind w:left="400"/>
    </w:pPr>
  </w:style>
  <w:style w:type="paragraph" w:customStyle="1" w:styleId="Contents4">
    <w:name w:val="Contents 4"/>
    <w:basedOn w:val="Standard"/>
    <w:next w:val="Standard"/>
    <w:pPr>
      <w:tabs>
        <w:tab w:val="left" w:pos="2400"/>
        <w:tab w:val="right" w:leader="dot" w:pos="11722"/>
      </w:tabs>
      <w:ind w:left="960"/>
    </w:pPr>
  </w:style>
  <w:style w:type="paragraph" w:customStyle="1" w:styleId="Contents5">
    <w:name w:val="Contents 5"/>
    <w:basedOn w:val="Standard"/>
    <w:next w:val="Standard"/>
    <w:pPr>
      <w:ind w:left="800"/>
    </w:pPr>
  </w:style>
  <w:style w:type="paragraph" w:customStyle="1" w:styleId="Rpertoire">
    <w:name w:val="Répertoire"/>
    <w:basedOn w:val="Standard"/>
    <w:pPr>
      <w:suppressLineNumbers/>
    </w:pPr>
    <w:rPr>
      <w:rFonts w:cs="Tahoma"/>
    </w:rPr>
  </w:style>
  <w:style w:type="paragraph" w:customStyle="1" w:styleId="Contents1">
    <w:name w:val="Contents 1"/>
    <w:basedOn w:val="Standard"/>
    <w:next w:val="Standard"/>
    <w:rPr>
      <w:color w:val="000080"/>
    </w:rPr>
  </w:style>
  <w:style w:type="paragraph" w:customStyle="1" w:styleId="Contents2">
    <w:name w:val="Contents 2"/>
    <w:basedOn w:val="Standard"/>
    <w:next w:val="Standard"/>
    <w:pPr>
      <w:ind w:left="200"/>
    </w:pPr>
    <w:rPr>
      <w:color w:val="000080"/>
    </w:rPr>
  </w:style>
  <w:style w:type="paragraph" w:customStyle="1" w:styleId="Textbodyindent">
    <w:name w:val="Text body indent"/>
    <w:basedOn w:val="Standard"/>
    <w:pPr>
      <w:ind w:firstLine="708"/>
    </w:pPr>
  </w:style>
  <w:style w:type="paragraph" w:customStyle="1" w:styleId="WW-Retraitcorpsdetexte2">
    <w:name w:val="WW-Retrait corps de texte 2"/>
    <w:basedOn w:val="Standard"/>
    <w:pPr>
      <w:ind w:firstLine="390"/>
    </w:pPr>
  </w:style>
  <w:style w:type="paragraph" w:customStyle="1" w:styleId="Footnote">
    <w:name w:val="Footnote"/>
    <w:basedOn w:val="Standard"/>
    <w:rPr>
      <w:rFonts w:ascii="Times New Roman" w:hAnsi="Times New Roman" w:cs="Times New Roman"/>
    </w:rPr>
  </w:style>
  <w:style w:type="paragraph" w:styleId="Sous-titre">
    <w:name w:val="Subtitle"/>
    <w:basedOn w:val="Normal"/>
    <w:next w:val="Normal"/>
    <w:link w:val="Sous-titreCar"/>
    <w:uiPriority w:val="11"/>
    <w:qFormat/>
    <w:rsid w:val="000E118E"/>
    <w:pPr>
      <w:spacing w:before="0" w:after="500" w:line="240" w:lineRule="auto"/>
    </w:pPr>
    <w:rPr>
      <w:caps/>
      <w:color w:val="595959" w:themeColor="text1" w:themeTint="A6"/>
      <w:spacing w:val="10"/>
      <w:sz w:val="21"/>
      <w:szCs w:val="21"/>
    </w:rPr>
  </w:style>
  <w:style w:type="paragraph" w:styleId="Prformat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Framecontents">
    <w:name w:val="Frame contents"/>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icheParagraphe1">
    <w:name w:val="Fiche Paragraphe 1"/>
    <w:basedOn w:val="Standard"/>
    <w:pPr>
      <w:ind w:firstLine="357"/>
      <w:jc w:val="both"/>
    </w:pPr>
    <w:rPr>
      <w:sz w:val="24"/>
    </w:rPr>
  </w:style>
  <w:style w:type="paragraph" w:customStyle="1" w:styleId="Heading10">
    <w:name w:val="Heading 10"/>
    <w:basedOn w:val="Heading"/>
    <w:next w:val="Textbody"/>
    <w:rPr>
      <w:bCs/>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tarSymbol, 'Courier New'" w:hAnsi="StarSymbol, 'Courier New'" w:cs="StarSymbol, 'Courier New'"/>
    </w:rPr>
  </w:style>
  <w:style w:type="character" w:customStyle="1" w:styleId="WW8Num12z1">
    <w:name w:val="WW8Num12z1"/>
    <w:rPr>
      <w:b/>
      <w:i w:val="0"/>
      <w:sz w:val="24"/>
      <w:szCs w:val="24"/>
    </w:rPr>
  </w:style>
  <w:style w:type="character" w:customStyle="1" w:styleId="WW8Num13z0">
    <w:name w:val="WW8Num13z0"/>
    <w:rPr>
      <w:rFonts w:ascii="Symbol" w:hAnsi="Symbol" w:cs="Symbol"/>
    </w:rPr>
  </w:style>
  <w:style w:type="character" w:customStyle="1" w:styleId="WW8Num15z0">
    <w:name w:val="WW8Num15z0"/>
    <w:rPr>
      <w:b/>
      <w:i w:val="0"/>
      <w:caps/>
      <w:sz w:val="32"/>
      <w:szCs w:val="32"/>
    </w:rPr>
  </w:style>
  <w:style w:type="character" w:customStyle="1" w:styleId="WW8Num15z1">
    <w:name w:val="WW8Num15z1"/>
    <w:rPr>
      <w:caps/>
      <w:sz w:val="32"/>
      <w:u w:val="none"/>
    </w:rPr>
  </w:style>
  <w:style w:type="character" w:customStyle="1" w:styleId="WW8Num15z2">
    <w:name w:val="WW8Num15z2"/>
    <w:rPr>
      <w:sz w:val="24"/>
      <w:u w:val="none"/>
    </w:rPr>
  </w:style>
  <w:style w:type="character" w:customStyle="1" w:styleId="WW8Num15z3">
    <w:name w:val="WW8Num15z3"/>
    <w:rPr>
      <w:b w:val="0"/>
      <w:i/>
      <w:sz w:val="24"/>
      <w:u w:val="none"/>
    </w:rPr>
  </w:style>
  <w:style w:type="character" w:customStyle="1" w:styleId="WW8Num15z4">
    <w:name w:val="WW8Num15z4"/>
    <w:rPr>
      <w:b w:val="0"/>
      <w:i w:val="0"/>
      <w:sz w:val="24"/>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0">
    <w:name w:val="WW8Num17z0"/>
    <w:rPr>
      <w:rFonts w:ascii="Wingdings" w:hAnsi="Wingdings" w:cs="Wingdings"/>
      <w:sz w:val="24"/>
      <w:szCs w:val="24"/>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rPr>
      <w:rFonts w:ascii="Symbol" w:hAnsi="Symbol" w:cs="Symbol"/>
    </w:rPr>
  </w:style>
  <w:style w:type="character" w:customStyle="1" w:styleId="WW8Num18z0">
    <w:name w:val="WW8Num18z0"/>
    <w:rPr>
      <w:rFonts w:ascii="Arial" w:eastAsia="Times New Roman" w:hAnsi="Arial"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19z0">
    <w:name w:val="WW8Num19z0"/>
    <w:rPr>
      <w:rFonts w:ascii="Symbol" w:hAnsi="Symbol" w:cs="Times New Roman"/>
    </w:rPr>
  </w:style>
  <w:style w:type="character" w:customStyle="1" w:styleId="WW8Num19z1">
    <w:name w:val="WW8Num19z1"/>
    <w:rPr>
      <w:rFonts w:ascii="Wingdings" w:hAnsi="Wingdings" w:cs="Wingdings"/>
    </w:rPr>
  </w:style>
  <w:style w:type="character" w:customStyle="1" w:styleId="WW8Num19z3">
    <w:name w:val="WW8Num19z3"/>
    <w:rPr>
      <w:rFonts w:ascii="Symbol" w:hAnsi="Symbol" w:cs="Symbol"/>
    </w:rPr>
  </w:style>
  <w:style w:type="character" w:customStyle="1" w:styleId="WW8Num19z4">
    <w:name w:val="WW8Num19z4"/>
    <w:rPr>
      <w:rFonts w:ascii="Courier New" w:hAnsi="Courier New" w:cs="Courier New"/>
    </w:rPr>
  </w:style>
  <w:style w:type="character" w:customStyle="1" w:styleId="WW8Num20z0">
    <w:name w:val="WW8Num20z0"/>
    <w:rPr>
      <w:rFonts w:ascii="Symbol" w:hAnsi="Symbol" w:cs="Symbol"/>
      <w:sz w:val="20"/>
    </w:rPr>
  </w:style>
  <w:style w:type="character" w:customStyle="1" w:styleId="WW8Num20z1">
    <w:name w:val="WW8Num20z1"/>
    <w:rPr>
      <w:rFonts w:ascii="Wingdings" w:hAnsi="Wingdings" w:cs="Wingdings"/>
      <w:sz w:val="20"/>
    </w:rPr>
  </w:style>
  <w:style w:type="character" w:customStyle="1" w:styleId="WW8Num21z0">
    <w:name w:val="WW8Num21z0"/>
    <w:rPr>
      <w:rFonts w:ascii="Arial" w:eastAsia="Times New Roman" w:hAnsi="Arial" w:cs="Aria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b/>
      <w:i w:val="0"/>
      <w:sz w:val="24"/>
      <w:szCs w:val="24"/>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4z0">
    <w:name w:val="WW8Num24z0"/>
    <w:rPr>
      <w:rFonts w:ascii="Webdings" w:hAnsi="Webdings" w:cs="Webdings"/>
      <w:sz w:val="28"/>
      <w:szCs w:val="28"/>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4z3">
    <w:name w:val="WW8Num24z3"/>
    <w:rPr>
      <w:rFonts w:ascii="Symbol" w:hAnsi="Symbol" w:cs="Symbol"/>
    </w:rPr>
  </w:style>
  <w:style w:type="character" w:customStyle="1" w:styleId="WW8Num25z0">
    <w:name w:val="WW8Num25z0"/>
    <w:rPr>
      <w:rFonts w:cs="Times New Roman"/>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5z4">
    <w:name w:val="WW8Num25z4"/>
    <w:rPr>
      <w:rFonts w:ascii="Courier New" w:hAnsi="Courier New" w:cs="Courier New"/>
    </w:rPr>
  </w:style>
  <w:style w:type="character" w:customStyle="1" w:styleId="WW8Num27z0">
    <w:name w:val="WW8Num27z0"/>
    <w:rPr>
      <w:rFonts w:ascii="Wingdings" w:hAnsi="Wingdings" w:cs="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cs="Symbol"/>
    </w:rPr>
  </w:style>
  <w:style w:type="character" w:customStyle="1" w:styleId="WW8Num28z0">
    <w:name w:val="WW8Num28z0"/>
    <w:rPr>
      <w:b/>
      <w:i w:val="0"/>
      <w:sz w:val="24"/>
      <w:szCs w:val="24"/>
    </w:rPr>
  </w:style>
  <w:style w:type="character" w:customStyle="1" w:styleId="WW8Num29z0">
    <w:name w:val="WW8Num29z0"/>
    <w:rPr>
      <w:rFonts w:ascii="Symbol" w:eastAsia="Times New Roman" w:hAnsi="Symbol" w:cs="Aria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1z0">
    <w:name w:val="WW8Num31z0"/>
    <w:rPr>
      <w:b/>
      <w:i w:val="0"/>
      <w:caps/>
      <w:sz w:val="40"/>
      <w:szCs w:val="40"/>
    </w:rPr>
  </w:style>
  <w:style w:type="character" w:customStyle="1" w:styleId="WW8Num31z1">
    <w:name w:val="WW8Num31z1"/>
    <w:rPr>
      <w:caps/>
      <w:sz w:val="32"/>
      <w:u w:val="none"/>
    </w:rPr>
  </w:style>
  <w:style w:type="character" w:customStyle="1" w:styleId="WW8Num31z2">
    <w:name w:val="WW8Num31z2"/>
    <w:rPr>
      <w:sz w:val="24"/>
      <w:u w:val="none"/>
    </w:rPr>
  </w:style>
  <w:style w:type="character" w:customStyle="1" w:styleId="WW8Num31z3">
    <w:name w:val="WW8Num31z3"/>
    <w:rPr>
      <w:b w:val="0"/>
      <w:i/>
      <w:sz w:val="24"/>
      <w:u w:val="none"/>
    </w:rPr>
  </w:style>
  <w:style w:type="character" w:customStyle="1" w:styleId="WW8Num31z4">
    <w:name w:val="WW8Num31z4"/>
    <w:rPr>
      <w:b w:val="0"/>
      <w:i w:val="0"/>
      <w:sz w:val="24"/>
    </w:rPr>
  </w:style>
  <w:style w:type="character" w:customStyle="1" w:styleId="WW8Num32z0">
    <w:name w:val="WW8Num32z0"/>
    <w:rPr>
      <w:rFonts w:ascii="Wingdings" w:hAnsi="Wingdings" w:cs="Wingdings"/>
    </w:rPr>
  </w:style>
  <w:style w:type="character" w:customStyle="1" w:styleId="WW8Num32z1">
    <w:name w:val="WW8Num32z1"/>
    <w:rPr>
      <w:rFonts w:ascii="Courier New" w:hAnsi="Courier New" w:cs="Courier New"/>
    </w:rPr>
  </w:style>
  <w:style w:type="character" w:customStyle="1" w:styleId="WW8Num32z3">
    <w:name w:val="WW8Num32z3"/>
    <w:rPr>
      <w:rFonts w:ascii="Symbol" w:hAnsi="Symbol" w:cs="Symbol"/>
    </w:rPr>
  </w:style>
  <w:style w:type="character" w:customStyle="1" w:styleId="WW8Num34z0">
    <w:name w:val="WW8Num34z0"/>
    <w:rPr>
      <w:rFonts w:ascii="Wingdings" w:hAnsi="Wingdings" w:cs="Wingdings"/>
      <w:sz w:val="24"/>
      <w:szCs w:val="24"/>
    </w:rPr>
  </w:style>
  <w:style w:type="character" w:customStyle="1" w:styleId="WW8Num34z1">
    <w:name w:val="WW8Num34z1"/>
    <w:rPr>
      <w:b/>
      <w:i w:val="0"/>
      <w:sz w:val="24"/>
      <w:szCs w:val="24"/>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4z4">
    <w:name w:val="WW8Num34z4"/>
    <w:rPr>
      <w:rFonts w:ascii="Courier New" w:hAnsi="Courier New" w:cs="Courier New"/>
    </w:rPr>
  </w:style>
  <w:style w:type="character" w:customStyle="1" w:styleId="syntaxe">
    <w:name w:val="syntaxe"/>
    <w:rPr>
      <w:rFonts w:ascii="Courier New" w:hAnsi="Courier New" w:cs="Courier New"/>
      <w:sz w:val="20"/>
      <w:szCs w:val="20"/>
    </w:rPr>
  </w:style>
  <w:style w:type="character" w:styleId="Numrodepage">
    <w:name w:val="page number"/>
    <w:rPr>
      <w:rFonts w:cs="Times New Roman"/>
    </w:rPr>
  </w:style>
  <w:style w:type="character" w:customStyle="1" w:styleId="commande">
    <w:name w:val="commande"/>
    <w:rPr>
      <w:rFonts w:ascii="Arial Narrow" w:hAnsi="Arial Narrow" w:cs="Courier New"/>
      <w:b/>
      <w:sz w:val="20"/>
    </w:rPr>
  </w:style>
  <w:style w:type="character" w:customStyle="1" w:styleId="Internetlink">
    <w:name w:val="Internet link"/>
    <w:rPr>
      <w:rFonts w:ascii="Arial" w:hAnsi="Arial" w:cs="Arial"/>
      <w:color w:val="0000FF"/>
      <w:sz w:val="20"/>
      <w:szCs w:val="20"/>
      <w:u w:val="single"/>
    </w:rPr>
  </w:style>
  <w:style w:type="character" w:customStyle="1" w:styleId="VisitedInternetLink">
    <w:name w:val="Visited Internet Link"/>
    <w:rPr>
      <w:rFonts w:cs="Times New Roman"/>
      <w:color w:val="800080"/>
      <w:u w:val="single"/>
    </w:rPr>
  </w:style>
  <w:style w:type="character" w:customStyle="1" w:styleId="FootnoteSymbol">
    <w:name w:val="Footnote Symbol"/>
    <w:rPr>
      <w:position w:val="0"/>
      <w:vertAlign w:val="superscript"/>
    </w:rPr>
  </w:style>
  <w:style w:type="character" w:styleId="Marquedecommentaire">
    <w:name w:val="annotation reference"/>
    <w:rPr>
      <w:sz w:val="16"/>
      <w:szCs w:val="16"/>
    </w:rPr>
  </w:style>
  <w:style w:type="character" w:customStyle="1" w:styleId="CarCar">
    <w:name w:val="Car Car"/>
    <w:rPr>
      <w:b/>
      <w:sz w:val="28"/>
      <w:szCs w:val="28"/>
      <w:lang w:val="fr-FR" w:bidi="ar-SA"/>
    </w:rPr>
  </w:style>
  <w:style w:type="character" w:customStyle="1" w:styleId="Caractredenotedebasdepage">
    <w:name w:val="Caractère de note de bas de page"/>
    <w:rPr>
      <w:position w:val="0"/>
      <w:vertAlign w:val="superscript"/>
    </w:rPr>
  </w:style>
  <w:style w:type="character" w:customStyle="1" w:styleId="spipsurligne1">
    <w:name w:val="spip_surligne1"/>
    <w:basedOn w:val="Policepardfaut"/>
    <w:rPr>
      <w:shd w:val="clear" w:color="auto" w:fill="FFFF66"/>
    </w:rPr>
  </w:style>
  <w:style w:type="character" w:customStyle="1" w:styleId="Footnoteanchor">
    <w:name w:val="Footnote anchor"/>
    <w:rPr>
      <w:position w:val="0"/>
      <w:vertAlign w:val="superscript"/>
    </w:rPr>
  </w:style>
  <w:style w:type="character" w:customStyle="1" w:styleId="StrongEmphasis">
    <w:name w:val="Strong Emphasis"/>
    <w:rPr>
      <w:b/>
      <w:bCs/>
    </w:rPr>
  </w:style>
  <w:style w:type="character" w:customStyle="1" w:styleId="WW8Num51z0">
    <w:name w:val="WW8Num51z0"/>
    <w:rPr>
      <w:rFonts w:ascii="Wingdings" w:hAnsi="Wingdings" w:cs="Wingdings"/>
    </w:rPr>
  </w:style>
  <w:style w:type="character" w:customStyle="1" w:styleId="WW8Num51z1">
    <w:name w:val="WW8Num51z1"/>
    <w:rPr>
      <w:rFonts w:ascii="Courier New" w:hAnsi="Courier New" w:cs="Courier New"/>
    </w:rPr>
  </w:style>
  <w:style w:type="character" w:customStyle="1" w:styleId="WW8Num51z3">
    <w:name w:val="WW8Num51z3"/>
    <w:rPr>
      <w:rFonts w:ascii="Symbol" w:hAnsi="Symbol" w:cs="Symbol"/>
    </w:rPr>
  </w:style>
  <w:style w:type="character" w:customStyle="1" w:styleId="WW8Num41z0">
    <w:name w:val="WW8Num41z0"/>
    <w:rPr>
      <w:rFonts w:ascii="Wingdings" w:hAnsi="Wingdings" w:cs="Wingdings"/>
    </w:rPr>
  </w:style>
  <w:style w:type="character" w:customStyle="1" w:styleId="WW8Num41z1">
    <w:name w:val="WW8Num41z1"/>
    <w:rPr>
      <w:rFonts w:ascii="Courier New" w:hAnsi="Courier New" w:cs="Courier New"/>
    </w:rPr>
  </w:style>
  <w:style w:type="character" w:customStyle="1" w:styleId="WW8Num41z3">
    <w:name w:val="WW8Num41z3"/>
    <w:rPr>
      <w:rFonts w:ascii="Symbol" w:hAnsi="Symbol" w:cs="Symbol"/>
    </w:rPr>
  </w:style>
  <w:style w:type="character" w:customStyle="1" w:styleId="WW8Num60z0">
    <w:name w:val="WW8Num60z0"/>
    <w:rPr>
      <w:rFonts w:ascii="Wingdings" w:hAnsi="Wingdings" w:cs="Wingdings"/>
    </w:rPr>
  </w:style>
  <w:style w:type="character" w:customStyle="1" w:styleId="WW8Num60z1">
    <w:name w:val="WW8Num60z1"/>
    <w:rPr>
      <w:rFonts w:ascii="Courier New" w:hAnsi="Courier New" w:cs="Courier New"/>
    </w:rPr>
  </w:style>
  <w:style w:type="character" w:customStyle="1" w:styleId="WW8Num60z3">
    <w:name w:val="WW8Num60z3"/>
    <w:rPr>
      <w:rFonts w:ascii="Symbol" w:hAnsi="Symbol" w:cs="Symbol"/>
    </w:rPr>
  </w:style>
  <w:style w:type="character" w:customStyle="1" w:styleId="WW8Num59z0">
    <w:name w:val="WW8Num59z0"/>
    <w:rPr>
      <w:rFonts w:ascii="Wingdings" w:hAnsi="Wingdings" w:cs="Wingdings"/>
    </w:rPr>
  </w:style>
  <w:style w:type="character" w:customStyle="1" w:styleId="WW8Num59z1">
    <w:name w:val="WW8Num59z1"/>
    <w:rPr>
      <w:rFonts w:ascii="Courier New" w:hAnsi="Courier New" w:cs="Courier New"/>
    </w:rPr>
  </w:style>
  <w:style w:type="character" w:customStyle="1" w:styleId="WW8Num59z3">
    <w:name w:val="WW8Num59z3"/>
    <w:rPr>
      <w:rFonts w:ascii="Symbol" w:hAnsi="Symbol" w:cs="Symbol"/>
    </w:rPr>
  </w:style>
  <w:style w:type="character" w:customStyle="1" w:styleId="WW8Num48z0">
    <w:name w:val="WW8Num48z0"/>
    <w:rPr>
      <w:rFonts w:ascii="Wingdings" w:hAnsi="Wingdings" w:cs="Wingdings"/>
      <w:sz w:val="24"/>
      <w:szCs w:val="24"/>
    </w:rPr>
  </w:style>
  <w:style w:type="character" w:customStyle="1" w:styleId="WW8Num48z2">
    <w:name w:val="WW8Num48z2"/>
    <w:rPr>
      <w:rFonts w:ascii="Wingdings" w:hAnsi="Wingdings" w:cs="Wingdings"/>
    </w:rPr>
  </w:style>
  <w:style w:type="character" w:customStyle="1" w:styleId="WW8Num48z3">
    <w:name w:val="WW8Num48z3"/>
    <w:rPr>
      <w:rFonts w:ascii="Symbol" w:hAnsi="Symbol" w:cs="Symbol"/>
    </w:rPr>
  </w:style>
  <w:style w:type="character" w:customStyle="1" w:styleId="WW8Num48z4">
    <w:name w:val="WW8Num48z4"/>
    <w:rPr>
      <w:rFonts w:ascii="Courier New" w:hAnsi="Courier New" w:cs="Courier New"/>
    </w:rPr>
  </w:style>
  <w:style w:type="character" w:customStyle="1" w:styleId="fichier">
    <w:name w:val="fichier"/>
    <w:basedOn w:val="Policepardfaut"/>
    <w:rPr>
      <w:rFonts w:ascii="Courier New" w:hAnsi="Courier New" w:cs="Courier New"/>
      <w:sz w:val="20"/>
    </w:rPr>
  </w:style>
  <w:style w:type="character" w:customStyle="1" w:styleId="WW8Num57z0">
    <w:name w:val="WW8Num57z0"/>
    <w:rPr>
      <w:rFonts w:ascii="Times New Roman" w:eastAsia="Times New Roman" w:hAnsi="Times New Roman" w:cs="Times New Roman"/>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7z3">
    <w:name w:val="WW8Num57z3"/>
    <w:rPr>
      <w:rFonts w:ascii="Symbol" w:hAnsi="Symbol" w:cs="Symbol"/>
    </w:rPr>
  </w:style>
  <w:style w:type="character" w:customStyle="1" w:styleId="WW8Num54z0">
    <w:name w:val="WW8Num54z0"/>
    <w:rPr>
      <w:b/>
      <w:i w:val="0"/>
      <w:sz w:val="24"/>
      <w:szCs w:val="24"/>
    </w:rPr>
  </w:style>
  <w:style w:type="character" w:customStyle="1" w:styleId="WW8Num54z1">
    <w:name w:val="WW8Num54z1"/>
    <w:rPr>
      <w:rFonts w:ascii="Wingdings" w:hAnsi="Wingdings" w:cs="Wingdings"/>
      <w:b/>
      <w:i w:val="0"/>
      <w:sz w:val="24"/>
      <w:szCs w:val="24"/>
    </w:rPr>
  </w:style>
  <w:style w:type="character" w:customStyle="1" w:styleId="WW8Num54z2">
    <w:name w:val="WW8Num54z2"/>
    <w:rPr>
      <w:rFonts w:ascii="Wingdings" w:hAnsi="Wingdings" w:cs="Wingdings"/>
    </w:rPr>
  </w:style>
  <w:style w:type="character" w:customStyle="1" w:styleId="WW8Num54z3">
    <w:name w:val="WW8Num54z3"/>
    <w:rPr>
      <w:rFonts w:ascii="Symbol" w:hAnsi="Symbol" w:cs="Symbol"/>
    </w:rPr>
  </w:style>
  <w:style w:type="character" w:customStyle="1" w:styleId="WW8Num54z4">
    <w:name w:val="WW8Num54z4"/>
    <w:rPr>
      <w:rFonts w:ascii="Courier New" w:hAnsi="Courier New" w:cs="Courier New"/>
    </w:rPr>
  </w:style>
  <w:style w:type="character" w:customStyle="1" w:styleId="WW8Num44z0">
    <w:name w:val="WW8Num44z0"/>
    <w:rPr>
      <w:b/>
      <w:i w:val="0"/>
      <w:sz w:val="22"/>
      <w:szCs w:val="22"/>
    </w:rPr>
  </w:style>
  <w:style w:type="character" w:customStyle="1" w:styleId="WW8Num50z0">
    <w:name w:val="WW8Num50z0"/>
    <w:rPr>
      <w:b/>
      <w:i w:val="0"/>
      <w:sz w:val="22"/>
      <w:szCs w:val="22"/>
    </w:rPr>
  </w:style>
  <w:style w:type="character" w:customStyle="1" w:styleId="WW8Num47z0">
    <w:name w:val="WW8Num47z0"/>
    <w:rPr>
      <w:b/>
      <w:i w:val="0"/>
      <w:sz w:val="22"/>
      <w:szCs w:val="22"/>
    </w:rPr>
  </w:style>
  <w:style w:type="character" w:customStyle="1" w:styleId="WW8Num46z0">
    <w:name w:val="WW8Num46z0"/>
    <w:rPr>
      <w:b/>
      <w:i w:val="0"/>
      <w:sz w:val="22"/>
      <w:szCs w:val="22"/>
    </w:rPr>
  </w:style>
  <w:style w:type="character" w:customStyle="1" w:styleId="WW8Num55z0">
    <w:name w:val="WW8Num55z0"/>
    <w:rPr>
      <w:b/>
      <w:i w:val="0"/>
      <w:sz w:val="22"/>
      <w:szCs w:val="22"/>
    </w:rPr>
  </w:style>
  <w:style w:type="character" w:customStyle="1" w:styleId="WW8Num40z0">
    <w:name w:val="WW8Num40z0"/>
    <w:rPr>
      <w:rFonts w:ascii="Wingdings" w:hAnsi="Wingdings" w:cs="Wingdings"/>
      <w:sz w:val="24"/>
      <w:szCs w:val="24"/>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0z3">
    <w:name w:val="WW8Num40z3"/>
    <w:rPr>
      <w:rFonts w:ascii="Symbol" w:hAnsi="Symbol" w:cs="Symbol"/>
    </w:rPr>
  </w:style>
  <w:style w:type="character" w:customStyle="1" w:styleId="WW8Num39z0">
    <w:name w:val="WW8Num39z0"/>
    <w:rPr>
      <w:b/>
      <w:i w:val="0"/>
      <w:sz w:val="24"/>
      <w:szCs w:val="24"/>
    </w:rPr>
  </w:style>
  <w:style w:type="character" w:customStyle="1" w:styleId="WW8Num45z0">
    <w:name w:val="WW8Num45z0"/>
    <w:rPr>
      <w:rFonts w:ascii="Wingdings" w:hAnsi="Wingdings" w:cs="Wingdings"/>
      <w:sz w:val="24"/>
      <w:szCs w:val="24"/>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5z4">
    <w:name w:val="WW8Num45z4"/>
    <w:rPr>
      <w:rFonts w:ascii="Courier New" w:hAnsi="Courier New" w:cs="Courier New"/>
    </w:rPr>
  </w:style>
  <w:style w:type="character" w:customStyle="1" w:styleId="WW8Num42z0">
    <w:name w:val="WW8Num42z0"/>
    <w:rPr>
      <w:b/>
      <w:i w:val="0"/>
      <w:sz w:val="22"/>
      <w:szCs w:val="22"/>
    </w:rPr>
  </w:style>
  <w:style w:type="character" w:customStyle="1" w:styleId="WW8Num49z0">
    <w:name w:val="WW8Num49z0"/>
    <w:rPr>
      <w:rFonts w:ascii="Wingdings" w:hAnsi="Wingdings" w:cs="Wingdings"/>
      <w:b/>
      <w:i w:val="0"/>
      <w:sz w:val="22"/>
      <w:szCs w:val="22"/>
    </w:rPr>
  </w:style>
  <w:style w:type="character" w:customStyle="1" w:styleId="WW8Num36z0">
    <w:name w:val="WW8Num36z0"/>
    <w:rPr>
      <w:b/>
      <w:i w:val="0"/>
      <w:sz w:val="22"/>
      <w:szCs w:val="22"/>
    </w:rPr>
  </w:style>
  <w:style w:type="character" w:customStyle="1" w:styleId="WW8Num43z0">
    <w:name w:val="WW8Num43z0"/>
    <w:rPr>
      <w:rFonts w:ascii="Wingdings" w:hAnsi="Wingdings" w:cs="Wingdings"/>
      <w:sz w:val="24"/>
      <w:szCs w:val="24"/>
    </w:rPr>
  </w:style>
  <w:style w:type="character" w:customStyle="1" w:styleId="WW8Num43z1">
    <w:name w:val="WW8Num43z1"/>
    <w:rPr>
      <w:rFonts w:ascii="Arial" w:eastAsia="Times New Roman" w:hAnsi="Arial" w:cs="Arial"/>
      <w:sz w:val="24"/>
      <w:szCs w:val="24"/>
    </w:rPr>
  </w:style>
  <w:style w:type="character" w:customStyle="1" w:styleId="WW8Num43z2">
    <w:name w:val="WW8Num43z2"/>
    <w:rPr>
      <w:rFonts w:ascii="Wingdings" w:hAnsi="Wingdings" w:cs="Wingdings"/>
    </w:rPr>
  </w:style>
  <w:style w:type="character" w:customStyle="1" w:styleId="WW8Num43z3">
    <w:name w:val="WW8Num43z3"/>
    <w:rPr>
      <w:rFonts w:ascii="Symbol" w:hAnsi="Symbol" w:cs="Symbol"/>
    </w:rPr>
  </w:style>
  <w:style w:type="character" w:customStyle="1" w:styleId="WW8Num43z4">
    <w:name w:val="WW8Num43z4"/>
    <w:rPr>
      <w:rFonts w:ascii="Courier New" w:hAnsi="Courier New" w:cs="Courier New"/>
    </w:rPr>
  </w:style>
  <w:style w:type="character" w:customStyle="1" w:styleId="SourceText">
    <w:name w:val="Source Text"/>
    <w:rPr>
      <w:rFonts w:ascii="Courier New" w:eastAsia="NSimSun" w:hAnsi="Courier New"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Lienhypertextesuivivisit">
    <w:name w:val="FollowedHyperlink"/>
    <w:basedOn w:val="Policepardfaut"/>
    <w:rPr>
      <w:color w:val="954F72"/>
      <w:u w:val="single"/>
    </w:rPr>
  </w:style>
  <w:style w:type="character" w:styleId="Appelnotedebasdep">
    <w:name w:val="footnote reference"/>
    <w:basedOn w:val="Policepardfaut"/>
    <w:rPr>
      <w:position w:val="0"/>
      <w:vertAlign w:val="superscript"/>
    </w:rPr>
  </w:style>
  <w:style w:type="paragraph" w:styleId="En-ttedetabledesmatires">
    <w:name w:val="TOC Heading"/>
    <w:basedOn w:val="Titre1"/>
    <w:next w:val="Normal"/>
    <w:uiPriority w:val="39"/>
    <w:unhideWhenUsed/>
    <w:qFormat/>
    <w:rsid w:val="000E118E"/>
    <w:pPr>
      <w:outlineLvl w:val="9"/>
    </w:pPr>
  </w:style>
  <w:style w:type="paragraph" w:styleId="TM2">
    <w:name w:val="toc 2"/>
    <w:basedOn w:val="Normal"/>
    <w:next w:val="Normal"/>
    <w:autoRedefine/>
    <w:uiPriority w:val="39"/>
    <w:pPr>
      <w:ind w:left="240"/>
    </w:pPr>
    <w:rPr>
      <w:rFonts w:ascii="Calibri" w:hAnsi="Calibri" w:cs="Calibri"/>
      <w:smallCaps/>
    </w:rPr>
  </w:style>
  <w:style w:type="paragraph" w:styleId="TM3">
    <w:name w:val="toc 3"/>
    <w:basedOn w:val="Normal"/>
    <w:next w:val="Normal"/>
    <w:autoRedefine/>
    <w:pPr>
      <w:ind w:left="480"/>
    </w:pPr>
    <w:rPr>
      <w:rFonts w:ascii="Calibri" w:hAnsi="Calibri" w:cs="Calibri"/>
      <w:i/>
      <w:iCs/>
    </w:rPr>
  </w:style>
  <w:style w:type="paragraph" w:styleId="TM4">
    <w:name w:val="toc 4"/>
    <w:basedOn w:val="Normal"/>
    <w:next w:val="Normal"/>
    <w:autoRedefine/>
    <w:pPr>
      <w:ind w:left="720"/>
    </w:pPr>
    <w:rPr>
      <w:rFonts w:ascii="Calibri" w:hAnsi="Calibri" w:cs="Calibri"/>
      <w:sz w:val="18"/>
      <w:szCs w:val="18"/>
    </w:rPr>
  </w:style>
  <w:style w:type="paragraph" w:styleId="TM5">
    <w:name w:val="toc 5"/>
    <w:basedOn w:val="Normal"/>
    <w:next w:val="Normal"/>
    <w:autoRedefine/>
    <w:pPr>
      <w:ind w:left="960"/>
    </w:pPr>
    <w:rPr>
      <w:rFonts w:ascii="Calibri" w:hAnsi="Calibri" w:cs="Calibri"/>
      <w:sz w:val="18"/>
      <w:szCs w:val="18"/>
    </w:rPr>
  </w:style>
  <w:style w:type="paragraph" w:styleId="TM6">
    <w:name w:val="toc 6"/>
    <w:basedOn w:val="Normal"/>
    <w:next w:val="Normal"/>
    <w:autoRedefine/>
    <w:pPr>
      <w:ind w:left="1200"/>
    </w:pPr>
    <w:rPr>
      <w:rFonts w:ascii="Calibri" w:hAnsi="Calibri" w:cs="Calibri"/>
      <w:sz w:val="18"/>
      <w:szCs w:val="18"/>
    </w:rPr>
  </w:style>
  <w:style w:type="paragraph" w:styleId="TM7">
    <w:name w:val="toc 7"/>
    <w:basedOn w:val="Normal"/>
    <w:next w:val="Normal"/>
    <w:autoRedefine/>
    <w:pPr>
      <w:ind w:left="1440"/>
    </w:pPr>
    <w:rPr>
      <w:rFonts w:ascii="Calibri" w:hAnsi="Calibri" w:cs="Calibri"/>
      <w:sz w:val="18"/>
      <w:szCs w:val="18"/>
    </w:rPr>
  </w:style>
  <w:style w:type="paragraph" w:styleId="TM8">
    <w:name w:val="toc 8"/>
    <w:basedOn w:val="Normal"/>
    <w:next w:val="Normal"/>
    <w:autoRedefine/>
    <w:pPr>
      <w:ind w:left="1680"/>
    </w:pPr>
    <w:rPr>
      <w:rFonts w:ascii="Calibri" w:hAnsi="Calibri" w:cs="Calibri"/>
      <w:sz w:val="18"/>
      <w:szCs w:val="18"/>
    </w:rPr>
  </w:style>
  <w:style w:type="paragraph" w:styleId="TM9">
    <w:name w:val="toc 9"/>
    <w:basedOn w:val="Normal"/>
    <w:next w:val="Normal"/>
    <w:autoRedefine/>
    <w:pPr>
      <w:ind w:left="1920"/>
    </w:pPr>
    <w:rPr>
      <w:rFonts w:ascii="Calibri" w:hAnsi="Calibri" w:cs="Calibri"/>
      <w:sz w:val="18"/>
      <w:szCs w:val="18"/>
    </w:rPr>
  </w:style>
  <w:style w:type="numbering" w:customStyle="1" w:styleId="WWOutlineListStyle8">
    <w:name w:val="WW_OutlineListStyle_8"/>
    <w:basedOn w:val="Aucuneliste"/>
    <w:pPr>
      <w:numPr>
        <w:numId w:val="2"/>
      </w:numPr>
    </w:pPr>
  </w:style>
  <w:style w:type="numbering" w:customStyle="1" w:styleId="WWOutlineListStyle7">
    <w:name w:val="WW_OutlineListStyle_7"/>
    <w:basedOn w:val="Aucuneliste"/>
    <w:pPr>
      <w:numPr>
        <w:numId w:val="3"/>
      </w:numPr>
    </w:pPr>
  </w:style>
  <w:style w:type="numbering" w:customStyle="1" w:styleId="WWOutlineListStyle6">
    <w:name w:val="WW_OutlineListStyle_6"/>
    <w:basedOn w:val="Aucuneliste"/>
    <w:pPr>
      <w:numPr>
        <w:numId w:val="4"/>
      </w:numPr>
    </w:pPr>
  </w:style>
  <w:style w:type="numbering" w:customStyle="1" w:styleId="WWOutlineListStyle5">
    <w:name w:val="WW_OutlineListStyle_5"/>
    <w:basedOn w:val="Aucuneliste"/>
    <w:pPr>
      <w:numPr>
        <w:numId w:val="5"/>
      </w:numPr>
    </w:pPr>
  </w:style>
  <w:style w:type="numbering" w:customStyle="1" w:styleId="WWOutlineListStyle3">
    <w:name w:val="WW_OutlineListStyle_3"/>
    <w:basedOn w:val="Aucuneliste"/>
    <w:pPr>
      <w:numPr>
        <w:numId w:val="6"/>
      </w:numPr>
    </w:pPr>
  </w:style>
  <w:style w:type="numbering" w:customStyle="1" w:styleId="WWOutlineListStyle2">
    <w:name w:val="WW_OutlineListStyle_2"/>
    <w:basedOn w:val="Aucuneliste"/>
    <w:pPr>
      <w:numPr>
        <w:numId w:val="7"/>
      </w:numPr>
    </w:pPr>
  </w:style>
  <w:style w:type="numbering" w:customStyle="1" w:styleId="WWOutlineListStyle1">
    <w:name w:val="WW_OutlineListStyle_1"/>
    <w:basedOn w:val="Aucuneliste"/>
    <w:pPr>
      <w:numPr>
        <w:numId w:val="8"/>
      </w:numPr>
    </w:pPr>
  </w:style>
  <w:style w:type="numbering" w:customStyle="1" w:styleId="WWOutlineListStyle">
    <w:name w:val="WW_OutlineListStyle"/>
    <w:basedOn w:val="Aucuneliste"/>
    <w:pPr>
      <w:numPr>
        <w:numId w:val="9"/>
      </w:numPr>
    </w:pPr>
  </w:style>
  <w:style w:type="numbering" w:customStyle="1" w:styleId="WWOutlineListStyle4">
    <w:name w:val="WW_OutlineListStyle_4"/>
    <w:basedOn w:val="Aucuneliste"/>
    <w:pPr>
      <w:numPr>
        <w:numId w:val="10"/>
      </w:numPr>
    </w:pPr>
  </w:style>
  <w:style w:type="numbering" w:customStyle="1" w:styleId="Outline">
    <w:name w:val="Outline"/>
    <w:basedOn w:val="Aucuneliste"/>
    <w:pPr>
      <w:numPr>
        <w:numId w:val="11"/>
      </w:numPr>
    </w:pPr>
  </w:style>
  <w:style w:type="numbering" w:customStyle="1" w:styleId="WW8Num1">
    <w:name w:val="WW8Num1"/>
    <w:basedOn w:val="Aucuneliste"/>
    <w:pPr>
      <w:numPr>
        <w:numId w:val="12"/>
      </w:numPr>
    </w:pPr>
  </w:style>
  <w:style w:type="numbering" w:customStyle="1" w:styleId="WW8Num2">
    <w:name w:val="WW8Num2"/>
    <w:basedOn w:val="Aucuneliste"/>
    <w:pPr>
      <w:numPr>
        <w:numId w:val="13"/>
      </w:numPr>
    </w:pPr>
  </w:style>
  <w:style w:type="numbering" w:customStyle="1" w:styleId="WW8Num3">
    <w:name w:val="WW8Num3"/>
    <w:basedOn w:val="Aucuneliste"/>
    <w:pPr>
      <w:numPr>
        <w:numId w:val="14"/>
      </w:numPr>
    </w:pPr>
  </w:style>
  <w:style w:type="numbering" w:customStyle="1" w:styleId="WW8Num4">
    <w:name w:val="WW8Num4"/>
    <w:basedOn w:val="Aucuneliste"/>
    <w:pPr>
      <w:numPr>
        <w:numId w:val="15"/>
      </w:numPr>
    </w:pPr>
  </w:style>
  <w:style w:type="numbering" w:customStyle="1" w:styleId="WW8Num5">
    <w:name w:val="WW8Num5"/>
    <w:basedOn w:val="Aucuneliste"/>
    <w:pPr>
      <w:numPr>
        <w:numId w:val="16"/>
      </w:numPr>
    </w:pPr>
  </w:style>
  <w:style w:type="numbering" w:customStyle="1" w:styleId="WW8Num6">
    <w:name w:val="WW8Num6"/>
    <w:basedOn w:val="Aucuneliste"/>
    <w:pPr>
      <w:numPr>
        <w:numId w:val="17"/>
      </w:numPr>
    </w:pPr>
  </w:style>
  <w:style w:type="numbering" w:customStyle="1" w:styleId="WW8Num7">
    <w:name w:val="WW8Num7"/>
    <w:basedOn w:val="Aucuneliste"/>
    <w:pPr>
      <w:numPr>
        <w:numId w:val="18"/>
      </w:numPr>
    </w:pPr>
  </w:style>
  <w:style w:type="numbering" w:customStyle="1" w:styleId="WW8Num8">
    <w:name w:val="WW8Num8"/>
    <w:basedOn w:val="Aucuneliste"/>
    <w:pPr>
      <w:numPr>
        <w:numId w:val="19"/>
      </w:numPr>
    </w:pPr>
  </w:style>
  <w:style w:type="numbering" w:customStyle="1" w:styleId="WW8Num9">
    <w:name w:val="WW8Num9"/>
    <w:basedOn w:val="Aucuneliste"/>
    <w:pPr>
      <w:numPr>
        <w:numId w:val="20"/>
      </w:numPr>
    </w:pPr>
  </w:style>
  <w:style w:type="numbering" w:customStyle="1" w:styleId="WW8Num10">
    <w:name w:val="WW8Num10"/>
    <w:basedOn w:val="Aucuneliste"/>
    <w:pPr>
      <w:numPr>
        <w:numId w:val="21"/>
      </w:numPr>
    </w:pPr>
  </w:style>
  <w:style w:type="numbering" w:customStyle="1" w:styleId="WW8Num11">
    <w:name w:val="WW8Num11"/>
    <w:basedOn w:val="Aucuneliste"/>
    <w:pPr>
      <w:numPr>
        <w:numId w:val="22"/>
      </w:numPr>
    </w:pPr>
  </w:style>
  <w:style w:type="numbering" w:customStyle="1" w:styleId="WW8Num12">
    <w:name w:val="WW8Num12"/>
    <w:basedOn w:val="Aucuneliste"/>
    <w:pPr>
      <w:numPr>
        <w:numId w:val="23"/>
      </w:numPr>
    </w:pPr>
  </w:style>
  <w:style w:type="numbering" w:customStyle="1" w:styleId="WW8Num13">
    <w:name w:val="WW8Num13"/>
    <w:basedOn w:val="Aucuneliste"/>
    <w:pPr>
      <w:numPr>
        <w:numId w:val="24"/>
      </w:numPr>
    </w:pPr>
  </w:style>
  <w:style w:type="numbering" w:customStyle="1" w:styleId="WW8Num14">
    <w:name w:val="WW8Num14"/>
    <w:basedOn w:val="Aucuneliste"/>
    <w:pPr>
      <w:numPr>
        <w:numId w:val="25"/>
      </w:numPr>
    </w:pPr>
  </w:style>
  <w:style w:type="numbering" w:customStyle="1" w:styleId="WW8Num15">
    <w:name w:val="WW8Num15"/>
    <w:basedOn w:val="Aucuneliste"/>
    <w:pPr>
      <w:numPr>
        <w:numId w:val="26"/>
      </w:numPr>
    </w:pPr>
  </w:style>
  <w:style w:type="numbering" w:customStyle="1" w:styleId="WW8Num16">
    <w:name w:val="WW8Num16"/>
    <w:basedOn w:val="Aucuneliste"/>
    <w:pPr>
      <w:numPr>
        <w:numId w:val="27"/>
      </w:numPr>
    </w:pPr>
  </w:style>
  <w:style w:type="numbering" w:customStyle="1" w:styleId="WW8Num17">
    <w:name w:val="WW8Num17"/>
    <w:basedOn w:val="Aucuneliste"/>
    <w:pPr>
      <w:numPr>
        <w:numId w:val="28"/>
      </w:numPr>
    </w:pPr>
  </w:style>
  <w:style w:type="numbering" w:customStyle="1" w:styleId="WW8Num18">
    <w:name w:val="WW8Num18"/>
    <w:basedOn w:val="Aucuneliste"/>
    <w:pPr>
      <w:numPr>
        <w:numId w:val="29"/>
      </w:numPr>
    </w:pPr>
  </w:style>
  <w:style w:type="numbering" w:customStyle="1" w:styleId="WW8Num19">
    <w:name w:val="WW8Num19"/>
    <w:basedOn w:val="Aucuneliste"/>
    <w:pPr>
      <w:numPr>
        <w:numId w:val="30"/>
      </w:numPr>
    </w:pPr>
  </w:style>
  <w:style w:type="numbering" w:customStyle="1" w:styleId="WW8Num20">
    <w:name w:val="WW8Num20"/>
    <w:basedOn w:val="Aucuneliste"/>
    <w:pPr>
      <w:numPr>
        <w:numId w:val="31"/>
      </w:numPr>
    </w:pPr>
  </w:style>
  <w:style w:type="numbering" w:customStyle="1" w:styleId="WW8Num21">
    <w:name w:val="WW8Num21"/>
    <w:basedOn w:val="Aucuneliste"/>
    <w:pPr>
      <w:numPr>
        <w:numId w:val="32"/>
      </w:numPr>
    </w:pPr>
  </w:style>
  <w:style w:type="numbering" w:customStyle="1" w:styleId="WW8Num22">
    <w:name w:val="WW8Num22"/>
    <w:basedOn w:val="Aucuneliste"/>
    <w:pPr>
      <w:numPr>
        <w:numId w:val="33"/>
      </w:numPr>
    </w:pPr>
  </w:style>
  <w:style w:type="numbering" w:customStyle="1" w:styleId="WW8Num23">
    <w:name w:val="WW8Num23"/>
    <w:basedOn w:val="Aucuneliste"/>
    <w:pPr>
      <w:numPr>
        <w:numId w:val="34"/>
      </w:numPr>
    </w:pPr>
  </w:style>
  <w:style w:type="numbering" w:customStyle="1" w:styleId="WW8Num24">
    <w:name w:val="WW8Num24"/>
    <w:basedOn w:val="Aucuneliste"/>
    <w:pPr>
      <w:numPr>
        <w:numId w:val="35"/>
      </w:numPr>
    </w:pPr>
  </w:style>
  <w:style w:type="numbering" w:customStyle="1" w:styleId="WW8Num25">
    <w:name w:val="WW8Num25"/>
    <w:basedOn w:val="Aucuneliste"/>
    <w:pPr>
      <w:numPr>
        <w:numId w:val="36"/>
      </w:numPr>
    </w:pPr>
  </w:style>
  <w:style w:type="numbering" w:customStyle="1" w:styleId="WW8Num26">
    <w:name w:val="WW8Num26"/>
    <w:basedOn w:val="Aucuneliste"/>
    <w:pPr>
      <w:numPr>
        <w:numId w:val="37"/>
      </w:numPr>
    </w:pPr>
  </w:style>
  <w:style w:type="numbering" w:customStyle="1" w:styleId="WW8Num27">
    <w:name w:val="WW8Num27"/>
    <w:basedOn w:val="Aucuneliste"/>
    <w:pPr>
      <w:numPr>
        <w:numId w:val="38"/>
      </w:numPr>
    </w:pPr>
  </w:style>
  <w:style w:type="numbering" w:customStyle="1" w:styleId="WW8Num28">
    <w:name w:val="WW8Num28"/>
    <w:basedOn w:val="Aucuneliste"/>
    <w:pPr>
      <w:numPr>
        <w:numId w:val="39"/>
      </w:numPr>
    </w:pPr>
  </w:style>
  <w:style w:type="numbering" w:customStyle="1" w:styleId="WW8Num29">
    <w:name w:val="WW8Num29"/>
    <w:basedOn w:val="Aucuneliste"/>
    <w:pPr>
      <w:numPr>
        <w:numId w:val="40"/>
      </w:numPr>
    </w:pPr>
  </w:style>
  <w:style w:type="numbering" w:customStyle="1" w:styleId="WW8Num30">
    <w:name w:val="WW8Num30"/>
    <w:basedOn w:val="Aucuneliste"/>
    <w:pPr>
      <w:numPr>
        <w:numId w:val="41"/>
      </w:numPr>
    </w:pPr>
  </w:style>
  <w:style w:type="numbering" w:customStyle="1" w:styleId="WW8Num31">
    <w:name w:val="WW8Num31"/>
    <w:basedOn w:val="Aucuneliste"/>
    <w:pPr>
      <w:numPr>
        <w:numId w:val="42"/>
      </w:numPr>
    </w:pPr>
  </w:style>
  <w:style w:type="numbering" w:customStyle="1" w:styleId="WW8Num32">
    <w:name w:val="WW8Num32"/>
    <w:basedOn w:val="Aucuneliste"/>
    <w:pPr>
      <w:numPr>
        <w:numId w:val="43"/>
      </w:numPr>
    </w:pPr>
  </w:style>
  <w:style w:type="numbering" w:customStyle="1" w:styleId="WW8Num33">
    <w:name w:val="WW8Num33"/>
    <w:basedOn w:val="Aucuneliste"/>
    <w:pPr>
      <w:numPr>
        <w:numId w:val="44"/>
      </w:numPr>
    </w:pPr>
  </w:style>
  <w:style w:type="numbering" w:customStyle="1" w:styleId="WW8Num34">
    <w:name w:val="WW8Num34"/>
    <w:basedOn w:val="Aucuneliste"/>
    <w:pPr>
      <w:numPr>
        <w:numId w:val="45"/>
      </w:numPr>
    </w:pPr>
  </w:style>
  <w:style w:type="numbering" w:customStyle="1" w:styleId="WW8Num51">
    <w:name w:val="WW8Num51"/>
    <w:basedOn w:val="Aucuneliste"/>
    <w:pPr>
      <w:numPr>
        <w:numId w:val="46"/>
      </w:numPr>
    </w:pPr>
  </w:style>
  <w:style w:type="numbering" w:customStyle="1" w:styleId="WW8Num41">
    <w:name w:val="WW8Num41"/>
    <w:basedOn w:val="Aucuneliste"/>
    <w:pPr>
      <w:numPr>
        <w:numId w:val="47"/>
      </w:numPr>
    </w:pPr>
  </w:style>
  <w:style w:type="numbering" w:customStyle="1" w:styleId="WW8Num60">
    <w:name w:val="WW8Num60"/>
    <w:basedOn w:val="Aucuneliste"/>
    <w:pPr>
      <w:numPr>
        <w:numId w:val="48"/>
      </w:numPr>
    </w:pPr>
  </w:style>
  <w:style w:type="numbering" w:customStyle="1" w:styleId="WW8Num59">
    <w:name w:val="WW8Num59"/>
    <w:basedOn w:val="Aucuneliste"/>
    <w:pPr>
      <w:numPr>
        <w:numId w:val="49"/>
      </w:numPr>
    </w:pPr>
  </w:style>
  <w:style w:type="numbering" w:customStyle="1" w:styleId="WW8Num48">
    <w:name w:val="WW8Num48"/>
    <w:basedOn w:val="Aucuneliste"/>
    <w:pPr>
      <w:numPr>
        <w:numId w:val="50"/>
      </w:numPr>
    </w:pPr>
  </w:style>
  <w:style w:type="numbering" w:customStyle="1" w:styleId="WW8Num57">
    <w:name w:val="WW8Num57"/>
    <w:basedOn w:val="Aucuneliste"/>
    <w:pPr>
      <w:numPr>
        <w:numId w:val="51"/>
      </w:numPr>
    </w:pPr>
  </w:style>
  <w:style w:type="numbering" w:customStyle="1" w:styleId="WW8Num54">
    <w:name w:val="WW8Num54"/>
    <w:basedOn w:val="Aucuneliste"/>
    <w:pPr>
      <w:numPr>
        <w:numId w:val="52"/>
      </w:numPr>
    </w:pPr>
  </w:style>
  <w:style w:type="numbering" w:customStyle="1" w:styleId="WW8Num44">
    <w:name w:val="WW8Num44"/>
    <w:basedOn w:val="Aucuneliste"/>
    <w:pPr>
      <w:numPr>
        <w:numId w:val="53"/>
      </w:numPr>
    </w:pPr>
  </w:style>
  <w:style w:type="numbering" w:customStyle="1" w:styleId="WW8Num50">
    <w:name w:val="WW8Num50"/>
    <w:basedOn w:val="Aucuneliste"/>
    <w:pPr>
      <w:numPr>
        <w:numId w:val="54"/>
      </w:numPr>
    </w:pPr>
  </w:style>
  <w:style w:type="numbering" w:customStyle="1" w:styleId="WW8Num47">
    <w:name w:val="WW8Num47"/>
    <w:basedOn w:val="Aucuneliste"/>
    <w:pPr>
      <w:numPr>
        <w:numId w:val="55"/>
      </w:numPr>
    </w:pPr>
  </w:style>
  <w:style w:type="numbering" w:customStyle="1" w:styleId="WW8Num46">
    <w:name w:val="WW8Num46"/>
    <w:basedOn w:val="Aucuneliste"/>
    <w:pPr>
      <w:numPr>
        <w:numId w:val="56"/>
      </w:numPr>
    </w:pPr>
  </w:style>
  <w:style w:type="numbering" w:customStyle="1" w:styleId="WW8Num55">
    <w:name w:val="WW8Num55"/>
    <w:basedOn w:val="Aucuneliste"/>
    <w:pPr>
      <w:numPr>
        <w:numId w:val="57"/>
      </w:numPr>
    </w:pPr>
  </w:style>
  <w:style w:type="numbering" w:customStyle="1" w:styleId="WW8Num40">
    <w:name w:val="WW8Num40"/>
    <w:basedOn w:val="Aucuneliste"/>
    <w:pPr>
      <w:numPr>
        <w:numId w:val="58"/>
      </w:numPr>
    </w:pPr>
  </w:style>
  <w:style w:type="numbering" w:customStyle="1" w:styleId="WW8Num39">
    <w:name w:val="WW8Num39"/>
    <w:basedOn w:val="Aucuneliste"/>
    <w:pPr>
      <w:numPr>
        <w:numId w:val="59"/>
      </w:numPr>
    </w:pPr>
  </w:style>
  <w:style w:type="numbering" w:customStyle="1" w:styleId="WW8Num45">
    <w:name w:val="WW8Num45"/>
    <w:basedOn w:val="Aucuneliste"/>
    <w:pPr>
      <w:numPr>
        <w:numId w:val="60"/>
      </w:numPr>
    </w:pPr>
  </w:style>
  <w:style w:type="numbering" w:customStyle="1" w:styleId="WW8Num42">
    <w:name w:val="WW8Num42"/>
    <w:basedOn w:val="Aucuneliste"/>
    <w:pPr>
      <w:numPr>
        <w:numId w:val="61"/>
      </w:numPr>
    </w:pPr>
  </w:style>
  <w:style w:type="numbering" w:customStyle="1" w:styleId="WW8Num49">
    <w:name w:val="WW8Num49"/>
    <w:basedOn w:val="Aucuneliste"/>
    <w:pPr>
      <w:numPr>
        <w:numId w:val="62"/>
      </w:numPr>
    </w:pPr>
  </w:style>
  <w:style w:type="numbering" w:customStyle="1" w:styleId="WW8Num36">
    <w:name w:val="WW8Num36"/>
    <w:basedOn w:val="Aucuneliste"/>
    <w:pPr>
      <w:numPr>
        <w:numId w:val="63"/>
      </w:numPr>
    </w:pPr>
  </w:style>
  <w:style w:type="numbering" w:customStyle="1" w:styleId="WW8Num43">
    <w:name w:val="WW8Num43"/>
    <w:basedOn w:val="Aucuneliste"/>
    <w:pPr>
      <w:numPr>
        <w:numId w:val="64"/>
      </w:numPr>
    </w:pPr>
  </w:style>
  <w:style w:type="character" w:customStyle="1" w:styleId="Titre1Car">
    <w:name w:val="Titre 1 Car"/>
    <w:basedOn w:val="Policepardfaut"/>
    <w:link w:val="Titre1"/>
    <w:uiPriority w:val="9"/>
    <w:rsid w:val="000E118E"/>
    <w:rPr>
      <w:caps/>
      <w:color w:val="FFFFFF" w:themeColor="background1"/>
      <w:spacing w:val="15"/>
      <w:sz w:val="22"/>
      <w:szCs w:val="22"/>
      <w:shd w:val="clear" w:color="auto" w:fill="2FA3EE" w:themeFill="accent1"/>
    </w:rPr>
  </w:style>
  <w:style w:type="character" w:customStyle="1" w:styleId="Titre2Car">
    <w:name w:val="Titre 2 Car"/>
    <w:basedOn w:val="Policepardfaut"/>
    <w:link w:val="Titre2"/>
    <w:uiPriority w:val="9"/>
    <w:rsid w:val="000E118E"/>
    <w:rPr>
      <w:caps/>
      <w:spacing w:val="15"/>
      <w:shd w:val="clear" w:color="auto" w:fill="D5ECFB" w:themeFill="accent1" w:themeFillTint="33"/>
    </w:rPr>
  </w:style>
  <w:style w:type="character" w:customStyle="1" w:styleId="Titre3Car">
    <w:name w:val="Titre 3 Car"/>
    <w:basedOn w:val="Policepardfaut"/>
    <w:link w:val="Titre3"/>
    <w:uiPriority w:val="9"/>
    <w:rsid w:val="000E118E"/>
    <w:rPr>
      <w:caps/>
      <w:color w:val="0A5382" w:themeColor="accent1" w:themeShade="7F"/>
      <w:spacing w:val="15"/>
    </w:rPr>
  </w:style>
  <w:style w:type="character" w:customStyle="1" w:styleId="Titre4Car">
    <w:name w:val="Titre 4 Car"/>
    <w:basedOn w:val="Policepardfaut"/>
    <w:link w:val="Titre4"/>
    <w:uiPriority w:val="9"/>
    <w:rsid w:val="000E118E"/>
    <w:rPr>
      <w:caps/>
      <w:color w:val="107DC5" w:themeColor="accent1" w:themeShade="BF"/>
      <w:spacing w:val="10"/>
    </w:rPr>
  </w:style>
  <w:style w:type="character" w:customStyle="1" w:styleId="Titre5Car">
    <w:name w:val="Titre 5 Car"/>
    <w:basedOn w:val="Policepardfaut"/>
    <w:link w:val="Titre5"/>
    <w:uiPriority w:val="9"/>
    <w:rsid w:val="000E118E"/>
    <w:rPr>
      <w:caps/>
      <w:color w:val="107DC5" w:themeColor="accent1" w:themeShade="BF"/>
      <w:spacing w:val="10"/>
    </w:rPr>
  </w:style>
  <w:style w:type="character" w:customStyle="1" w:styleId="Titre6Car">
    <w:name w:val="Titre 6 Car"/>
    <w:basedOn w:val="Policepardfaut"/>
    <w:link w:val="Titre6"/>
    <w:uiPriority w:val="9"/>
    <w:rsid w:val="000E118E"/>
    <w:rPr>
      <w:caps/>
      <w:color w:val="107DC5" w:themeColor="accent1" w:themeShade="BF"/>
      <w:spacing w:val="10"/>
    </w:rPr>
  </w:style>
  <w:style w:type="character" w:customStyle="1" w:styleId="Titre7Car">
    <w:name w:val="Titre 7 Car"/>
    <w:basedOn w:val="Policepardfaut"/>
    <w:link w:val="Titre7"/>
    <w:uiPriority w:val="9"/>
    <w:rsid w:val="000E118E"/>
    <w:rPr>
      <w:caps/>
      <w:color w:val="107DC5" w:themeColor="accent1" w:themeShade="BF"/>
      <w:spacing w:val="10"/>
    </w:rPr>
  </w:style>
  <w:style w:type="character" w:customStyle="1" w:styleId="Titre8Car">
    <w:name w:val="Titre 8 Car"/>
    <w:basedOn w:val="Policepardfaut"/>
    <w:link w:val="Titre8"/>
    <w:uiPriority w:val="9"/>
    <w:rsid w:val="000E118E"/>
    <w:rPr>
      <w:caps/>
      <w:spacing w:val="10"/>
      <w:sz w:val="18"/>
      <w:szCs w:val="18"/>
    </w:rPr>
  </w:style>
  <w:style w:type="character" w:customStyle="1" w:styleId="Titre9Car">
    <w:name w:val="Titre 9 Car"/>
    <w:basedOn w:val="Policepardfaut"/>
    <w:link w:val="Titre9"/>
    <w:uiPriority w:val="9"/>
    <w:rsid w:val="000E118E"/>
    <w:rPr>
      <w:i/>
      <w:iCs/>
      <w:caps/>
      <w:spacing w:val="10"/>
      <w:sz w:val="18"/>
      <w:szCs w:val="18"/>
    </w:rPr>
  </w:style>
  <w:style w:type="paragraph" w:styleId="Titre">
    <w:name w:val="Title"/>
    <w:basedOn w:val="Normal"/>
    <w:next w:val="Normal"/>
    <w:link w:val="TitreCar"/>
    <w:uiPriority w:val="10"/>
    <w:qFormat/>
    <w:rsid w:val="000E118E"/>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reCar">
    <w:name w:val="Titre Car"/>
    <w:basedOn w:val="Policepardfaut"/>
    <w:link w:val="Titre"/>
    <w:uiPriority w:val="10"/>
    <w:rsid w:val="000E118E"/>
    <w:rPr>
      <w:rFonts w:asciiTheme="majorHAnsi" w:eastAsiaTheme="majorEastAsia" w:hAnsiTheme="majorHAnsi" w:cstheme="majorBidi"/>
      <w:caps/>
      <w:color w:val="2FA3EE" w:themeColor="accent1"/>
      <w:spacing w:val="10"/>
      <w:sz w:val="52"/>
      <w:szCs w:val="52"/>
    </w:rPr>
  </w:style>
  <w:style w:type="character" w:customStyle="1" w:styleId="Sous-titreCar">
    <w:name w:val="Sous-titre Car"/>
    <w:basedOn w:val="Policepardfaut"/>
    <w:link w:val="Sous-titre"/>
    <w:uiPriority w:val="11"/>
    <w:rsid w:val="000E118E"/>
    <w:rPr>
      <w:caps/>
      <w:color w:val="595959" w:themeColor="text1" w:themeTint="A6"/>
      <w:spacing w:val="10"/>
      <w:sz w:val="21"/>
      <w:szCs w:val="21"/>
    </w:rPr>
  </w:style>
  <w:style w:type="character" w:styleId="lev">
    <w:name w:val="Strong"/>
    <w:uiPriority w:val="22"/>
    <w:qFormat/>
    <w:rsid w:val="000E118E"/>
    <w:rPr>
      <w:b/>
      <w:bCs/>
    </w:rPr>
  </w:style>
  <w:style w:type="character" w:styleId="Accentuation">
    <w:name w:val="Emphasis"/>
    <w:uiPriority w:val="20"/>
    <w:qFormat/>
    <w:rsid w:val="000E118E"/>
    <w:rPr>
      <w:caps/>
      <w:color w:val="0A5382" w:themeColor="accent1" w:themeShade="7F"/>
      <w:spacing w:val="5"/>
    </w:rPr>
  </w:style>
  <w:style w:type="paragraph" w:styleId="Sansinterligne">
    <w:name w:val="No Spacing"/>
    <w:uiPriority w:val="1"/>
    <w:qFormat/>
    <w:rsid w:val="000E118E"/>
    <w:pPr>
      <w:spacing w:after="0" w:line="240" w:lineRule="auto"/>
    </w:pPr>
  </w:style>
  <w:style w:type="paragraph" w:styleId="Citation">
    <w:name w:val="Quote"/>
    <w:basedOn w:val="Normal"/>
    <w:next w:val="Normal"/>
    <w:link w:val="CitationCar"/>
    <w:uiPriority w:val="29"/>
    <w:qFormat/>
    <w:rsid w:val="000E118E"/>
    <w:rPr>
      <w:i/>
      <w:iCs/>
      <w:sz w:val="24"/>
      <w:szCs w:val="24"/>
    </w:rPr>
  </w:style>
  <w:style w:type="character" w:customStyle="1" w:styleId="CitationCar">
    <w:name w:val="Citation Car"/>
    <w:basedOn w:val="Policepardfaut"/>
    <w:link w:val="Citation"/>
    <w:uiPriority w:val="29"/>
    <w:rsid w:val="000E118E"/>
    <w:rPr>
      <w:i/>
      <w:iCs/>
      <w:sz w:val="24"/>
      <w:szCs w:val="24"/>
    </w:rPr>
  </w:style>
  <w:style w:type="paragraph" w:styleId="Citationintense">
    <w:name w:val="Intense Quote"/>
    <w:basedOn w:val="Normal"/>
    <w:next w:val="Normal"/>
    <w:link w:val="CitationintenseCar"/>
    <w:uiPriority w:val="30"/>
    <w:qFormat/>
    <w:rsid w:val="000E118E"/>
    <w:pPr>
      <w:spacing w:before="240" w:after="240" w:line="240" w:lineRule="auto"/>
      <w:ind w:left="1080" w:right="1080"/>
      <w:jc w:val="center"/>
    </w:pPr>
    <w:rPr>
      <w:color w:val="2FA3EE" w:themeColor="accent1"/>
      <w:sz w:val="24"/>
      <w:szCs w:val="24"/>
    </w:rPr>
  </w:style>
  <w:style w:type="character" w:customStyle="1" w:styleId="CitationintenseCar">
    <w:name w:val="Citation intense Car"/>
    <w:basedOn w:val="Policepardfaut"/>
    <w:link w:val="Citationintense"/>
    <w:uiPriority w:val="30"/>
    <w:rsid w:val="000E118E"/>
    <w:rPr>
      <w:color w:val="2FA3EE" w:themeColor="accent1"/>
      <w:sz w:val="24"/>
      <w:szCs w:val="24"/>
    </w:rPr>
  </w:style>
  <w:style w:type="character" w:styleId="Emphaseple">
    <w:name w:val="Subtle Emphasis"/>
    <w:uiPriority w:val="19"/>
    <w:qFormat/>
    <w:rsid w:val="000E118E"/>
    <w:rPr>
      <w:i/>
      <w:iCs/>
      <w:color w:val="0A5382" w:themeColor="accent1" w:themeShade="7F"/>
    </w:rPr>
  </w:style>
  <w:style w:type="character" w:styleId="Emphaseintense">
    <w:name w:val="Intense Emphasis"/>
    <w:uiPriority w:val="21"/>
    <w:qFormat/>
    <w:rsid w:val="000E118E"/>
    <w:rPr>
      <w:b/>
      <w:bCs/>
      <w:caps/>
      <w:color w:val="0A5382" w:themeColor="accent1" w:themeShade="7F"/>
      <w:spacing w:val="10"/>
    </w:rPr>
  </w:style>
  <w:style w:type="character" w:styleId="Rfrenceple">
    <w:name w:val="Subtle Reference"/>
    <w:uiPriority w:val="31"/>
    <w:qFormat/>
    <w:rsid w:val="000E118E"/>
    <w:rPr>
      <w:b/>
      <w:bCs/>
      <w:color w:val="2FA3EE" w:themeColor="accent1"/>
    </w:rPr>
  </w:style>
  <w:style w:type="character" w:styleId="Rfrenceintense">
    <w:name w:val="Intense Reference"/>
    <w:uiPriority w:val="32"/>
    <w:qFormat/>
    <w:rsid w:val="000E118E"/>
    <w:rPr>
      <w:b/>
      <w:bCs/>
      <w:i/>
      <w:iCs/>
      <w:caps/>
      <w:color w:val="2FA3EE" w:themeColor="accent1"/>
    </w:rPr>
  </w:style>
  <w:style w:type="character" w:styleId="Titredulivre">
    <w:name w:val="Book Title"/>
    <w:uiPriority w:val="33"/>
    <w:qFormat/>
    <w:rsid w:val="000E118E"/>
    <w:rPr>
      <w:b/>
      <w:bCs/>
      <w:i/>
      <w:iCs/>
      <w:spacing w:val="0"/>
    </w:rPr>
  </w:style>
  <w:style w:type="character" w:customStyle="1" w:styleId="En-tteCar">
    <w:name w:val="En-tête Car"/>
    <w:basedOn w:val="Policepardfaut"/>
    <w:link w:val="En-tte"/>
    <w:uiPriority w:val="99"/>
    <w:rsid w:val="00A439E3"/>
    <w:rPr>
      <w:rFonts w:ascii="Arial" w:eastAsia="Times New Roman" w:hAnsi="Arial" w:cs="Arial"/>
      <w:lang w:bidi="ar-SA"/>
    </w:rPr>
  </w:style>
  <w:style w:type="character" w:customStyle="1" w:styleId="PieddepageCar">
    <w:name w:val="Pied de page Car"/>
    <w:basedOn w:val="Policepardfaut"/>
    <w:link w:val="Pieddepage"/>
    <w:uiPriority w:val="99"/>
    <w:rsid w:val="00A439E3"/>
    <w:rPr>
      <w:rFonts w:ascii="Arial" w:eastAsia="Times New Roman" w:hAnsi="Arial" w:cs="Arial"/>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TR/html51/"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css-validator.org/validator" TargetMode="External"/><Relationship Id="rId34" Type="http://schemas.openxmlformats.org/officeDocument/2006/relationships/hyperlink" Target="https://validator.w3.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w3schools.com/html/default.asp" TargetMode="External"/><Relationship Id="rId17" Type="http://schemas.openxmlformats.org/officeDocument/2006/relationships/hyperlink" Target="https://validator.w3.org/"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hyperlink" Target="http://www.commentcamarche.net/css/cssintro.php3" TargetMode="External"/><Relationship Id="rId20" Type="http://schemas.openxmlformats.org/officeDocument/2006/relationships/hyperlink" Target="https://validator.w3.org/" TargetMode="External"/><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mentcamarche.net/html/htmlintro.php3" TargetMode="External"/><Relationship Id="rId24"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ss.developpez.com/cours/" TargetMode="Externa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image" Target="media/image10.png"/><Relationship Id="rId10" Type="http://schemas.openxmlformats.org/officeDocument/2006/relationships/hyperlink" Target="https://openclassrooms.com/courses/apprenez-a-creer-votre-site-web-avec-html5-et-css3" TargetMode="External"/><Relationship Id="rId19" Type="http://schemas.openxmlformats.org/officeDocument/2006/relationships/oleObject" Target="embeddings/oleObject1.bin"/><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validator.w3.org/" TargetMode="External"/><Relationship Id="rId14" Type="http://schemas.openxmlformats.org/officeDocument/2006/relationships/hyperlink" Target="http://fr.html.net/tutorials/css" TargetMode="External"/><Relationship Id="rId22" Type="http://schemas.openxmlformats.org/officeDocument/2006/relationships/image" Target="media/image3.png"/><Relationship Id="rId27" Type="http://schemas.openxmlformats.org/officeDocument/2006/relationships/oleObject" Target="embeddings/oleObject3.bin"/><Relationship Id="rId30" Type="http://schemas.openxmlformats.org/officeDocument/2006/relationships/hyperlink" Target="http://www.css-validator.org/validator" TargetMode="External"/><Relationship Id="rId35" Type="http://schemas.openxmlformats.org/officeDocument/2006/relationships/hyperlink" Target="http://www.css-validator.org/validator" TargetMode="External"/></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71324-104B-449B-A227-6B16C2ED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21</Pages>
  <Words>3386</Words>
  <Characters>18627</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Installation et découverte d'EasyPHP</vt:lpstr>
    </vt:vector>
  </TitlesOfParts>
  <Company/>
  <LinksUpToDate>false</LinksUpToDate>
  <CharactersWithSpaces>21970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et découverte d'EasyPHP</dc:title>
  <dc:creator>Certa</dc:creator>
  <cp:lastModifiedBy>Alexandre PERROT POUSSET</cp:lastModifiedBy>
  <cp:revision>6</cp:revision>
  <cp:lastPrinted>2017-02-14T09:23:00Z</cp:lastPrinted>
  <dcterms:created xsi:type="dcterms:W3CDTF">2019-02-05T08:13:00Z</dcterms:created>
  <dcterms:modified xsi:type="dcterms:W3CDTF">2019-02-12T15:52:00Z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