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F6EF6" w14:textId="5E62B682" w:rsidR="008F57DA" w:rsidRDefault="008F57DA" w:rsidP="008F57DA">
      <w:pPr>
        <w:jc w:val="center"/>
        <w:rPr>
          <w:rFonts w:ascii="Arial Nova" w:hAnsi="Arial Nova"/>
          <w:b/>
          <w:bCs/>
          <w:sz w:val="44"/>
          <w:szCs w:val="44"/>
        </w:rPr>
      </w:pPr>
      <w:r>
        <w:rPr>
          <w:rFonts w:ascii="Arial Nova" w:hAnsi="Arial Nova"/>
          <w:b/>
          <w:bCs/>
          <w:noProof/>
          <w:sz w:val="44"/>
          <w:szCs w:val="44"/>
        </w:rPr>
        <w:drawing>
          <wp:inline distT="0" distB="0" distL="0" distR="0" wp14:anchorId="2747519D" wp14:editId="0C007BB0">
            <wp:extent cx="3409950" cy="1343025"/>
            <wp:effectExtent l="0" t="0" r="0" b="9525"/>
            <wp:docPr id="1" name="Imagen 1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F4AC" w14:textId="48877077" w:rsidR="008F57DA" w:rsidRDefault="008F57DA" w:rsidP="008F57DA">
      <w:pPr>
        <w:jc w:val="center"/>
        <w:rPr>
          <w:rFonts w:ascii="Arial Nova" w:hAnsi="Arial Nova"/>
          <w:b/>
          <w:bCs/>
          <w:sz w:val="44"/>
          <w:szCs w:val="44"/>
        </w:rPr>
      </w:pPr>
    </w:p>
    <w:p w14:paraId="0EF2625F" w14:textId="77777777" w:rsidR="008F57DA" w:rsidRDefault="008F57DA" w:rsidP="008F57DA">
      <w:pPr>
        <w:jc w:val="center"/>
        <w:rPr>
          <w:rFonts w:ascii="Arial Nova" w:hAnsi="Arial Nova"/>
          <w:b/>
          <w:bCs/>
          <w:sz w:val="44"/>
          <w:szCs w:val="44"/>
        </w:rPr>
      </w:pPr>
    </w:p>
    <w:p w14:paraId="5A73524B" w14:textId="60074FDB" w:rsidR="008F57DA" w:rsidRPr="008F57DA" w:rsidRDefault="008F57DA" w:rsidP="008F57DA">
      <w:pPr>
        <w:jc w:val="center"/>
        <w:rPr>
          <w:rFonts w:ascii="Arial Nova" w:hAnsi="Arial Nova"/>
          <w:b/>
          <w:bCs/>
          <w:sz w:val="44"/>
          <w:szCs w:val="44"/>
        </w:rPr>
      </w:pPr>
      <w:r w:rsidRPr="008F57DA">
        <w:rPr>
          <w:rFonts w:ascii="Arial Nova" w:hAnsi="Arial Nova"/>
          <w:b/>
          <w:bCs/>
          <w:sz w:val="44"/>
          <w:szCs w:val="44"/>
        </w:rPr>
        <w:t xml:space="preserve">ANGELICA RODRIGUEZ </w:t>
      </w:r>
    </w:p>
    <w:p w14:paraId="1D0FEA7F" w14:textId="1528F9E4" w:rsidR="008F57DA" w:rsidRPr="008F57DA" w:rsidRDefault="008F57DA" w:rsidP="008F57DA">
      <w:pPr>
        <w:jc w:val="center"/>
        <w:rPr>
          <w:rFonts w:ascii="Arial Nova" w:hAnsi="Arial Nova"/>
          <w:b/>
          <w:bCs/>
          <w:sz w:val="44"/>
          <w:szCs w:val="44"/>
        </w:rPr>
      </w:pPr>
      <w:r w:rsidRPr="008F57DA">
        <w:rPr>
          <w:rFonts w:ascii="Arial Nova" w:hAnsi="Arial Nova"/>
          <w:b/>
          <w:bCs/>
          <w:sz w:val="44"/>
          <w:szCs w:val="44"/>
        </w:rPr>
        <w:t>CORPUS</w:t>
      </w:r>
    </w:p>
    <w:p w14:paraId="55CA3DE2" w14:textId="00A08426" w:rsidR="008F57DA" w:rsidRDefault="008F57DA" w:rsidP="008F57DA">
      <w:pPr>
        <w:jc w:val="center"/>
        <w:rPr>
          <w:rFonts w:ascii="Arial Nova" w:hAnsi="Arial Nova"/>
          <w:sz w:val="32"/>
          <w:szCs w:val="32"/>
        </w:rPr>
      </w:pPr>
      <w:r w:rsidRPr="008F57DA">
        <w:rPr>
          <w:rFonts w:ascii="Arial Nova" w:hAnsi="Arial Nova"/>
          <w:sz w:val="32"/>
          <w:szCs w:val="32"/>
        </w:rPr>
        <w:t>MATRICULA 440120590</w:t>
      </w:r>
    </w:p>
    <w:p w14:paraId="28FA62CC" w14:textId="77777777" w:rsidR="008F57DA" w:rsidRPr="008F57DA" w:rsidRDefault="008F57DA" w:rsidP="008F57DA">
      <w:pPr>
        <w:jc w:val="center"/>
        <w:rPr>
          <w:rFonts w:ascii="Arial Nova" w:hAnsi="Arial Nova"/>
          <w:sz w:val="32"/>
          <w:szCs w:val="32"/>
        </w:rPr>
      </w:pPr>
    </w:p>
    <w:p w14:paraId="69BA3054" w14:textId="23F4EBC6" w:rsidR="008F57DA" w:rsidRDefault="00D31BE9" w:rsidP="008F57DA">
      <w:pPr>
        <w:jc w:val="center"/>
        <w:rPr>
          <w:rFonts w:ascii="Arial Nova" w:hAnsi="Arial Nova"/>
          <w:sz w:val="40"/>
          <w:szCs w:val="40"/>
        </w:rPr>
      </w:pPr>
      <w:r w:rsidRPr="00D31BE9">
        <w:rPr>
          <w:rFonts w:ascii="Arial Nova" w:hAnsi="Arial Nova"/>
          <w:sz w:val="40"/>
          <w:szCs w:val="40"/>
        </w:rPr>
        <w:t>DICTÁMENES ESPECIALES</w:t>
      </w:r>
    </w:p>
    <w:p w14:paraId="37DDEA01" w14:textId="77777777" w:rsidR="00D31BE9" w:rsidRPr="008F57DA" w:rsidRDefault="00D31BE9" w:rsidP="008F57DA">
      <w:pPr>
        <w:jc w:val="center"/>
        <w:rPr>
          <w:rFonts w:ascii="Arial Nova" w:hAnsi="Arial Nova"/>
          <w:sz w:val="40"/>
          <w:szCs w:val="40"/>
        </w:rPr>
      </w:pPr>
    </w:p>
    <w:p w14:paraId="568E306F" w14:textId="58696904" w:rsidR="008F57DA" w:rsidRPr="008F57DA" w:rsidRDefault="008F57DA" w:rsidP="008F57DA">
      <w:pPr>
        <w:jc w:val="center"/>
        <w:rPr>
          <w:rFonts w:ascii="Arial Nova" w:hAnsi="Arial Nova"/>
          <w:sz w:val="36"/>
          <w:szCs w:val="36"/>
        </w:rPr>
      </w:pPr>
      <w:r w:rsidRPr="008F57DA">
        <w:rPr>
          <w:rFonts w:ascii="Arial Nova" w:hAnsi="Arial Nova"/>
          <w:sz w:val="36"/>
          <w:szCs w:val="36"/>
        </w:rPr>
        <w:t xml:space="preserve">ACTIVIDAD </w:t>
      </w:r>
      <w:r w:rsidR="00892B2E">
        <w:rPr>
          <w:rFonts w:ascii="Arial Nova" w:hAnsi="Arial Nova"/>
          <w:sz w:val="36"/>
          <w:szCs w:val="36"/>
        </w:rPr>
        <w:t>1</w:t>
      </w:r>
    </w:p>
    <w:p w14:paraId="1C0E217B" w14:textId="48A28141" w:rsidR="00A95547" w:rsidRDefault="003E4E3C" w:rsidP="008F57DA">
      <w:pPr>
        <w:jc w:val="center"/>
        <w:rPr>
          <w:rFonts w:ascii="Arial Nova" w:hAnsi="Arial Nova"/>
          <w:sz w:val="28"/>
          <w:szCs w:val="28"/>
        </w:rPr>
      </w:pPr>
      <w:r w:rsidRPr="003E4E3C">
        <w:rPr>
          <w:rFonts w:ascii="Arial Nova" w:hAnsi="Arial Nova"/>
          <w:sz w:val="36"/>
          <w:szCs w:val="36"/>
        </w:rPr>
        <w:t>GLOSARIO</w:t>
      </w:r>
    </w:p>
    <w:p w14:paraId="2D66C594" w14:textId="77777777" w:rsidR="00A95547" w:rsidRDefault="00A95547" w:rsidP="008F57DA">
      <w:pPr>
        <w:jc w:val="center"/>
        <w:rPr>
          <w:rFonts w:ascii="Arial Nova" w:hAnsi="Arial Nova"/>
          <w:sz w:val="28"/>
          <w:szCs w:val="28"/>
        </w:rPr>
      </w:pPr>
    </w:p>
    <w:p w14:paraId="62323BAF" w14:textId="77777777" w:rsidR="005516C7" w:rsidRDefault="005516C7" w:rsidP="008F57DA">
      <w:pPr>
        <w:jc w:val="center"/>
        <w:rPr>
          <w:rFonts w:ascii="Arial Nova" w:hAnsi="Arial Nova"/>
          <w:sz w:val="28"/>
          <w:szCs w:val="28"/>
        </w:rPr>
      </w:pPr>
    </w:p>
    <w:p w14:paraId="28E9D0EA" w14:textId="77777777" w:rsidR="00A95547" w:rsidRDefault="00A95547" w:rsidP="008F57DA">
      <w:pPr>
        <w:jc w:val="center"/>
        <w:rPr>
          <w:rFonts w:ascii="Arial Nova" w:hAnsi="Arial Nova"/>
          <w:sz w:val="28"/>
          <w:szCs w:val="28"/>
        </w:rPr>
      </w:pPr>
    </w:p>
    <w:p w14:paraId="3A00E20B" w14:textId="2D007082" w:rsidR="008F57DA" w:rsidRPr="008F57DA" w:rsidRDefault="008F57DA" w:rsidP="008F57DA">
      <w:pPr>
        <w:jc w:val="center"/>
        <w:rPr>
          <w:rFonts w:ascii="Arial Nova" w:hAnsi="Arial Nova"/>
          <w:sz w:val="28"/>
          <w:szCs w:val="28"/>
        </w:rPr>
      </w:pPr>
      <w:r w:rsidRPr="008F57DA">
        <w:rPr>
          <w:rFonts w:ascii="Arial Nova" w:hAnsi="Arial Nova"/>
          <w:sz w:val="28"/>
          <w:szCs w:val="28"/>
        </w:rPr>
        <w:t xml:space="preserve">DOCENTE </w:t>
      </w:r>
    </w:p>
    <w:p w14:paraId="74AAECF2" w14:textId="20C5E297" w:rsidR="000F6809" w:rsidRDefault="00C0008B" w:rsidP="00C0008B">
      <w:pPr>
        <w:jc w:val="center"/>
        <w:rPr>
          <w:rFonts w:ascii="Arial Nova" w:hAnsi="Arial Nova"/>
          <w:b/>
          <w:bCs/>
          <w:sz w:val="28"/>
          <w:szCs w:val="28"/>
        </w:rPr>
      </w:pPr>
      <w:r w:rsidRPr="00C0008B">
        <w:rPr>
          <w:rFonts w:ascii="Arial Nova" w:hAnsi="Arial Nova"/>
          <w:b/>
          <w:bCs/>
          <w:sz w:val="28"/>
          <w:szCs w:val="28"/>
        </w:rPr>
        <w:t>ABRAHAM IBARRA CRUZ</w:t>
      </w:r>
    </w:p>
    <w:p w14:paraId="1565FA18" w14:textId="77777777" w:rsidR="00892ED5" w:rsidRDefault="00892ED5" w:rsidP="00C0008B">
      <w:pPr>
        <w:jc w:val="center"/>
        <w:rPr>
          <w:rFonts w:ascii="Arial Nova" w:hAnsi="Arial Nova"/>
          <w:b/>
          <w:bCs/>
          <w:sz w:val="28"/>
          <w:szCs w:val="28"/>
        </w:rPr>
      </w:pPr>
    </w:p>
    <w:p w14:paraId="7A639962" w14:textId="77777777" w:rsidR="00892ED5" w:rsidRDefault="00892ED5" w:rsidP="00C0008B">
      <w:pPr>
        <w:jc w:val="center"/>
        <w:rPr>
          <w:rFonts w:ascii="Arial Nova" w:hAnsi="Arial Nova"/>
          <w:b/>
          <w:bCs/>
          <w:sz w:val="28"/>
          <w:szCs w:val="28"/>
        </w:rPr>
      </w:pPr>
    </w:p>
    <w:p w14:paraId="7C09E622" w14:textId="06402302" w:rsidR="00892ED5" w:rsidRPr="00892ED5" w:rsidRDefault="00892ED5" w:rsidP="00892ED5">
      <w:pPr>
        <w:rPr>
          <w:rFonts w:ascii="Arial Nova" w:hAnsi="Arial Nova"/>
          <w:b/>
          <w:bCs/>
          <w:sz w:val="24"/>
          <w:szCs w:val="24"/>
        </w:rPr>
      </w:pPr>
      <w:r w:rsidRPr="00892ED5">
        <w:rPr>
          <w:rFonts w:ascii="Arial Nova" w:hAnsi="Arial Nova"/>
          <w:b/>
          <w:bCs/>
          <w:sz w:val="24"/>
          <w:szCs w:val="24"/>
        </w:rPr>
        <w:lastRenderedPageBreak/>
        <w:t>NORMA</w:t>
      </w:r>
      <w:r w:rsidR="00E41900">
        <w:rPr>
          <w:rFonts w:ascii="Arial Nova" w:hAnsi="Arial Nova"/>
          <w:b/>
          <w:bCs/>
          <w:sz w:val="24"/>
          <w:szCs w:val="24"/>
        </w:rPr>
        <w:t xml:space="preserve">.- </w:t>
      </w:r>
      <w:r w:rsidR="007F05CD">
        <w:rPr>
          <w:rFonts w:ascii="Arial Nova" w:hAnsi="Arial Nova"/>
          <w:sz w:val="24"/>
          <w:szCs w:val="24"/>
        </w:rPr>
        <w:t>Reglas</w:t>
      </w:r>
      <w:r w:rsidR="00E41900">
        <w:rPr>
          <w:rFonts w:ascii="Arial Nova" w:hAnsi="Arial Nova"/>
          <w:sz w:val="24"/>
          <w:szCs w:val="24"/>
        </w:rPr>
        <w:t xml:space="preserve"> que dicta</w:t>
      </w:r>
      <w:r w:rsidR="007F05CD">
        <w:rPr>
          <w:rFonts w:ascii="Arial Nova" w:hAnsi="Arial Nova"/>
          <w:sz w:val="24"/>
          <w:szCs w:val="24"/>
        </w:rPr>
        <w:t xml:space="preserve">n una pauta </w:t>
      </w:r>
      <w:r w:rsidR="00811961">
        <w:rPr>
          <w:rFonts w:ascii="Arial Nova" w:hAnsi="Arial Nova"/>
          <w:sz w:val="24"/>
          <w:szCs w:val="24"/>
        </w:rPr>
        <w:t>para llevar acabo el funcionamiento de elaboración y presentación de documentos</w:t>
      </w:r>
    </w:p>
    <w:p w14:paraId="6A462505" w14:textId="5718F9BB" w:rsidR="00892ED5" w:rsidRPr="00892ED5" w:rsidRDefault="00892ED5" w:rsidP="00892ED5">
      <w:pPr>
        <w:rPr>
          <w:rFonts w:ascii="Arial Nova" w:hAnsi="Arial Nova"/>
          <w:b/>
          <w:bCs/>
          <w:sz w:val="24"/>
          <w:szCs w:val="24"/>
        </w:rPr>
      </w:pPr>
      <w:r w:rsidRPr="00892ED5">
        <w:rPr>
          <w:rFonts w:ascii="Arial Nova" w:hAnsi="Arial Nova"/>
          <w:b/>
          <w:bCs/>
          <w:sz w:val="24"/>
          <w:szCs w:val="24"/>
        </w:rPr>
        <w:t>DICTAMEN</w:t>
      </w:r>
      <w:r w:rsidR="00811961">
        <w:rPr>
          <w:rFonts w:ascii="Arial Nova" w:hAnsi="Arial Nova"/>
          <w:b/>
          <w:bCs/>
          <w:sz w:val="24"/>
          <w:szCs w:val="24"/>
        </w:rPr>
        <w:t xml:space="preserve">.- </w:t>
      </w:r>
      <w:r w:rsidR="00410B16">
        <w:rPr>
          <w:rFonts w:ascii="Arial Nova" w:hAnsi="Arial Nova"/>
          <w:sz w:val="24"/>
          <w:szCs w:val="24"/>
        </w:rPr>
        <w:t>Documento realizado por un contador</w:t>
      </w:r>
      <w:r w:rsidR="0040139C">
        <w:rPr>
          <w:rFonts w:ascii="Arial Nova" w:hAnsi="Arial Nova"/>
          <w:sz w:val="24"/>
          <w:szCs w:val="24"/>
        </w:rPr>
        <w:t xml:space="preserve">, tiene como objetivo examinar </w:t>
      </w:r>
      <w:r w:rsidR="00B80E99">
        <w:rPr>
          <w:rFonts w:ascii="Arial Nova" w:hAnsi="Arial Nova"/>
          <w:sz w:val="24"/>
          <w:szCs w:val="24"/>
        </w:rPr>
        <w:t>que se cumplan las Normas de Información Financiera</w:t>
      </w:r>
      <w:r w:rsidR="00415F1F">
        <w:rPr>
          <w:rFonts w:ascii="Arial Nova" w:hAnsi="Arial Nova"/>
          <w:sz w:val="24"/>
          <w:szCs w:val="24"/>
        </w:rPr>
        <w:t xml:space="preserve"> </w:t>
      </w:r>
    </w:p>
    <w:p w14:paraId="4EA881B9" w14:textId="41B1DE37" w:rsidR="00892ED5" w:rsidRPr="00892ED5" w:rsidRDefault="00892ED5" w:rsidP="00892ED5">
      <w:pPr>
        <w:rPr>
          <w:rFonts w:ascii="Arial Nova" w:hAnsi="Arial Nova"/>
          <w:b/>
          <w:bCs/>
          <w:sz w:val="24"/>
          <w:szCs w:val="24"/>
        </w:rPr>
      </w:pPr>
      <w:r w:rsidRPr="00892ED5">
        <w:rPr>
          <w:rFonts w:ascii="Arial Nova" w:hAnsi="Arial Nova"/>
          <w:b/>
          <w:bCs/>
          <w:sz w:val="24"/>
          <w:szCs w:val="24"/>
        </w:rPr>
        <w:t>DICTAMEN FINANCIERO</w:t>
      </w:r>
      <w:r w:rsidR="00494B06">
        <w:rPr>
          <w:rFonts w:ascii="Arial Nova" w:hAnsi="Arial Nova"/>
          <w:b/>
          <w:bCs/>
          <w:sz w:val="24"/>
          <w:szCs w:val="24"/>
        </w:rPr>
        <w:t xml:space="preserve">.- </w:t>
      </w:r>
      <w:r w:rsidR="000F7541">
        <w:rPr>
          <w:rFonts w:ascii="Arial Nova" w:hAnsi="Arial Nova"/>
          <w:sz w:val="24"/>
          <w:szCs w:val="24"/>
        </w:rPr>
        <w:t xml:space="preserve">Documento realizado por un contador, tiene como objetivo examinar los estados financieros </w:t>
      </w:r>
    </w:p>
    <w:p w14:paraId="654843A0" w14:textId="4918A3C5" w:rsidR="00892ED5" w:rsidRPr="00892ED5" w:rsidRDefault="00892ED5" w:rsidP="00892ED5">
      <w:pPr>
        <w:rPr>
          <w:rFonts w:ascii="Arial Nova" w:hAnsi="Arial Nova"/>
          <w:b/>
          <w:bCs/>
          <w:sz w:val="24"/>
          <w:szCs w:val="24"/>
        </w:rPr>
      </w:pPr>
      <w:r w:rsidRPr="00892ED5">
        <w:rPr>
          <w:rFonts w:ascii="Arial Nova" w:hAnsi="Arial Nova"/>
          <w:b/>
          <w:bCs/>
          <w:sz w:val="24"/>
          <w:szCs w:val="24"/>
        </w:rPr>
        <w:t>CÓDIGO</w:t>
      </w:r>
      <w:r w:rsidR="005712F8">
        <w:rPr>
          <w:rFonts w:ascii="Arial Nova" w:hAnsi="Arial Nova"/>
          <w:b/>
          <w:bCs/>
          <w:sz w:val="24"/>
          <w:szCs w:val="24"/>
        </w:rPr>
        <w:t xml:space="preserve">.- </w:t>
      </w:r>
      <w:r w:rsidR="005712F8" w:rsidRPr="005712F8">
        <w:rPr>
          <w:rFonts w:ascii="Arial Nova" w:hAnsi="Arial Nova"/>
          <w:sz w:val="24"/>
          <w:szCs w:val="24"/>
        </w:rPr>
        <w:t>A</w:t>
      </w:r>
      <w:r w:rsidR="005712F8" w:rsidRPr="005712F8">
        <w:rPr>
          <w:rFonts w:ascii="Arial Nova" w:hAnsi="Arial Nova"/>
          <w:sz w:val="24"/>
          <w:szCs w:val="24"/>
        </w:rPr>
        <w:t>grupación  de  principios  legales  sistemáticos  que  regulan  de  forma unitaria.</w:t>
      </w:r>
    </w:p>
    <w:p w14:paraId="2D9FDABD" w14:textId="319D1B11" w:rsidR="00892ED5" w:rsidRPr="00892ED5" w:rsidRDefault="00892ED5" w:rsidP="00892ED5">
      <w:pPr>
        <w:rPr>
          <w:rFonts w:ascii="Arial Nova" w:hAnsi="Arial Nova"/>
          <w:b/>
          <w:bCs/>
          <w:sz w:val="24"/>
          <w:szCs w:val="24"/>
        </w:rPr>
      </w:pPr>
      <w:r w:rsidRPr="00892ED5">
        <w:rPr>
          <w:rFonts w:ascii="Arial Nova" w:hAnsi="Arial Nova"/>
          <w:b/>
          <w:bCs/>
          <w:sz w:val="24"/>
          <w:szCs w:val="24"/>
        </w:rPr>
        <w:t>LEY DEL IMPUESTO AL VALOR AGREGADO</w:t>
      </w:r>
      <w:r w:rsidR="005712F8">
        <w:rPr>
          <w:rFonts w:ascii="Arial Nova" w:hAnsi="Arial Nova"/>
          <w:b/>
          <w:bCs/>
          <w:sz w:val="24"/>
          <w:szCs w:val="24"/>
        </w:rPr>
        <w:t xml:space="preserve">.- </w:t>
      </w:r>
      <w:r w:rsidR="00762267">
        <w:rPr>
          <w:rFonts w:ascii="Arial Nova" w:hAnsi="Arial Nova"/>
          <w:sz w:val="24"/>
          <w:szCs w:val="24"/>
        </w:rPr>
        <w:t>Autoridad</w:t>
      </w:r>
      <w:r w:rsidR="00C67C66">
        <w:rPr>
          <w:rFonts w:ascii="Arial Nova" w:hAnsi="Arial Nova"/>
          <w:sz w:val="24"/>
          <w:szCs w:val="24"/>
        </w:rPr>
        <w:t xml:space="preserve"> qu</w:t>
      </w:r>
      <w:r w:rsidR="006A51F4">
        <w:rPr>
          <w:rFonts w:ascii="Arial Nova" w:hAnsi="Arial Nova"/>
          <w:sz w:val="24"/>
          <w:szCs w:val="24"/>
        </w:rPr>
        <w:t>e</w:t>
      </w:r>
      <w:r w:rsidR="00C67C66">
        <w:rPr>
          <w:rFonts w:ascii="Arial Nova" w:hAnsi="Arial Nova"/>
          <w:sz w:val="24"/>
          <w:szCs w:val="24"/>
        </w:rPr>
        <w:t xml:space="preserve"> regula el impuesto al </w:t>
      </w:r>
      <w:r w:rsidR="006A51F4">
        <w:rPr>
          <w:rFonts w:ascii="Arial Nova" w:hAnsi="Arial Nova"/>
          <w:sz w:val="24"/>
          <w:szCs w:val="24"/>
        </w:rPr>
        <w:t>consumo de un bien o servicio</w:t>
      </w:r>
      <w:r w:rsidR="00EB1A93">
        <w:rPr>
          <w:rFonts w:ascii="Arial Nova" w:hAnsi="Arial Nova"/>
          <w:b/>
          <w:bCs/>
          <w:sz w:val="24"/>
          <w:szCs w:val="24"/>
        </w:rPr>
        <w:t>.</w:t>
      </w:r>
    </w:p>
    <w:p w14:paraId="123C443C" w14:textId="43519A82" w:rsidR="00892ED5" w:rsidRPr="00892ED5" w:rsidRDefault="00892ED5" w:rsidP="00892ED5">
      <w:pPr>
        <w:rPr>
          <w:rFonts w:ascii="Arial Nova" w:hAnsi="Arial Nova"/>
          <w:b/>
          <w:bCs/>
          <w:sz w:val="24"/>
          <w:szCs w:val="24"/>
        </w:rPr>
      </w:pPr>
      <w:r w:rsidRPr="00892ED5">
        <w:rPr>
          <w:rFonts w:ascii="Arial Nova" w:hAnsi="Arial Nova"/>
          <w:b/>
          <w:bCs/>
          <w:sz w:val="24"/>
          <w:szCs w:val="24"/>
        </w:rPr>
        <w:t>DICTAMEN FISCAL</w:t>
      </w:r>
      <w:r w:rsidR="00EB1A93">
        <w:rPr>
          <w:rFonts w:ascii="Arial Nova" w:hAnsi="Arial Nova"/>
          <w:b/>
          <w:bCs/>
          <w:sz w:val="24"/>
          <w:szCs w:val="24"/>
        </w:rPr>
        <w:t xml:space="preserve">.- </w:t>
      </w:r>
      <w:r w:rsidR="00EB1A93">
        <w:rPr>
          <w:rFonts w:ascii="Arial Nova" w:hAnsi="Arial Nova"/>
          <w:sz w:val="24"/>
          <w:szCs w:val="24"/>
        </w:rPr>
        <w:t>Documento realizado por un contador,</w:t>
      </w:r>
      <w:r w:rsidR="002F0D15" w:rsidRPr="002F0D15">
        <w:rPr>
          <w:rFonts w:ascii="Arial Nova" w:hAnsi="Arial Nova"/>
          <w:sz w:val="24"/>
          <w:szCs w:val="24"/>
        </w:rPr>
        <w:t xml:space="preserve"> </w:t>
      </w:r>
      <w:r w:rsidR="002F0D15">
        <w:rPr>
          <w:rFonts w:ascii="Arial Nova" w:hAnsi="Arial Nova"/>
          <w:sz w:val="24"/>
          <w:szCs w:val="24"/>
        </w:rPr>
        <w:t>tiene como objetivo examinar la situación fiscal de una empresa</w:t>
      </w:r>
      <w:r w:rsidR="00415F1F">
        <w:rPr>
          <w:rFonts w:ascii="Arial Nova" w:hAnsi="Arial Nova"/>
          <w:sz w:val="24"/>
          <w:szCs w:val="24"/>
        </w:rPr>
        <w:t>.</w:t>
      </w:r>
    </w:p>
    <w:p w14:paraId="37EEC724" w14:textId="61265BFD" w:rsidR="00892ED5" w:rsidRPr="00892ED5" w:rsidRDefault="00892ED5" w:rsidP="00892ED5">
      <w:pPr>
        <w:rPr>
          <w:rFonts w:ascii="Arial Nova" w:hAnsi="Arial Nova"/>
          <w:b/>
          <w:bCs/>
          <w:sz w:val="24"/>
          <w:szCs w:val="24"/>
        </w:rPr>
      </w:pPr>
      <w:r w:rsidRPr="00892ED5">
        <w:rPr>
          <w:rFonts w:ascii="Arial Nova" w:hAnsi="Arial Nova"/>
          <w:b/>
          <w:bCs/>
          <w:sz w:val="24"/>
          <w:szCs w:val="24"/>
        </w:rPr>
        <w:t>CONTABILIDAD</w:t>
      </w:r>
      <w:r w:rsidR="00415F1F">
        <w:rPr>
          <w:rFonts w:ascii="Arial Nova" w:hAnsi="Arial Nova"/>
          <w:b/>
          <w:bCs/>
          <w:sz w:val="24"/>
          <w:szCs w:val="24"/>
        </w:rPr>
        <w:t>.-</w:t>
      </w:r>
      <w:r w:rsidR="00BC3FC4">
        <w:rPr>
          <w:rFonts w:ascii="Arial Nova" w:hAnsi="Arial Nova"/>
          <w:b/>
          <w:bCs/>
          <w:sz w:val="24"/>
          <w:szCs w:val="24"/>
        </w:rPr>
        <w:t xml:space="preserve"> </w:t>
      </w:r>
      <w:r w:rsidR="00BC3FC4">
        <w:rPr>
          <w:rFonts w:ascii="Arial Nova" w:hAnsi="Arial Nova"/>
          <w:sz w:val="24"/>
          <w:szCs w:val="24"/>
        </w:rPr>
        <w:t>Recopilación, registro e interpretación de</w:t>
      </w:r>
      <w:r w:rsidR="000364D7" w:rsidRPr="000364D7">
        <w:rPr>
          <w:rFonts w:ascii="Arial Nova" w:hAnsi="Arial Nova"/>
          <w:sz w:val="24"/>
          <w:szCs w:val="24"/>
        </w:rPr>
        <w:t xml:space="preserve"> los datos </w:t>
      </w:r>
      <w:r w:rsidR="00BC3FC4">
        <w:rPr>
          <w:rFonts w:ascii="Arial Nova" w:hAnsi="Arial Nova"/>
          <w:sz w:val="24"/>
          <w:szCs w:val="24"/>
        </w:rPr>
        <w:t>sobre</w:t>
      </w:r>
      <w:r w:rsidR="000364D7" w:rsidRPr="000364D7">
        <w:rPr>
          <w:rFonts w:ascii="Arial Nova" w:hAnsi="Arial Nova"/>
          <w:sz w:val="24"/>
          <w:szCs w:val="24"/>
        </w:rPr>
        <w:t xml:space="preserve"> las transacciones comerciales y las obligaciones financieros en una empresa.</w:t>
      </w:r>
    </w:p>
    <w:p w14:paraId="53E25D1A" w14:textId="66BE089C" w:rsidR="00892ED5" w:rsidRPr="007F18E6" w:rsidRDefault="00892ED5" w:rsidP="00892ED5">
      <w:pPr>
        <w:rPr>
          <w:rFonts w:ascii="Arial Nova" w:hAnsi="Arial Nova"/>
          <w:sz w:val="24"/>
          <w:szCs w:val="24"/>
        </w:rPr>
      </w:pPr>
      <w:r w:rsidRPr="00892ED5">
        <w:rPr>
          <w:rFonts w:ascii="Arial Nova" w:hAnsi="Arial Nova"/>
          <w:b/>
          <w:bCs/>
          <w:sz w:val="24"/>
          <w:szCs w:val="24"/>
        </w:rPr>
        <w:t>LEY FISCAL</w:t>
      </w:r>
      <w:r w:rsidR="007F18E6">
        <w:rPr>
          <w:rFonts w:ascii="Arial Nova" w:hAnsi="Arial Nova"/>
          <w:b/>
          <w:bCs/>
          <w:sz w:val="24"/>
          <w:szCs w:val="24"/>
        </w:rPr>
        <w:t xml:space="preserve">.- </w:t>
      </w:r>
      <w:r w:rsidR="007F18E6">
        <w:rPr>
          <w:rFonts w:ascii="Arial Nova" w:hAnsi="Arial Nova"/>
          <w:sz w:val="24"/>
          <w:szCs w:val="24"/>
        </w:rPr>
        <w:t>E</w:t>
      </w:r>
      <w:r w:rsidR="007F18E6" w:rsidRPr="007F18E6">
        <w:rPr>
          <w:rFonts w:ascii="Arial Nova" w:hAnsi="Arial Nova"/>
          <w:sz w:val="24"/>
          <w:szCs w:val="24"/>
        </w:rPr>
        <w:t>stablecen las conductas u omisiones que constituyen infracciones y los montos de las multas que han de aplicarse a las mismas</w:t>
      </w:r>
      <w:r w:rsidR="00807263">
        <w:rPr>
          <w:rFonts w:ascii="Arial Nova" w:hAnsi="Arial Nova"/>
          <w:sz w:val="24"/>
          <w:szCs w:val="24"/>
        </w:rPr>
        <w:t>.</w:t>
      </w:r>
    </w:p>
    <w:p w14:paraId="4A6F8FC1" w14:textId="70575EBA" w:rsidR="00892ED5" w:rsidRPr="00892ED5" w:rsidRDefault="00892ED5" w:rsidP="00892ED5">
      <w:pPr>
        <w:rPr>
          <w:rFonts w:ascii="Arial Nova" w:hAnsi="Arial Nova"/>
          <w:b/>
          <w:bCs/>
          <w:sz w:val="24"/>
          <w:szCs w:val="24"/>
        </w:rPr>
      </w:pPr>
      <w:r w:rsidRPr="00892ED5">
        <w:rPr>
          <w:rFonts w:ascii="Arial Nova" w:hAnsi="Arial Nova"/>
          <w:b/>
          <w:bCs/>
          <w:sz w:val="24"/>
          <w:szCs w:val="24"/>
        </w:rPr>
        <w:t>DEVENGACIÓN CONTABLE</w:t>
      </w:r>
      <w:r w:rsidR="00807263">
        <w:rPr>
          <w:rFonts w:ascii="Arial Nova" w:hAnsi="Arial Nova"/>
          <w:b/>
          <w:bCs/>
          <w:sz w:val="24"/>
          <w:szCs w:val="24"/>
        </w:rPr>
        <w:t>.-</w:t>
      </w:r>
      <w:r w:rsidR="0080461C">
        <w:rPr>
          <w:rFonts w:ascii="Arial Nova" w:hAnsi="Arial Nova"/>
          <w:b/>
          <w:bCs/>
          <w:sz w:val="24"/>
          <w:szCs w:val="24"/>
        </w:rPr>
        <w:t xml:space="preserve">  </w:t>
      </w:r>
      <w:r w:rsidR="0080461C" w:rsidRPr="0080461C">
        <w:rPr>
          <w:rFonts w:ascii="Arial Nova" w:hAnsi="Arial Nova"/>
          <w:sz w:val="24"/>
          <w:szCs w:val="24"/>
        </w:rPr>
        <w:t>E</w:t>
      </w:r>
      <w:r w:rsidR="0080461C" w:rsidRPr="0080461C">
        <w:rPr>
          <w:rFonts w:ascii="Arial Nova" w:hAnsi="Arial Nova"/>
          <w:sz w:val="24"/>
          <w:szCs w:val="24"/>
        </w:rPr>
        <w:t xml:space="preserve">videncia para reportar las transacciones que lleva a cabo </w:t>
      </w:r>
      <w:r w:rsidR="009B39E0">
        <w:rPr>
          <w:rFonts w:ascii="Arial Nova" w:hAnsi="Arial Nova"/>
          <w:sz w:val="24"/>
          <w:szCs w:val="24"/>
        </w:rPr>
        <w:t>empresa</w:t>
      </w:r>
      <w:r w:rsidR="0080461C" w:rsidRPr="0080461C">
        <w:rPr>
          <w:rFonts w:ascii="Arial Nova" w:hAnsi="Arial Nova"/>
          <w:sz w:val="24"/>
          <w:szCs w:val="24"/>
        </w:rPr>
        <w:t>, su reconocimiento contable y registrarlo en el momento en el que ocurre</w:t>
      </w:r>
      <w:r w:rsidR="00384541">
        <w:rPr>
          <w:rFonts w:ascii="Arial Nova" w:hAnsi="Arial Nova"/>
          <w:sz w:val="24"/>
          <w:szCs w:val="24"/>
        </w:rPr>
        <w:t>.</w:t>
      </w:r>
    </w:p>
    <w:p w14:paraId="09727F9D" w14:textId="4652268A" w:rsidR="00892ED5" w:rsidRPr="00892ED5" w:rsidRDefault="00892ED5" w:rsidP="00892ED5">
      <w:pPr>
        <w:rPr>
          <w:rFonts w:ascii="Arial Nova" w:hAnsi="Arial Nova"/>
          <w:b/>
          <w:bCs/>
          <w:sz w:val="24"/>
          <w:szCs w:val="24"/>
        </w:rPr>
      </w:pPr>
      <w:r w:rsidRPr="00892ED5">
        <w:rPr>
          <w:rFonts w:ascii="Arial Nova" w:hAnsi="Arial Nova"/>
          <w:b/>
          <w:bCs/>
          <w:sz w:val="24"/>
          <w:szCs w:val="24"/>
        </w:rPr>
        <w:t>NIF (NORMAS DE INFORMACIÓN FINANCIERA)</w:t>
      </w:r>
      <w:r w:rsidR="00384541">
        <w:rPr>
          <w:rFonts w:ascii="Arial Nova" w:hAnsi="Arial Nova"/>
          <w:b/>
          <w:bCs/>
          <w:sz w:val="24"/>
          <w:szCs w:val="24"/>
        </w:rPr>
        <w:t xml:space="preserve">.- </w:t>
      </w:r>
      <w:r w:rsidR="00384541">
        <w:rPr>
          <w:rFonts w:ascii="Arial Nova" w:hAnsi="Arial Nova"/>
          <w:sz w:val="24"/>
          <w:szCs w:val="24"/>
        </w:rPr>
        <w:t xml:space="preserve">Ley que regula </w:t>
      </w:r>
      <w:r w:rsidR="002D1F99">
        <w:rPr>
          <w:rFonts w:ascii="Arial Nova" w:hAnsi="Arial Nova"/>
          <w:sz w:val="24"/>
          <w:szCs w:val="24"/>
        </w:rPr>
        <w:t xml:space="preserve">la </w:t>
      </w:r>
      <w:r w:rsidR="002D1F99" w:rsidRPr="002D1F99">
        <w:rPr>
          <w:rFonts w:ascii="Arial Nova" w:hAnsi="Arial Nova"/>
          <w:sz w:val="24"/>
          <w:szCs w:val="24"/>
        </w:rPr>
        <w:t>información contenida en los estados financieros</w:t>
      </w:r>
      <w:r w:rsidR="002D1F99">
        <w:rPr>
          <w:rFonts w:ascii="Arial Nova" w:hAnsi="Arial Nova"/>
          <w:sz w:val="24"/>
          <w:szCs w:val="24"/>
        </w:rPr>
        <w:t>.</w:t>
      </w:r>
      <w:r w:rsidRPr="00892ED5">
        <w:rPr>
          <w:rFonts w:ascii="Arial Nova" w:hAnsi="Arial Nova"/>
          <w:b/>
          <w:bCs/>
          <w:sz w:val="24"/>
          <w:szCs w:val="24"/>
        </w:rPr>
        <w:t xml:space="preserve"> </w:t>
      </w:r>
    </w:p>
    <w:p w14:paraId="0C09D6B4" w14:textId="20CD9024" w:rsidR="00892ED5" w:rsidRPr="00892ED5" w:rsidRDefault="00892ED5" w:rsidP="00892ED5">
      <w:pPr>
        <w:rPr>
          <w:rFonts w:ascii="Arial Nova" w:hAnsi="Arial Nova"/>
          <w:b/>
          <w:bCs/>
          <w:sz w:val="24"/>
          <w:szCs w:val="24"/>
        </w:rPr>
      </w:pPr>
      <w:r w:rsidRPr="00892ED5">
        <w:rPr>
          <w:rFonts w:ascii="Arial Nova" w:hAnsi="Arial Nova"/>
          <w:b/>
          <w:bCs/>
          <w:sz w:val="24"/>
          <w:szCs w:val="24"/>
        </w:rPr>
        <w:t>ENTIDAD ECONÓMICA</w:t>
      </w:r>
      <w:r w:rsidR="002D1F99">
        <w:rPr>
          <w:rFonts w:ascii="Arial Nova" w:hAnsi="Arial Nova"/>
          <w:b/>
          <w:bCs/>
          <w:sz w:val="24"/>
          <w:szCs w:val="24"/>
        </w:rPr>
        <w:t xml:space="preserve">.- </w:t>
      </w:r>
      <w:r w:rsidR="00414743">
        <w:rPr>
          <w:rFonts w:ascii="Arial Nova" w:hAnsi="Arial Nova"/>
          <w:b/>
          <w:bCs/>
          <w:sz w:val="24"/>
          <w:szCs w:val="24"/>
        </w:rPr>
        <w:t>(</w:t>
      </w:r>
      <w:r w:rsidR="00984060">
        <w:rPr>
          <w:rFonts w:ascii="Arial Nova" w:hAnsi="Arial Nova"/>
          <w:sz w:val="24"/>
          <w:szCs w:val="24"/>
        </w:rPr>
        <w:t>Empresa</w:t>
      </w:r>
      <w:r w:rsidR="00414743">
        <w:rPr>
          <w:rFonts w:ascii="Arial Nova" w:hAnsi="Arial Nova"/>
          <w:sz w:val="24"/>
          <w:szCs w:val="24"/>
        </w:rPr>
        <w:t xml:space="preserve">) Todo aquel que realiza actividades económicas </w:t>
      </w:r>
      <w:r w:rsidR="00FF4997">
        <w:rPr>
          <w:rFonts w:ascii="Arial Nova" w:hAnsi="Arial Nova"/>
          <w:sz w:val="24"/>
          <w:szCs w:val="24"/>
        </w:rPr>
        <w:t>y transacciones con otras entidades</w:t>
      </w:r>
    </w:p>
    <w:p w14:paraId="707E7906" w14:textId="145C814C" w:rsidR="00892ED5" w:rsidRPr="00892ED5" w:rsidRDefault="00892ED5" w:rsidP="00892ED5">
      <w:pPr>
        <w:rPr>
          <w:rFonts w:ascii="Arial Nova" w:hAnsi="Arial Nova"/>
          <w:b/>
          <w:bCs/>
          <w:sz w:val="24"/>
          <w:szCs w:val="24"/>
        </w:rPr>
      </w:pPr>
      <w:r w:rsidRPr="00892ED5">
        <w:rPr>
          <w:rFonts w:ascii="Arial Nova" w:hAnsi="Arial Nova"/>
          <w:b/>
          <w:bCs/>
          <w:sz w:val="24"/>
          <w:szCs w:val="24"/>
        </w:rPr>
        <w:t>VALUACIÓN</w:t>
      </w:r>
      <w:r w:rsidR="00FF4997">
        <w:rPr>
          <w:rFonts w:ascii="Arial Nova" w:hAnsi="Arial Nova"/>
          <w:b/>
          <w:bCs/>
          <w:sz w:val="24"/>
          <w:szCs w:val="24"/>
        </w:rPr>
        <w:t>.-</w:t>
      </w:r>
      <w:r w:rsidR="000D32AC">
        <w:rPr>
          <w:rFonts w:ascii="Arial Nova" w:hAnsi="Arial Nova"/>
          <w:b/>
          <w:bCs/>
          <w:sz w:val="24"/>
          <w:szCs w:val="24"/>
        </w:rPr>
        <w:t xml:space="preserve"> </w:t>
      </w:r>
      <w:r w:rsidR="000D32AC" w:rsidRPr="000D32AC">
        <w:rPr>
          <w:rFonts w:ascii="Arial Nova" w:hAnsi="Arial Nova"/>
          <w:sz w:val="24"/>
          <w:szCs w:val="24"/>
        </w:rPr>
        <w:t>I</w:t>
      </w:r>
      <w:r w:rsidR="000D32AC" w:rsidRPr="000D32AC">
        <w:rPr>
          <w:rFonts w:ascii="Arial Nova" w:hAnsi="Arial Nova"/>
          <w:sz w:val="24"/>
          <w:szCs w:val="24"/>
        </w:rPr>
        <w:t>nformación  cuantitativa  que  muestra  la  posición  y desempeño financiero de una entidad</w:t>
      </w:r>
    </w:p>
    <w:p w14:paraId="3876D821" w14:textId="3E566D7D" w:rsidR="00892ED5" w:rsidRPr="00892ED5" w:rsidRDefault="00892ED5" w:rsidP="00892ED5">
      <w:pPr>
        <w:rPr>
          <w:rFonts w:ascii="Arial Nova" w:hAnsi="Arial Nova"/>
          <w:b/>
          <w:bCs/>
          <w:sz w:val="24"/>
          <w:szCs w:val="24"/>
        </w:rPr>
      </w:pPr>
      <w:r w:rsidRPr="00892ED5">
        <w:rPr>
          <w:rFonts w:ascii="Arial Nova" w:hAnsi="Arial Nova"/>
          <w:b/>
          <w:bCs/>
          <w:sz w:val="24"/>
          <w:szCs w:val="24"/>
        </w:rPr>
        <w:t>DUALIDAD ECONÓMICA</w:t>
      </w:r>
      <w:r w:rsidR="006E5ABF">
        <w:rPr>
          <w:rFonts w:ascii="Arial Nova" w:hAnsi="Arial Nova"/>
          <w:b/>
          <w:bCs/>
          <w:sz w:val="24"/>
          <w:szCs w:val="24"/>
        </w:rPr>
        <w:t xml:space="preserve">.- </w:t>
      </w:r>
      <w:r w:rsidR="00CC1F8E">
        <w:rPr>
          <w:rFonts w:ascii="Arial Nova" w:hAnsi="Arial Nova"/>
          <w:sz w:val="24"/>
          <w:szCs w:val="24"/>
        </w:rPr>
        <w:t>R</w:t>
      </w:r>
      <w:r w:rsidR="00CC1F8E" w:rsidRPr="00CC1F8E">
        <w:rPr>
          <w:rFonts w:ascii="Arial Nova" w:hAnsi="Arial Nova"/>
          <w:sz w:val="24"/>
          <w:szCs w:val="24"/>
        </w:rPr>
        <w:t>econocer todos los derechos y obligaciones de una empresa</w:t>
      </w:r>
    </w:p>
    <w:p w14:paraId="509561CA" w14:textId="4A62D45E" w:rsidR="00892ED5" w:rsidRPr="00892ED5" w:rsidRDefault="00892ED5" w:rsidP="00892ED5">
      <w:pPr>
        <w:rPr>
          <w:rFonts w:ascii="Arial Nova" w:hAnsi="Arial Nova"/>
          <w:b/>
          <w:bCs/>
          <w:sz w:val="24"/>
          <w:szCs w:val="24"/>
        </w:rPr>
      </w:pPr>
      <w:r w:rsidRPr="00892ED5">
        <w:rPr>
          <w:rFonts w:ascii="Arial Nova" w:hAnsi="Arial Nova"/>
          <w:b/>
          <w:bCs/>
          <w:sz w:val="24"/>
          <w:szCs w:val="24"/>
        </w:rPr>
        <w:t>CONSISTENCIA</w:t>
      </w:r>
      <w:r w:rsidR="003A4A48">
        <w:rPr>
          <w:rFonts w:ascii="Arial Nova" w:hAnsi="Arial Nova"/>
          <w:b/>
          <w:bCs/>
          <w:sz w:val="24"/>
          <w:szCs w:val="24"/>
        </w:rPr>
        <w:t>.-</w:t>
      </w:r>
      <w:r w:rsidR="00C35508" w:rsidRPr="00C35508">
        <w:t xml:space="preserve"> </w:t>
      </w:r>
      <w:r w:rsidR="00C35508" w:rsidRPr="00C35508">
        <w:rPr>
          <w:rFonts w:ascii="Arial Nova" w:hAnsi="Arial Nova"/>
          <w:sz w:val="24"/>
          <w:szCs w:val="24"/>
        </w:rPr>
        <w:t>Cu</w:t>
      </w:r>
      <w:r w:rsidR="00C35508" w:rsidRPr="00C35508">
        <w:rPr>
          <w:rFonts w:ascii="Arial Nova" w:hAnsi="Arial Nova"/>
          <w:sz w:val="24"/>
          <w:szCs w:val="24"/>
        </w:rPr>
        <w:t>alidad de lo que es estable, coherente y permanente</w:t>
      </w:r>
      <w:r w:rsidR="00C35508" w:rsidRPr="00C35508">
        <w:rPr>
          <w:rFonts w:ascii="Arial Nova" w:hAnsi="Arial Nova"/>
          <w:b/>
          <w:bCs/>
          <w:sz w:val="24"/>
          <w:szCs w:val="24"/>
        </w:rPr>
        <w:t>.</w:t>
      </w:r>
    </w:p>
    <w:p w14:paraId="0DD56045" w14:textId="6973AC40" w:rsidR="00892ED5" w:rsidRPr="00BF087A" w:rsidRDefault="00892ED5" w:rsidP="00892ED5">
      <w:pPr>
        <w:rPr>
          <w:rFonts w:ascii="Arial Nova" w:hAnsi="Arial Nova"/>
          <w:sz w:val="24"/>
          <w:szCs w:val="24"/>
        </w:rPr>
      </w:pPr>
      <w:r w:rsidRPr="00892ED5">
        <w:rPr>
          <w:rFonts w:ascii="Arial Nova" w:hAnsi="Arial Nova"/>
          <w:b/>
          <w:bCs/>
          <w:sz w:val="24"/>
          <w:szCs w:val="24"/>
        </w:rPr>
        <w:t>CAPITAL NETO</w:t>
      </w:r>
      <w:r w:rsidR="00922617">
        <w:rPr>
          <w:rFonts w:ascii="Arial Nova" w:hAnsi="Arial Nova"/>
          <w:b/>
          <w:bCs/>
          <w:sz w:val="24"/>
          <w:szCs w:val="24"/>
        </w:rPr>
        <w:t xml:space="preserve">.- </w:t>
      </w:r>
      <w:r w:rsidR="00BF087A" w:rsidRPr="00BF087A">
        <w:rPr>
          <w:rFonts w:ascii="Arial Nova" w:hAnsi="Arial Nova"/>
          <w:sz w:val="24"/>
          <w:szCs w:val="24"/>
        </w:rPr>
        <w:t>V</w:t>
      </w:r>
      <w:r w:rsidR="00BF087A" w:rsidRPr="00BF087A">
        <w:rPr>
          <w:rFonts w:ascii="Arial Nova" w:hAnsi="Arial Nova"/>
          <w:sz w:val="24"/>
          <w:szCs w:val="24"/>
        </w:rPr>
        <w:t>alor total de una empresa tras descontar todas sus deudas</w:t>
      </w:r>
    </w:p>
    <w:p w14:paraId="48EC4EB9" w14:textId="7EB19F4D" w:rsidR="00892ED5" w:rsidRPr="00892ED5" w:rsidRDefault="00892ED5" w:rsidP="00892ED5">
      <w:pPr>
        <w:rPr>
          <w:rFonts w:ascii="Arial Nova" w:hAnsi="Arial Nova"/>
          <w:b/>
          <w:bCs/>
          <w:sz w:val="24"/>
          <w:szCs w:val="24"/>
        </w:rPr>
      </w:pPr>
      <w:r w:rsidRPr="00892ED5">
        <w:rPr>
          <w:rFonts w:ascii="Arial Nova" w:hAnsi="Arial Nova"/>
          <w:b/>
          <w:bCs/>
          <w:sz w:val="24"/>
          <w:szCs w:val="24"/>
        </w:rPr>
        <w:t>AUDITOR EXTERNO</w:t>
      </w:r>
      <w:r w:rsidR="00BF087A">
        <w:rPr>
          <w:rFonts w:ascii="Arial Nova" w:hAnsi="Arial Nova"/>
          <w:b/>
          <w:bCs/>
          <w:sz w:val="24"/>
          <w:szCs w:val="24"/>
        </w:rPr>
        <w:t xml:space="preserve">.- </w:t>
      </w:r>
      <w:r w:rsidR="006E5E6F">
        <w:rPr>
          <w:rFonts w:ascii="Arial Nova" w:hAnsi="Arial Nova"/>
          <w:sz w:val="24"/>
          <w:szCs w:val="24"/>
        </w:rPr>
        <w:t>Análisis llevado por un contador independiente</w:t>
      </w:r>
    </w:p>
    <w:p w14:paraId="2C94E227" w14:textId="36B002C0" w:rsidR="00892ED5" w:rsidRPr="00892ED5" w:rsidRDefault="00892ED5" w:rsidP="00892ED5">
      <w:pPr>
        <w:rPr>
          <w:rFonts w:ascii="Arial Nova" w:hAnsi="Arial Nova"/>
          <w:b/>
          <w:bCs/>
          <w:sz w:val="24"/>
          <w:szCs w:val="24"/>
        </w:rPr>
      </w:pPr>
      <w:r w:rsidRPr="00892ED5">
        <w:rPr>
          <w:rFonts w:ascii="Arial Nova" w:hAnsi="Arial Nova"/>
          <w:b/>
          <w:bCs/>
          <w:sz w:val="24"/>
          <w:szCs w:val="24"/>
        </w:rPr>
        <w:t>IMPUESTO SOBRE LA RENTA</w:t>
      </w:r>
      <w:r w:rsidR="006E5E6F">
        <w:rPr>
          <w:rFonts w:ascii="Arial Nova" w:hAnsi="Arial Nova"/>
          <w:b/>
          <w:bCs/>
          <w:sz w:val="24"/>
          <w:szCs w:val="24"/>
        </w:rPr>
        <w:t>.-</w:t>
      </w:r>
      <w:r w:rsidR="0029057C">
        <w:rPr>
          <w:rFonts w:ascii="Arial Nova" w:hAnsi="Arial Nova"/>
          <w:b/>
          <w:bCs/>
          <w:sz w:val="24"/>
          <w:szCs w:val="24"/>
        </w:rPr>
        <w:t xml:space="preserve"> </w:t>
      </w:r>
      <w:r w:rsidR="0029057C" w:rsidRPr="0029057C">
        <w:rPr>
          <w:rFonts w:ascii="Arial Nova" w:hAnsi="Arial Nova"/>
          <w:sz w:val="24"/>
          <w:szCs w:val="24"/>
        </w:rPr>
        <w:t xml:space="preserve">Impuesto </w:t>
      </w:r>
      <w:r w:rsidR="0029057C" w:rsidRPr="0029057C">
        <w:rPr>
          <w:rFonts w:ascii="Arial Nova" w:hAnsi="Arial Nova"/>
          <w:sz w:val="24"/>
          <w:szCs w:val="24"/>
        </w:rPr>
        <w:t>sobre las ganancias que una persona física o moral obtiene</w:t>
      </w:r>
      <w:r w:rsidR="0029057C">
        <w:rPr>
          <w:rFonts w:ascii="Arial Nova" w:hAnsi="Arial Nova"/>
          <w:sz w:val="24"/>
          <w:szCs w:val="24"/>
        </w:rPr>
        <w:t>.</w:t>
      </w:r>
    </w:p>
    <w:p w14:paraId="009E562F" w14:textId="20131789" w:rsidR="00892ED5" w:rsidRPr="00892ED5" w:rsidRDefault="00892ED5" w:rsidP="00892ED5">
      <w:pPr>
        <w:rPr>
          <w:rFonts w:ascii="Arial Nova" w:hAnsi="Arial Nova"/>
          <w:b/>
          <w:bCs/>
          <w:sz w:val="24"/>
          <w:szCs w:val="24"/>
        </w:rPr>
      </w:pPr>
      <w:r w:rsidRPr="00892ED5">
        <w:rPr>
          <w:rFonts w:ascii="Arial Nova" w:hAnsi="Arial Nova"/>
          <w:b/>
          <w:bCs/>
          <w:sz w:val="24"/>
          <w:szCs w:val="24"/>
        </w:rPr>
        <w:lastRenderedPageBreak/>
        <w:t>ACCIONISTA</w:t>
      </w:r>
      <w:r w:rsidR="00D9218B">
        <w:rPr>
          <w:rFonts w:ascii="Arial Nova" w:hAnsi="Arial Nova"/>
          <w:b/>
          <w:bCs/>
          <w:sz w:val="24"/>
          <w:szCs w:val="24"/>
        </w:rPr>
        <w:t xml:space="preserve">.- </w:t>
      </w:r>
      <w:r w:rsidR="00D9218B" w:rsidRPr="00D9218B">
        <w:rPr>
          <w:rFonts w:ascii="Arial Nova" w:hAnsi="Arial Nova"/>
          <w:sz w:val="24"/>
          <w:szCs w:val="24"/>
        </w:rPr>
        <w:t>P</w:t>
      </w:r>
      <w:r w:rsidR="00D9218B" w:rsidRPr="00D9218B">
        <w:rPr>
          <w:rFonts w:ascii="Arial Nova" w:hAnsi="Arial Nova"/>
          <w:sz w:val="24"/>
          <w:szCs w:val="24"/>
        </w:rPr>
        <w:t xml:space="preserve">ersona física </w:t>
      </w:r>
      <w:r w:rsidR="00D9218B">
        <w:rPr>
          <w:rFonts w:ascii="Arial Nova" w:hAnsi="Arial Nova"/>
          <w:sz w:val="24"/>
          <w:szCs w:val="24"/>
        </w:rPr>
        <w:t>q</w:t>
      </w:r>
      <w:r w:rsidR="00D9218B" w:rsidRPr="00D9218B">
        <w:rPr>
          <w:rFonts w:ascii="Arial Nova" w:hAnsi="Arial Nova"/>
          <w:sz w:val="24"/>
          <w:szCs w:val="24"/>
        </w:rPr>
        <w:t xml:space="preserve">ue es propietario permanente o temporal de acciones de </w:t>
      </w:r>
      <w:r w:rsidR="00E03CE2">
        <w:rPr>
          <w:rFonts w:ascii="Arial Nova" w:hAnsi="Arial Nova"/>
          <w:sz w:val="24"/>
          <w:szCs w:val="24"/>
        </w:rPr>
        <w:t>una</w:t>
      </w:r>
      <w:r w:rsidR="00D9218B" w:rsidRPr="00D9218B">
        <w:rPr>
          <w:rFonts w:ascii="Arial Nova" w:hAnsi="Arial Nova"/>
          <w:sz w:val="24"/>
          <w:szCs w:val="24"/>
        </w:rPr>
        <w:t xml:space="preserve"> </w:t>
      </w:r>
      <w:r w:rsidR="003C1875">
        <w:rPr>
          <w:rFonts w:ascii="Arial Nova" w:hAnsi="Arial Nova"/>
          <w:sz w:val="24"/>
          <w:szCs w:val="24"/>
        </w:rPr>
        <w:t>sociedad o empresa</w:t>
      </w:r>
    </w:p>
    <w:p w14:paraId="7027A6D3" w14:textId="73193FA0" w:rsidR="00892ED5" w:rsidRPr="00892ED5" w:rsidRDefault="00892ED5" w:rsidP="00892ED5">
      <w:pPr>
        <w:rPr>
          <w:rFonts w:ascii="Arial Nova" w:hAnsi="Arial Nova"/>
          <w:b/>
          <w:bCs/>
          <w:sz w:val="24"/>
          <w:szCs w:val="24"/>
        </w:rPr>
      </w:pPr>
      <w:r w:rsidRPr="00892ED5">
        <w:rPr>
          <w:rFonts w:ascii="Arial Nova" w:hAnsi="Arial Nova"/>
          <w:b/>
          <w:bCs/>
          <w:sz w:val="24"/>
          <w:szCs w:val="24"/>
        </w:rPr>
        <w:t>CÁLCULO DE PRESTACIONES DE LA SEGURIDAD SOCIAL</w:t>
      </w:r>
      <w:r w:rsidR="003C1875">
        <w:rPr>
          <w:rFonts w:ascii="Arial Nova" w:hAnsi="Arial Nova"/>
          <w:b/>
          <w:bCs/>
          <w:sz w:val="24"/>
          <w:szCs w:val="24"/>
        </w:rPr>
        <w:t>.-</w:t>
      </w:r>
      <w:r w:rsidR="00025DD7" w:rsidRPr="00025DD7">
        <w:rPr>
          <w:rFonts w:ascii="Arial Nova" w:hAnsi="Arial Nova"/>
          <w:sz w:val="24"/>
          <w:szCs w:val="24"/>
        </w:rPr>
        <w:t xml:space="preserve"> </w:t>
      </w:r>
      <w:r w:rsidR="00025DD7">
        <w:rPr>
          <w:rFonts w:ascii="Arial Nova" w:hAnsi="Arial Nova"/>
          <w:sz w:val="24"/>
          <w:szCs w:val="24"/>
        </w:rPr>
        <w:t>P</w:t>
      </w:r>
      <w:r w:rsidR="00025DD7" w:rsidRPr="00025DD7">
        <w:rPr>
          <w:rFonts w:ascii="Arial Nova" w:hAnsi="Arial Nova"/>
          <w:sz w:val="24"/>
          <w:szCs w:val="24"/>
        </w:rPr>
        <w:t>restación que otorgan las empresas  a  sus  trabajadores  una  vez  contratados,  mediante estas se les brinda atención médica en caso de requerirla</w:t>
      </w:r>
      <w:r w:rsidRPr="00892ED5">
        <w:rPr>
          <w:rFonts w:ascii="Arial Nova" w:hAnsi="Arial Nova"/>
          <w:b/>
          <w:bCs/>
          <w:sz w:val="24"/>
          <w:szCs w:val="24"/>
        </w:rPr>
        <w:t xml:space="preserve"> </w:t>
      </w:r>
    </w:p>
    <w:p w14:paraId="47E5668C" w14:textId="3745FF9E" w:rsidR="00892ED5" w:rsidRPr="004C7D0C" w:rsidRDefault="00892ED5" w:rsidP="00892ED5">
      <w:pPr>
        <w:rPr>
          <w:rFonts w:ascii="Arial Nova" w:hAnsi="Arial Nova"/>
          <w:sz w:val="24"/>
          <w:szCs w:val="24"/>
        </w:rPr>
      </w:pPr>
      <w:r w:rsidRPr="00892ED5">
        <w:rPr>
          <w:rFonts w:ascii="Arial Nova" w:hAnsi="Arial Nova"/>
          <w:b/>
          <w:bCs/>
          <w:sz w:val="24"/>
          <w:szCs w:val="24"/>
        </w:rPr>
        <w:t>ACTIVOS</w:t>
      </w:r>
      <w:r w:rsidR="00F6114C">
        <w:rPr>
          <w:rFonts w:ascii="Arial Nova" w:hAnsi="Arial Nova"/>
          <w:b/>
          <w:bCs/>
          <w:sz w:val="24"/>
          <w:szCs w:val="24"/>
        </w:rPr>
        <w:t xml:space="preserve">.- </w:t>
      </w:r>
      <w:r w:rsidR="004C7D0C" w:rsidRPr="004C7D0C">
        <w:rPr>
          <w:rFonts w:ascii="Arial Nova" w:hAnsi="Arial Nova"/>
          <w:sz w:val="24"/>
          <w:szCs w:val="24"/>
        </w:rPr>
        <w:t>L</w:t>
      </w:r>
      <w:r w:rsidR="004C7D0C" w:rsidRPr="004C7D0C">
        <w:rPr>
          <w:rFonts w:ascii="Arial Nova" w:hAnsi="Arial Nova"/>
          <w:sz w:val="24"/>
          <w:szCs w:val="24"/>
        </w:rPr>
        <w:t xml:space="preserve">os </w:t>
      </w:r>
      <w:r w:rsidR="00B0205D">
        <w:rPr>
          <w:rFonts w:ascii="Arial Nova" w:hAnsi="Arial Nova"/>
          <w:sz w:val="24"/>
          <w:szCs w:val="24"/>
        </w:rPr>
        <w:t>recursos</w:t>
      </w:r>
      <w:r w:rsidR="004C7D0C" w:rsidRPr="004C7D0C">
        <w:rPr>
          <w:rFonts w:ascii="Arial Nova" w:hAnsi="Arial Nova"/>
          <w:sz w:val="24"/>
          <w:szCs w:val="24"/>
        </w:rPr>
        <w:t xml:space="preserve"> que la empresa </w:t>
      </w:r>
      <w:r w:rsidR="00E84FB6">
        <w:rPr>
          <w:rFonts w:ascii="Arial Nova" w:hAnsi="Arial Nova"/>
          <w:sz w:val="24"/>
          <w:szCs w:val="24"/>
        </w:rPr>
        <w:t>tiene</w:t>
      </w:r>
      <w:r w:rsidR="004C7D0C">
        <w:rPr>
          <w:rFonts w:ascii="Arial Nova" w:hAnsi="Arial Nova"/>
          <w:sz w:val="24"/>
          <w:szCs w:val="24"/>
        </w:rPr>
        <w:t xml:space="preserve"> y</w:t>
      </w:r>
      <w:r w:rsidR="004C7D0C" w:rsidRPr="004C7D0C">
        <w:rPr>
          <w:rFonts w:ascii="Arial Nova" w:hAnsi="Arial Nova"/>
          <w:sz w:val="24"/>
          <w:szCs w:val="24"/>
        </w:rPr>
        <w:t xml:space="preserve"> puede convertirse en dinero u otros medios, </w:t>
      </w:r>
      <w:r w:rsidR="00E84FB6">
        <w:rPr>
          <w:rFonts w:ascii="Arial Nova" w:hAnsi="Arial Nova"/>
          <w:sz w:val="24"/>
          <w:szCs w:val="24"/>
        </w:rPr>
        <w:t>estos se</w:t>
      </w:r>
      <w:r w:rsidR="004C7D0C" w:rsidRPr="004C7D0C">
        <w:rPr>
          <w:rFonts w:ascii="Arial Nova" w:hAnsi="Arial Nova"/>
          <w:sz w:val="24"/>
          <w:szCs w:val="24"/>
        </w:rPr>
        <w:t xml:space="preserve"> divide</w:t>
      </w:r>
      <w:r w:rsidR="00E84FB6">
        <w:rPr>
          <w:rFonts w:ascii="Arial Nova" w:hAnsi="Arial Nova"/>
          <w:sz w:val="24"/>
          <w:szCs w:val="24"/>
        </w:rPr>
        <w:t>n</w:t>
      </w:r>
      <w:r w:rsidR="004C7D0C" w:rsidRPr="004C7D0C">
        <w:rPr>
          <w:rFonts w:ascii="Arial Nova" w:hAnsi="Arial Nova"/>
          <w:sz w:val="24"/>
          <w:szCs w:val="24"/>
        </w:rPr>
        <w:t xml:space="preserve"> en activo fijo y activo circulante</w:t>
      </w:r>
    </w:p>
    <w:p w14:paraId="6665D269" w14:textId="4145F52C" w:rsidR="00892ED5" w:rsidRPr="00892ED5" w:rsidRDefault="00892ED5" w:rsidP="00892ED5">
      <w:pPr>
        <w:rPr>
          <w:rFonts w:ascii="Arial Nova" w:hAnsi="Arial Nova"/>
          <w:b/>
          <w:bCs/>
          <w:sz w:val="24"/>
          <w:szCs w:val="24"/>
        </w:rPr>
      </w:pPr>
      <w:r w:rsidRPr="00892ED5">
        <w:rPr>
          <w:rFonts w:ascii="Arial Nova" w:hAnsi="Arial Nova"/>
          <w:b/>
          <w:bCs/>
          <w:sz w:val="24"/>
          <w:szCs w:val="24"/>
        </w:rPr>
        <w:t>CAPITAL</w:t>
      </w:r>
      <w:r w:rsidR="00E84FB6">
        <w:rPr>
          <w:rFonts w:ascii="Arial Nova" w:hAnsi="Arial Nova"/>
          <w:b/>
          <w:bCs/>
          <w:sz w:val="24"/>
          <w:szCs w:val="24"/>
        </w:rPr>
        <w:t xml:space="preserve">.- </w:t>
      </w:r>
      <w:r w:rsidR="003B7811">
        <w:rPr>
          <w:rFonts w:ascii="Arial Nova" w:hAnsi="Arial Nova"/>
          <w:sz w:val="24"/>
          <w:szCs w:val="24"/>
        </w:rPr>
        <w:t>La financiación de</w:t>
      </w:r>
      <w:r w:rsidR="00460ECE">
        <w:rPr>
          <w:rFonts w:ascii="Arial Nova" w:hAnsi="Arial Nova"/>
          <w:sz w:val="24"/>
          <w:szCs w:val="24"/>
        </w:rPr>
        <w:t xml:space="preserve"> las aportaciones de los accionistas, también puede</w:t>
      </w:r>
      <w:r w:rsidR="000A15C1">
        <w:rPr>
          <w:rFonts w:ascii="Arial Nova" w:hAnsi="Arial Nova"/>
          <w:sz w:val="24"/>
          <w:szCs w:val="24"/>
        </w:rPr>
        <w:t xml:space="preserve"> referirse al </w:t>
      </w:r>
      <w:r w:rsidR="004B41BE">
        <w:rPr>
          <w:rFonts w:ascii="Arial Nova" w:hAnsi="Arial Nova"/>
          <w:sz w:val="24"/>
          <w:szCs w:val="24"/>
        </w:rPr>
        <w:t xml:space="preserve">resto de los </w:t>
      </w:r>
      <w:r w:rsidR="00E8527B">
        <w:rPr>
          <w:rFonts w:ascii="Arial Nova" w:hAnsi="Arial Nova"/>
          <w:sz w:val="24"/>
          <w:szCs w:val="24"/>
        </w:rPr>
        <w:t>activos</w:t>
      </w:r>
      <w:r w:rsidR="004B41BE">
        <w:rPr>
          <w:rFonts w:ascii="Arial Nova" w:hAnsi="Arial Nova"/>
          <w:sz w:val="24"/>
          <w:szCs w:val="24"/>
        </w:rPr>
        <w:t xml:space="preserve"> mas los </w:t>
      </w:r>
      <w:r w:rsidR="00E8527B">
        <w:rPr>
          <w:rFonts w:ascii="Arial Nova" w:hAnsi="Arial Nova"/>
          <w:sz w:val="24"/>
          <w:szCs w:val="24"/>
        </w:rPr>
        <w:t>pasivos</w:t>
      </w:r>
      <w:r w:rsidR="004B41BE">
        <w:rPr>
          <w:rFonts w:ascii="Arial Nova" w:hAnsi="Arial Nova"/>
          <w:sz w:val="24"/>
          <w:szCs w:val="24"/>
        </w:rPr>
        <w:t xml:space="preserve"> de la empresa </w:t>
      </w:r>
    </w:p>
    <w:p w14:paraId="772F445B" w14:textId="18D1F497" w:rsidR="00892ED5" w:rsidRPr="00892ED5" w:rsidRDefault="00892ED5" w:rsidP="00892ED5">
      <w:pPr>
        <w:rPr>
          <w:rFonts w:ascii="Arial Nova" w:hAnsi="Arial Nova"/>
          <w:b/>
          <w:bCs/>
          <w:sz w:val="24"/>
          <w:szCs w:val="24"/>
        </w:rPr>
      </w:pPr>
      <w:r w:rsidRPr="00892ED5">
        <w:rPr>
          <w:rFonts w:ascii="Arial Nova" w:hAnsi="Arial Nova"/>
          <w:b/>
          <w:bCs/>
          <w:sz w:val="24"/>
          <w:szCs w:val="24"/>
        </w:rPr>
        <w:t>PASIVOS</w:t>
      </w:r>
      <w:r w:rsidR="00E8527B">
        <w:rPr>
          <w:rFonts w:ascii="Arial Nova" w:hAnsi="Arial Nova"/>
          <w:b/>
          <w:bCs/>
          <w:sz w:val="24"/>
          <w:szCs w:val="24"/>
        </w:rPr>
        <w:t xml:space="preserve">.- </w:t>
      </w:r>
      <w:r w:rsidR="00E8527B">
        <w:rPr>
          <w:rFonts w:ascii="Arial Nova" w:hAnsi="Arial Nova"/>
          <w:sz w:val="24"/>
          <w:szCs w:val="24"/>
        </w:rPr>
        <w:t>Se refiere a la deuda</w:t>
      </w:r>
      <w:r w:rsidR="008C2FA1">
        <w:rPr>
          <w:rFonts w:ascii="Arial Nova" w:hAnsi="Arial Nova"/>
          <w:sz w:val="24"/>
          <w:szCs w:val="24"/>
        </w:rPr>
        <w:t xml:space="preserve"> y obligaciones</w:t>
      </w:r>
      <w:r w:rsidR="00E8527B">
        <w:rPr>
          <w:rFonts w:ascii="Arial Nova" w:hAnsi="Arial Nova"/>
          <w:sz w:val="24"/>
          <w:szCs w:val="24"/>
        </w:rPr>
        <w:t xml:space="preserve"> generada</w:t>
      </w:r>
      <w:r w:rsidR="008C2FA1">
        <w:rPr>
          <w:rFonts w:ascii="Arial Nova" w:hAnsi="Arial Nova"/>
          <w:sz w:val="24"/>
          <w:szCs w:val="24"/>
        </w:rPr>
        <w:t>s</w:t>
      </w:r>
      <w:r w:rsidR="00E8527B">
        <w:rPr>
          <w:rFonts w:ascii="Arial Nova" w:hAnsi="Arial Nova"/>
          <w:sz w:val="24"/>
          <w:szCs w:val="24"/>
        </w:rPr>
        <w:t xml:space="preserve"> por el accionar de la empresa</w:t>
      </w:r>
      <w:r w:rsidR="008C2FA1">
        <w:rPr>
          <w:rFonts w:ascii="Arial Nova" w:hAnsi="Arial Nova"/>
          <w:sz w:val="24"/>
          <w:szCs w:val="24"/>
        </w:rPr>
        <w:t>.</w:t>
      </w:r>
    </w:p>
    <w:p w14:paraId="1CC7FCC8" w14:textId="01A5E2F4" w:rsidR="00892ED5" w:rsidRPr="00892ED5" w:rsidRDefault="00892ED5" w:rsidP="00892ED5">
      <w:pPr>
        <w:rPr>
          <w:rFonts w:ascii="Arial Nova" w:hAnsi="Arial Nova"/>
          <w:b/>
          <w:bCs/>
          <w:sz w:val="24"/>
          <w:szCs w:val="24"/>
        </w:rPr>
      </w:pPr>
      <w:r w:rsidRPr="00892ED5">
        <w:rPr>
          <w:rFonts w:ascii="Arial Nova" w:hAnsi="Arial Nova"/>
          <w:b/>
          <w:bCs/>
          <w:sz w:val="24"/>
          <w:szCs w:val="24"/>
        </w:rPr>
        <w:t>BALANCE GENERAL</w:t>
      </w:r>
      <w:r w:rsidR="008C2FA1">
        <w:rPr>
          <w:rFonts w:ascii="Arial Nova" w:hAnsi="Arial Nova"/>
          <w:b/>
          <w:bCs/>
          <w:sz w:val="24"/>
          <w:szCs w:val="24"/>
        </w:rPr>
        <w:t xml:space="preserve">.- </w:t>
      </w:r>
      <w:r w:rsidR="008A4243">
        <w:rPr>
          <w:rFonts w:ascii="Arial Nova" w:hAnsi="Arial Nova"/>
          <w:sz w:val="24"/>
          <w:szCs w:val="24"/>
        </w:rPr>
        <w:t xml:space="preserve">Estado financiero </w:t>
      </w:r>
      <w:r w:rsidR="00913EC1">
        <w:rPr>
          <w:rFonts w:ascii="Arial Nova" w:hAnsi="Arial Nova"/>
          <w:sz w:val="24"/>
          <w:szCs w:val="24"/>
        </w:rPr>
        <w:t xml:space="preserve">básico. </w:t>
      </w:r>
      <w:r w:rsidR="008C2FA1">
        <w:rPr>
          <w:rFonts w:ascii="Arial Nova" w:hAnsi="Arial Nova"/>
          <w:sz w:val="24"/>
          <w:szCs w:val="24"/>
        </w:rPr>
        <w:t xml:space="preserve">Los resultados del </w:t>
      </w:r>
      <w:r w:rsidR="00B360F1">
        <w:rPr>
          <w:rFonts w:ascii="Arial Nova" w:hAnsi="Arial Nova"/>
          <w:sz w:val="24"/>
          <w:szCs w:val="24"/>
        </w:rPr>
        <w:t>estatus de la empresa</w:t>
      </w:r>
      <w:r w:rsidR="00DC0CD2">
        <w:rPr>
          <w:rFonts w:ascii="Arial Nova" w:hAnsi="Arial Nova"/>
          <w:sz w:val="24"/>
          <w:szCs w:val="24"/>
        </w:rPr>
        <w:t xml:space="preserve"> a una fecha determinada, incluyen activos</w:t>
      </w:r>
      <w:r w:rsidR="00913EC1">
        <w:rPr>
          <w:rFonts w:ascii="Arial Nova" w:hAnsi="Arial Nova"/>
          <w:sz w:val="24"/>
          <w:szCs w:val="24"/>
        </w:rPr>
        <w:t>,</w:t>
      </w:r>
      <w:r w:rsidR="00DC0CD2">
        <w:rPr>
          <w:rFonts w:ascii="Arial Nova" w:hAnsi="Arial Nova"/>
          <w:sz w:val="24"/>
          <w:szCs w:val="24"/>
        </w:rPr>
        <w:t xml:space="preserve"> pasivos y capital.</w:t>
      </w:r>
    </w:p>
    <w:p w14:paraId="59A08A9A" w14:textId="1FB2B5FE" w:rsidR="00892ED5" w:rsidRDefault="00892ED5" w:rsidP="00E41900">
      <w:pPr>
        <w:rPr>
          <w:rFonts w:ascii="Arial Nova" w:hAnsi="Arial Nova"/>
          <w:sz w:val="24"/>
          <w:szCs w:val="24"/>
        </w:rPr>
      </w:pPr>
      <w:r w:rsidRPr="00892ED5">
        <w:rPr>
          <w:rFonts w:ascii="Arial Nova" w:hAnsi="Arial Nova"/>
          <w:b/>
          <w:bCs/>
          <w:sz w:val="24"/>
          <w:szCs w:val="24"/>
        </w:rPr>
        <w:t>ESTADO DE RESULTADOS/VARIACIONES EN EL CAPITAL CONTABLE</w:t>
      </w:r>
      <w:r w:rsidR="00913EC1">
        <w:rPr>
          <w:rFonts w:ascii="Arial Nova" w:hAnsi="Arial Nova"/>
          <w:b/>
          <w:bCs/>
          <w:sz w:val="24"/>
          <w:szCs w:val="24"/>
        </w:rPr>
        <w:t>.-</w:t>
      </w:r>
      <w:r w:rsidR="00110EC1" w:rsidRPr="00110EC1">
        <w:rPr>
          <w:rFonts w:ascii="Arial Nova" w:hAnsi="Arial Nova"/>
          <w:sz w:val="24"/>
          <w:szCs w:val="24"/>
        </w:rPr>
        <w:t xml:space="preserve"> </w:t>
      </w:r>
      <w:r w:rsidR="00110EC1">
        <w:rPr>
          <w:rFonts w:ascii="Arial Nova" w:hAnsi="Arial Nova"/>
          <w:sz w:val="24"/>
          <w:szCs w:val="24"/>
        </w:rPr>
        <w:t>Estado financiero</w:t>
      </w:r>
      <w:r w:rsidR="001900D8">
        <w:rPr>
          <w:rFonts w:ascii="Arial Nova" w:hAnsi="Arial Nova"/>
          <w:sz w:val="24"/>
          <w:szCs w:val="24"/>
        </w:rPr>
        <w:t xml:space="preserve"> que presenta </w:t>
      </w:r>
      <w:r w:rsidR="008A6E98">
        <w:rPr>
          <w:rFonts w:ascii="Arial Nova" w:hAnsi="Arial Nova"/>
          <w:sz w:val="24"/>
          <w:szCs w:val="24"/>
        </w:rPr>
        <w:t xml:space="preserve">información de los ingresos contra los costos y gastos </w:t>
      </w:r>
      <w:r w:rsidR="00E41900">
        <w:rPr>
          <w:rFonts w:ascii="Arial Nova" w:hAnsi="Arial Nova"/>
          <w:sz w:val="24"/>
          <w:szCs w:val="24"/>
        </w:rPr>
        <w:t>y presenta la utilidad o perdida de la empresa.</w:t>
      </w:r>
    </w:p>
    <w:p w14:paraId="7F7BF1EB" w14:textId="77777777" w:rsidR="00422D7C" w:rsidRDefault="00422D7C" w:rsidP="00E41900">
      <w:pPr>
        <w:rPr>
          <w:rFonts w:ascii="Arial Nova" w:hAnsi="Arial Nova"/>
          <w:sz w:val="24"/>
          <w:szCs w:val="24"/>
        </w:rPr>
      </w:pPr>
    </w:p>
    <w:p w14:paraId="0E27950B" w14:textId="42C8DC90" w:rsidR="00422D7C" w:rsidRDefault="00422D7C" w:rsidP="00E41900">
      <w:p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Conclusión:</w:t>
      </w:r>
    </w:p>
    <w:p w14:paraId="787E4669" w14:textId="044E8507" w:rsidR="00913D8C" w:rsidRPr="00862185" w:rsidRDefault="00862185" w:rsidP="00E41900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Gracias a l</w:t>
      </w:r>
      <w:r w:rsidR="004B11D0">
        <w:rPr>
          <w:rFonts w:ascii="Arial Nova" w:hAnsi="Arial Nova"/>
          <w:sz w:val="24"/>
          <w:szCs w:val="24"/>
        </w:rPr>
        <w:t>as definiciones anteriormente expuestas</w:t>
      </w:r>
      <w:r w:rsidRPr="00862185">
        <w:rPr>
          <w:rFonts w:ascii="Arial Nova" w:hAnsi="Arial Nova"/>
          <w:sz w:val="24"/>
          <w:szCs w:val="24"/>
        </w:rPr>
        <w:t xml:space="preserve"> se  identificaron  palabras  que  son </w:t>
      </w:r>
      <w:r w:rsidR="004B11D0">
        <w:rPr>
          <w:rFonts w:ascii="Arial Nova" w:hAnsi="Arial Nova"/>
          <w:sz w:val="24"/>
          <w:szCs w:val="24"/>
        </w:rPr>
        <w:t>clave en el ámbito de contabilidad</w:t>
      </w:r>
      <w:r w:rsidRPr="00862185">
        <w:rPr>
          <w:rFonts w:ascii="Arial Nova" w:hAnsi="Arial Nova"/>
          <w:sz w:val="24"/>
          <w:szCs w:val="24"/>
        </w:rPr>
        <w:t xml:space="preserve">,  considero  que  el  </w:t>
      </w:r>
      <w:r w:rsidR="00F657C5">
        <w:rPr>
          <w:rFonts w:ascii="Arial Nova" w:hAnsi="Arial Nova"/>
          <w:sz w:val="24"/>
          <w:szCs w:val="24"/>
        </w:rPr>
        <w:t>aprndizadje</w:t>
      </w:r>
      <w:r w:rsidRPr="00862185">
        <w:rPr>
          <w:rFonts w:ascii="Arial Nova" w:hAnsi="Arial Nova"/>
          <w:sz w:val="24"/>
          <w:szCs w:val="24"/>
        </w:rPr>
        <w:t xml:space="preserve">  de  estos  conceptos  es  </w:t>
      </w:r>
      <w:r w:rsidR="00F657C5">
        <w:rPr>
          <w:rFonts w:ascii="Arial Nova" w:hAnsi="Arial Nova"/>
          <w:sz w:val="24"/>
          <w:szCs w:val="24"/>
        </w:rPr>
        <w:t>clave</w:t>
      </w:r>
      <w:r w:rsidRPr="00862185">
        <w:rPr>
          <w:rFonts w:ascii="Arial Nova" w:hAnsi="Arial Nova"/>
          <w:sz w:val="24"/>
          <w:szCs w:val="24"/>
        </w:rPr>
        <w:t xml:space="preserve"> para  el  trabajo  que  </w:t>
      </w:r>
      <w:r w:rsidR="00F657C5">
        <w:rPr>
          <w:rFonts w:ascii="Arial Nova" w:hAnsi="Arial Nova"/>
          <w:sz w:val="24"/>
          <w:szCs w:val="24"/>
        </w:rPr>
        <w:t>desempeña</w:t>
      </w:r>
      <w:r w:rsidRPr="00862185">
        <w:rPr>
          <w:rFonts w:ascii="Arial Nova" w:hAnsi="Arial Nova"/>
          <w:sz w:val="24"/>
          <w:szCs w:val="24"/>
        </w:rPr>
        <w:t xml:space="preserve">  un  contador  </w:t>
      </w:r>
      <w:r w:rsidR="00F657C5">
        <w:rPr>
          <w:rFonts w:ascii="Arial Nova" w:hAnsi="Arial Nova"/>
          <w:sz w:val="24"/>
          <w:szCs w:val="24"/>
        </w:rPr>
        <w:t>o</w:t>
      </w:r>
      <w:r w:rsidRPr="00862185">
        <w:rPr>
          <w:rFonts w:ascii="Arial Nova" w:hAnsi="Arial Nova"/>
          <w:sz w:val="24"/>
          <w:szCs w:val="24"/>
        </w:rPr>
        <w:t xml:space="preserve">  auditor,  y  no  solo  es  importante  el conocer  el  significado,  también  </w:t>
      </w:r>
      <w:r w:rsidR="00116143">
        <w:rPr>
          <w:rFonts w:ascii="Arial Nova" w:hAnsi="Arial Nova"/>
          <w:sz w:val="24"/>
          <w:szCs w:val="24"/>
        </w:rPr>
        <w:t xml:space="preserve">lo es </w:t>
      </w:r>
      <w:r w:rsidRPr="00862185">
        <w:rPr>
          <w:rFonts w:ascii="Arial Nova" w:hAnsi="Arial Nova"/>
          <w:sz w:val="24"/>
          <w:szCs w:val="24"/>
        </w:rPr>
        <w:t>el  tener  claro  el funcionamiento de estos conceptos</w:t>
      </w:r>
      <w:r w:rsidR="004F3732">
        <w:rPr>
          <w:rFonts w:ascii="Arial Nova" w:hAnsi="Arial Nova"/>
          <w:sz w:val="24"/>
          <w:szCs w:val="24"/>
        </w:rPr>
        <w:t>.</w:t>
      </w:r>
    </w:p>
    <w:p w14:paraId="46231737" w14:textId="77777777" w:rsidR="00913D8C" w:rsidRDefault="00913D8C" w:rsidP="00E41900">
      <w:pPr>
        <w:rPr>
          <w:rFonts w:ascii="Arial Nova" w:hAnsi="Arial Nova"/>
          <w:b/>
          <w:bCs/>
          <w:sz w:val="24"/>
          <w:szCs w:val="24"/>
        </w:rPr>
      </w:pPr>
    </w:p>
    <w:p w14:paraId="70658335" w14:textId="1C47C12B" w:rsidR="00422D7C" w:rsidRDefault="00913D8C" w:rsidP="00E41900">
      <w:p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Referencias:</w:t>
      </w:r>
    </w:p>
    <w:p w14:paraId="6F307214" w14:textId="77777777" w:rsidR="00913D8C" w:rsidRPr="00913D8C" w:rsidRDefault="00913D8C" w:rsidP="00913D8C">
      <w:pPr>
        <w:rPr>
          <w:rFonts w:ascii="Arial Nova" w:hAnsi="Arial Nova"/>
        </w:rPr>
      </w:pPr>
      <w:r w:rsidRPr="00913D8C">
        <w:rPr>
          <w:rFonts w:ascii="Arial Nova" w:hAnsi="Arial Nova"/>
        </w:rPr>
        <w:t>Lavalle Burguete, A. C. (2017). Análisis financiero [Archivo electrónico]. Recuperado de https://elibro.net/es/lc/uvm/titulos/41183</w:t>
      </w:r>
    </w:p>
    <w:p w14:paraId="05EB571D" w14:textId="77777777" w:rsidR="00913D8C" w:rsidRPr="00913D8C" w:rsidRDefault="00913D8C" w:rsidP="00913D8C">
      <w:pPr>
        <w:rPr>
          <w:rFonts w:ascii="Arial Nova" w:hAnsi="Arial Nova"/>
        </w:rPr>
      </w:pPr>
      <w:r w:rsidRPr="00913D8C">
        <w:rPr>
          <w:rFonts w:ascii="Arial Nova" w:hAnsi="Arial Nova"/>
        </w:rPr>
        <w:t>López Cruz, F. (2016). Dictamen fiscal de acuerdo con las normas internacionales de auditoría [Archivo electrónico]. Recuperado de https://elibro.net/es/lc/uvm/titulos/116376</w:t>
      </w:r>
    </w:p>
    <w:p w14:paraId="52F64E52" w14:textId="77777777" w:rsidR="00913D8C" w:rsidRPr="00913D8C" w:rsidRDefault="00913D8C" w:rsidP="00913D8C">
      <w:pPr>
        <w:rPr>
          <w:rFonts w:ascii="Arial Nova" w:hAnsi="Arial Nova"/>
        </w:rPr>
      </w:pPr>
      <w:r w:rsidRPr="00913D8C">
        <w:rPr>
          <w:rFonts w:ascii="Arial Nova" w:hAnsi="Arial Nova"/>
        </w:rPr>
        <w:t>Marcuse, R. J. (2009). Diccionario de términos financieros y bancarios (5a. ed.) [Archivo electrónico]. Recuperado de https://elibro.net/es/lc/uvm/titulos/69073</w:t>
      </w:r>
    </w:p>
    <w:sectPr w:rsidR="00913D8C" w:rsidRPr="00913D8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450FD" w14:textId="77777777" w:rsidR="00DC3EEF" w:rsidRDefault="00DC3EEF" w:rsidP="00881363">
      <w:pPr>
        <w:spacing w:after="0" w:line="240" w:lineRule="auto"/>
      </w:pPr>
      <w:r>
        <w:separator/>
      </w:r>
    </w:p>
  </w:endnote>
  <w:endnote w:type="continuationSeparator" w:id="0">
    <w:p w14:paraId="737AA732" w14:textId="77777777" w:rsidR="00DC3EEF" w:rsidRDefault="00DC3EEF" w:rsidP="00881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DD137" w14:textId="77777777" w:rsidR="00DC3EEF" w:rsidRDefault="00DC3EEF" w:rsidP="00881363">
      <w:pPr>
        <w:spacing w:after="0" w:line="240" w:lineRule="auto"/>
      </w:pPr>
      <w:r>
        <w:separator/>
      </w:r>
    </w:p>
  </w:footnote>
  <w:footnote w:type="continuationSeparator" w:id="0">
    <w:p w14:paraId="59540882" w14:textId="77777777" w:rsidR="00DC3EEF" w:rsidRDefault="00DC3EEF" w:rsidP="00881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04287" w14:textId="273CA9AA" w:rsidR="00881363" w:rsidRDefault="00881363">
    <w:pPr>
      <w:pStyle w:val="Encabezado"/>
    </w:pPr>
    <w:r>
      <w:rPr>
        <w:rFonts w:ascii="Arial Nova" w:hAnsi="Arial Nova"/>
        <w:b/>
        <w:bCs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45AE41" wp14:editId="5B37CA78">
              <wp:simplePos x="0" y="0"/>
              <wp:positionH relativeFrom="margin">
                <wp:posOffset>-657225</wp:posOffset>
              </wp:positionH>
              <wp:positionV relativeFrom="paragraph">
                <wp:posOffset>-105410</wp:posOffset>
              </wp:positionV>
              <wp:extent cx="6905625" cy="9315450"/>
              <wp:effectExtent l="19050" t="19050" r="47625" b="3810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5625" cy="9315450"/>
                      </a:xfrm>
                      <a:prstGeom prst="rect">
                        <a:avLst/>
                      </a:prstGeom>
                      <a:noFill/>
                      <a:ln w="57150"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BC418D" id="Rectángulo 3" o:spid="_x0000_s1026" style="position:absolute;margin-left:-51.75pt;margin-top:-8.3pt;width:543.75pt;height:733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" filled="f" strokecolor="#c00000" strokeweight="4.5pt">
              <w10:wrap anchorx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DA"/>
    <w:rsid w:val="00025DD7"/>
    <w:rsid w:val="000364D7"/>
    <w:rsid w:val="00082CA2"/>
    <w:rsid w:val="000A15C1"/>
    <w:rsid w:val="000D32AC"/>
    <w:rsid w:val="000F6809"/>
    <w:rsid w:val="000F7541"/>
    <w:rsid w:val="00110EC1"/>
    <w:rsid w:val="00116143"/>
    <w:rsid w:val="001900D8"/>
    <w:rsid w:val="00245A54"/>
    <w:rsid w:val="0029057C"/>
    <w:rsid w:val="002D1F99"/>
    <w:rsid w:val="002F0D15"/>
    <w:rsid w:val="00326919"/>
    <w:rsid w:val="00342A93"/>
    <w:rsid w:val="00384541"/>
    <w:rsid w:val="003A4A48"/>
    <w:rsid w:val="003B7811"/>
    <w:rsid w:val="003C042E"/>
    <w:rsid w:val="003C1875"/>
    <w:rsid w:val="003E4E3C"/>
    <w:rsid w:val="0040139C"/>
    <w:rsid w:val="00410B16"/>
    <w:rsid w:val="00414743"/>
    <w:rsid w:val="00415F1F"/>
    <w:rsid w:val="00422D7C"/>
    <w:rsid w:val="00460ECE"/>
    <w:rsid w:val="00494B06"/>
    <w:rsid w:val="004B11D0"/>
    <w:rsid w:val="004B41BE"/>
    <w:rsid w:val="004C7D0C"/>
    <w:rsid w:val="004F3732"/>
    <w:rsid w:val="005039F5"/>
    <w:rsid w:val="005516C7"/>
    <w:rsid w:val="005712F8"/>
    <w:rsid w:val="006A51F4"/>
    <w:rsid w:val="006E5ABF"/>
    <w:rsid w:val="006E5E6F"/>
    <w:rsid w:val="00762267"/>
    <w:rsid w:val="00785DC7"/>
    <w:rsid w:val="007F05CD"/>
    <w:rsid w:val="007F18E6"/>
    <w:rsid w:val="008034A1"/>
    <w:rsid w:val="0080461C"/>
    <w:rsid w:val="00807263"/>
    <w:rsid w:val="00811961"/>
    <w:rsid w:val="0086047D"/>
    <w:rsid w:val="00862185"/>
    <w:rsid w:val="00881363"/>
    <w:rsid w:val="00892B2E"/>
    <w:rsid w:val="00892ED5"/>
    <w:rsid w:val="008A4243"/>
    <w:rsid w:val="008A6E98"/>
    <w:rsid w:val="008C2FA1"/>
    <w:rsid w:val="008F57DA"/>
    <w:rsid w:val="00913D8C"/>
    <w:rsid w:val="00913EC1"/>
    <w:rsid w:val="00922617"/>
    <w:rsid w:val="00936EF4"/>
    <w:rsid w:val="00984060"/>
    <w:rsid w:val="009B39E0"/>
    <w:rsid w:val="00A23C80"/>
    <w:rsid w:val="00A24D1E"/>
    <w:rsid w:val="00A95547"/>
    <w:rsid w:val="00B0205D"/>
    <w:rsid w:val="00B27973"/>
    <w:rsid w:val="00B360F1"/>
    <w:rsid w:val="00B65152"/>
    <w:rsid w:val="00B80E99"/>
    <w:rsid w:val="00BC3FC4"/>
    <w:rsid w:val="00BF087A"/>
    <w:rsid w:val="00C0008B"/>
    <w:rsid w:val="00C020AA"/>
    <w:rsid w:val="00C35508"/>
    <w:rsid w:val="00C67C66"/>
    <w:rsid w:val="00C96E87"/>
    <w:rsid w:val="00CC1F8E"/>
    <w:rsid w:val="00D235DE"/>
    <w:rsid w:val="00D31BE9"/>
    <w:rsid w:val="00D9218B"/>
    <w:rsid w:val="00DC0CD2"/>
    <w:rsid w:val="00DC3EEF"/>
    <w:rsid w:val="00E03CE2"/>
    <w:rsid w:val="00E41900"/>
    <w:rsid w:val="00E81614"/>
    <w:rsid w:val="00E84FB6"/>
    <w:rsid w:val="00E8527B"/>
    <w:rsid w:val="00E978E8"/>
    <w:rsid w:val="00EB1A93"/>
    <w:rsid w:val="00F6114C"/>
    <w:rsid w:val="00F657C5"/>
    <w:rsid w:val="00FF43CA"/>
    <w:rsid w:val="00FF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9563"/>
  <w15:chartTrackingRefBased/>
  <w15:docId w15:val="{BC62A0B9-53D8-4A5B-B951-180C0247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13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1363"/>
  </w:style>
  <w:style w:type="paragraph" w:styleId="Piedepgina">
    <w:name w:val="footer"/>
    <w:basedOn w:val="Normal"/>
    <w:link w:val="PiedepginaCar"/>
    <w:uiPriority w:val="99"/>
    <w:unhideWhenUsed/>
    <w:rsid w:val="008813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1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0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755E6-C6FB-4D27-B56F-1D0997308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3</Pages>
  <Words>596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RODRIGUEZ</dc:creator>
  <cp:keywords/>
  <dc:description/>
  <cp:lastModifiedBy>ANGELICA RODRIGUEZ</cp:lastModifiedBy>
  <cp:revision>86</cp:revision>
  <cp:lastPrinted>2022-02-10T03:36:00Z</cp:lastPrinted>
  <dcterms:created xsi:type="dcterms:W3CDTF">2022-01-31T01:20:00Z</dcterms:created>
  <dcterms:modified xsi:type="dcterms:W3CDTF">2023-03-18T08:37:00Z</dcterms:modified>
</cp:coreProperties>
</file>