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9C5C0" w14:textId="5F5FA006" w:rsidR="00B2723D" w:rsidRDefault="00B2723D">
      <w:pPr>
        <w:rPr>
          <w:rFonts w:asciiTheme="majorHAnsi" w:hAnsiTheme="majorHAnsi" w:cstheme="majorHAnsi"/>
          <w:sz w:val="56"/>
          <w:szCs w:val="56"/>
        </w:rPr>
      </w:pPr>
      <w:r w:rsidRPr="00924AD4">
        <w:rPr>
          <w:rFonts w:asciiTheme="majorHAnsi" w:hAnsiTheme="majorHAnsi" w:cstheme="majorHAnsi"/>
          <w:sz w:val="56"/>
          <w:szCs w:val="56"/>
        </w:rPr>
        <w:t>HTML:</w:t>
      </w:r>
    </w:p>
    <w:p w14:paraId="39BAE6C3" w14:textId="5233888D" w:rsidR="00924AD4" w:rsidRDefault="00924AD4">
      <w:pPr>
        <w:rPr>
          <w:rFonts w:asciiTheme="majorHAnsi" w:hAnsiTheme="majorHAnsi" w:cstheme="majorHAnsi"/>
          <w:sz w:val="56"/>
          <w:szCs w:val="56"/>
        </w:rPr>
      </w:pPr>
    </w:p>
    <w:p w14:paraId="1E0A6E87" w14:textId="2A58B02F" w:rsidR="00924AD4" w:rsidRDefault="007E1454" w:rsidP="007E1454">
      <w:pPr>
        <w:ind w:firstLine="720"/>
        <w:rPr>
          <w:rFonts w:cstheme="minorHAnsi"/>
        </w:rPr>
      </w:pPr>
      <w:r w:rsidRPr="007E1454">
        <w:rPr>
          <w:rFonts w:cstheme="minorHAnsi"/>
        </w:rPr>
        <w:t>There are six heading elements — &lt;h1&gt;, &lt;h2&gt;, &lt;h3&gt;, &lt;h4&gt;, &lt;h5&gt;, and &lt;h6&gt;. Each element represents a different level of content in the document; &lt;h1&gt; represents the main heading, &lt;h2&gt; represents subheadings, &lt;h3&gt; represents sub-subheadings, and so on</w:t>
      </w:r>
    </w:p>
    <w:p w14:paraId="276BCEB2" w14:textId="6DE55169" w:rsidR="007E1454" w:rsidRDefault="007E1454" w:rsidP="007E1454">
      <w:pPr>
        <w:ind w:firstLine="720"/>
        <w:rPr>
          <w:rFonts w:cstheme="minorHAnsi"/>
        </w:rPr>
      </w:pPr>
    </w:p>
    <w:p w14:paraId="117125AE" w14:textId="5C62E71F" w:rsidR="007E1454" w:rsidRDefault="00981F79" w:rsidP="007E1454">
      <w:pPr>
        <w:ind w:firstLine="720"/>
        <w:rPr>
          <w:rFonts w:ascii="Arial" w:hAnsi="Arial" w:cs="Arial"/>
          <w:color w:val="333333"/>
          <w:sz w:val="27"/>
          <w:szCs w:val="27"/>
          <w:shd w:val="clear" w:color="auto" w:fill="FFFFFF"/>
        </w:rPr>
      </w:pPr>
      <w:r>
        <w:rPr>
          <w:rFonts w:ascii="Arial" w:hAnsi="Arial" w:cs="Arial"/>
          <w:color w:val="333333"/>
          <w:sz w:val="27"/>
          <w:szCs w:val="27"/>
          <w:shd w:val="clear" w:color="auto" w:fill="FFFFFF"/>
        </w:rPr>
        <w:t>Unordered lists are used to mark up lists of items for which the order of the items doesn't matter</w:t>
      </w:r>
      <w:r w:rsidR="00DD1EB4">
        <w:rPr>
          <w:rFonts w:ascii="Arial" w:hAnsi="Arial" w:cs="Arial"/>
          <w:color w:val="333333"/>
          <w:sz w:val="27"/>
          <w:szCs w:val="27"/>
          <w:shd w:val="clear" w:color="auto" w:fill="FFFFFF"/>
        </w:rPr>
        <w:t>:</w:t>
      </w:r>
    </w:p>
    <w:p w14:paraId="05F32EEC" w14:textId="77777777" w:rsidR="00DD1EB4" w:rsidRPr="00DD1EB4" w:rsidRDefault="00DD1EB4" w:rsidP="00DD1EB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ul</w:t>
      </w:r>
      <w:r w:rsidRPr="00DD1EB4">
        <w:rPr>
          <w:rFonts w:ascii="Consolas" w:eastAsia="Times New Roman" w:hAnsi="Consolas" w:cs="Courier New"/>
          <w:color w:val="999999"/>
          <w:sz w:val="20"/>
          <w:szCs w:val="20"/>
          <w:bdr w:val="none" w:sz="0" w:space="0" w:color="auto" w:frame="1"/>
        </w:rPr>
        <w:t>&gt;</w:t>
      </w:r>
    </w:p>
    <w:p w14:paraId="5D5BC38A" w14:textId="77777777" w:rsidR="00DD1EB4" w:rsidRPr="00DD1EB4" w:rsidRDefault="00DD1EB4" w:rsidP="00DD1EB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D1EB4">
        <w:rPr>
          <w:rFonts w:ascii="Consolas" w:eastAsia="Times New Roman" w:hAnsi="Consolas" w:cs="Courier New"/>
          <w:color w:val="333333"/>
          <w:sz w:val="20"/>
          <w:szCs w:val="20"/>
          <w:bdr w:val="none" w:sz="0" w:space="0" w:color="auto" w:frame="1"/>
        </w:rPr>
        <w:t xml:space="preserve">  </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r w:rsidRPr="00DD1EB4">
        <w:rPr>
          <w:rFonts w:ascii="Consolas" w:eastAsia="Times New Roman" w:hAnsi="Consolas" w:cs="Courier New"/>
          <w:color w:val="333333"/>
          <w:sz w:val="20"/>
          <w:szCs w:val="20"/>
          <w:bdr w:val="none" w:sz="0" w:space="0" w:color="auto" w:frame="1"/>
        </w:rPr>
        <w:t>milk</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p>
    <w:p w14:paraId="24695AA1" w14:textId="77777777" w:rsidR="00DD1EB4" w:rsidRPr="00DD1EB4" w:rsidRDefault="00DD1EB4" w:rsidP="00DD1EB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D1EB4">
        <w:rPr>
          <w:rFonts w:ascii="Consolas" w:eastAsia="Times New Roman" w:hAnsi="Consolas" w:cs="Courier New"/>
          <w:color w:val="333333"/>
          <w:sz w:val="20"/>
          <w:szCs w:val="20"/>
          <w:bdr w:val="none" w:sz="0" w:space="0" w:color="auto" w:frame="1"/>
        </w:rPr>
        <w:t xml:space="preserve">  </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r w:rsidRPr="00DD1EB4">
        <w:rPr>
          <w:rFonts w:ascii="Consolas" w:eastAsia="Times New Roman" w:hAnsi="Consolas" w:cs="Courier New"/>
          <w:color w:val="333333"/>
          <w:sz w:val="20"/>
          <w:szCs w:val="20"/>
          <w:bdr w:val="none" w:sz="0" w:space="0" w:color="auto" w:frame="1"/>
        </w:rPr>
        <w:t>eggs</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p>
    <w:p w14:paraId="78C68FA0" w14:textId="77777777" w:rsidR="00DD1EB4" w:rsidRPr="00DD1EB4" w:rsidRDefault="00DD1EB4" w:rsidP="00DD1EB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D1EB4">
        <w:rPr>
          <w:rFonts w:ascii="Consolas" w:eastAsia="Times New Roman" w:hAnsi="Consolas" w:cs="Courier New"/>
          <w:color w:val="333333"/>
          <w:sz w:val="20"/>
          <w:szCs w:val="20"/>
          <w:bdr w:val="none" w:sz="0" w:space="0" w:color="auto" w:frame="1"/>
        </w:rPr>
        <w:t xml:space="preserve">  </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r w:rsidRPr="00DD1EB4">
        <w:rPr>
          <w:rFonts w:ascii="Consolas" w:eastAsia="Times New Roman" w:hAnsi="Consolas" w:cs="Courier New"/>
          <w:color w:val="333333"/>
          <w:sz w:val="20"/>
          <w:szCs w:val="20"/>
          <w:bdr w:val="none" w:sz="0" w:space="0" w:color="auto" w:frame="1"/>
        </w:rPr>
        <w:t>bread</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p>
    <w:p w14:paraId="7480F5B7" w14:textId="77777777" w:rsidR="00DD1EB4" w:rsidRPr="00DD1EB4" w:rsidRDefault="00DD1EB4" w:rsidP="00DD1EB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DD1EB4">
        <w:rPr>
          <w:rFonts w:ascii="Consolas" w:eastAsia="Times New Roman" w:hAnsi="Consolas" w:cs="Courier New"/>
          <w:color w:val="333333"/>
          <w:sz w:val="20"/>
          <w:szCs w:val="20"/>
          <w:bdr w:val="none" w:sz="0" w:space="0" w:color="auto" w:frame="1"/>
        </w:rPr>
        <w:t xml:space="preserve">  </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r w:rsidRPr="00DD1EB4">
        <w:rPr>
          <w:rFonts w:ascii="Consolas" w:eastAsia="Times New Roman" w:hAnsi="Consolas" w:cs="Courier New"/>
          <w:color w:val="333333"/>
          <w:sz w:val="20"/>
          <w:szCs w:val="20"/>
          <w:bdr w:val="none" w:sz="0" w:space="0" w:color="auto" w:frame="1"/>
        </w:rPr>
        <w:t>hummus</w:t>
      </w: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li</w:t>
      </w:r>
      <w:r w:rsidRPr="00DD1EB4">
        <w:rPr>
          <w:rFonts w:ascii="Consolas" w:eastAsia="Times New Roman" w:hAnsi="Consolas" w:cs="Courier New"/>
          <w:color w:val="999999"/>
          <w:sz w:val="20"/>
          <w:szCs w:val="20"/>
          <w:bdr w:val="none" w:sz="0" w:space="0" w:color="auto" w:frame="1"/>
        </w:rPr>
        <w:t>&gt;</w:t>
      </w:r>
    </w:p>
    <w:p w14:paraId="125F72C8" w14:textId="77777777" w:rsidR="00DD1EB4" w:rsidRPr="00DD1EB4" w:rsidRDefault="00DD1EB4" w:rsidP="00DD1EB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r w:rsidRPr="00DD1EB4">
        <w:rPr>
          <w:rFonts w:ascii="Consolas" w:eastAsia="Times New Roman" w:hAnsi="Consolas" w:cs="Courier New"/>
          <w:color w:val="999999"/>
          <w:sz w:val="20"/>
          <w:szCs w:val="20"/>
          <w:bdr w:val="none" w:sz="0" w:space="0" w:color="auto" w:frame="1"/>
        </w:rPr>
        <w:t>&lt;/</w:t>
      </w:r>
      <w:r w:rsidRPr="00DD1EB4">
        <w:rPr>
          <w:rFonts w:ascii="Consolas" w:eastAsia="Times New Roman" w:hAnsi="Consolas" w:cs="Courier New"/>
          <w:color w:val="990055"/>
          <w:sz w:val="20"/>
          <w:szCs w:val="20"/>
          <w:bdr w:val="none" w:sz="0" w:space="0" w:color="auto" w:frame="1"/>
        </w:rPr>
        <w:t>ul</w:t>
      </w:r>
      <w:r w:rsidRPr="00DD1EB4">
        <w:rPr>
          <w:rFonts w:ascii="Consolas" w:eastAsia="Times New Roman" w:hAnsi="Consolas" w:cs="Courier New"/>
          <w:color w:val="999999"/>
          <w:sz w:val="20"/>
          <w:szCs w:val="20"/>
          <w:bdr w:val="none" w:sz="0" w:space="0" w:color="auto" w:frame="1"/>
        </w:rPr>
        <w:t>&gt;</w:t>
      </w:r>
    </w:p>
    <w:p w14:paraId="594973D7" w14:textId="72C31B86" w:rsidR="00DD1EB4" w:rsidRDefault="00DD1EB4" w:rsidP="007E1454">
      <w:pPr>
        <w:ind w:firstLine="720"/>
        <w:rPr>
          <w:rFonts w:cstheme="minorHAnsi"/>
        </w:rPr>
      </w:pPr>
    </w:p>
    <w:p w14:paraId="4203DEB6" w14:textId="3AEA7B8D" w:rsidR="00DD1EB4" w:rsidRDefault="00DD1EB4" w:rsidP="007E1454">
      <w:pPr>
        <w:ind w:firstLine="720"/>
        <w:rPr>
          <w:rFonts w:cstheme="minorHAnsi"/>
        </w:rPr>
      </w:pPr>
      <w:r>
        <w:rPr>
          <w:rFonts w:cstheme="minorHAnsi"/>
        </w:rPr>
        <w:t>Ordered List:</w:t>
      </w:r>
    </w:p>
    <w:p w14:paraId="3935CF64" w14:textId="77777777" w:rsidR="00DD1EB4" w:rsidRDefault="00DD1EB4" w:rsidP="00DD1EB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ol</w:t>
      </w:r>
      <w:r>
        <w:rPr>
          <w:rStyle w:val="token"/>
          <w:rFonts w:ascii="Consolas" w:hAnsi="Consolas"/>
          <w:color w:val="999999"/>
          <w:bdr w:val="none" w:sz="0" w:space="0" w:color="auto" w:frame="1"/>
        </w:rPr>
        <w:t>&gt;</w:t>
      </w:r>
    </w:p>
    <w:p w14:paraId="6062014C" w14:textId="77777777" w:rsidR="00DD1EB4" w:rsidRDefault="00DD1EB4" w:rsidP="00DD1EB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Drive to the end of the road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14:paraId="2AD8B5E0" w14:textId="77777777" w:rsidR="00DD1EB4" w:rsidRDefault="00DD1EB4" w:rsidP="00DD1EB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Turn right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14:paraId="56C6101D" w14:textId="77777777" w:rsidR="00DD1EB4" w:rsidRDefault="00DD1EB4" w:rsidP="00DD1EB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Go straight across the first two roundabouts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14:paraId="07651C27" w14:textId="77777777" w:rsidR="00DD1EB4" w:rsidRDefault="00DD1EB4" w:rsidP="00DD1EB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Turn left at the third roundabout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14:paraId="4CF5C20F" w14:textId="77777777" w:rsidR="00DD1EB4" w:rsidRDefault="00DD1EB4" w:rsidP="00DD1EB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The school is on your right, 300 meters up the road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li</w:t>
      </w:r>
      <w:r>
        <w:rPr>
          <w:rStyle w:val="token"/>
          <w:rFonts w:ascii="Consolas" w:hAnsi="Consolas"/>
          <w:color w:val="999999"/>
          <w:bdr w:val="none" w:sz="0" w:space="0" w:color="auto" w:frame="1"/>
        </w:rPr>
        <w:t>&gt;</w:t>
      </w:r>
    </w:p>
    <w:p w14:paraId="0B2294A4" w14:textId="77777777" w:rsidR="00DD1EB4" w:rsidRDefault="00DD1EB4" w:rsidP="00DD1EB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ol</w:t>
      </w:r>
      <w:r>
        <w:rPr>
          <w:rStyle w:val="token"/>
          <w:rFonts w:ascii="Consolas" w:hAnsi="Consolas"/>
          <w:color w:val="999999"/>
          <w:bdr w:val="none" w:sz="0" w:space="0" w:color="auto" w:frame="1"/>
        </w:rPr>
        <w:t>&gt;</w:t>
      </w:r>
    </w:p>
    <w:p w14:paraId="509292AF" w14:textId="0E055CD5" w:rsidR="00DD1EB4" w:rsidRDefault="00DD1EB4" w:rsidP="007E1454">
      <w:pPr>
        <w:ind w:firstLine="720"/>
        <w:rPr>
          <w:rFonts w:cstheme="minorHAnsi"/>
        </w:rPr>
      </w:pPr>
    </w:p>
    <w:p w14:paraId="7EC70D40" w14:textId="27FCC3A2" w:rsidR="00471660" w:rsidRDefault="00471660" w:rsidP="007E1454">
      <w:pPr>
        <w:ind w:firstLine="720"/>
        <w:rPr>
          <w:rFonts w:cstheme="minorHAnsi"/>
        </w:rPr>
      </w:pPr>
      <w:r>
        <w:rPr>
          <w:rFonts w:cstheme="minorHAnsi"/>
        </w:rPr>
        <w:t>Markups:</w:t>
      </w:r>
    </w:p>
    <w:p w14:paraId="26E9EF27" w14:textId="311DE41E" w:rsidR="00471660" w:rsidRDefault="00471660" w:rsidP="007E1454">
      <w:pPr>
        <w:ind w:firstLine="720"/>
        <w:rPr>
          <w:rFonts w:cstheme="minorHAnsi"/>
        </w:rPr>
      </w:pPr>
      <w:r>
        <w:rPr>
          <w:rFonts w:cstheme="minorHAnsi"/>
        </w:rPr>
        <w:t>&lt;em&gt;</w:t>
      </w:r>
      <w:r w:rsidR="00B93903">
        <w:rPr>
          <w:rFonts w:cstheme="minorHAnsi"/>
        </w:rPr>
        <w:t>this will be italic&lt;/em&gt;</w:t>
      </w:r>
    </w:p>
    <w:p w14:paraId="23F2E076" w14:textId="77777777" w:rsidR="00B93903" w:rsidRDefault="00B93903" w:rsidP="00B93903">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I am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glad</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 you weren't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late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em</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14:paraId="62C521F2" w14:textId="540C121F" w:rsidR="00B93903" w:rsidRDefault="0030274F" w:rsidP="007E1454">
      <w:pPr>
        <w:ind w:firstLine="720"/>
        <w:rPr>
          <w:rFonts w:cstheme="minorHAnsi"/>
        </w:rPr>
      </w:pPr>
      <w:r>
        <w:rPr>
          <w:rFonts w:cstheme="minorHAnsi"/>
        </w:rPr>
        <w:t>&lt;Strong&gt;&lt;/Strong&gt; and &lt;b&gt;&lt;/b&gt; does the same job. Bold.</w:t>
      </w:r>
    </w:p>
    <w:p w14:paraId="6E200AAC" w14:textId="5E465966" w:rsidR="002639A3" w:rsidRDefault="002639A3" w:rsidP="007E1454">
      <w:pPr>
        <w:ind w:firstLine="720"/>
        <w:rPr>
          <w:rFonts w:cstheme="minorHAnsi"/>
        </w:rPr>
      </w:pPr>
    </w:p>
    <w:p w14:paraId="4BE09411" w14:textId="019D2D3E" w:rsidR="002639A3" w:rsidRDefault="002639A3" w:rsidP="007E1454">
      <w:pPr>
        <w:ind w:firstLine="720"/>
        <w:rPr>
          <w:rFonts w:cstheme="minorHAnsi"/>
        </w:rPr>
      </w:pPr>
    </w:p>
    <w:p w14:paraId="05DD4791" w14:textId="77777777" w:rsidR="002639A3" w:rsidRPr="007E1454" w:rsidRDefault="002639A3" w:rsidP="007E1454">
      <w:pPr>
        <w:ind w:firstLine="720"/>
        <w:rPr>
          <w:rFonts w:cstheme="minorHAnsi"/>
        </w:rPr>
      </w:pPr>
    </w:p>
    <w:p w14:paraId="6279E7E0" w14:textId="77777777" w:rsidR="002639A3" w:rsidRPr="002639A3" w:rsidRDefault="0096076F" w:rsidP="002639A3">
      <w:pPr>
        <w:numPr>
          <w:ilvl w:val="0"/>
          <w:numId w:val="1"/>
        </w:numPr>
        <w:shd w:val="clear" w:color="auto" w:fill="FFFFFF"/>
        <w:spacing w:after="0" w:line="240" w:lineRule="auto"/>
        <w:ind w:left="0"/>
        <w:rPr>
          <w:rFonts w:ascii="Arial" w:eastAsia="Times New Roman" w:hAnsi="Arial" w:cs="Arial"/>
          <w:color w:val="333333"/>
          <w:sz w:val="27"/>
          <w:szCs w:val="27"/>
        </w:rPr>
      </w:pPr>
      <w:hyperlink r:id="rId7" w:tooltip="The HTML &lt;i&gt; element represents a range of text that is set off from the normal text for some reason, for example, technical terms, foreign language phrases, or fictional character thoughts. It is typically displayed in italic type." w:history="1">
        <w:r w:rsidR="002639A3" w:rsidRPr="002639A3">
          <w:rPr>
            <w:rFonts w:ascii="Consolas" w:eastAsia="Times New Roman" w:hAnsi="Consolas" w:cs="Courier New"/>
            <w:color w:val="3F87A6"/>
            <w:sz w:val="20"/>
            <w:szCs w:val="20"/>
            <w:bdr w:val="none" w:sz="0" w:space="0" w:color="auto" w:frame="1"/>
          </w:rPr>
          <w:t>&lt;i&gt;</w:t>
        </w:r>
      </w:hyperlink>
      <w:r w:rsidR="002639A3" w:rsidRPr="002639A3">
        <w:rPr>
          <w:rFonts w:ascii="Arial" w:eastAsia="Times New Roman" w:hAnsi="Arial" w:cs="Arial"/>
          <w:color w:val="333333"/>
          <w:sz w:val="27"/>
          <w:szCs w:val="27"/>
        </w:rPr>
        <w:t> is used to convey a meaning traditionally conveyed by italic: Foreign words, taxonomic designation, technical terms, a thought...</w:t>
      </w:r>
    </w:p>
    <w:p w14:paraId="79C15F21" w14:textId="77777777" w:rsidR="002639A3" w:rsidRPr="002639A3" w:rsidRDefault="0096076F" w:rsidP="002639A3">
      <w:pPr>
        <w:numPr>
          <w:ilvl w:val="0"/>
          <w:numId w:val="1"/>
        </w:numPr>
        <w:shd w:val="clear" w:color="auto" w:fill="FFFFFF"/>
        <w:spacing w:after="0" w:line="240" w:lineRule="auto"/>
        <w:ind w:left="0"/>
        <w:rPr>
          <w:rFonts w:ascii="Arial" w:eastAsia="Times New Roman" w:hAnsi="Arial" w:cs="Arial"/>
          <w:color w:val="333333"/>
          <w:sz w:val="27"/>
          <w:szCs w:val="27"/>
        </w:rPr>
      </w:pPr>
      <w:hyperlink r:id="rId8" w:tooltip="The HTML Bring Attention To element (&lt;b&gt;)  is used to draw the reader's attention to the element's contents, which are not otherwise granted special importance." w:history="1">
        <w:r w:rsidR="002639A3" w:rsidRPr="002639A3">
          <w:rPr>
            <w:rFonts w:ascii="Consolas" w:eastAsia="Times New Roman" w:hAnsi="Consolas" w:cs="Courier New"/>
            <w:color w:val="3F87A6"/>
            <w:sz w:val="20"/>
            <w:szCs w:val="20"/>
            <w:bdr w:val="none" w:sz="0" w:space="0" w:color="auto" w:frame="1"/>
          </w:rPr>
          <w:t>&lt;b&gt;</w:t>
        </w:r>
      </w:hyperlink>
      <w:r w:rsidR="002639A3" w:rsidRPr="002639A3">
        <w:rPr>
          <w:rFonts w:ascii="Arial" w:eastAsia="Times New Roman" w:hAnsi="Arial" w:cs="Arial"/>
          <w:color w:val="333333"/>
          <w:sz w:val="27"/>
          <w:szCs w:val="27"/>
        </w:rPr>
        <w:t> is used to convey a meaning traditionally conveyed by bold: Key words, product names, lead sentence...</w:t>
      </w:r>
    </w:p>
    <w:p w14:paraId="0A6B5E44" w14:textId="77777777" w:rsidR="002639A3" w:rsidRPr="002639A3" w:rsidRDefault="0096076F" w:rsidP="002639A3">
      <w:pPr>
        <w:numPr>
          <w:ilvl w:val="0"/>
          <w:numId w:val="1"/>
        </w:numPr>
        <w:shd w:val="clear" w:color="auto" w:fill="FFFFFF"/>
        <w:spacing w:after="0" w:line="240" w:lineRule="auto"/>
        <w:ind w:left="0"/>
        <w:rPr>
          <w:rFonts w:ascii="Arial" w:eastAsia="Times New Roman" w:hAnsi="Arial" w:cs="Arial"/>
          <w:color w:val="333333"/>
          <w:sz w:val="27"/>
          <w:szCs w:val="27"/>
        </w:rPr>
      </w:pPr>
      <w:hyperlink r:id="rId9" w:tooltip="The HTML Unarticulated Annotation element (&lt;u&gt;) represents a span of inline text which should be rendered in a way that indicates that it has a non-textual annotation." w:history="1">
        <w:r w:rsidR="002639A3" w:rsidRPr="002639A3">
          <w:rPr>
            <w:rFonts w:ascii="Consolas" w:eastAsia="Times New Roman" w:hAnsi="Consolas" w:cs="Courier New"/>
            <w:color w:val="3F87A6"/>
            <w:sz w:val="20"/>
            <w:szCs w:val="20"/>
            <w:bdr w:val="none" w:sz="0" w:space="0" w:color="auto" w:frame="1"/>
          </w:rPr>
          <w:t>&lt;u&gt;</w:t>
        </w:r>
      </w:hyperlink>
      <w:r w:rsidR="002639A3" w:rsidRPr="002639A3">
        <w:rPr>
          <w:rFonts w:ascii="Arial" w:eastAsia="Times New Roman" w:hAnsi="Arial" w:cs="Arial"/>
          <w:color w:val="333333"/>
          <w:sz w:val="27"/>
          <w:szCs w:val="27"/>
        </w:rPr>
        <w:t> is used to convey a meaning traditionally conveyed by underline: Proper name, misspelling...</w:t>
      </w:r>
    </w:p>
    <w:p w14:paraId="6EAD59F5" w14:textId="7E1ECA5C" w:rsidR="00C71AF0" w:rsidRDefault="00C71AF0"/>
    <w:p w14:paraId="3F840235" w14:textId="77777777" w:rsidR="00C71AF0" w:rsidRDefault="00C71AF0" w:rsidP="00C71AF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I'm creating a link to</w:t>
      </w:r>
    </w:p>
    <w:p w14:paraId="46558BE9" w14:textId="77777777" w:rsidR="00C71AF0" w:rsidRDefault="00C71AF0" w:rsidP="00C71AF0">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https://www.mozilla.org/en-US/</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the Mozilla homepage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w:t>
      </w:r>
    </w:p>
    <w:p w14:paraId="5AE54F9F" w14:textId="77777777" w:rsidR="00C71AF0" w:rsidRDefault="00C71AF0" w:rsidP="00C71AF0">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14:paraId="7023687A" w14:textId="77777777" w:rsidR="00B31D94" w:rsidRDefault="00B31D94" w:rsidP="00B31D9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https://www.mozilla.org/en-US/</w:t>
      </w:r>
      <w:r>
        <w:rPr>
          <w:rStyle w:val="token"/>
          <w:rFonts w:ascii="Consolas" w:hAnsi="Consolas"/>
          <w:color w:val="999999"/>
          <w:bdr w:val="none" w:sz="0" w:space="0" w:color="auto" w:frame="1"/>
        </w:rPr>
        <w:t>"&gt;</w:t>
      </w:r>
    </w:p>
    <w:p w14:paraId="196C0656" w14:textId="77777777" w:rsidR="00B31D94" w:rsidRDefault="00B31D94" w:rsidP="00B31D94">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img </w:t>
      </w:r>
      <w:r>
        <w:rPr>
          <w:rStyle w:val="token"/>
          <w:rFonts w:ascii="Consolas" w:hAnsi="Consolas"/>
          <w:color w:val="669900"/>
          <w:bdr w:val="none" w:sz="0" w:space="0" w:color="auto" w:frame="1"/>
        </w:rPr>
        <w:t>src</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mozilla-image.png</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alt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mozilla logo that links to the mozilla homepage</w:t>
      </w:r>
      <w:r>
        <w:rPr>
          <w:rStyle w:val="token"/>
          <w:rFonts w:ascii="Consolas" w:hAnsi="Consolas"/>
          <w:color w:val="999999"/>
          <w:bdr w:val="none" w:sz="0" w:space="0" w:color="auto" w:frame="1"/>
        </w:rPr>
        <w:t>"&gt;</w:t>
      </w:r>
    </w:p>
    <w:p w14:paraId="603BC803" w14:textId="77777777" w:rsidR="00B31D94" w:rsidRDefault="00B31D94" w:rsidP="00B31D94">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14:paraId="06F5D998" w14:textId="020A1C1B" w:rsidR="00B2723D" w:rsidRDefault="00B31D94">
      <w:r>
        <w:t xml:space="preserve">You can turn any block into a </w:t>
      </w:r>
      <w:r w:rsidR="005B72BA">
        <w:t>link! Just add &lt;a&gt;&lt;/a&gt;</w:t>
      </w:r>
    </w:p>
    <w:p w14:paraId="58E4E61D" w14:textId="71D65F90" w:rsidR="005B72BA" w:rsidRDefault="00A50890">
      <w:r>
        <w:t>&lt;a</w:t>
      </w:r>
      <w:r w:rsidR="00500794">
        <w:t xml:space="preserve"> </w:t>
      </w:r>
      <w:r>
        <w:t>href</w:t>
      </w:r>
      <w:r w:rsidR="00500794">
        <w:t xml:space="preserve"> = “subdirectory/name.html”</w:t>
      </w:r>
      <w:r>
        <w:t>&gt;</w:t>
      </w:r>
      <w:r w:rsidR="00500794">
        <w:t xml:space="preserve"> &lt;/a&gt;OR &lt;a href = “../parentdirname.html”&gt;&lt;/a&gt;</w:t>
      </w:r>
    </w:p>
    <w:p w14:paraId="0779E6BA" w14:textId="77777777" w:rsidR="00B52C2D" w:rsidRPr="00B52C2D" w:rsidRDefault="00B52C2D" w:rsidP="00B52C2D">
      <w:pPr>
        <w:shd w:val="clear" w:color="auto" w:fill="FFFFFF"/>
        <w:spacing w:after="240" w:line="240" w:lineRule="auto"/>
        <w:textAlignment w:val="baseline"/>
        <w:outlineLvl w:val="2"/>
        <w:rPr>
          <w:rFonts w:ascii="Arial" w:eastAsia="Times New Roman" w:hAnsi="Arial" w:cs="Arial"/>
          <w:color w:val="242729"/>
          <w:sz w:val="26"/>
          <w:szCs w:val="26"/>
        </w:rPr>
      </w:pPr>
      <w:r w:rsidRPr="00B52C2D">
        <w:rPr>
          <w:rFonts w:ascii="Arial" w:eastAsia="Times New Roman" w:hAnsi="Arial" w:cs="Arial"/>
          <w:color w:val="242729"/>
          <w:sz w:val="26"/>
          <w:szCs w:val="26"/>
        </w:rPr>
        <w:t>Hash:</w:t>
      </w:r>
    </w:p>
    <w:p w14:paraId="6A952DC8" w14:textId="77777777" w:rsidR="00B52C2D" w:rsidRPr="00B52C2D" w:rsidRDefault="00B52C2D" w:rsidP="00B52C2D">
      <w:pPr>
        <w:shd w:val="clear" w:color="auto" w:fill="FFFFFF"/>
        <w:spacing w:after="0" w:line="240" w:lineRule="auto"/>
        <w:textAlignment w:val="baseline"/>
        <w:rPr>
          <w:rFonts w:ascii="Arial" w:eastAsia="Times New Roman" w:hAnsi="Arial" w:cs="Arial"/>
          <w:color w:val="242729"/>
          <w:sz w:val="23"/>
          <w:szCs w:val="23"/>
        </w:rPr>
      </w:pPr>
      <w:r w:rsidRPr="00B52C2D">
        <w:rPr>
          <w:rFonts w:ascii="Arial" w:eastAsia="Times New Roman" w:hAnsi="Arial" w:cs="Arial"/>
          <w:color w:val="242729"/>
          <w:sz w:val="23"/>
          <w:szCs w:val="23"/>
        </w:rPr>
        <w:t>A hash - </w:t>
      </w:r>
      <w:r w:rsidRPr="00B52C2D">
        <w:rPr>
          <w:rFonts w:ascii="Consolas" w:eastAsia="Times New Roman" w:hAnsi="Consolas" w:cs="Courier New"/>
          <w:color w:val="242729"/>
          <w:sz w:val="20"/>
          <w:szCs w:val="20"/>
          <w:bdr w:val="none" w:sz="0" w:space="0" w:color="auto" w:frame="1"/>
          <w:shd w:val="clear" w:color="auto" w:fill="EFF0F1"/>
        </w:rPr>
        <w:t>#</w:t>
      </w:r>
      <w:r w:rsidRPr="00B52C2D">
        <w:rPr>
          <w:rFonts w:ascii="Arial" w:eastAsia="Times New Roman" w:hAnsi="Arial" w:cs="Arial"/>
          <w:color w:val="242729"/>
          <w:sz w:val="23"/>
          <w:szCs w:val="23"/>
        </w:rPr>
        <w:t> within a hyperlink specifies an html element id to which the window should be scrolled.</w:t>
      </w:r>
    </w:p>
    <w:p w14:paraId="780A450B" w14:textId="77777777" w:rsidR="00B52C2D" w:rsidRPr="00B52C2D" w:rsidRDefault="00B52C2D" w:rsidP="00B52C2D">
      <w:pPr>
        <w:shd w:val="clear" w:color="auto" w:fill="FFFFFF"/>
        <w:spacing w:after="0" w:line="240" w:lineRule="auto"/>
        <w:textAlignment w:val="baseline"/>
        <w:rPr>
          <w:rFonts w:ascii="Arial" w:eastAsia="Times New Roman" w:hAnsi="Arial" w:cs="Arial"/>
          <w:color w:val="242729"/>
          <w:sz w:val="23"/>
          <w:szCs w:val="23"/>
        </w:rPr>
      </w:pPr>
      <w:r w:rsidRPr="00B52C2D">
        <w:rPr>
          <w:rFonts w:ascii="Consolas" w:eastAsia="Times New Roman" w:hAnsi="Consolas" w:cs="Courier New"/>
          <w:color w:val="242729"/>
          <w:sz w:val="20"/>
          <w:szCs w:val="20"/>
          <w:bdr w:val="none" w:sz="0" w:space="0" w:color="auto" w:frame="1"/>
          <w:shd w:val="clear" w:color="auto" w:fill="EFF0F1"/>
        </w:rPr>
        <w:t>href="#some-id"</w:t>
      </w:r>
      <w:r w:rsidRPr="00B52C2D">
        <w:rPr>
          <w:rFonts w:ascii="Arial" w:eastAsia="Times New Roman" w:hAnsi="Arial" w:cs="Arial"/>
          <w:color w:val="242729"/>
          <w:sz w:val="23"/>
          <w:szCs w:val="23"/>
        </w:rPr>
        <w:t xml:space="preserve"> would scroll to an element on the </w:t>
      </w:r>
      <w:r w:rsidRPr="00B52C2D">
        <w:rPr>
          <w:rFonts w:ascii="Arial" w:eastAsia="Times New Roman" w:hAnsi="Arial" w:cs="Arial"/>
          <w:b/>
          <w:color w:val="242729"/>
          <w:sz w:val="23"/>
          <w:szCs w:val="23"/>
        </w:rPr>
        <w:t>current page</w:t>
      </w:r>
      <w:r w:rsidRPr="00B52C2D">
        <w:rPr>
          <w:rFonts w:ascii="Arial" w:eastAsia="Times New Roman" w:hAnsi="Arial" w:cs="Arial"/>
          <w:color w:val="242729"/>
          <w:sz w:val="23"/>
          <w:szCs w:val="23"/>
        </w:rPr>
        <w:t xml:space="preserve"> such as </w:t>
      </w:r>
      <w:r w:rsidRPr="00B52C2D">
        <w:rPr>
          <w:rFonts w:ascii="Consolas" w:eastAsia="Times New Roman" w:hAnsi="Consolas" w:cs="Courier New"/>
          <w:color w:val="242729"/>
          <w:sz w:val="20"/>
          <w:szCs w:val="20"/>
          <w:bdr w:val="none" w:sz="0" w:space="0" w:color="auto" w:frame="1"/>
          <w:shd w:val="clear" w:color="auto" w:fill="EFF0F1"/>
        </w:rPr>
        <w:t>&lt;div id="some-id"&gt;</w:t>
      </w:r>
      <w:r w:rsidRPr="00B52C2D">
        <w:rPr>
          <w:rFonts w:ascii="Arial" w:eastAsia="Times New Roman" w:hAnsi="Arial" w:cs="Arial"/>
          <w:color w:val="242729"/>
          <w:sz w:val="23"/>
          <w:szCs w:val="23"/>
        </w:rPr>
        <w:t>.</w:t>
      </w:r>
    </w:p>
    <w:p w14:paraId="3D07ACB5" w14:textId="77777777" w:rsidR="00B52C2D" w:rsidRPr="00B52C2D" w:rsidRDefault="00B52C2D" w:rsidP="00B52C2D">
      <w:pPr>
        <w:shd w:val="clear" w:color="auto" w:fill="FFFFFF"/>
        <w:spacing w:after="0" w:line="240" w:lineRule="auto"/>
        <w:textAlignment w:val="baseline"/>
        <w:rPr>
          <w:rFonts w:ascii="Arial" w:eastAsia="Times New Roman" w:hAnsi="Arial" w:cs="Arial"/>
          <w:color w:val="242729"/>
          <w:sz w:val="23"/>
          <w:szCs w:val="23"/>
        </w:rPr>
      </w:pPr>
      <w:r w:rsidRPr="00B52C2D">
        <w:rPr>
          <w:rFonts w:ascii="Consolas" w:eastAsia="Times New Roman" w:hAnsi="Consolas" w:cs="Courier New"/>
          <w:color w:val="242729"/>
          <w:sz w:val="20"/>
          <w:szCs w:val="20"/>
          <w:bdr w:val="none" w:sz="0" w:space="0" w:color="auto" w:frame="1"/>
          <w:shd w:val="clear" w:color="auto" w:fill="EFF0F1"/>
        </w:rPr>
        <w:t>href="//site.com/#some-id"</w:t>
      </w:r>
      <w:r w:rsidRPr="00B52C2D">
        <w:rPr>
          <w:rFonts w:ascii="Arial" w:eastAsia="Times New Roman" w:hAnsi="Arial" w:cs="Arial"/>
          <w:color w:val="242729"/>
          <w:sz w:val="23"/>
          <w:szCs w:val="23"/>
        </w:rPr>
        <w:t> would go to </w:t>
      </w:r>
      <w:r w:rsidRPr="00B52C2D">
        <w:rPr>
          <w:rFonts w:ascii="Consolas" w:eastAsia="Times New Roman" w:hAnsi="Consolas" w:cs="Courier New"/>
          <w:color w:val="242729"/>
          <w:sz w:val="20"/>
          <w:szCs w:val="20"/>
          <w:bdr w:val="none" w:sz="0" w:space="0" w:color="auto" w:frame="1"/>
          <w:shd w:val="clear" w:color="auto" w:fill="EFF0F1"/>
        </w:rPr>
        <w:t>site.com</w:t>
      </w:r>
      <w:r w:rsidRPr="00B52C2D">
        <w:rPr>
          <w:rFonts w:ascii="Arial" w:eastAsia="Times New Roman" w:hAnsi="Arial" w:cs="Arial"/>
          <w:color w:val="242729"/>
          <w:sz w:val="23"/>
          <w:szCs w:val="23"/>
        </w:rPr>
        <w:t> and scroll to the id on that page.</w:t>
      </w:r>
    </w:p>
    <w:p w14:paraId="6A798361" w14:textId="77777777" w:rsidR="00B52C2D" w:rsidRPr="00B52C2D" w:rsidRDefault="00B52C2D" w:rsidP="00B52C2D">
      <w:pPr>
        <w:shd w:val="clear" w:color="auto" w:fill="FFFFFF"/>
        <w:spacing w:after="240" w:line="240" w:lineRule="auto"/>
        <w:textAlignment w:val="baseline"/>
        <w:outlineLvl w:val="1"/>
        <w:rPr>
          <w:rFonts w:ascii="Arial" w:eastAsia="Times New Roman" w:hAnsi="Arial" w:cs="Arial"/>
          <w:color w:val="242729"/>
          <w:sz w:val="29"/>
          <w:szCs w:val="29"/>
        </w:rPr>
      </w:pPr>
      <w:r w:rsidRPr="00B52C2D">
        <w:rPr>
          <w:rFonts w:ascii="Arial" w:eastAsia="Times New Roman" w:hAnsi="Arial" w:cs="Arial"/>
          <w:color w:val="242729"/>
          <w:sz w:val="29"/>
          <w:szCs w:val="29"/>
        </w:rPr>
        <w:t>Scroll to Top:</w:t>
      </w:r>
    </w:p>
    <w:p w14:paraId="52B20218" w14:textId="77777777" w:rsidR="00B52C2D" w:rsidRPr="00B52C2D" w:rsidRDefault="00B52C2D" w:rsidP="00B52C2D">
      <w:pPr>
        <w:shd w:val="clear" w:color="auto" w:fill="FFFFFF"/>
        <w:spacing w:after="0" w:line="240" w:lineRule="auto"/>
        <w:textAlignment w:val="baseline"/>
        <w:rPr>
          <w:rFonts w:ascii="Arial" w:eastAsia="Times New Roman" w:hAnsi="Arial" w:cs="Arial"/>
          <w:color w:val="242729"/>
          <w:sz w:val="23"/>
          <w:szCs w:val="23"/>
        </w:rPr>
      </w:pPr>
      <w:r w:rsidRPr="00B52C2D">
        <w:rPr>
          <w:rFonts w:ascii="Consolas" w:eastAsia="Times New Roman" w:hAnsi="Consolas" w:cs="Courier New"/>
          <w:color w:val="242729"/>
          <w:sz w:val="20"/>
          <w:szCs w:val="20"/>
          <w:bdr w:val="none" w:sz="0" w:space="0" w:color="auto" w:frame="1"/>
          <w:shd w:val="clear" w:color="auto" w:fill="EFF0F1"/>
        </w:rPr>
        <w:t>href="#"</w:t>
      </w:r>
      <w:r w:rsidRPr="00B52C2D">
        <w:rPr>
          <w:rFonts w:ascii="Arial" w:eastAsia="Times New Roman" w:hAnsi="Arial" w:cs="Arial"/>
          <w:color w:val="242729"/>
          <w:sz w:val="23"/>
          <w:szCs w:val="23"/>
        </w:rPr>
        <w:t> doesn't specify an id name, but does have a corresponding location - the top of the page. Clicking an anchor with </w:t>
      </w:r>
      <w:r w:rsidRPr="00B52C2D">
        <w:rPr>
          <w:rFonts w:ascii="Consolas" w:eastAsia="Times New Roman" w:hAnsi="Consolas" w:cs="Courier New"/>
          <w:color w:val="242729"/>
          <w:sz w:val="20"/>
          <w:szCs w:val="20"/>
          <w:bdr w:val="none" w:sz="0" w:space="0" w:color="auto" w:frame="1"/>
          <w:shd w:val="clear" w:color="auto" w:fill="EFF0F1"/>
        </w:rPr>
        <w:t>href="#"</w:t>
      </w:r>
      <w:r w:rsidRPr="00B52C2D">
        <w:rPr>
          <w:rFonts w:ascii="Arial" w:eastAsia="Times New Roman" w:hAnsi="Arial" w:cs="Arial"/>
          <w:color w:val="242729"/>
          <w:sz w:val="23"/>
          <w:szCs w:val="23"/>
        </w:rPr>
        <w:t> will move the scroll position to the top.</w:t>
      </w:r>
    </w:p>
    <w:p w14:paraId="62C2BABC" w14:textId="77777777" w:rsidR="005B72BA" w:rsidRDefault="005B72BA"/>
    <w:p w14:paraId="3535EDF7" w14:textId="0C759DED" w:rsidR="005B72BA" w:rsidRDefault="0071574E">
      <w:r>
        <w:t>Document Fragments:</w:t>
      </w:r>
    </w:p>
    <w:p w14:paraId="3A552D84" w14:textId="77777777" w:rsidR="00B53DB6" w:rsidRDefault="00B53DB6" w:rsidP="00B53DB6">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h2 </w:t>
      </w:r>
      <w:r>
        <w:rPr>
          <w:rStyle w:val="token"/>
          <w:rFonts w:ascii="Consolas" w:hAnsi="Consolas"/>
          <w:color w:val="669900"/>
          <w:bdr w:val="none" w:sz="0" w:space="0" w:color="auto" w:frame="1"/>
        </w:rPr>
        <w:t>id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Mailing_address</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Mailing address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h2</w:t>
      </w:r>
      <w:r>
        <w:rPr>
          <w:rStyle w:val="token"/>
          <w:rFonts w:ascii="Consolas" w:hAnsi="Consolas"/>
          <w:color w:val="999999"/>
          <w:bdr w:val="none" w:sz="0" w:space="0" w:color="auto" w:frame="1"/>
        </w:rPr>
        <w:t>&gt;</w:t>
      </w:r>
    </w:p>
    <w:p w14:paraId="7C5B2CF6" w14:textId="77777777" w:rsidR="006079F2" w:rsidRDefault="006079F2" w:rsidP="006079F2">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 xml:space="preserve">Want to write us a letter? Use our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r>
        <w:rPr>
          <w:rStyle w:val="token"/>
          <w:rFonts w:ascii="Consolas" w:hAnsi="Consolas"/>
          <w:color w:val="669900"/>
          <w:bdr w:val="none" w:sz="0" w:space="0" w:color="auto" w:frame="1"/>
        </w:rPr>
        <w:t>href</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contacts.html#Mailing_address</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mailing address</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r>
        <w:rPr>
          <w:rStyle w:val="HTMLCode"/>
          <w:rFonts w:ascii="Consolas" w:hAnsi="Consolas"/>
          <w:color w:val="333333"/>
          <w:bdr w:val="none" w:sz="0" w:space="0" w:color="auto" w:frame="1"/>
        </w:rPr>
        <w: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14:paraId="173838C9" w14:textId="64707FB5" w:rsidR="0071574E" w:rsidRDefault="0071574E"/>
    <w:p w14:paraId="67B93ADE" w14:textId="77777777" w:rsidR="005D561D" w:rsidRDefault="005D561D">
      <w:r>
        <w:t xml:space="preserve">Span tag inline style: </w:t>
      </w:r>
    </w:p>
    <w:p w14:paraId="4AE01EB1" w14:textId="48143B0D" w:rsidR="005D561D" w:rsidRDefault="005D561D">
      <w:r w:rsidRPr="005D561D">
        <w:t>&lt;p&gt;My mother has &lt;span style="color:blue;font-weight:bold"&gt;blue&lt;/span&gt; eyes and my father has &lt;span style="color:darkolivegreen;font-weight:bold"&gt;dark green&lt;/span&gt; eyes.&lt;/p&gt;</w:t>
      </w:r>
    </w:p>
    <w:p w14:paraId="4B2A4AD9" w14:textId="30863A9A" w:rsidR="005D561D" w:rsidRDefault="005D561D"/>
    <w:p w14:paraId="288302A2" w14:textId="46BEF0D8" w:rsidR="005D561D" w:rsidRDefault="008F19B0">
      <w:r>
        <w:t>HTML class</w:t>
      </w:r>
      <w:r w:rsidR="00664104">
        <w:t>: global variable:</w:t>
      </w:r>
    </w:p>
    <w:p w14:paraId="262A7C04" w14:textId="20E04FDF" w:rsidR="00664104" w:rsidRDefault="000B0171">
      <w:r>
        <w:rPr>
          <w:rFonts w:ascii="Consolas" w:hAnsi="Consolas"/>
          <w:i/>
          <w:iCs/>
          <w:color w:val="000000"/>
          <w:shd w:val="clear" w:color="auto" w:fill="FFFFFF"/>
        </w:rPr>
        <w:t>&lt;element</w:t>
      </w:r>
      <w:r>
        <w:rPr>
          <w:rFonts w:ascii="Consolas" w:hAnsi="Consolas"/>
          <w:color w:val="000000"/>
          <w:shd w:val="clear" w:color="auto" w:fill="FFFFFF"/>
        </w:rPr>
        <w:t> class="</w:t>
      </w:r>
      <w:r>
        <w:rPr>
          <w:rFonts w:ascii="Consolas" w:hAnsi="Consolas"/>
          <w:i/>
          <w:iCs/>
          <w:color w:val="000000"/>
          <w:shd w:val="clear" w:color="auto" w:fill="FFFFFF"/>
        </w:rPr>
        <w:t>classname</w:t>
      </w:r>
      <w:r>
        <w:rPr>
          <w:rFonts w:ascii="Consolas" w:hAnsi="Consolas"/>
          <w:color w:val="000000"/>
          <w:shd w:val="clear" w:color="auto" w:fill="FFFFFF"/>
        </w:rPr>
        <w:t>"&gt;</w:t>
      </w:r>
    </w:p>
    <w:p w14:paraId="4B4D2882" w14:textId="77777777" w:rsidR="005B72BA" w:rsidRDefault="005B72BA"/>
    <w:p w14:paraId="05F1FDE1" w14:textId="69D762CA" w:rsidR="00767D39" w:rsidRDefault="0021458A">
      <w:r>
        <w:t xml:space="preserve">&lt;br&gt; </w:t>
      </w:r>
      <w:r>
        <w:sym w:font="Wingdings" w:char="F0E0"/>
      </w:r>
      <w:r>
        <w:t xml:space="preserve"> new line in HTML</w:t>
      </w:r>
    </w:p>
    <w:p w14:paraId="3B5152F1" w14:textId="4F8C4103" w:rsidR="001C28E7" w:rsidRDefault="001C28E7">
      <w:pPr>
        <w:rPr>
          <w:rFonts w:ascii="Verdana" w:hAnsi="Verdana"/>
          <w:color w:val="000000"/>
          <w:sz w:val="23"/>
          <w:szCs w:val="23"/>
          <w:shd w:val="clear" w:color="auto" w:fill="FFFFFF"/>
        </w:rPr>
      </w:pPr>
      <w:r>
        <w:tab/>
      </w:r>
      <w:r>
        <w:rPr>
          <w:rFonts w:ascii="Consolas" w:hAnsi="Consolas"/>
          <w:color w:val="0000CD"/>
          <w:shd w:val="clear" w:color="auto" w:fill="FFFFFF"/>
        </w:rPr>
        <w:t>var</w:t>
      </w:r>
      <w:r>
        <w:rPr>
          <w:rFonts w:ascii="Consolas" w:hAnsi="Consolas"/>
          <w:color w:val="000000"/>
          <w:shd w:val="clear" w:color="auto" w:fill="FFFFFF"/>
        </w:rPr>
        <w:t> a = </w:t>
      </w:r>
      <w:r>
        <w:rPr>
          <w:rFonts w:ascii="Consolas" w:hAnsi="Consolas"/>
          <w:color w:val="0000CD"/>
          <w:shd w:val="clear" w:color="auto" w:fill="FFFFFF"/>
        </w:rPr>
        <w:t>eval</w:t>
      </w:r>
      <w:r>
        <w:rPr>
          <w:rFonts w:ascii="Consolas" w:hAnsi="Consolas"/>
          <w:color w:val="000000"/>
          <w:shd w:val="clear" w:color="auto" w:fill="FFFFFF"/>
        </w:rPr>
        <w:t>(</w:t>
      </w:r>
      <w:r>
        <w:rPr>
          <w:rFonts w:ascii="Consolas" w:hAnsi="Consolas"/>
          <w:color w:val="A52A2A"/>
          <w:shd w:val="clear" w:color="auto" w:fill="FFFFFF"/>
        </w:rPr>
        <w:t>"x * y"</w:t>
      </w:r>
      <w:r>
        <w:rPr>
          <w:rFonts w:ascii="Consolas" w:hAnsi="Consolas"/>
          <w:color w:val="000000"/>
          <w:shd w:val="clear" w:color="auto" w:fill="FFFFFF"/>
        </w:rPr>
        <w:t>) + </w:t>
      </w:r>
      <w:r>
        <w:rPr>
          <w:rFonts w:ascii="Consolas" w:hAnsi="Consolas"/>
          <w:color w:val="A52A2A"/>
          <w:shd w:val="clear" w:color="auto" w:fill="FFFFFF"/>
        </w:rPr>
        <w:t>"&lt;br&gt;"</w:t>
      </w:r>
      <w:r>
        <w:rPr>
          <w:rFonts w:ascii="Consolas" w:hAnsi="Consolas"/>
          <w:color w:val="000000"/>
          <w:shd w:val="clear" w:color="auto" w:fill="FFFFFF"/>
        </w:rPr>
        <w:t>;</w:t>
      </w:r>
      <w:r w:rsidR="00915CE9">
        <w:rPr>
          <w:rFonts w:ascii="Consolas" w:hAnsi="Consolas"/>
          <w:color w:val="000000"/>
          <w:shd w:val="clear" w:color="auto" w:fill="FFFFFF"/>
        </w:rPr>
        <w:t xml:space="preserve"> //</w:t>
      </w:r>
      <w:r w:rsidR="00915CE9">
        <w:rPr>
          <w:rFonts w:ascii="Verdana" w:hAnsi="Verdana"/>
          <w:color w:val="000000"/>
          <w:sz w:val="23"/>
          <w:szCs w:val="23"/>
          <w:shd w:val="clear" w:color="auto" w:fill="FFFFFF"/>
        </w:rPr>
        <w:t>the &lt;br&gt; tag has no end tag</w:t>
      </w:r>
    </w:p>
    <w:p w14:paraId="52A6DF10" w14:textId="66C853E2" w:rsidR="005539C4" w:rsidRDefault="005539C4"/>
    <w:p w14:paraId="2E46F499" w14:textId="48033189" w:rsidR="005539C4" w:rsidRDefault="005539C4">
      <w:pPr>
        <w:rPr>
          <w:rFonts w:ascii="Verdana" w:hAnsi="Verdana"/>
          <w:color w:val="000000"/>
          <w:sz w:val="23"/>
          <w:szCs w:val="23"/>
          <w:shd w:val="clear" w:color="auto" w:fill="FFFFFF"/>
        </w:rPr>
      </w:pPr>
      <w:r>
        <w:t xml:space="preserve">HTML DOM </w:t>
      </w:r>
      <w:r w:rsidR="0005202D">
        <w:t>:</w:t>
      </w:r>
      <w:r w:rsidR="0005202D" w:rsidRPr="0005202D">
        <w:rPr>
          <w:rFonts w:ascii="Verdana" w:hAnsi="Verdana"/>
          <w:color w:val="000000"/>
          <w:sz w:val="23"/>
          <w:szCs w:val="23"/>
          <w:shd w:val="clear" w:color="auto" w:fill="FFFFFF"/>
        </w:rPr>
        <w:t xml:space="preserve"> </w:t>
      </w:r>
      <w:r w:rsidR="0005202D">
        <w:rPr>
          <w:rFonts w:ascii="Verdana" w:hAnsi="Verdana"/>
          <w:color w:val="000000"/>
          <w:sz w:val="23"/>
          <w:szCs w:val="23"/>
          <w:shd w:val="clear" w:color="auto" w:fill="FFFFFF"/>
        </w:rPr>
        <w:t>Document Object Model: everything is a node;</w:t>
      </w:r>
    </w:p>
    <w:p w14:paraId="3D90355A" w14:textId="516B95A6" w:rsidR="00475082" w:rsidRDefault="00475082">
      <w:pPr>
        <w:rPr>
          <w:rFonts w:ascii="Verdana" w:hAnsi="Verdana"/>
          <w:color w:val="000000"/>
          <w:sz w:val="23"/>
          <w:szCs w:val="23"/>
          <w:shd w:val="clear" w:color="auto" w:fill="FFFFFF"/>
        </w:rPr>
      </w:pPr>
      <w:r>
        <w:rPr>
          <w:rFonts w:ascii="Verdana" w:hAnsi="Verdana"/>
          <w:color w:val="000000"/>
          <w:sz w:val="23"/>
          <w:szCs w:val="23"/>
          <w:shd w:val="clear" w:color="auto" w:fill="FFFFFF"/>
        </w:rPr>
        <w:t>DOM Events:</w:t>
      </w:r>
      <w:r w:rsidR="005C117B">
        <w:rPr>
          <w:rFonts w:ascii="Verdana" w:hAnsi="Verdana"/>
          <w:color w:val="000000"/>
          <w:sz w:val="23"/>
          <w:szCs w:val="23"/>
          <w:shd w:val="clear" w:color="auto" w:fill="FFFFFF"/>
        </w:rPr>
        <w:t xml:space="preserve"> mouse movements, clicks, etc;</w:t>
      </w:r>
    </w:p>
    <w:p w14:paraId="2758E0B1" w14:textId="387B2F28" w:rsidR="005C117B" w:rsidRDefault="005C117B">
      <w:pPr>
        <w:rPr>
          <w:rFonts w:ascii="Verdana" w:hAnsi="Verdana"/>
          <w:color w:val="000000"/>
          <w:sz w:val="23"/>
          <w:szCs w:val="23"/>
          <w:shd w:val="clear" w:color="auto" w:fill="FFFFFF"/>
        </w:rPr>
      </w:pPr>
      <w:r>
        <w:rPr>
          <w:rFonts w:ascii="Verdana" w:hAnsi="Verdana"/>
          <w:color w:val="000000"/>
          <w:sz w:val="23"/>
          <w:szCs w:val="23"/>
          <w:shd w:val="clear" w:color="auto" w:fill="FFFFFF"/>
        </w:rPr>
        <w:t>The HTML5 &lt;canvas&gt; tag is used to draw graphics, on the fly, with JavaScript.</w:t>
      </w:r>
    </w:p>
    <w:p w14:paraId="47C55F91" w14:textId="4C71B144" w:rsidR="0005202D" w:rsidRDefault="0005202D"/>
    <w:p w14:paraId="2F1AD5E1" w14:textId="77777777" w:rsidR="001245C8" w:rsidRDefault="001245C8" w:rsidP="001245C8">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input </w:t>
      </w:r>
      <w:r>
        <w:rPr>
          <w:rStyle w:val="token"/>
          <w:rFonts w:ascii="Consolas" w:hAnsi="Consolas"/>
          <w:color w:val="669900"/>
          <w:bdr w:val="none" w:sz="0" w:space="0" w:color="auto" w:frame="1"/>
        </w:rPr>
        <w:t>type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text</w:t>
      </w:r>
      <w:r>
        <w:rPr>
          <w:rStyle w:val="token"/>
          <w:rFonts w:ascii="Consolas" w:hAnsi="Consolas"/>
          <w:color w:val="999999"/>
          <w:bdr w:val="none" w:sz="0" w:space="0" w:color="auto" w:frame="1"/>
        </w:rPr>
        <w:t>"&gt;</w:t>
      </w:r>
    </w:p>
    <w:p w14:paraId="10CFC031" w14:textId="77777777" w:rsidR="0031757F" w:rsidRDefault="0031757F">
      <w:pPr>
        <w:rPr>
          <w:rFonts w:ascii="Arial" w:hAnsi="Arial" w:cs="Arial"/>
          <w:color w:val="333333"/>
          <w:sz w:val="27"/>
          <w:szCs w:val="27"/>
          <w:shd w:val="clear" w:color="auto" w:fill="FFFFFF"/>
        </w:rPr>
      </w:pPr>
    </w:p>
    <w:p w14:paraId="40AA5AC4" w14:textId="6776AF86" w:rsidR="00A5622E" w:rsidRDefault="0031757F">
      <w:pPr>
        <w:rPr>
          <w:rFonts w:ascii="Arial" w:hAnsi="Arial" w:cs="Arial"/>
          <w:color w:val="333333"/>
          <w:sz w:val="27"/>
          <w:szCs w:val="27"/>
          <w:shd w:val="clear" w:color="auto" w:fill="FFFFFF"/>
        </w:rPr>
      </w:pPr>
      <w:r>
        <w:rPr>
          <w:rFonts w:ascii="Arial" w:hAnsi="Arial" w:cs="Arial"/>
          <w:color w:val="333333"/>
          <w:sz w:val="27"/>
          <w:szCs w:val="27"/>
          <w:shd w:val="clear" w:color="auto" w:fill="FFFFFF"/>
        </w:rPr>
        <w:t>In HTML, the characters </w:t>
      </w:r>
      <w:r>
        <w:rPr>
          <w:rStyle w:val="HTMLCode"/>
          <w:rFonts w:ascii="Consolas" w:eastAsiaTheme="minorEastAsia" w:hAnsi="Consolas"/>
          <w:color w:val="333333"/>
          <w:sz w:val="27"/>
          <w:szCs w:val="27"/>
          <w:bdr w:val="none" w:sz="0" w:space="0" w:color="auto" w:frame="1"/>
        </w:rPr>
        <w:t>&lt;</w:t>
      </w:r>
      <w:r>
        <w:rPr>
          <w:rFonts w:ascii="Arial" w:hAnsi="Arial" w:cs="Arial"/>
          <w:color w:val="333333"/>
          <w:sz w:val="27"/>
          <w:szCs w:val="27"/>
          <w:shd w:val="clear" w:color="auto" w:fill="FFFFFF"/>
        </w:rPr>
        <w:t>, </w:t>
      </w:r>
      <w:r>
        <w:rPr>
          <w:rStyle w:val="HTMLCode"/>
          <w:rFonts w:ascii="Consolas" w:eastAsiaTheme="minorEastAsia" w:hAnsi="Consolas"/>
          <w:color w:val="333333"/>
          <w:sz w:val="27"/>
          <w:szCs w:val="27"/>
          <w:bdr w:val="none" w:sz="0" w:space="0" w:color="auto" w:frame="1"/>
        </w:rPr>
        <w:t>&gt;</w:t>
      </w:r>
      <w:r>
        <w:rPr>
          <w:rFonts w:ascii="Arial" w:hAnsi="Arial" w:cs="Arial"/>
          <w:color w:val="333333"/>
          <w:sz w:val="27"/>
          <w:szCs w:val="27"/>
          <w:shd w:val="clear" w:color="auto" w:fill="FFFFFF"/>
        </w:rPr>
        <w:t>,</w:t>
      </w:r>
      <w:r>
        <w:rPr>
          <w:rStyle w:val="HTMLCode"/>
          <w:rFonts w:ascii="Consolas" w:eastAsiaTheme="minorEastAsia" w:hAnsi="Consolas"/>
          <w:color w:val="333333"/>
          <w:sz w:val="27"/>
          <w:szCs w:val="27"/>
          <w:bdr w:val="none" w:sz="0" w:space="0" w:color="auto" w:frame="1"/>
        </w:rPr>
        <w:t>"</w:t>
      </w:r>
      <w:r>
        <w:rPr>
          <w:rFonts w:ascii="Arial" w:hAnsi="Arial" w:cs="Arial"/>
          <w:color w:val="333333"/>
          <w:sz w:val="27"/>
          <w:szCs w:val="27"/>
          <w:shd w:val="clear" w:color="auto" w:fill="FFFFFF"/>
        </w:rPr>
        <w:t>,</w:t>
      </w:r>
      <w:r>
        <w:rPr>
          <w:rStyle w:val="HTMLCode"/>
          <w:rFonts w:ascii="Consolas" w:eastAsiaTheme="minorEastAsia" w:hAnsi="Consolas"/>
          <w:color w:val="333333"/>
          <w:sz w:val="27"/>
          <w:szCs w:val="27"/>
          <w:bdr w:val="none" w:sz="0" w:space="0" w:color="auto" w:frame="1"/>
        </w:rPr>
        <w:t>'</w:t>
      </w:r>
      <w:r>
        <w:rPr>
          <w:rFonts w:ascii="Arial" w:hAnsi="Arial" w:cs="Arial"/>
          <w:color w:val="333333"/>
          <w:sz w:val="27"/>
          <w:szCs w:val="27"/>
          <w:shd w:val="clear" w:color="auto" w:fill="FFFFFF"/>
        </w:rPr>
        <w:t> and </w:t>
      </w:r>
      <w:r>
        <w:rPr>
          <w:rStyle w:val="HTMLCode"/>
          <w:rFonts w:ascii="Consolas" w:eastAsiaTheme="minorEastAsia" w:hAnsi="Consolas"/>
          <w:color w:val="333333"/>
          <w:sz w:val="27"/>
          <w:szCs w:val="27"/>
          <w:bdr w:val="none" w:sz="0" w:space="0" w:color="auto" w:frame="1"/>
        </w:rPr>
        <w:t>&amp;</w:t>
      </w:r>
      <w:r>
        <w:rPr>
          <w:rFonts w:ascii="Arial" w:hAnsi="Arial" w:cs="Arial"/>
          <w:color w:val="333333"/>
          <w:sz w:val="27"/>
          <w:szCs w:val="27"/>
          <w:shd w:val="clear" w:color="auto" w:fill="FFFFFF"/>
        </w:rPr>
        <w:t> are special characters. </w:t>
      </w:r>
    </w:p>
    <w:tbl>
      <w:tblPr>
        <w:tblW w:w="13530"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4822"/>
        <w:gridCol w:w="8708"/>
      </w:tblGrid>
      <w:tr w:rsidR="00501AD4" w:rsidRPr="00501AD4" w14:paraId="4322DA2E" w14:textId="77777777" w:rsidTr="00501AD4">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05D35A0" w14:textId="77777777" w:rsidR="00501AD4" w:rsidRPr="00501AD4" w:rsidRDefault="00501AD4" w:rsidP="00501AD4">
            <w:pPr>
              <w:spacing w:after="0" w:line="240" w:lineRule="auto"/>
              <w:rPr>
                <w:rFonts w:ascii="Palatino Linotype" w:eastAsia="Times New Roman" w:hAnsi="Palatino Linotype" w:cs="Arial"/>
                <w:b/>
                <w:bCs/>
                <w:color w:val="333333"/>
                <w:sz w:val="27"/>
                <w:szCs w:val="27"/>
              </w:rPr>
            </w:pPr>
            <w:r w:rsidRPr="00501AD4">
              <w:rPr>
                <w:rFonts w:ascii="Palatino Linotype" w:eastAsia="Times New Roman" w:hAnsi="Palatino Linotype" w:cs="Arial"/>
                <w:b/>
                <w:bCs/>
                <w:color w:val="333333"/>
                <w:sz w:val="27"/>
                <w:szCs w:val="27"/>
              </w:rPr>
              <w:t>Literal character</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02DF1485" w14:textId="77777777" w:rsidR="00501AD4" w:rsidRPr="00501AD4" w:rsidRDefault="00501AD4" w:rsidP="00501AD4">
            <w:pPr>
              <w:spacing w:after="0" w:line="240" w:lineRule="auto"/>
              <w:rPr>
                <w:rFonts w:ascii="Palatino Linotype" w:eastAsia="Times New Roman" w:hAnsi="Palatino Linotype" w:cs="Arial"/>
                <w:b/>
                <w:bCs/>
                <w:color w:val="333333"/>
                <w:sz w:val="27"/>
                <w:szCs w:val="27"/>
              </w:rPr>
            </w:pPr>
            <w:r w:rsidRPr="00501AD4">
              <w:rPr>
                <w:rFonts w:ascii="Palatino Linotype" w:eastAsia="Times New Roman" w:hAnsi="Palatino Linotype" w:cs="Arial"/>
                <w:b/>
                <w:bCs/>
                <w:color w:val="333333"/>
                <w:sz w:val="27"/>
                <w:szCs w:val="27"/>
              </w:rPr>
              <w:t>Character reference equivalent</w:t>
            </w:r>
          </w:p>
        </w:tc>
      </w:tr>
      <w:tr w:rsidR="00501AD4" w:rsidRPr="00501AD4" w14:paraId="57F1396F" w14:textId="77777777" w:rsidTr="00501AD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B18E278"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&lt;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B4D235"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&amp;lt;</w:t>
            </w:r>
          </w:p>
        </w:tc>
      </w:tr>
      <w:tr w:rsidR="00501AD4" w:rsidRPr="00501AD4" w14:paraId="28B9576A" w14:textId="77777777" w:rsidTr="00501AD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352CAB"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&gt;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EFF71B0"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&amp;gt;</w:t>
            </w:r>
          </w:p>
        </w:tc>
      </w:tr>
      <w:tr w:rsidR="00501AD4" w:rsidRPr="00501AD4" w14:paraId="55900C64" w14:textId="77777777" w:rsidTr="00501AD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95B3554"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B19BDB7"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&amp;quot;</w:t>
            </w:r>
          </w:p>
        </w:tc>
      </w:tr>
      <w:tr w:rsidR="00501AD4" w:rsidRPr="00501AD4" w14:paraId="7B7AF0C3" w14:textId="77777777" w:rsidTr="00501AD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383C5C"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705BB5"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&amp;apos;</w:t>
            </w:r>
          </w:p>
        </w:tc>
      </w:tr>
      <w:tr w:rsidR="00501AD4" w:rsidRPr="00501AD4" w14:paraId="7AC78616" w14:textId="77777777" w:rsidTr="00501AD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6736A04"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&amp;</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B6FAFE" w14:textId="77777777" w:rsidR="00501AD4" w:rsidRPr="00501AD4" w:rsidRDefault="00501AD4" w:rsidP="00501AD4">
            <w:pPr>
              <w:spacing w:after="0" w:line="240" w:lineRule="auto"/>
              <w:rPr>
                <w:rFonts w:ascii="Arial" w:eastAsia="Times New Roman" w:hAnsi="Arial" w:cs="Arial"/>
                <w:color w:val="333333"/>
                <w:sz w:val="27"/>
                <w:szCs w:val="27"/>
              </w:rPr>
            </w:pPr>
            <w:r w:rsidRPr="00501AD4">
              <w:rPr>
                <w:rFonts w:ascii="Arial" w:eastAsia="Times New Roman" w:hAnsi="Arial" w:cs="Arial"/>
                <w:color w:val="333333"/>
                <w:sz w:val="27"/>
                <w:szCs w:val="27"/>
              </w:rPr>
              <w:t>&amp;amp;</w:t>
            </w:r>
          </w:p>
        </w:tc>
      </w:tr>
    </w:tbl>
    <w:p w14:paraId="4F38A735" w14:textId="0A6A4884" w:rsidR="00501AD4" w:rsidRDefault="00501AD4"/>
    <w:p w14:paraId="2A6C9F16" w14:textId="03F2D5C1" w:rsidR="0005477B" w:rsidRDefault="0005477B">
      <w:r>
        <w:rPr>
          <w:rFonts w:ascii="Arial" w:hAnsi="Arial" w:cs="Arial"/>
          <w:color w:val="333333"/>
          <w:sz w:val="27"/>
          <w:szCs w:val="27"/>
          <w:shd w:val="clear" w:color="auto" w:fill="FFFFFF"/>
        </w:rPr>
        <w:t>special markers </w:t>
      </w:r>
      <w:r>
        <w:rPr>
          <w:rStyle w:val="HTMLCode"/>
          <w:rFonts w:ascii="Consolas" w:eastAsiaTheme="minorEastAsia" w:hAnsi="Consolas"/>
          <w:color w:val="333333"/>
          <w:sz w:val="27"/>
          <w:szCs w:val="27"/>
          <w:bdr w:val="none" w:sz="0" w:space="0" w:color="auto" w:frame="1"/>
        </w:rPr>
        <w:t>&lt;!--</w:t>
      </w:r>
      <w:r>
        <w:rPr>
          <w:rFonts w:ascii="Arial" w:hAnsi="Arial" w:cs="Arial"/>
          <w:color w:val="333333"/>
          <w:sz w:val="27"/>
          <w:szCs w:val="27"/>
          <w:shd w:val="clear" w:color="auto" w:fill="FFFFFF"/>
        </w:rPr>
        <w:t> and </w:t>
      </w:r>
      <w:r>
        <w:rPr>
          <w:rStyle w:val="HTMLCode"/>
          <w:rFonts w:ascii="Consolas" w:eastAsiaTheme="minorEastAsia" w:hAnsi="Consolas"/>
          <w:color w:val="333333"/>
          <w:sz w:val="27"/>
          <w:szCs w:val="27"/>
          <w:bdr w:val="none" w:sz="0" w:space="0" w:color="auto" w:frame="1"/>
        </w:rPr>
        <w:t>--&gt; are comments</w:t>
      </w:r>
    </w:p>
    <w:p w14:paraId="77D8A7F2" w14:textId="701D20A8" w:rsidR="0021458A" w:rsidRDefault="0021458A">
      <w:pPr>
        <w:pBdr>
          <w:bottom w:val="double" w:sz="6" w:space="1" w:color="auto"/>
        </w:pBdr>
      </w:pPr>
    </w:p>
    <w:p w14:paraId="0DDB1F79" w14:textId="2D8FCC8D" w:rsidR="006730F9" w:rsidRDefault="006730F9">
      <w:r>
        <w:t>CSS</w:t>
      </w:r>
    </w:p>
    <w:p w14:paraId="00A702AF" w14:textId="2CBA2438" w:rsidR="006730F9" w:rsidRDefault="006730F9">
      <w:r>
        <w:t>Float: left/right</w:t>
      </w:r>
    </w:p>
    <w:p w14:paraId="46A554B2" w14:textId="25DA2343" w:rsidR="006730F9" w:rsidRDefault="006730F9">
      <w:r>
        <w:t>Clear: left/ right</w:t>
      </w:r>
      <w:r w:rsidR="00A56408">
        <w:t>/both</w:t>
      </w:r>
    </w:p>
    <w:p w14:paraId="71A6015E" w14:textId="295C7433" w:rsidR="0021458A" w:rsidRDefault="0021458A">
      <w:r>
        <w:t xml:space="preserve">JS </w:t>
      </w:r>
      <w:r>
        <w:sym w:font="Wingdings" w:char="F0E0"/>
      </w:r>
      <w:r>
        <w:t xml:space="preserve"> JSON.parse() is safer than eval()</w:t>
      </w:r>
      <w:r w:rsidR="0064236E">
        <w:t xml:space="preserve">, it throws an exception if the </w:t>
      </w:r>
      <w:r w:rsidR="00BE6637">
        <w:t>text contain anything dangerous;</w:t>
      </w:r>
    </w:p>
    <w:p w14:paraId="0600689E" w14:textId="77777777" w:rsidR="006B1905" w:rsidRDefault="006B1905" w:rsidP="006B1905">
      <w:pPr>
        <w:ind w:firstLine="720"/>
      </w:pPr>
      <w:r>
        <w:t>var obj = JSON.parse('{ "name":"John", "age":30, "city":"New York"}');</w:t>
      </w:r>
    </w:p>
    <w:p w14:paraId="6FB72446" w14:textId="7250DCE3" w:rsidR="006B1905" w:rsidRDefault="006B1905" w:rsidP="006B1905">
      <w:pPr>
        <w:ind w:firstLine="720"/>
      </w:pPr>
      <w:r>
        <w:t>document.getElementById("demo").innerHTML = obj.name + ", " + obj.age;</w:t>
      </w:r>
    </w:p>
    <w:p w14:paraId="2336D52C" w14:textId="099CB142" w:rsidR="005A5ECA" w:rsidRDefault="005A5ECA" w:rsidP="006B1905">
      <w:pPr>
        <w:ind w:firstLine="720"/>
      </w:pPr>
    </w:p>
    <w:p w14:paraId="5B48F443" w14:textId="45B80F17" w:rsidR="005A5ECA" w:rsidRDefault="005A5ECA" w:rsidP="006B1905">
      <w:pPr>
        <w:ind w:firstLine="720"/>
      </w:pPr>
      <w:r>
        <w:lastRenderedPageBreak/>
        <w:t>CSS selector:</w:t>
      </w:r>
    </w:p>
    <w:p w14:paraId="1503C172" w14:textId="4F1F1CFF" w:rsidR="009E3175" w:rsidRDefault="005A5ECA" w:rsidP="009E3175">
      <w:pPr>
        <w:ind w:firstLine="720"/>
      </w:pPr>
      <w:r>
        <w:t xml:space="preserve">Select by id </w:t>
      </w:r>
      <w:r>
        <w:sym w:font="Wingdings" w:char="F0E0"/>
      </w:r>
      <w:r>
        <w:t xml:space="preserve"> #</w:t>
      </w:r>
      <w:r w:rsidR="009E3175">
        <w:t>idname{}</w:t>
      </w:r>
    </w:p>
    <w:p w14:paraId="77A851D4" w14:textId="31AC910D" w:rsidR="009E3175" w:rsidRDefault="00511094" w:rsidP="009E3175">
      <w:pPr>
        <w:ind w:firstLine="720"/>
      </w:pPr>
      <w:r>
        <w:t xml:space="preserve">Select by  element </w:t>
      </w:r>
      <w:r>
        <w:sym w:font="Wingdings" w:char="F0E0"/>
      </w:r>
      <w:r>
        <w:t xml:space="preserve"> </w:t>
      </w:r>
      <w:r w:rsidR="00CF79DC">
        <w:t>.</w:t>
      </w:r>
      <w:r>
        <w:t>p</w:t>
      </w:r>
      <w:r w:rsidR="00CF79DC">
        <w:t xml:space="preserve"> { }</w:t>
      </w:r>
    </w:p>
    <w:p w14:paraId="42FBFD94" w14:textId="72241429" w:rsidR="009E3175" w:rsidRDefault="009E3175" w:rsidP="009E3175">
      <w:pPr>
        <w:ind w:firstLine="720"/>
      </w:pPr>
      <w:r>
        <w:t xml:space="preserve">Select by class </w:t>
      </w:r>
      <w:r>
        <w:sym w:font="Wingdings" w:char="F0E0"/>
      </w:r>
      <w:r>
        <w:t xml:space="preserve"> .</w:t>
      </w:r>
      <w:r w:rsidR="00511094">
        <w:t>classname{}</w:t>
      </w:r>
    </w:p>
    <w:p w14:paraId="6D2662BA" w14:textId="4445761D" w:rsidR="00511094" w:rsidRDefault="00511094" w:rsidP="009E3175">
      <w:pPr>
        <w:ind w:firstLine="720"/>
      </w:pPr>
    </w:p>
    <w:p w14:paraId="7BE3C9B0" w14:textId="77777777" w:rsidR="00CF79DC" w:rsidRDefault="00CF79DC" w:rsidP="00CF79DC">
      <w:pPr>
        <w:ind w:firstLine="720"/>
      </w:pPr>
      <w:r>
        <w:t>&lt;style&gt;</w:t>
      </w:r>
    </w:p>
    <w:p w14:paraId="6CBD68F5" w14:textId="77777777" w:rsidR="00CF79DC" w:rsidRDefault="00CF79DC" w:rsidP="00CF79DC">
      <w:pPr>
        <w:ind w:firstLine="720"/>
      </w:pPr>
      <w:r>
        <w:t>p.center {</w:t>
      </w:r>
    </w:p>
    <w:p w14:paraId="3970814E" w14:textId="77777777" w:rsidR="00CF79DC" w:rsidRDefault="00CF79DC" w:rsidP="00CF79DC">
      <w:pPr>
        <w:ind w:firstLine="720"/>
      </w:pPr>
      <w:r>
        <w:t xml:space="preserve">    text-align: center;</w:t>
      </w:r>
    </w:p>
    <w:p w14:paraId="2C1D6262" w14:textId="77777777" w:rsidR="00CF79DC" w:rsidRDefault="00CF79DC" w:rsidP="00CF79DC">
      <w:pPr>
        <w:ind w:firstLine="720"/>
      </w:pPr>
      <w:r>
        <w:t xml:space="preserve">    color: red;</w:t>
      </w:r>
    </w:p>
    <w:p w14:paraId="7E54034B" w14:textId="77777777" w:rsidR="00CF79DC" w:rsidRDefault="00CF79DC" w:rsidP="00CF79DC">
      <w:pPr>
        <w:ind w:firstLine="720"/>
      </w:pPr>
      <w:r>
        <w:t>}</w:t>
      </w:r>
    </w:p>
    <w:p w14:paraId="7E5E5A93" w14:textId="77777777" w:rsidR="00CF79DC" w:rsidRDefault="00CF79DC" w:rsidP="00CF79DC">
      <w:pPr>
        <w:ind w:firstLine="720"/>
      </w:pPr>
      <w:r>
        <w:t>p.large {</w:t>
      </w:r>
    </w:p>
    <w:p w14:paraId="04C5ADC5" w14:textId="77777777" w:rsidR="00CF79DC" w:rsidRDefault="00CF79DC" w:rsidP="00CF79DC">
      <w:pPr>
        <w:ind w:firstLine="720"/>
      </w:pPr>
      <w:r>
        <w:t xml:space="preserve">    font-size: 200%;</w:t>
      </w:r>
    </w:p>
    <w:p w14:paraId="2EA8157D" w14:textId="77777777" w:rsidR="00CF79DC" w:rsidRDefault="00CF79DC" w:rsidP="00CF79DC">
      <w:pPr>
        <w:ind w:firstLine="720"/>
      </w:pPr>
      <w:r>
        <w:t>}</w:t>
      </w:r>
    </w:p>
    <w:p w14:paraId="014D3BB9" w14:textId="77777777" w:rsidR="00CF79DC" w:rsidRDefault="00CF79DC" w:rsidP="00CF79DC">
      <w:pPr>
        <w:ind w:firstLine="720"/>
      </w:pPr>
      <w:r>
        <w:t>&lt;/style&gt;</w:t>
      </w:r>
    </w:p>
    <w:p w14:paraId="0AF8DD7C" w14:textId="77777777" w:rsidR="00CF79DC" w:rsidRDefault="00CF79DC" w:rsidP="00CF79DC">
      <w:pPr>
        <w:ind w:firstLine="720"/>
      </w:pPr>
      <w:r>
        <w:t>&lt;/head&gt;</w:t>
      </w:r>
    </w:p>
    <w:p w14:paraId="08559726" w14:textId="77777777" w:rsidR="00CF79DC" w:rsidRDefault="00CF79DC" w:rsidP="00CF79DC">
      <w:pPr>
        <w:ind w:firstLine="720"/>
      </w:pPr>
      <w:r>
        <w:t>&lt;body&gt;</w:t>
      </w:r>
    </w:p>
    <w:p w14:paraId="0EC7FF09" w14:textId="77777777" w:rsidR="00CF79DC" w:rsidRDefault="00CF79DC" w:rsidP="00CF79DC">
      <w:pPr>
        <w:ind w:firstLine="720"/>
      </w:pPr>
      <w:r>
        <w:t>&lt;h1 class="center"&gt;This heading will not be affected&lt;/h1&gt;</w:t>
      </w:r>
    </w:p>
    <w:p w14:paraId="298FC09B" w14:textId="77777777" w:rsidR="00CF79DC" w:rsidRDefault="00CF79DC" w:rsidP="00CF79DC">
      <w:pPr>
        <w:ind w:firstLine="720"/>
      </w:pPr>
      <w:r>
        <w:t>&lt;p class="center"&gt;This paragraph will be red and center-aligned.&lt;/p&gt;</w:t>
      </w:r>
    </w:p>
    <w:p w14:paraId="0ADCC6F7" w14:textId="77777777" w:rsidR="00CF79DC" w:rsidRDefault="00CF79DC" w:rsidP="00CF79DC">
      <w:pPr>
        <w:ind w:firstLine="720"/>
      </w:pPr>
      <w:r>
        <w:t xml:space="preserve">&lt;p class="center large"&gt;This paragraph will be red, center-aligned, and in a large font-size.&lt;/p&gt; </w:t>
      </w:r>
    </w:p>
    <w:p w14:paraId="1BC85FF5" w14:textId="77777777" w:rsidR="00CF79DC" w:rsidRDefault="00CF79DC" w:rsidP="00CF79DC">
      <w:pPr>
        <w:ind w:firstLine="720"/>
      </w:pPr>
      <w:r>
        <w:t>&lt;/body&gt;</w:t>
      </w:r>
    </w:p>
    <w:p w14:paraId="37D120EF" w14:textId="7115ECA7" w:rsidR="00CF79DC" w:rsidRDefault="00CF79DC" w:rsidP="00CF79DC">
      <w:pPr>
        <w:ind w:firstLine="720"/>
      </w:pPr>
      <w:r>
        <w:t>&lt;/html&gt;</w:t>
      </w:r>
    </w:p>
    <w:p w14:paraId="2DE01D9D" w14:textId="7B7562ED" w:rsidR="00511094" w:rsidRDefault="00511094" w:rsidP="009E3175">
      <w:pPr>
        <w:ind w:firstLine="720"/>
      </w:pPr>
    </w:p>
    <w:p w14:paraId="2AC921B1" w14:textId="77777777" w:rsidR="00B67E45" w:rsidRPr="00B67E45" w:rsidRDefault="00B67E45" w:rsidP="00B67E4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7E45">
        <w:rPr>
          <w:rFonts w:ascii="Verdana" w:eastAsia="Times New Roman" w:hAnsi="Verdana" w:cs="Times New Roman"/>
          <w:color w:val="000000"/>
          <w:sz w:val="23"/>
          <w:szCs w:val="23"/>
        </w:rPr>
        <w:t>With CSS, a color is most often specified by:</w:t>
      </w:r>
    </w:p>
    <w:p w14:paraId="011E54D4" w14:textId="77777777" w:rsidR="00B67E45" w:rsidRPr="00B67E45" w:rsidRDefault="00B67E45" w:rsidP="00B67E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7E45">
        <w:rPr>
          <w:rFonts w:ascii="Verdana" w:eastAsia="Times New Roman" w:hAnsi="Verdana" w:cs="Times New Roman"/>
          <w:color w:val="000000"/>
          <w:sz w:val="23"/>
          <w:szCs w:val="23"/>
        </w:rPr>
        <w:t>a valid color name - like "red"</w:t>
      </w:r>
    </w:p>
    <w:p w14:paraId="03A8EE1C" w14:textId="77777777" w:rsidR="00B67E45" w:rsidRPr="00B67E45" w:rsidRDefault="00B67E45" w:rsidP="00B67E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7E45">
        <w:rPr>
          <w:rFonts w:ascii="Verdana" w:eastAsia="Times New Roman" w:hAnsi="Verdana" w:cs="Times New Roman"/>
          <w:color w:val="000000"/>
          <w:sz w:val="23"/>
          <w:szCs w:val="23"/>
        </w:rPr>
        <w:t>a HEX value - like "#ff0000"</w:t>
      </w:r>
    </w:p>
    <w:p w14:paraId="02C35848" w14:textId="77777777" w:rsidR="00B67E45" w:rsidRPr="00B67E45" w:rsidRDefault="00B67E45" w:rsidP="00B67E4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7E45">
        <w:rPr>
          <w:rFonts w:ascii="Verdana" w:eastAsia="Times New Roman" w:hAnsi="Verdana" w:cs="Times New Roman"/>
          <w:color w:val="000000"/>
          <w:sz w:val="23"/>
          <w:szCs w:val="23"/>
        </w:rPr>
        <w:t>an RGB value - like "rgb(255,0,0)"</w:t>
      </w:r>
    </w:p>
    <w:p w14:paraId="0CC071CC" w14:textId="77777777" w:rsidR="00DC3463" w:rsidRPr="00DC3463" w:rsidRDefault="00DC3463" w:rsidP="00DC3463">
      <w:pPr>
        <w:shd w:val="clear" w:color="auto" w:fill="FFFFFF"/>
        <w:spacing w:before="150" w:after="150" w:line="240" w:lineRule="auto"/>
        <w:outlineLvl w:val="1"/>
        <w:rPr>
          <w:rFonts w:ascii="Segoe UI" w:eastAsia="Times New Roman" w:hAnsi="Segoe UI" w:cs="Segoe UI"/>
          <w:color w:val="000000"/>
          <w:sz w:val="45"/>
          <w:szCs w:val="45"/>
        </w:rPr>
      </w:pPr>
      <w:r w:rsidRPr="00DC3463">
        <w:rPr>
          <w:rFonts w:ascii="Segoe UI" w:eastAsia="Times New Roman" w:hAnsi="Segoe UI" w:cs="Segoe UI"/>
          <w:color w:val="000000"/>
          <w:sz w:val="45"/>
          <w:szCs w:val="45"/>
        </w:rPr>
        <w:t>Border Style</w:t>
      </w:r>
    </w:p>
    <w:p w14:paraId="4DDA6252" w14:textId="77777777" w:rsidR="00DC3463" w:rsidRPr="00DC3463" w:rsidRDefault="00DC3463" w:rsidP="00DC346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Verdana" w:eastAsia="Times New Roman" w:hAnsi="Verdana" w:cs="Times New Roman"/>
          <w:color w:val="000000"/>
          <w:sz w:val="23"/>
          <w:szCs w:val="23"/>
        </w:rPr>
        <w:t>The </w:t>
      </w:r>
      <w:r w:rsidRPr="00DC3463">
        <w:rPr>
          <w:rFonts w:ascii="Consolas" w:eastAsia="Times New Roman" w:hAnsi="Consolas" w:cs="Courier New"/>
          <w:color w:val="DC143C"/>
          <w:sz w:val="25"/>
          <w:szCs w:val="25"/>
          <w:shd w:val="clear" w:color="auto" w:fill="F1F1F1"/>
        </w:rPr>
        <w:t>border-style</w:t>
      </w:r>
      <w:r w:rsidRPr="00DC3463">
        <w:rPr>
          <w:rFonts w:ascii="Verdana" w:eastAsia="Times New Roman" w:hAnsi="Verdana" w:cs="Times New Roman"/>
          <w:color w:val="000000"/>
          <w:sz w:val="23"/>
          <w:szCs w:val="23"/>
        </w:rPr>
        <w:t> property specifies what kind of border to display.</w:t>
      </w:r>
    </w:p>
    <w:p w14:paraId="4DFABB01" w14:textId="77777777" w:rsidR="00DC3463" w:rsidRPr="00DC3463" w:rsidRDefault="00DC3463" w:rsidP="00DC346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Verdana" w:eastAsia="Times New Roman" w:hAnsi="Verdana" w:cs="Times New Roman"/>
          <w:color w:val="000000"/>
          <w:sz w:val="23"/>
          <w:szCs w:val="23"/>
        </w:rPr>
        <w:lastRenderedPageBreak/>
        <w:t>The following values are allowed:</w:t>
      </w:r>
    </w:p>
    <w:p w14:paraId="26E4FFB0"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dotted</w:t>
      </w:r>
      <w:r w:rsidRPr="00DC3463">
        <w:rPr>
          <w:rFonts w:ascii="Verdana" w:eastAsia="Times New Roman" w:hAnsi="Verdana" w:cs="Times New Roman"/>
          <w:color w:val="000000"/>
          <w:sz w:val="23"/>
          <w:szCs w:val="23"/>
        </w:rPr>
        <w:t> - Defines a dotted border</w:t>
      </w:r>
    </w:p>
    <w:p w14:paraId="3A31D31D"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dashed</w:t>
      </w:r>
      <w:r w:rsidRPr="00DC3463">
        <w:rPr>
          <w:rFonts w:ascii="Verdana" w:eastAsia="Times New Roman" w:hAnsi="Verdana" w:cs="Times New Roman"/>
          <w:color w:val="000000"/>
          <w:sz w:val="23"/>
          <w:szCs w:val="23"/>
        </w:rPr>
        <w:t> - Defines a dashed border</w:t>
      </w:r>
    </w:p>
    <w:p w14:paraId="247CC0A6"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solid</w:t>
      </w:r>
      <w:r w:rsidRPr="00DC3463">
        <w:rPr>
          <w:rFonts w:ascii="Verdana" w:eastAsia="Times New Roman" w:hAnsi="Verdana" w:cs="Times New Roman"/>
          <w:color w:val="000000"/>
          <w:sz w:val="23"/>
          <w:szCs w:val="23"/>
        </w:rPr>
        <w:t> - Defines a solid border</w:t>
      </w:r>
    </w:p>
    <w:p w14:paraId="60F77439"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double</w:t>
      </w:r>
      <w:r w:rsidRPr="00DC3463">
        <w:rPr>
          <w:rFonts w:ascii="Verdana" w:eastAsia="Times New Roman" w:hAnsi="Verdana" w:cs="Times New Roman"/>
          <w:color w:val="000000"/>
          <w:sz w:val="23"/>
          <w:szCs w:val="23"/>
        </w:rPr>
        <w:t> - Defines a double border</w:t>
      </w:r>
    </w:p>
    <w:p w14:paraId="10329955"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groove</w:t>
      </w:r>
      <w:r w:rsidRPr="00DC3463">
        <w:rPr>
          <w:rFonts w:ascii="Verdana" w:eastAsia="Times New Roman" w:hAnsi="Verdana" w:cs="Times New Roman"/>
          <w:color w:val="000000"/>
          <w:sz w:val="23"/>
          <w:szCs w:val="23"/>
        </w:rPr>
        <w:t> - Defines a 3D grooved border. The effect depends on the border-color value</w:t>
      </w:r>
    </w:p>
    <w:p w14:paraId="00311791"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ridge</w:t>
      </w:r>
      <w:r w:rsidRPr="00DC3463">
        <w:rPr>
          <w:rFonts w:ascii="Verdana" w:eastAsia="Times New Roman" w:hAnsi="Verdana" w:cs="Times New Roman"/>
          <w:color w:val="000000"/>
          <w:sz w:val="23"/>
          <w:szCs w:val="23"/>
        </w:rPr>
        <w:t> - Defines a 3D ridged border. The effect depends on the border-color value</w:t>
      </w:r>
    </w:p>
    <w:p w14:paraId="7661C64D"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inset</w:t>
      </w:r>
      <w:r w:rsidRPr="00DC3463">
        <w:rPr>
          <w:rFonts w:ascii="Verdana" w:eastAsia="Times New Roman" w:hAnsi="Verdana" w:cs="Times New Roman"/>
          <w:color w:val="000000"/>
          <w:sz w:val="23"/>
          <w:szCs w:val="23"/>
        </w:rPr>
        <w:t> - Defines a 3D inset border. The effect depends on the border-color value</w:t>
      </w:r>
    </w:p>
    <w:p w14:paraId="200173C2"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outset</w:t>
      </w:r>
      <w:r w:rsidRPr="00DC3463">
        <w:rPr>
          <w:rFonts w:ascii="Verdana" w:eastAsia="Times New Roman" w:hAnsi="Verdana" w:cs="Times New Roman"/>
          <w:color w:val="000000"/>
          <w:sz w:val="23"/>
          <w:szCs w:val="23"/>
        </w:rPr>
        <w:t> - Defines a 3D outset border. The effect depends on the border-color value</w:t>
      </w:r>
    </w:p>
    <w:p w14:paraId="72C29E08"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none</w:t>
      </w:r>
      <w:r w:rsidRPr="00DC3463">
        <w:rPr>
          <w:rFonts w:ascii="Verdana" w:eastAsia="Times New Roman" w:hAnsi="Verdana" w:cs="Times New Roman"/>
          <w:color w:val="000000"/>
          <w:sz w:val="23"/>
          <w:szCs w:val="23"/>
        </w:rPr>
        <w:t> - Defines no border</w:t>
      </w:r>
    </w:p>
    <w:p w14:paraId="2F35A0D4" w14:textId="77777777" w:rsidR="00DC3463" w:rsidRPr="00DC3463" w:rsidRDefault="00DC3463" w:rsidP="00DC34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Consolas" w:eastAsia="Times New Roman" w:hAnsi="Consolas" w:cs="Courier New"/>
          <w:color w:val="DC143C"/>
          <w:sz w:val="25"/>
          <w:szCs w:val="25"/>
          <w:shd w:val="clear" w:color="auto" w:fill="F1F1F1"/>
        </w:rPr>
        <w:t>hidden</w:t>
      </w:r>
      <w:r w:rsidRPr="00DC3463">
        <w:rPr>
          <w:rFonts w:ascii="Verdana" w:eastAsia="Times New Roman" w:hAnsi="Verdana" w:cs="Times New Roman"/>
          <w:color w:val="000000"/>
          <w:sz w:val="23"/>
          <w:szCs w:val="23"/>
        </w:rPr>
        <w:t> - Defines a hidden border</w:t>
      </w:r>
    </w:p>
    <w:p w14:paraId="3767ABAD" w14:textId="77777777" w:rsidR="00DC3463" w:rsidRPr="00DC3463" w:rsidRDefault="00DC3463" w:rsidP="00DC346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C3463">
        <w:rPr>
          <w:rFonts w:ascii="Verdana" w:eastAsia="Times New Roman" w:hAnsi="Verdana" w:cs="Times New Roman"/>
          <w:color w:val="000000"/>
          <w:sz w:val="23"/>
          <w:szCs w:val="23"/>
        </w:rPr>
        <w:t>The </w:t>
      </w:r>
      <w:r w:rsidRPr="00DC3463">
        <w:rPr>
          <w:rFonts w:ascii="Consolas" w:eastAsia="Times New Roman" w:hAnsi="Consolas" w:cs="Courier New"/>
          <w:color w:val="DC143C"/>
          <w:sz w:val="25"/>
          <w:szCs w:val="25"/>
          <w:shd w:val="clear" w:color="auto" w:fill="F1F1F1"/>
        </w:rPr>
        <w:t>border-style</w:t>
      </w:r>
      <w:r w:rsidRPr="00DC3463">
        <w:rPr>
          <w:rFonts w:ascii="Verdana" w:eastAsia="Times New Roman" w:hAnsi="Verdana" w:cs="Times New Roman"/>
          <w:color w:val="000000"/>
          <w:sz w:val="23"/>
          <w:szCs w:val="23"/>
        </w:rPr>
        <w:t> property can have from one to four values (for the top border, right border, bottom border, and the left border).</w:t>
      </w:r>
    </w:p>
    <w:p w14:paraId="65F6B5CF" w14:textId="036E910C" w:rsidR="00DC3463" w:rsidRDefault="00DC3463" w:rsidP="00DC3463"/>
    <w:p w14:paraId="2335DFCC" w14:textId="77777777" w:rsidR="00737489" w:rsidRPr="00737489" w:rsidRDefault="00737489" w:rsidP="0073748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7489">
        <w:rPr>
          <w:rFonts w:ascii="Verdana" w:eastAsia="Times New Roman" w:hAnsi="Verdana" w:cs="Times New Roman"/>
          <w:color w:val="000000"/>
          <w:sz w:val="23"/>
          <w:szCs w:val="23"/>
        </w:rPr>
        <w:t>If the </w:t>
      </w:r>
      <w:r w:rsidRPr="00737489">
        <w:rPr>
          <w:rFonts w:ascii="Consolas" w:eastAsia="Times New Roman" w:hAnsi="Consolas" w:cs="Courier New"/>
          <w:color w:val="DC143C"/>
          <w:sz w:val="25"/>
          <w:szCs w:val="25"/>
          <w:shd w:val="clear" w:color="auto" w:fill="F1F1F1"/>
        </w:rPr>
        <w:t>margin</w:t>
      </w:r>
      <w:r w:rsidRPr="00737489">
        <w:rPr>
          <w:rFonts w:ascii="Verdana" w:eastAsia="Times New Roman" w:hAnsi="Verdana" w:cs="Times New Roman"/>
          <w:color w:val="000000"/>
          <w:sz w:val="23"/>
          <w:szCs w:val="23"/>
        </w:rPr>
        <w:t> property has two values:</w:t>
      </w:r>
    </w:p>
    <w:p w14:paraId="64D76CD9" w14:textId="77777777" w:rsidR="00737489" w:rsidRPr="00737489" w:rsidRDefault="00737489" w:rsidP="007374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7489">
        <w:rPr>
          <w:rFonts w:ascii="Verdana" w:eastAsia="Times New Roman" w:hAnsi="Verdana" w:cs="Times New Roman"/>
          <w:b/>
          <w:bCs/>
          <w:color w:val="000000"/>
          <w:sz w:val="23"/>
          <w:szCs w:val="23"/>
        </w:rPr>
        <w:t>margin: 25px 50px;</w:t>
      </w:r>
    </w:p>
    <w:p w14:paraId="3777B592" w14:textId="77777777" w:rsidR="00737489" w:rsidRPr="00737489" w:rsidRDefault="00737489" w:rsidP="00737489">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7489">
        <w:rPr>
          <w:rFonts w:ascii="Verdana" w:eastAsia="Times New Roman" w:hAnsi="Verdana" w:cs="Times New Roman"/>
          <w:color w:val="000000"/>
          <w:sz w:val="23"/>
          <w:szCs w:val="23"/>
        </w:rPr>
        <w:t>top and bottom margins are 25px</w:t>
      </w:r>
    </w:p>
    <w:p w14:paraId="067D7BBB" w14:textId="77777777" w:rsidR="00737489" w:rsidRPr="00737489" w:rsidRDefault="00737489" w:rsidP="00737489">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37489">
        <w:rPr>
          <w:rFonts w:ascii="Verdana" w:eastAsia="Times New Roman" w:hAnsi="Verdana" w:cs="Times New Roman"/>
          <w:color w:val="000000"/>
          <w:sz w:val="23"/>
          <w:szCs w:val="23"/>
        </w:rPr>
        <w:t>right and left margins are 50px</w:t>
      </w:r>
    </w:p>
    <w:p w14:paraId="5EE47604" w14:textId="77777777" w:rsidR="00EF7647" w:rsidRPr="00EF7647" w:rsidRDefault="00EF7647" w:rsidP="00EF7647">
      <w:pPr>
        <w:spacing w:after="0" w:line="240" w:lineRule="auto"/>
        <w:rPr>
          <w:rFonts w:ascii="Times New Roman" w:eastAsia="Times New Roman" w:hAnsi="Times New Roman" w:cs="Times New Roman"/>
          <w:sz w:val="24"/>
          <w:szCs w:val="24"/>
        </w:rPr>
      </w:pPr>
      <w:r w:rsidRPr="00EF7647">
        <w:rPr>
          <w:rFonts w:ascii="Verdana" w:eastAsia="Times New Roman" w:hAnsi="Verdana" w:cs="Times New Roman"/>
          <w:b/>
          <w:bCs/>
          <w:color w:val="000000"/>
          <w:sz w:val="23"/>
          <w:szCs w:val="23"/>
          <w:shd w:val="clear" w:color="auto" w:fill="FFFFFF"/>
        </w:rPr>
        <w:t>margin: 25px 50px 75px 100px;</w:t>
      </w:r>
    </w:p>
    <w:p w14:paraId="7D905064" w14:textId="77777777" w:rsidR="00EF7647" w:rsidRPr="00EF7647" w:rsidRDefault="00EF7647" w:rsidP="00EF764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F7647">
        <w:rPr>
          <w:rFonts w:ascii="Verdana" w:eastAsia="Times New Roman" w:hAnsi="Verdana" w:cs="Times New Roman"/>
          <w:color w:val="000000"/>
          <w:sz w:val="23"/>
          <w:szCs w:val="23"/>
        </w:rPr>
        <w:t>top margin is 25px</w:t>
      </w:r>
    </w:p>
    <w:p w14:paraId="2468FD79" w14:textId="77777777" w:rsidR="00EF7647" w:rsidRPr="00EF7647" w:rsidRDefault="00EF7647" w:rsidP="00EF764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F7647">
        <w:rPr>
          <w:rFonts w:ascii="Verdana" w:eastAsia="Times New Roman" w:hAnsi="Verdana" w:cs="Times New Roman"/>
          <w:color w:val="000000"/>
          <w:sz w:val="23"/>
          <w:szCs w:val="23"/>
        </w:rPr>
        <w:t>right margin is 50px</w:t>
      </w:r>
    </w:p>
    <w:p w14:paraId="6AD0C938" w14:textId="77777777" w:rsidR="00EF7647" w:rsidRPr="00EF7647" w:rsidRDefault="00EF7647" w:rsidP="00EF764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F7647">
        <w:rPr>
          <w:rFonts w:ascii="Verdana" w:eastAsia="Times New Roman" w:hAnsi="Verdana" w:cs="Times New Roman"/>
          <w:color w:val="000000"/>
          <w:sz w:val="23"/>
          <w:szCs w:val="23"/>
        </w:rPr>
        <w:t>bottom margin is 75px</w:t>
      </w:r>
    </w:p>
    <w:p w14:paraId="66C4675F" w14:textId="77777777" w:rsidR="00EF7647" w:rsidRPr="00EF7647" w:rsidRDefault="00EF7647" w:rsidP="00EF764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F7647">
        <w:rPr>
          <w:rFonts w:ascii="Verdana" w:eastAsia="Times New Roman" w:hAnsi="Verdana" w:cs="Times New Roman"/>
          <w:color w:val="000000"/>
          <w:sz w:val="23"/>
          <w:szCs w:val="23"/>
        </w:rPr>
        <w:t>left margin is 100px</w:t>
      </w:r>
    </w:p>
    <w:p w14:paraId="43BF2318" w14:textId="2DB0B3E9" w:rsidR="00737489" w:rsidRDefault="004C6151" w:rsidP="00DC3463">
      <w:pPr>
        <w:rPr>
          <w:rFonts w:ascii="Verdana" w:hAnsi="Verdana"/>
          <w:color w:val="000000"/>
          <w:sz w:val="23"/>
          <w:szCs w:val="23"/>
          <w:shd w:val="clear" w:color="auto" w:fill="FFFFFF"/>
        </w:rPr>
      </w:pPr>
      <w:r>
        <w:rPr>
          <w:rFonts w:ascii="Verdana" w:hAnsi="Verdana"/>
          <w:color w:val="000000"/>
          <w:sz w:val="23"/>
          <w:szCs w:val="23"/>
          <w:shd w:val="clear" w:color="auto" w:fill="FFFFFF"/>
        </w:rPr>
        <w:t>You can set the margin property to </w:t>
      </w:r>
      <w:r>
        <w:rPr>
          <w:rStyle w:val="HTMLCode"/>
          <w:rFonts w:ascii="Consolas" w:eastAsiaTheme="minorEastAsia" w:hAnsi="Consolas"/>
          <w:color w:val="DC143C"/>
          <w:sz w:val="25"/>
          <w:szCs w:val="25"/>
          <w:shd w:val="clear" w:color="auto" w:fill="F1F1F1"/>
        </w:rPr>
        <w:t>auto</w:t>
      </w:r>
      <w:r>
        <w:rPr>
          <w:rFonts w:ascii="Verdana" w:hAnsi="Verdana"/>
          <w:color w:val="000000"/>
          <w:sz w:val="23"/>
          <w:szCs w:val="23"/>
          <w:shd w:val="clear" w:color="auto" w:fill="FFFFFF"/>
        </w:rPr>
        <w:t> to horizontally center the element within its container.</w:t>
      </w:r>
    </w:p>
    <w:p w14:paraId="6EF2D034" w14:textId="742A3D91" w:rsidR="00BA6A10" w:rsidRDefault="00BA6A10" w:rsidP="00DC3463"/>
    <w:p w14:paraId="5AA78F35" w14:textId="77777777" w:rsidR="00BA6A10" w:rsidRDefault="00BA6A10" w:rsidP="00BA6A1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Padding</w:t>
      </w:r>
    </w:p>
    <w:p w14:paraId="692DD445" w14:textId="77777777" w:rsidR="00BA6A10" w:rsidRDefault="00BA6A10" w:rsidP="00BA6A10">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padding</w:t>
      </w:r>
      <w:r>
        <w:rPr>
          <w:rFonts w:ascii="Verdana" w:hAnsi="Verdana"/>
          <w:color w:val="000000"/>
          <w:sz w:val="23"/>
          <w:szCs w:val="23"/>
        </w:rPr>
        <w:t> properties are used to generate space around an element's content, inside of any defined borders.</w:t>
      </w:r>
    </w:p>
    <w:p w14:paraId="046DD8D5" w14:textId="77777777" w:rsidR="00166922" w:rsidRPr="00166922" w:rsidRDefault="00166922" w:rsidP="0016692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6922">
        <w:rPr>
          <w:rFonts w:ascii="Consolas" w:eastAsia="Times New Roman" w:hAnsi="Consolas" w:cs="Courier New"/>
          <w:color w:val="DC143C"/>
          <w:sz w:val="25"/>
          <w:szCs w:val="25"/>
          <w:shd w:val="clear" w:color="auto" w:fill="F1F1F1"/>
        </w:rPr>
        <w:lastRenderedPageBreak/>
        <w:t>padding-top</w:t>
      </w:r>
    </w:p>
    <w:p w14:paraId="05240F11" w14:textId="77777777" w:rsidR="00166922" w:rsidRPr="00166922" w:rsidRDefault="00166922" w:rsidP="0016692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6922">
        <w:rPr>
          <w:rFonts w:ascii="Consolas" w:eastAsia="Times New Roman" w:hAnsi="Consolas" w:cs="Courier New"/>
          <w:color w:val="DC143C"/>
          <w:sz w:val="25"/>
          <w:szCs w:val="25"/>
          <w:shd w:val="clear" w:color="auto" w:fill="F1F1F1"/>
        </w:rPr>
        <w:t>padding-right</w:t>
      </w:r>
    </w:p>
    <w:p w14:paraId="5362AEAE" w14:textId="77777777" w:rsidR="00166922" w:rsidRPr="00166922" w:rsidRDefault="00166922" w:rsidP="0016692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6922">
        <w:rPr>
          <w:rFonts w:ascii="Consolas" w:eastAsia="Times New Roman" w:hAnsi="Consolas" w:cs="Courier New"/>
          <w:color w:val="DC143C"/>
          <w:sz w:val="25"/>
          <w:szCs w:val="25"/>
          <w:shd w:val="clear" w:color="auto" w:fill="F1F1F1"/>
        </w:rPr>
        <w:t>padding-bottom</w:t>
      </w:r>
    </w:p>
    <w:p w14:paraId="0BD42933" w14:textId="77777777" w:rsidR="00166922" w:rsidRPr="00166922" w:rsidRDefault="00166922" w:rsidP="0016692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6922">
        <w:rPr>
          <w:rFonts w:ascii="Consolas" w:eastAsia="Times New Roman" w:hAnsi="Consolas" w:cs="Courier New"/>
          <w:color w:val="DC143C"/>
          <w:sz w:val="25"/>
          <w:szCs w:val="25"/>
          <w:shd w:val="clear" w:color="auto" w:fill="F1F1F1"/>
        </w:rPr>
        <w:t>padding-left</w:t>
      </w:r>
    </w:p>
    <w:p w14:paraId="7C9ED0F5" w14:textId="77777777" w:rsidR="00537F4A" w:rsidRPr="00537F4A" w:rsidRDefault="00537F4A" w:rsidP="00537F4A">
      <w:pPr>
        <w:spacing w:after="0" w:line="240" w:lineRule="auto"/>
        <w:rPr>
          <w:rFonts w:ascii="Times New Roman" w:eastAsia="Times New Roman" w:hAnsi="Times New Roman" w:cs="Times New Roman"/>
          <w:sz w:val="24"/>
          <w:szCs w:val="24"/>
        </w:rPr>
      </w:pPr>
      <w:r w:rsidRPr="00537F4A">
        <w:rPr>
          <w:rFonts w:ascii="Verdana" w:eastAsia="Times New Roman" w:hAnsi="Verdana" w:cs="Times New Roman"/>
          <w:b/>
          <w:bCs/>
          <w:color w:val="000000"/>
          <w:sz w:val="23"/>
          <w:szCs w:val="23"/>
          <w:shd w:val="clear" w:color="auto" w:fill="FFFFFF"/>
        </w:rPr>
        <w:t>padding: 25px 50px 75px 100px;</w:t>
      </w:r>
    </w:p>
    <w:p w14:paraId="73C33153" w14:textId="77777777" w:rsidR="00537F4A" w:rsidRPr="00537F4A" w:rsidRDefault="00537F4A" w:rsidP="00537F4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7F4A">
        <w:rPr>
          <w:rFonts w:ascii="Verdana" w:eastAsia="Times New Roman" w:hAnsi="Verdana" w:cs="Times New Roman"/>
          <w:color w:val="000000"/>
          <w:sz w:val="23"/>
          <w:szCs w:val="23"/>
        </w:rPr>
        <w:t>top padding is 25px</w:t>
      </w:r>
    </w:p>
    <w:p w14:paraId="224833C4" w14:textId="77777777" w:rsidR="00537F4A" w:rsidRPr="00537F4A" w:rsidRDefault="00537F4A" w:rsidP="00537F4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7F4A">
        <w:rPr>
          <w:rFonts w:ascii="Verdana" w:eastAsia="Times New Roman" w:hAnsi="Verdana" w:cs="Times New Roman"/>
          <w:color w:val="000000"/>
          <w:sz w:val="23"/>
          <w:szCs w:val="23"/>
        </w:rPr>
        <w:t>right padding is 50px</w:t>
      </w:r>
    </w:p>
    <w:p w14:paraId="46F6AE5C" w14:textId="77777777" w:rsidR="00537F4A" w:rsidRPr="00537F4A" w:rsidRDefault="00537F4A" w:rsidP="00537F4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7F4A">
        <w:rPr>
          <w:rFonts w:ascii="Verdana" w:eastAsia="Times New Roman" w:hAnsi="Verdana" w:cs="Times New Roman"/>
          <w:color w:val="000000"/>
          <w:sz w:val="23"/>
          <w:szCs w:val="23"/>
        </w:rPr>
        <w:t>bottom padding is 75px</w:t>
      </w:r>
    </w:p>
    <w:p w14:paraId="008BD631" w14:textId="77777777" w:rsidR="00537F4A" w:rsidRPr="00537F4A" w:rsidRDefault="00537F4A" w:rsidP="00537F4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7F4A">
        <w:rPr>
          <w:rFonts w:ascii="Verdana" w:eastAsia="Times New Roman" w:hAnsi="Verdana" w:cs="Times New Roman"/>
          <w:color w:val="000000"/>
          <w:sz w:val="23"/>
          <w:szCs w:val="23"/>
        </w:rPr>
        <w:t>left padding is 100px</w:t>
      </w:r>
    </w:p>
    <w:p w14:paraId="28B6ED13" w14:textId="77777777" w:rsidR="003746D2" w:rsidRDefault="003746D2" w:rsidP="003746D2">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3C040FF4" w14:textId="686FEBD3" w:rsidR="003746D2" w:rsidRPr="003746D2" w:rsidRDefault="003746D2" w:rsidP="003746D2">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3746D2">
        <w:rPr>
          <w:rFonts w:ascii="Verdana" w:eastAsia="Times New Roman" w:hAnsi="Verdana" w:cs="Times New Roman"/>
          <w:color w:val="000000"/>
          <w:sz w:val="23"/>
          <w:szCs w:val="23"/>
        </w:rPr>
        <w:t>The total width of an element should be calculated like this:</w:t>
      </w:r>
    </w:p>
    <w:p w14:paraId="02E4D46B" w14:textId="77777777" w:rsidR="003746D2" w:rsidRPr="003746D2" w:rsidRDefault="003746D2" w:rsidP="003746D2">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746D2">
        <w:rPr>
          <w:rFonts w:ascii="Verdana" w:eastAsia="Times New Roman" w:hAnsi="Verdana" w:cs="Times New Roman"/>
          <w:color w:val="000000"/>
          <w:sz w:val="23"/>
          <w:szCs w:val="23"/>
        </w:rPr>
        <w:t>Total element width = width + left padding + right padding + left border + right border + left margin + right margin</w:t>
      </w:r>
    </w:p>
    <w:p w14:paraId="1388EC6C" w14:textId="41AF0959" w:rsidR="00BA6A10" w:rsidRDefault="00BA6A10" w:rsidP="00DC3463"/>
    <w:p w14:paraId="114FF0B1" w14:textId="77777777" w:rsidR="004D7CCB" w:rsidRPr="004D7CCB" w:rsidRDefault="004D7CCB" w:rsidP="004D7CC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D7CCB">
        <w:rPr>
          <w:rFonts w:ascii="Verdana" w:eastAsia="Times New Roman" w:hAnsi="Verdana" w:cs="Times New Roman"/>
          <w:color w:val="000000"/>
          <w:sz w:val="23"/>
          <w:szCs w:val="23"/>
        </w:rPr>
        <w:t>Use the &lt;i&gt; element only when there is not a more appropriate semantic element, such as:</w:t>
      </w:r>
    </w:p>
    <w:p w14:paraId="42D16535" w14:textId="77777777" w:rsidR="004D7CCB" w:rsidRPr="004D7CCB" w:rsidRDefault="0096076F" w:rsidP="004D7C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0" w:history="1">
        <w:r w:rsidR="004D7CCB" w:rsidRPr="004D7CCB">
          <w:rPr>
            <w:rFonts w:ascii="Verdana" w:eastAsia="Times New Roman" w:hAnsi="Verdana" w:cs="Times New Roman"/>
            <w:color w:val="0000FF"/>
            <w:sz w:val="23"/>
            <w:szCs w:val="23"/>
            <w:u w:val="single"/>
          </w:rPr>
          <w:t>&lt;em&gt;</w:t>
        </w:r>
      </w:hyperlink>
      <w:r w:rsidR="004D7CCB" w:rsidRPr="004D7CCB">
        <w:rPr>
          <w:rFonts w:ascii="Verdana" w:eastAsia="Times New Roman" w:hAnsi="Verdana" w:cs="Times New Roman"/>
          <w:color w:val="000000"/>
          <w:sz w:val="23"/>
          <w:szCs w:val="23"/>
        </w:rPr>
        <w:t> (emphasized text)</w:t>
      </w:r>
    </w:p>
    <w:p w14:paraId="762470DA" w14:textId="77777777" w:rsidR="004D7CCB" w:rsidRPr="004D7CCB" w:rsidRDefault="0096076F" w:rsidP="004D7C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1" w:history="1">
        <w:r w:rsidR="004D7CCB" w:rsidRPr="004D7CCB">
          <w:rPr>
            <w:rFonts w:ascii="Verdana" w:eastAsia="Times New Roman" w:hAnsi="Verdana" w:cs="Times New Roman"/>
            <w:color w:val="0000FF"/>
            <w:sz w:val="23"/>
            <w:szCs w:val="23"/>
            <w:u w:val="single"/>
          </w:rPr>
          <w:t>&lt;strong&gt;</w:t>
        </w:r>
      </w:hyperlink>
      <w:r w:rsidR="004D7CCB" w:rsidRPr="004D7CCB">
        <w:rPr>
          <w:rFonts w:ascii="Verdana" w:eastAsia="Times New Roman" w:hAnsi="Verdana" w:cs="Times New Roman"/>
          <w:color w:val="000000"/>
          <w:sz w:val="23"/>
          <w:szCs w:val="23"/>
        </w:rPr>
        <w:t> (important text)</w:t>
      </w:r>
    </w:p>
    <w:p w14:paraId="6F0A49C9" w14:textId="77777777" w:rsidR="004D7CCB" w:rsidRPr="004D7CCB" w:rsidRDefault="0096076F" w:rsidP="004D7C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2" w:history="1">
        <w:r w:rsidR="004D7CCB" w:rsidRPr="004D7CCB">
          <w:rPr>
            <w:rFonts w:ascii="Verdana" w:eastAsia="Times New Roman" w:hAnsi="Verdana" w:cs="Times New Roman"/>
            <w:color w:val="0000FF"/>
            <w:sz w:val="23"/>
            <w:szCs w:val="23"/>
            <w:u w:val="single"/>
          </w:rPr>
          <w:t>&lt;mark&gt;</w:t>
        </w:r>
      </w:hyperlink>
      <w:r w:rsidR="004D7CCB" w:rsidRPr="004D7CCB">
        <w:rPr>
          <w:rFonts w:ascii="Verdana" w:eastAsia="Times New Roman" w:hAnsi="Verdana" w:cs="Times New Roman"/>
          <w:color w:val="000000"/>
          <w:sz w:val="23"/>
          <w:szCs w:val="23"/>
        </w:rPr>
        <w:t> (marked/highlighted text)</w:t>
      </w:r>
    </w:p>
    <w:p w14:paraId="78BDA81D" w14:textId="77777777" w:rsidR="004D7CCB" w:rsidRPr="004D7CCB" w:rsidRDefault="0096076F" w:rsidP="004D7C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3" w:history="1">
        <w:r w:rsidR="004D7CCB" w:rsidRPr="004D7CCB">
          <w:rPr>
            <w:rFonts w:ascii="Verdana" w:eastAsia="Times New Roman" w:hAnsi="Verdana" w:cs="Times New Roman"/>
            <w:color w:val="0000FF"/>
            <w:sz w:val="23"/>
            <w:szCs w:val="23"/>
            <w:u w:val="single"/>
          </w:rPr>
          <w:t>&lt;cite&gt;</w:t>
        </w:r>
      </w:hyperlink>
      <w:r w:rsidR="004D7CCB" w:rsidRPr="004D7CCB">
        <w:rPr>
          <w:rFonts w:ascii="Verdana" w:eastAsia="Times New Roman" w:hAnsi="Verdana" w:cs="Times New Roman"/>
          <w:color w:val="000000"/>
          <w:sz w:val="23"/>
          <w:szCs w:val="23"/>
        </w:rPr>
        <w:t> (the title of a work)</w:t>
      </w:r>
    </w:p>
    <w:p w14:paraId="1EE769BB" w14:textId="77777777" w:rsidR="004D7CCB" w:rsidRPr="004D7CCB" w:rsidRDefault="0096076F" w:rsidP="004D7CC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4" w:history="1">
        <w:r w:rsidR="004D7CCB" w:rsidRPr="004D7CCB">
          <w:rPr>
            <w:rFonts w:ascii="Verdana" w:eastAsia="Times New Roman" w:hAnsi="Verdana" w:cs="Times New Roman"/>
            <w:color w:val="0000FF"/>
            <w:sz w:val="23"/>
            <w:szCs w:val="23"/>
            <w:u w:val="single"/>
          </w:rPr>
          <w:t>&lt;dfn&gt;</w:t>
        </w:r>
      </w:hyperlink>
      <w:r w:rsidR="004D7CCB" w:rsidRPr="004D7CCB">
        <w:rPr>
          <w:rFonts w:ascii="Verdana" w:eastAsia="Times New Roman" w:hAnsi="Verdana" w:cs="Times New Roman"/>
          <w:color w:val="000000"/>
          <w:sz w:val="23"/>
          <w:szCs w:val="23"/>
        </w:rPr>
        <w:t> (a definition term)</w:t>
      </w:r>
    </w:p>
    <w:p w14:paraId="73066DAD" w14:textId="41AC2232" w:rsidR="004D7CCB" w:rsidRDefault="004D7CCB" w:rsidP="00DC3463"/>
    <w:p w14:paraId="6224D374" w14:textId="77777777" w:rsidR="00F87C00" w:rsidRPr="00F87C00" w:rsidRDefault="00F87C00" w:rsidP="00F87C00">
      <w:pPr>
        <w:shd w:val="clear" w:color="auto" w:fill="FFFFFF"/>
        <w:spacing w:before="150" w:after="150" w:line="240" w:lineRule="auto"/>
        <w:outlineLvl w:val="1"/>
        <w:rPr>
          <w:rFonts w:ascii="Segoe UI" w:eastAsia="Times New Roman" w:hAnsi="Segoe UI" w:cs="Segoe UI"/>
          <w:color w:val="000000"/>
          <w:sz w:val="45"/>
          <w:szCs w:val="45"/>
        </w:rPr>
      </w:pPr>
      <w:r w:rsidRPr="00F87C00">
        <w:rPr>
          <w:rFonts w:ascii="Segoe UI" w:eastAsia="Times New Roman" w:hAnsi="Segoe UI" w:cs="Segoe UI"/>
          <w:color w:val="000000"/>
          <w:sz w:val="45"/>
          <w:szCs w:val="45"/>
        </w:rPr>
        <w:t>jQuery Syntax</w:t>
      </w:r>
    </w:p>
    <w:p w14:paraId="39D0E60D" w14:textId="77777777" w:rsidR="00F87C00" w:rsidRPr="00F87C00" w:rsidRDefault="00F87C00" w:rsidP="00F87C0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The jQuery syntax is tailor-made for </w:t>
      </w:r>
      <w:r w:rsidRPr="00F87C00">
        <w:rPr>
          <w:rFonts w:ascii="Verdana" w:eastAsia="Times New Roman" w:hAnsi="Verdana" w:cs="Times New Roman"/>
          <w:b/>
          <w:bCs/>
          <w:color w:val="000000"/>
          <w:sz w:val="23"/>
          <w:szCs w:val="23"/>
        </w:rPr>
        <w:t>selecting</w:t>
      </w:r>
      <w:r w:rsidRPr="00F87C00">
        <w:rPr>
          <w:rFonts w:ascii="Verdana" w:eastAsia="Times New Roman" w:hAnsi="Verdana" w:cs="Times New Roman"/>
          <w:color w:val="000000"/>
          <w:sz w:val="23"/>
          <w:szCs w:val="23"/>
        </w:rPr>
        <w:t> HTML elements and performing some </w:t>
      </w:r>
      <w:r w:rsidRPr="00F87C00">
        <w:rPr>
          <w:rFonts w:ascii="Verdana" w:eastAsia="Times New Roman" w:hAnsi="Verdana" w:cs="Times New Roman"/>
          <w:b/>
          <w:bCs/>
          <w:color w:val="000000"/>
          <w:sz w:val="23"/>
          <w:szCs w:val="23"/>
        </w:rPr>
        <w:t>action</w:t>
      </w:r>
      <w:r w:rsidRPr="00F87C00">
        <w:rPr>
          <w:rFonts w:ascii="Verdana" w:eastAsia="Times New Roman" w:hAnsi="Verdana" w:cs="Times New Roman"/>
          <w:color w:val="000000"/>
          <w:sz w:val="23"/>
          <w:szCs w:val="23"/>
        </w:rPr>
        <w:t> on the element(s).</w:t>
      </w:r>
    </w:p>
    <w:p w14:paraId="1E16638E" w14:textId="77777777" w:rsidR="00F87C00" w:rsidRPr="00F87C00" w:rsidRDefault="00F87C00" w:rsidP="00F87C0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Basic syntax is: </w:t>
      </w:r>
      <w:r w:rsidRPr="00F87C00">
        <w:rPr>
          <w:rFonts w:ascii="Verdana" w:eastAsia="Times New Roman" w:hAnsi="Verdana" w:cs="Times New Roman"/>
          <w:b/>
          <w:bCs/>
          <w:color w:val="000000"/>
          <w:sz w:val="23"/>
          <w:szCs w:val="23"/>
        </w:rPr>
        <w:t>$(</w:t>
      </w:r>
      <w:r w:rsidRPr="00F87C00">
        <w:rPr>
          <w:rFonts w:ascii="Verdana" w:eastAsia="Times New Roman" w:hAnsi="Verdana" w:cs="Times New Roman"/>
          <w:b/>
          <w:bCs/>
          <w:i/>
          <w:iCs/>
          <w:color w:val="000000"/>
          <w:sz w:val="23"/>
          <w:szCs w:val="23"/>
        </w:rPr>
        <w:t>selector</w:t>
      </w:r>
      <w:r w:rsidRPr="00F87C00">
        <w:rPr>
          <w:rFonts w:ascii="Verdana" w:eastAsia="Times New Roman" w:hAnsi="Verdana" w:cs="Times New Roman"/>
          <w:b/>
          <w:bCs/>
          <w:color w:val="000000"/>
          <w:sz w:val="23"/>
          <w:szCs w:val="23"/>
        </w:rPr>
        <w:t>).</w:t>
      </w:r>
      <w:r w:rsidRPr="00F87C00">
        <w:rPr>
          <w:rFonts w:ascii="Verdana" w:eastAsia="Times New Roman" w:hAnsi="Verdana" w:cs="Times New Roman"/>
          <w:b/>
          <w:bCs/>
          <w:i/>
          <w:iCs/>
          <w:color w:val="000000"/>
          <w:sz w:val="23"/>
          <w:szCs w:val="23"/>
        </w:rPr>
        <w:t>action</w:t>
      </w:r>
      <w:r w:rsidRPr="00F87C00">
        <w:rPr>
          <w:rFonts w:ascii="Verdana" w:eastAsia="Times New Roman" w:hAnsi="Verdana" w:cs="Times New Roman"/>
          <w:b/>
          <w:bCs/>
          <w:color w:val="000000"/>
          <w:sz w:val="23"/>
          <w:szCs w:val="23"/>
        </w:rPr>
        <w:t>()</w:t>
      </w:r>
    </w:p>
    <w:p w14:paraId="5BF60877" w14:textId="77777777" w:rsidR="00F87C00" w:rsidRPr="00F87C00" w:rsidRDefault="00F87C00" w:rsidP="00F87C0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A $ sign to define/access jQuery</w:t>
      </w:r>
    </w:p>
    <w:p w14:paraId="08AF9AD2" w14:textId="77777777" w:rsidR="00F87C00" w:rsidRPr="00F87C00" w:rsidRDefault="00F87C00" w:rsidP="00F87C0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A (</w:t>
      </w:r>
      <w:r w:rsidRPr="00F87C00">
        <w:rPr>
          <w:rFonts w:ascii="Verdana" w:eastAsia="Times New Roman" w:hAnsi="Verdana" w:cs="Times New Roman"/>
          <w:i/>
          <w:iCs/>
          <w:color w:val="000000"/>
          <w:sz w:val="23"/>
          <w:szCs w:val="23"/>
        </w:rPr>
        <w:t>selector</w:t>
      </w:r>
      <w:r w:rsidRPr="00F87C00">
        <w:rPr>
          <w:rFonts w:ascii="Verdana" w:eastAsia="Times New Roman" w:hAnsi="Verdana" w:cs="Times New Roman"/>
          <w:color w:val="000000"/>
          <w:sz w:val="23"/>
          <w:szCs w:val="23"/>
        </w:rPr>
        <w:t>) to "query (or find)" HTML elements</w:t>
      </w:r>
    </w:p>
    <w:p w14:paraId="53D318BE" w14:textId="77777777" w:rsidR="00F87C00" w:rsidRPr="00F87C00" w:rsidRDefault="00F87C00" w:rsidP="00F87C0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A jQuery </w:t>
      </w:r>
      <w:r w:rsidRPr="00F87C00">
        <w:rPr>
          <w:rFonts w:ascii="Verdana" w:eastAsia="Times New Roman" w:hAnsi="Verdana" w:cs="Times New Roman"/>
          <w:i/>
          <w:iCs/>
          <w:color w:val="000000"/>
          <w:sz w:val="23"/>
          <w:szCs w:val="23"/>
        </w:rPr>
        <w:t>action</w:t>
      </w:r>
      <w:r w:rsidRPr="00F87C00">
        <w:rPr>
          <w:rFonts w:ascii="Verdana" w:eastAsia="Times New Roman" w:hAnsi="Verdana" w:cs="Times New Roman"/>
          <w:color w:val="000000"/>
          <w:sz w:val="23"/>
          <w:szCs w:val="23"/>
        </w:rPr>
        <w:t>() to be performed on the element(s)</w:t>
      </w:r>
    </w:p>
    <w:p w14:paraId="6469228A" w14:textId="77777777" w:rsidR="00F87C00" w:rsidRPr="00F87C00" w:rsidRDefault="00F87C00" w:rsidP="00F87C0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Examples:</w:t>
      </w:r>
    </w:p>
    <w:p w14:paraId="305EE917" w14:textId="77777777" w:rsidR="00F87C00" w:rsidRPr="00F87C00" w:rsidRDefault="00F87C00" w:rsidP="00F87C0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$(this).hide() - hides the current element.</w:t>
      </w:r>
    </w:p>
    <w:p w14:paraId="4420F2D8" w14:textId="77777777" w:rsidR="00F87C00" w:rsidRPr="00F87C00" w:rsidRDefault="00F87C00" w:rsidP="00F87C0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lastRenderedPageBreak/>
        <w:t>$("p").hide() - hides all &lt;p&gt; elements.</w:t>
      </w:r>
    </w:p>
    <w:p w14:paraId="3F1119FE" w14:textId="77777777" w:rsidR="00F87C00" w:rsidRPr="00F87C00" w:rsidRDefault="00F87C00" w:rsidP="00F87C0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$(".test").hide() - hides all elements with class="test".</w:t>
      </w:r>
    </w:p>
    <w:p w14:paraId="0E1EF0BB" w14:textId="77777777" w:rsidR="00F87C00" w:rsidRPr="00F87C00" w:rsidRDefault="00F87C00" w:rsidP="00F87C0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87C00">
        <w:rPr>
          <w:rFonts w:ascii="Verdana" w:eastAsia="Times New Roman" w:hAnsi="Verdana" w:cs="Times New Roman"/>
          <w:color w:val="000000"/>
          <w:sz w:val="23"/>
          <w:szCs w:val="23"/>
        </w:rPr>
        <w:t>$("#test").hide() - hides the element with id="test".</w:t>
      </w:r>
    </w:p>
    <w:p w14:paraId="03A8A56B" w14:textId="5405E609" w:rsidR="00F87C00" w:rsidRDefault="00F87C00" w:rsidP="00DC3463"/>
    <w:p w14:paraId="0156D8A4" w14:textId="7BC1B83B" w:rsidR="00F87C00" w:rsidRDefault="00F87C00" w:rsidP="00DC3463"/>
    <w:p w14:paraId="51C5B987" w14:textId="7CD2D731" w:rsidR="00F87C00" w:rsidRDefault="00F87C00" w:rsidP="00DC3463">
      <w:pPr>
        <w:rPr>
          <w:rFonts w:ascii="Consolas" w:hAnsi="Consolas"/>
          <w:color w:val="000000"/>
          <w:shd w:val="clear" w:color="auto" w:fill="FFFFFF"/>
        </w:rPr>
      </w:pPr>
      <w:r>
        <w:rPr>
          <w:rFonts w:ascii="Consolas" w:hAnsi="Consolas"/>
          <w:color w:val="000000"/>
          <w:shd w:val="clear" w:color="auto" w:fill="FFFFFF"/>
        </w:rPr>
        <w:t>$(document).ready(</w:t>
      </w:r>
      <w:r>
        <w:rPr>
          <w:rFonts w:ascii="Consolas" w:hAnsi="Consolas"/>
          <w:color w:val="0000CD"/>
          <w:shd w:val="clear" w:color="auto" w:fill="FFFFFF"/>
        </w:rPr>
        <w:t>function</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   </w:t>
      </w:r>
      <w:r>
        <w:rPr>
          <w:rFonts w:ascii="Consolas" w:hAnsi="Consolas"/>
          <w:i/>
          <w:iCs/>
          <w:color w:val="008000"/>
          <w:shd w:val="clear" w:color="auto" w:fill="FFFFFF"/>
        </w:rPr>
        <w:t>// jQuery methods go here...</w:t>
      </w:r>
      <w:r>
        <w:rPr>
          <w:rFonts w:ascii="Consolas" w:hAnsi="Consolas"/>
          <w:i/>
          <w:iCs/>
          <w:color w:val="008000"/>
          <w:shd w:val="clear" w:color="auto" w:fill="FFFFFF"/>
        </w:rPr>
        <w:t>this is to prevent jQuery running before document is loaded</w:t>
      </w:r>
      <w:r>
        <w:rPr>
          <w:rFonts w:ascii="Consolas" w:hAnsi="Consolas"/>
          <w:color w:val="000000"/>
        </w:rPr>
        <w:br/>
      </w:r>
      <w:r>
        <w:rPr>
          <w:rFonts w:ascii="Consolas" w:hAnsi="Consolas"/>
          <w:color w:val="000000"/>
        </w:rPr>
        <w:br/>
      </w:r>
      <w:r>
        <w:rPr>
          <w:rFonts w:ascii="Consolas" w:hAnsi="Consolas"/>
          <w:color w:val="000000"/>
          <w:shd w:val="clear" w:color="auto" w:fill="FFFFFF"/>
        </w:rPr>
        <w:t>});</w:t>
      </w:r>
    </w:p>
    <w:p w14:paraId="3F966837" w14:textId="5DACC53E" w:rsidR="00F87C00" w:rsidRDefault="00F87C00" w:rsidP="00DC3463"/>
    <w:p w14:paraId="4817BF8D" w14:textId="270561B8" w:rsidR="00F87C00" w:rsidRDefault="00F87C00" w:rsidP="00DC3463">
      <w:r>
        <w:t>When our website has a lot o</w:t>
      </w:r>
      <w:r w:rsidR="00491F52">
        <w:t>f pages and I want to reuse my jQuery function, put my function in a separate file.</w:t>
      </w:r>
    </w:p>
    <w:p w14:paraId="2102E547" w14:textId="60EBF8E8" w:rsidR="00F87C00" w:rsidRDefault="00F87C00" w:rsidP="00DC3463">
      <w:pPr>
        <w:rPr>
          <w:rFonts w:ascii="Consolas" w:hAnsi="Consolas"/>
          <w:color w:val="0000CD"/>
        </w:rPr>
      </w:pP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="https://ajax.googleapis.com/ajax/libs/jquery/3.3.1/jquery.min.js"&gt;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Style w:val="marked"/>
          <w:rFonts w:ascii="Consolas" w:hAnsi="Consolas"/>
          <w:color w:val="0000CD"/>
        </w:rPr>
        <w:t>&lt;</w:t>
      </w:r>
      <w:r>
        <w:rPr>
          <w:rStyle w:val="marked"/>
          <w:rFonts w:ascii="Consolas" w:hAnsi="Consolas"/>
          <w:color w:val="A52A2A"/>
        </w:rPr>
        <w:t>script</w:t>
      </w:r>
      <w:r>
        <w:rPr>
          <w:rStyle w:val="marked"/>
          <w:rFonts w:ascii="Consolas" w:hAnsi="Consolas"/>
          <w:color w:val="FF0000"/>
        </w:rPr>
        <w:t> src</w:t>
      </w:r>
      <w:r>
        <w:rPr>
          <w:rStyle w:val="marked"/>
          <w:rFonts w:ascii="Consolas" w:hAnsi="Consolas"/>
          <w:color w:val="0000CD"/>
        </w:rPr>
        <w:t>="my_jquery_functions.js"&gt;&lt;</w:t>
      </w:r>
      <w:r>
        <w:rPr>
          <w:rStyle w:val="marked"/>
          <w:rFonts w:ascii="Consolas" w:hAnsi="Consolas"/>
          <w:color w:val="A52A2A"/>
        </w:rPr>
        <w:t>/script</w:t>
      </w:r>
      <w:r>
        <w:rPr>
          <w:rStyle w:val="marked"/>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p>
    <w:p w14:paraId="57B8BEBC" w14:textId="657A260F" w:rsidR="007811FE" w:rsidRDefault="007811FE" w:rsidP="00DC3463"/>
    <w:p w14:paraId="1A12FFA4" w14:textId="7EDB5B4C" w:rsidR="007811FE" w:rsidRDefault="007811FE" w:rsidP="00DC3463">
      <w:r>
        <w:rPr>
          <w:noProof/>
        </w:rPr>
        <w:lastRenderedPageBreak/>
        <w:drawing>
          <wp:inline distT="0" distB="0" distL="0" distR="0" wp14:anchorId="671D61F1" wp14:editId="14E06BDA">
            <wp:extent cx="5924550" cy="412776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jquerydim.gif"/>
                    <pic:cNvPicPr/>
                  </pic:nvPicPr>
                  <pic:blipFill>
                    <a:blip r:embed="rId15">
                      <a:extLst>
                        <a:ext uri="{28A0092B-C50C-407E-A947-70E740481C1C}">
                          <a14:useLocalDpi xmlns:a14="http://schemas.microsoft.com/office/drawing/2010/main" val="0"/>
                        </a:ext>
                      </a:extLst>
                    </a:blip>
                    <a:stretch>
                      <a:fillRect/>
                    </a:stretch>
                  </pic:blipFill>
                  <pic:spPr>
                    <a:xfrm>
                      <a:off x="0" y="0"/>
                      <a:ext cx="5943049" cy="4140649"/>
                    </a:xfrm>
                    <a:prstGeom prst="rect">
                      <a:avLst/>
                    </a:prstGeom>
                  </pic:spPr>
                </pic:pic>
              </a:graphicData>
            </a:graphic>
          </wp:inline>
        </w:drawing>
      </w:r>
    </w:p>
    <w:p w14:paraId="404A6D4E" w14:textId="025020C8" w:rsidR="00961FC5" w:rsidRDefault="00961FC5" w:rsidP="00DC3463"/>
    <w:p w14:paraId="57064B28" w14:textId="631AB0A8" w:rsidR="00961FC5" w:rsidRDefault="00961FC5" w:rsidP="00DC3463">
      <w:r>
        <w:t xml:space="preserve">Above is </w:t>
      </w:r>
      <w:bookmarkStart w:id="0" w:name="_GoBack"/>
      <w:bookmarkEnd w:id="0"/>
      <w:r>
        <w:t xml:space="preserve">jQuery Dimensions </w:t>
      </w:r>
    </w:p>
    <w:sectPr w:rsidR="00961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FAE23" w14:textId="77777777" w:rsidR="0096076F" w:rsidRDefault="0096076F" w:rsidP="00255748">
      <w:pPr>
        <w:spacing w:after="0" w:line="240" w:lineRule="auto"/>
      </w:pPr>
      <w:r>
        <w:separator/>
      </w:r>
    </w:p>
  </w:endnote>
  <w:endnote w:type="continuationSeparator" w:id="0">
    <w:p w14:paraId="25E7597A" w14:textId="77777777" w:rsidR="0096076F" w:rsidRDefault="0096076F" w:rsidP="0025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5643E" w14:textId="77777777" w:rsidR="0096076F" w:rsidRDefault="0096076F" w:rsidP="00255748">
      <w:pPr>
        <w:spacing w:after="0" w:line="240" w:lineRule="auto"/>
      </w:pPr>
      <w:r>
        <w:separator/>
      </w:r>
    </w:p>
  </w:footnote>
  <w:footnote w:type="continuationSeparator" w:id="0">
    <w:p w14:paraId="64B87BC4" w14:textId="77777777" w:rsidR="0096076F" w:rsidRDefault="0096076F" w:rsidP="00255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1F4"/>
    <w:multiLevelType w:val="multilevel"/>
    <w:tmpl w:val="7B4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144D"/>
    <w:multiLevelType w:val="multilevel"/>
    <w:tmpl w:val="FCFC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A1ED9"/>
    <w:multiLevelType w:val="multilevel"/>
    <w:tmpl w:val="649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91C20"/>
    <w:multiLevelType w:val="multilevel"/>
    <w:tmpl w:val="471E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F7B93"/>
    <w:multiLevelType w:val="multilevel"/>
    <w:tmpl w:val="2450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01284"/>
    <w:multiLevelType w:val="multilevel"/>
    <w:tmpl w:val="0B96E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27CCD"/>
    <w:multiLevelType w:val="multilevel"/>
    <w:tmpl w:val="400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473B7"/>
    <w:multiLevelType w:val="multilevel"/>
    <w:tmpl w:val="FD6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142F6"/>
    <w:multiLevelType w:val="multilevel"/>
    <w:tmpl w:val="4DE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7"/>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3tDQ3MTAwMzG1NLNU0lEKTi0uzszPAykwqQUAbbFymywAAAA="/>
  </w:docVars>
  <w:rsids>
    <w:rsidRoot w:val="00605E58"/>
    <w:rsid w:val="0005202D"/>
    <w:rsid w:val="0005477B"/>
    <w:rsid w:val="000B0171"/>
    <w:rsid w:val="001245C8"/>
    <w:rsid w:val="00166922"/>
    <w:rsid w:val="001C28E7"/>
    <w:rsid w:val="0021458A"/>
    <w:rsid w:val="00255748"/>
    <w:rsid w:val="002639A3"/>
    <w:rsid w:val="0030274F"/>
    <w:rsid w:val="0031757F"/>
    <w:rsid w:val="00362553"/>
    <w:rsid w:val="003746D2"/>
    <w:rsid w:val="00471660"/>
    <w:rsid w:val="00475082"/>
    <w:rsid w:val="00491F52"/>
    <w:rsid w:val="004C6151"/>
    <w:rsid w:val="004D28F8"/>
    <w:rsid w:val="004D7CCB"/>
    <w:rsid w:val="00500794"/>
    <w:rsid w:val="00501AD4"/>
    <w:rsid w:val="00511094"/>
    <w:rsid w:val="00537F4A"/>
    <w:rsid w:val="00551965"/>
    <w:rsid w:val="005539C4"/>
    <w:rsid w:val="005A5ECA"/>
    <w:rsid w:val="005B72BA"/>
    <w:rsid w:val="005C117B"/>
    <w:rsid w:val="005D561D"/>
    <w:rsid w:val="00605E58"/>
    <w:rsid w:val="006079F2"/>
    <w:rsid w:val="0064236E"/>
    <w:rsid w:val="00664104"/>
    <w:rsid w:val="006730F9"/>
    <w:rsid w:val="006B1905"/>
    <w:rsid w:val="0071574E"/>
    <w:rsid w:val="00737489"/>
    <w:rsid w:val="00767D39"/>
    <w:rsid w:val="007811FE"/>
    <w:rsid w:val="007E1454"/>
    <w:rsid w:val="008F19B0"/>
    <w:rsid w:val="009034CA"/>
    <w:rsid w:val="00915CE9"/>
    <w:rsid w:val="00924AD4"/>
    <w:rsid w:val="0096076F"/>
    <w:rsid w:val="00961FC5"/>
    <w:rsid w:val="00981F79"/>
    <w:rsid w:val="0098287D"/>
    <w:rsid w:val="009E3175"/>
    <w:rsid w:val="00A50890"/>
    <w:rsid w:val="00A5622E"/>
    <w:rsid w:val="00A56408"/>
    <w:rsid w:val="00B2723D"/>
    <w:rsid w:val="00B31D94"/>
    <w:rsid w:val="00B52C2D"/>
    <w:rsid w:val="00B53DB6"/>
    <w:rsid w:val="00B67E45"/>
    <w:rsid w:val="00B93903"/>
    <w:rsid w:val="00BA6A10"/>
    <w:rsid w:val="00BE6637"/>
    <w:rsid w:val="00C71AF0"/>
    <w:rsid w:val="00CF79DC"/>
    <w:rsid w:val="00DC3463"/>
    <w:rsid w:val="00DD1EB4"/>
    <w:rsid w:val="00DE01DC"/>
    <w:rsid w:val="00EF7647"/>
    <w:rsid w:val="00F87C00"/>
    <w:rsid w:val="00FD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77BCC"/>
  <w15:chartTrackingRefBased/>
  <w15:docId w15:val="{BE72A506-5D7A-4740-8FE0-368398AE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2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2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E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1EB4"/>
    <w:rPr>
      <w:rFonts w:ascii="Courier New" w:eastAsia="Times New Roman" w:hAnsi="Courier New" w:cs="Courier New"/>
      <w:sz w:val="20"/>
      <w:szCs w:val="20"/>
    </w:rPr>
  </w:style>
  <w:style w:type="character" w:customStyle="1" w:styleId="token">
    <w:name w:val="token"/>
    <w:basedOn w:val="DefaultParagraphFont"/>
    <w:rsid w:val="00DD1EB4"/>
  </w:style>
  <w:style w:type="character" w:customStyle="1" w:styleId="Heading2Char">
    <w:name w:val="Heading 2 Char"/>
    <w:basedOn w:val="DefaultParagraphFont"/>
    <w:link w:val="Heading2"/>
    <w:uiPriority w:val="9"/>
    <w:rsid w:val="00B52C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2C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2C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55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748"/>
  </w:style>
  <w:style w:type="paragraph" w:styleId="Footer">
    <w:name w:val="footer"/>
    <w:basedOn w:val="Normal"/>
    <w:link w:val="FooterChar"/>
    <w:uiPriority w:val="99"/>
    <w:unhideWhenUsed/>
    <w:rsid w:val="00255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748"/>
  </w:style>
  <w:style w:type="paragraph" w:styleId="ListParagraph">
    <w:name w:val="List Paragraph"/>
    <w:basedOn w:val="Normal"/>
    <w:uiPriority w:val="34"/>
    <w:qFormat/>
    <w:rsid w:val="003746D2"/>
    <w:pPr>
      <w:ind w:left="720"/>
      <w:contextualSpacing/>
    </w:pPr>
  </w:style>
  <w:style w:type="character" w:styleId="Hyperlink">
    <w:name w:val="Hyperlink"/>
    <w:basedOn w:val="DefaultParagraphFont"/>
    <w:uiPriority w:val="99"/>
    <w:semiHidden/>
    <w:unhideWhenUsed/>
    <w:rsid w:val="004D7CCB"/>
    <w:rPr>
      <w:color w:val="0000FF"/>
      <w:u w:val="single"/>
    </w:rPr>
  </w:style>
  <w:style w:type="character" w:customStyle="1" w:styleId="marked">
    <w:name w:val="marked"/>
    <w:basedOn w:val="DefaultParagraphFont"/>
    <w:rsid w:val="00F8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1992">
      <w:bodyDiv w:val="1"/>
      <w:marLeft w:val="0"/>
      <w:marRight w:val="0"/>
      <w:marTop w:val="0"/>
      <w:marBottom w:val="0"/>
      <w:divBdr>
        <w:top w:val="none" w:sz="0" w:space="0" w:color="auto"/>
        <w:left w:val="none" w:sz="0" w:space="0" w:color="auto"/>
        <w:bottom w:val="none" w:sz="0" w:space="0" w:color="auto"/>
        <w:right w:val="none" w:sz="0" w:space="0" w:color="auto"/>
      </w:divBdr>
    </w:div>
    <w:div w:id="44645001">
      <w:bodyDiv w:val="1"/>
      <w:marLeft w:val="0"/>
      <w:marRight w:val="0"/>
      <w:marTop w:val="0"/>
      <w:marBottom w:val="0"/>
      <w:divBdr>
        <w:top w:val="none" w:sz="0" w:space="0" w:color="auto"/>
        <w:left w:val="none" w:sz="0" w:space="0" w:color="auto"/>
        <w:bottom w:val="none" w:sz="0" w:space="0" w:color="auto"/>
        <w:right w:val="none" w:sz="0" w:space="0" w:color="auto"/>
      </w:divBdr>
    </w:div>
    <w:div w:id="201986222">
      <w:bodyDiv w:val="1"/>
      <w:marLeft w:val="0"/>
      <w:marRight w:val="0"/>
      <w:marTop w:val="0"/>
      <w:marBottom w:val="0"/>
      <w:divBdr>
        <w:top w:val="none" w:sz="0" w:space="0" w:color="auto"/>
        <w:left w:val="none" w:sz="0" w:space="0" w:color="auto"/>
        <w:bottom w:val="none" w:sz="0" w:space="0" w:color="auto"/>
        <w:right w:val="none" w:sz="0" w:space="0" w:color="auto"/>
      </w:divBdr>
    </w:div>
    <w:div w:id="378748272">
      <w:bodyDiv w:val="1"/>
      <w:marLeft w:val="0"/>
      <w:marRight w:val="0"/>
      <w:marTop w:val="0"/>
      <w:marBottom w:val="0"/>
      <w:divBdr>
        <w:top w:val="none" w:sz="0" w:space="0" w:color="auto"/>
        <w:left w:val="none" w:sz="0" w:space="0" w:color="auto"/>
        <w:bottom w:val="none" w:sz="0" w:space="0" w:color="auto"/>
        <w:right w:val="none" w:sz="0" w:space="0" w:color="auto"/>
      </w:divBdr>
    </w:div>
    <w:div w:id="386925133">
      <w:bodyDiv w:val="1"/>
      <w:marLeft w:val="0"/>
      <w:marRight w:val="0"/>
      <w:marTop w:val="0"/>
      <w:marBottom w:val="0"/>
      <w:divBdr>
        <w:top w:val="none" w:sz="0" w:space="0" w:color="auto"/>
        <w:left w:val="none" w:sz="0" w:space="0" w:color="auto"/>
        <w:bottom w:val="none" w:sz="0" w:space="0" w:color="auto"/>
        <w:right w:val="none" w:sz="0" w:space="0" w:color="auto"/>
      </w:divBdr>
    </w:div>
    <w:div w:id="510923046">
      <w:bodyDiv w:val="1"/>
      <w:marLeft w:val="0"/>
      <w:marRight w:val="0"/>
      <w:marTop w:val="0"/>
      <w:marBottom w:val="0"/>
      <w:divBdr>
        <w:top w:val="none" w:sz="0" w:space="0" w:color="auto"/>
        <w:left w:val="none" w:sz="0" w:space="0" w:color="auto"/>
        <w:bottom w:val="none" w:sz="0" w:space="0" w:color="auto"/>
        <w:right w:val="none" w:sz="0" w:space="0" w:color="auto"/>
      </w:divBdr>
    </w:div>
    <w:div w:id="802425845">
      <w:bodyDiv w:val="1"/>
      <w:marLeft w:val="0"/>
      <w:marRight w:val="0"/>
      <w:marTop w:val="0"/>
      <w:marBottom w:val="0"/>
      <w:divBdr>
        <w:top w:val="none" w:sz="0" w:space="0" w:color="auto"/>
        <w:left w:val="none" w:sz="0" w:space="0" w:color="auto"/>
        <w:bottom w:val="none" w:sz="0" w:space="0" w:color="auto"/>
        <w:right w:val="none" w:sz="0" w:space="0" w:color="auto"/>
      </w:divBdr>
    </w:div>
    <w:div w:id="934829160">
      <w:bodyDiv w:val="1"/>
      <w:marLeft w:val="0"/>
      <w:marRight w:val="0"/>
      <w:marTop w:val="0"/>
      <w:marBottom w:val="0"/>
      <w:divBdr>
        <w:top w:val="none" w:sz="0" w:space="0" w:color="auto"/>
        <w:left w:val="none" w:sz="0" w:space="0" w:color="auto"/>
        <w:bottom w:val="none" w:sz="0" w:space="0" w:color="auto"/>
        <w:right w:val="none" w:sz="0" w:space="0" w:color="auto"/>
      </w:divBdr>
    </w:div>
    <w:div w:id="965935426">
      <w:bodyDiv w:val="1"/>
      <w:marLeft w:val="0"/>
      <w:marRight w:val="0"/>
      <w:marTop w:val="0"/>
      <w:marBottom w:val="0"/>
      <w:divBdr>
        <w:top w:val="none" w:sz="0" w:space="0" w:color="auto"/>
        <w:left w:val="none" w:sz="0" w:space="0" w:color="auto"/>
        <w:bottom w:val="none" w:sz="0" w:space="0" w:color="auto"/>
        <w:right w:val="none" w:sz="0" w:space="0" w:color="auto"/>
      </w:divBdr>
    </w:div>
    <w:div w:id="1066991968">
      <w:bodyDiv w:val="1"/>
      <w:marLeft w:val="0"/>
      <w:marRight w:val="0"/>
      <w:marTop w:val="0"/>
      <w:marBottom w:val="0"/>
      <w:divBdr>
        <w:top w:val="none" w:sz="0" w:space="0" w:color="auto"/>
        <w:left w:val="none" w:sz="0" w:space="0" w:color="auto"/>
        <w:bottom w:val="none" w:sz="0" w:space="0" w:color="auto"/>
        <w:right w:val="none" w:sz="0" w:space="0" w:color="auto"/>
      </w:divBdr>
    </w:div>
    <w:div w:id="1082487191">
      <w:bodyDiv w:val="1"/>
      <w:marLeft w:val="0"/>
      <w:marRight w:val="0"/>
      <w:marTop w:val="0"/>
      <w:marBottom w:val="0"/>
      <w:divBdr>
        <w:top w:val="none" w:sz="0" w:space="0" w:color="auto"/>
        <w:left w:val="none" w:sz="0" w:space="0" w:color="auto"/>
        <w:bottom w:val="none" w:sz="0" w:space="0" w:color="auto"/>
        <w:right w:val="none" w:sz="0" w:space="0" w:color="auto"/>
      </w:divBdr>
    </w:div>
    <w:div w:id="1202597093">
      <w:bodyDiv w:val="1"/>
      <w:marLeft w:val="0"/>
      <w:marRight w:val="0"/>
      <w:marTop w:val="0"/>
      <w:marBottom w:val="0"/>
      <w:divBdr>
        <w:top w:val="none" w:sz="0" w:space="0" w:color="auto"/>
        <w:left w:val="none" w:sz="0" w:space="0" w:color="auto"/>
        <w:bottom w:val="none" w:sz="0" w:space="0" w:color="auto"/>
        <w:right w:val="none" w:sz="0" w:space="0" w:color="auto"/>
      </w:divBdr>
    </w:div>
    <w:div w:id="1458184479">
      <w:bodyDiv w:val="1"/>
      <w:marLeft w:val="0"/>
      <w:marRight w:val="0"/>
      <w:marTop w:val="0"/>
      <w:marBottom w:val="0"/>
      <w:divBdr>
        <w:top w:val="none" w:sz="0" w:space="0" w:color="auto"/>
        <w:left w:val="none" w:sz="0" w:space="0" w:color="auto"/>
        <w:bottom w:val="none" w:sz="0" w:space="0" w:color="auto"/>
        <w:right w:val="none" w:sz="0" w:space="0" w:color="auto"/>
      </w:divBdr>
    </w:div>
    <w:div w:id="1535729825">
      <w:bodyDiv w:val="1"/>
      <w:marLeft w:val="0"/>
      <w:marRight w:val="0"/>
      <w:marTop w:val="0"/>
      <w:marBottom w:val="0"/>
      <w:divBdr>
        <w:top w:val="none" w:sz="0" w:space="0" w:color="auto"/>
        <w:left w:val="none" w:sz="0" w:space="0" w:color="auto"/>
        <w:bottom w:val="none" w:sz="0" w:space="0" w:color="auto"/>
        <w:right w:val="none" w:sz="0" w:space="0" w:color="auto"/>
      </w:divBdr>
    </w:div>
    <w:div w:id="1617324220">
      <w:bodyDiv w:val="1"/>
      <w:marLeft w:val="0"/>
      <w:marRight w:val="0"/>
      <w:marTop w:val="0"/>
      <w:marBottom w:val="0"/>
      <w:divBdr>
        <w:top w:val="none" w:sz="0" w:space="0" w:color="auto"/>
        <w:left w:val="none" w:sz="0" w:space="0" w:color="auto"/>
        <w:bottom w:val="none" w:sz="0" w:space="0" w:color="auto"/>
        <w:right w:val="none" w:sz="0" w:space="0" w:color="auto"/>
      </w:divBdr>
    </w:div>
    <w:div w:id="1675568645">
      <w:bodyDiv w:val="1"/>
      <w:marLeft w:val="0"/>
      <w:marRight w:val="0"/>
      <w:marTop w:val="0"/>
      <w:marBottom w:val="0"/>
      <w:divBdr>
        <w:top w:val="none" w:sz="0" w:space="0" w:color="auto"/>
        <w:left w:val="none" w:sz="0" w:space="0" w:color="auto"/>
        <w:bottom w:val="none" w:sz="0" w:space="0" w:color="auto"/>
        <w:right w:val="none" w:sz="0" w:space="0" w:color="auto"/>
      </w:divBdr>
    </w:div>
    <w:div w:id="1679040631">
      <w:bodyDiv w:val="1"/>
      <w:marLeft w:val="0"/>
      <w:marRight w:val="0"/>
      <w:marTop w:val="0"/>
      <w:marBottom w:val="0"/>
      <w:divBdr>
        <w:top w:val="none" w:sz="0" w:space="0" w:color="auto"/>
        <w:left w:val="none" w:sz="0" w:space="0" w:color="auto"/>
        <w:bottom w:val="none" w:sz="0" w:space="0" w:color="auto"/>
        <w:right w:val="none" w:sz="0" w:space="0" w:color="auto"/>
      </w:divBdr>
    </w:div>
    <w:div w:id="1842039705">
      <w:bodyDiv w:val="1"/>
      <w:marLeft w:val="0"/>
      <w:marRight w:val="0"/>
      <w:marTop w:val="0"/>
      <w:marBottom w:val="0"/>
      <w:divBdr>
        <w:top w:val="none" w:sz="0" w:space="0" w:color="auto"/>
        <w:left w:val="none" w:sz="0" w:space="0" w:color="auto"/>
        <w:bottom w:val="none" w:sz="0" w:space="0" w:color="auto"/>
        <w:right w:val="none" w:sz="0" w:space="0" w:color="auto"/>
      </w:divBdr>
    </w:div>
    <w:div w:id="1855267410">
      <w:bodyDiv w:val="1"/>
      <w:marLeft w:val="0"/>
      <w:marRight w:val="0"/>
      <w:marTop w:val="0"/>
      <w:marBottom w:val="0"/>
      <w:divBdr>
        <w:top w:val="none" w:sz="0" w:space="0" w:color="auto"/>
        <w:left w:val="none" w:sz="0" w:space="0" w:color="auto"/>
        <w:bottom w:val="none" w:sz="0" w:space="0" w:color="auto"/>
        <w:right w:val="none" w:sz="0" w:space="0" w:color="auto"/>
      </w:divBdr>
    </w:div>
    <w:div w:id="1998224737">
      <w:bodyDiv w:val="1"/>
      <w:marLeft w:val="0"/>
      <w:marRight w:val="0"/>
      <w:marTop w:val="0"/>
      <w:marBottom w:val="0"/>
      <w:divBdr>
        <w:top w:val="none" w:sz="0" w:space="0" w:color="auto"/>
        <w:left w:val="none" w:sz="0" w:space="0" w:color="auto"/>
        <w:bottom w:val="none" w:sz="0" w:space="0" w:color="auto"/>
        <w:right w:val="none" w:sz="0" w:space="0" w:color="auto"/>
      </w:divBdr>
    </w:div>
    <w:div w:id="2033800378">
      <w:bodyDiv w:val="1"/>
      <w:marLeft w:val="0"/>
      <w:marRight w:val="0"/>
      <w:marTop w:val="0"/>
      <w:marBottom w:val="0"/>
      <w:divBdr>
        <w:top w:val="none" w:sz="0" w:space="0" w:color="auto"/>
        <w:left w:val="none" w:sz="0" w:space="0" w:color="auto"/>
        <w:bottom w:val="none" w:sz="0" w:space="0" w:color="auto"/>
        <w:right w:val="none" w:sz="0" w:space="0" w:color="auto"/>
      </w:divBdr>
    </w:div>
    <w:div w:id="205510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b" TargetMode="External"/><Relationship Id="rId13" Type="http://schemas.openxmlformats.org/officeDocument/2006/relationships/hyperlink" Target="https://www.w3schools.com/tags/tag_cite.asp" TargetMode="External"/><Relationship Id="rId3" Type="http://schemas.openxmlformats.org/officeDocument/2006/relationships/settings" Target="settings.xml"/><Relationship Id="rId7" Type="http://schemas.openxmlformats.org/officeDocument/2006/relationships/hyperlink" Target="https://developer.mozilla.org/en-US/docs/Web/HTML/Element/i" TargetMode="External"/><Relationship Id="rId12" Type="http://schemas.openxmlformats.org/officeDocument/2006/relationships/hyperlink" Target="https://www.w3schools.com/tags/tag_mark.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tags/tag_strong.asp" TargetMode="External"/><Relationship Id="rId5" Type="http://schemas.openxmlformats.org/officeDocument/2006/relationships/footnotes" Target="footnotes.xml"/><Relationship Id="rId15" Type="http://schemas.openxmlformats.org/officeDocument/2006/relationships/image" Target="media/image1.gif"/><Relationship Id="rId10" Type="http://schemas.openxmlformats.org/officeDocument/2006/relationships/hyperlink" Target="https://www.w3schools.com/tags/tag_em.asp" TargetMode="External"/><Relationship Id="rId4" Type="http://schemas.openxmlformats.org/officeDocument/2006/relationships/webSettings" Target="webSettings.xml"/><Relationship Id="rId9" Type="http://schemas.openxmlformats.org/officeDocument/2006/relationships/hyperlink" Target="https://developer.mozilla.org/en-US/docs/Web/HTML/Element/u" TargetMode="External"/><Relationship Id="rId14" Type="http://schemas.openxmlformats.org/officeDocument/2006/relationships/hyperlink" Target="https://www.w3schools.com/tags/tag_df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Qi Yu</dc:creator>
  <cp:keywords/>
  <dc:description/>
  <cp:lastModifiedBy>An Qi Yu</cp:lastModifiedBy>
  <cp:revision>3</cp:revision>
  <dcterms:created xsi:type="dcterms:W3CDTF">2018-03-27T03:34:00Z</dcterms:created>
  <dcterms:modified xsi:type="dcterms:W3CDTF">2018-03-29T00:28:00Z</dcterms:modified>
</cp:coreProperties>
</file>