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416CAA" w14:textId="77777777" w:rsidR="00FE3C08" w:rsidRDefault="0081052E">
      <w:r>
        <w:t>Calculation of uptake rates</w:t>
      </w:r>
    </w:p>
    <w:p w14:paraId="1BF294B2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  <w:color w:val="0066FF"/>
        </w:rPr>
        <w:t>function</w:t>
      </w:r>
      <w:r w:rsidRPr="0081052E">
        <w:rPr>
          <w:rFonts w:ascii="Courier New" w:hAnsi="Courier New" w:cs="Courier New"/>
        </w:rPr>
        <w:t xml:space="preserve"> [u</w:t>
      </w:r>
      <w:r>
        <w:rPr>
          <w:rFonts w:ascii="Courier New" w:hAnsi="Courier New" w:cs="Courier New"/>
        </w:rPr>
        <w:t>ptakes] = uptakes(a,b,c1,f1,p1)</w:t>
      </w:r>
    </w:p>
    <w:p w14:paraId="443F2976" w14:textId="77777777" w:rsidR="0081052E" w:rsidRPr="0081052E" w:rsidRDefault="0081052E" w:rsidP="0081052E">
      <w:pPr>
        <w:rPr>
          <w:rFonts w:ascii="Courier New" w:hAnsi="Courier New" w:cs="Courier New"/>
          <w:color w:val="538135" w:themeColor="accent6" w:themeShade="BF"/>
        </w:rPr>
      </w:pPr>
      <w:r w:rsidRPr="0081052E">
        <w:rPr>
          <w:rFonts w:ascii="Courier New" w:hAnsi="Courier New" w:cs="Courier New"/>
          <w:color w:val="538135" w:themeColor="accent6" w:themeShade="BF"/>
        </w:rPr>
        <w:t xml:space="preserve">%UPTAKES is a function which calculates a vector of uptake rates for different diets by multiplying basal uptake rates by random percentages of macronutrients i.e. %carbohydrate (sugars and fibers), %fat and %protein. </w:t>
      </w:r>
    </w:p>
    <w:p w14:paraId="46266191" w14:textId="77777777" w:rsidR="0081052E" w:rsidRPr="0081052E" w:rsidRDefault="0081052E" w:rsidP="0081052E">
      <w:pPr>
        <w:rPr>
          <w:rFonts w:ascii="Courier New" w:hAnsi="Courier New" w:cs="Courier New"/>
          <w:color w:val="538135" w:themeColor="accent6" w:themeShade="BF"/>
        </w:rPr>
      </w:pPr>
      <w:r w:rsidRPr="0081052E">
        <w:rPr>
          <w:rFonts w:ascii="Courier New" w:hAnsi="Courier New" w:cs="Courier New"/>
          <w:color w:val="538135" w:themeColor="accent6" w:themeShade="BF"/>
        </w:rPr>
        <w:t xml:space="preserve">%This vector of uptake rates is then used to inform each novel diet formulation (with adjusted lower bounds) prior to conducting FBA.  </w:t>
      </w:r>
    </w:p>
    <w:p w14:paraId="4979DF60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% rng(0,'twister');</w:t>
      </w:r>
    </w:p>
    <w:p w14:paraId="637B4EB3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% </w:t>
      </w:r>
    </w:p>
    <w:p w14:paraId="0C87074A" w14:textId="77777777" w:rsidR="0081052E" w:rsidRPr="0081052E" w:rsidRDefault="0081052E" w:rsidP="0081052E">
      <w:pPr>
        <w:rPr>
          <w:rFonts w:ascii="Courier New" w:hAnsi="Courier New" w:cs="Courier New"/>
          <w:color w:val="538135" w:themeColor="accent6" w:themeShade="BF"/>
        </w:rPr>
      </w:pPr>
      <w:r w:rsidRPr="0081052E">
        <w:rPr>
          <w:rFonts w:ascii="Courier New" w:hAnsi="Courier New" w:cs="Courier New"/>
        </w:rPr>
        <w:t xml:space="preserve">% a = 5; </w:t>
      </w:r>
      <w:r w:rsidRPr="0081052E">
        <w:rPr>
          <w:rFonts w:ascii="Courier New" w:hAnsi="Courier New" w:cs="Courier New"/>
          <w:color w:val="538135" w:themeColor="accent6" w:themeShade="BF"/>
        </w:rPr>
        <w:t>%lower and upper limits for percentages</w:t>
      </w:r>
    </w:p>
    <w:p w14:paraId="332F68B1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% b = 95;</w:t>
      </w:r>
    </w:p>
    <w:p w14:paraId="3CD01ABA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% </w:t>
      </w:r>
    </w:p>
    <w:p w14:paraId="169E35E7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% c = (b-a).*(randi(100,100,1) + a)/100;</w:t>
      </w:r>
    </w:p>
    <w:p w14:paraId="4E869AB6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% c = round(c);</w:t>
      </w:r>
    </w:p>
    <w:p w14:paraId="1CEA1003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% f = (b-a).*(randi(100,100,1) + a)/100;</w:t>
      </w:r>
    </w:p>
    <w:p w14:paraId="5A74F909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% f = round(f);</w:t>
      </w:r>
    </w:p>
    <w:p w14:paraId="5482C614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% p = (b-a).*(randi(100,100,1) + a)/100;</w:t>
      </w:r>
    </w:p>
    <w:p w14:paraId="37F5D81D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% p = round(p);</w:t>
      </w:r>
    </w:p>
    <w:p w14:paraId="6D70AB1F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% </w:t>
      </w:r>
    </w:p>
    <w:p w14:paraId="1661B542" w14:textId="77777777" w:rsidR="0081052E" w:rsidRPr="00783317" w:rsidRDefault="00783317" w:rsidP="0081052E">
      <w:pPr>
        <w:rPr>
          <w:rFonts w:ascii="Courier New" w:hAnsi="Courier New" w:cs="Courier New"/>
          <w:color w:val="538135" w:themeColor="accent6" w:themeShade="BF"/>
        </w:rPr>
      </w:pPr>
      <w:r w:rsidRPr="0081052E">
        <w:rPr>
          <w:rFonts w:ascii="Courier New" w:hAnsi="Courier New" w:cs="Courier New"/>
          <w:color w:val="538135" w:themeColor="accent6" w:themeShade="BF"/>
        </w:rPr>
        <w:t>%generate random values for c</w:t>
      </w:r>
      <w:r>
        <w:rPr>
          <w:rFonts w:ascii="Courier New" w:hAnsi="Courier New" w:cs="Courier New"/>
          <w:color w:val="538135" w:themeColor="accent6" w:themeShade="BF"/>
        </w:rPr>
        <w:t>arbohydrates, fats and proteins</w:t>
      </w:r>
    </w:p>
    <w:p w14:paraId="3F8DE6DE" w14:textId="77777777" w:rsidR="00C92370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% c = round(randi(100,1)); </w:t>
      </w:r>
    </w:p>
    <w:p w14:paraId="3D735528" w14:textId="6A1EED99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% f = round(randi(100,1));</w:t>
      </w:r>
    </w:p>
    <w:p w14:paraId="0C96B182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% p = round(randi(100,1));</w:t>
      </w:r>
    </w:p>
    <w:p w14:paraId="0C2470C4" w14:textId="2A31759C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% c1 = c(100);</w:t>
      </w:r>
      <w:r w:rsidR="00462819">
        <w:rPr>
          <w:rFonts w:ascii="Courier New" w:hAnsi="Courier New" w:cs="Courier New"/>
        </w:rPr>
        <w:t xml:space="preserve"> </w:t>
      </w:r>
    </w:p>
    <w:p w14:paraId="6D06CCF1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% f1 = f(100);</w:t>
      </w:r>
    </w:p>
    <w:p w14:paraId="38F12D2A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% p1 = p(100);</w:t>
      </w:r>
    </w:p>
    <w:p w14:paraId="175E8897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% A = [c1, f1, p1];</w:t>
      </w:r>
    </w:p>
    <w:p w14:paraId="20AAC4A7" w14:textId="4679BD89" w:rsidR="0081052E" w:rsidRPr="0081052E" w:rsidRDefault="0081052E" w:rsidP="0081052E">
      <w:pPr>
        <w:rPr>
          <w:rFonts w:ascii="Courier New" w:hAnsi="Courier New" w:cs="Courier New"/>
          <w:color w:val="538135" w:themeColor="accent6" w:themeShade="BF"/>
        </w:rPr>
      </w:pPr>
      <w:r w:rsidRPr="0081052E">
        <w:rPr>
          <w:rFonts w:ascii="Courier New" w:hAnsi="Courier New" w:cs="Courier New"/>
        </w:rPr>
        <w:t xml:space="preserve">% S = sum(A); </w:t>
      </w:r>
    </w:p>
    <w:p w14:paraId="5246EC32" w14:textId="2455E2EB" w:rsidR="0081052E" w:rsidRPr="0081052E" w:rsidRDefault="0081052E" w:rsidP="0081052E">
      <w:pPr>
        <w:rPr>
          <w:rFonts w:ascii="Courier New" w:hAnsi="Courier New" w:cs="Courier New"/>
          <w:color w:val="538135" w:themeColor="accent6" w:themeShade="BF"/>
        </w:rPr>
      </w:pPr>
      <w:r w:rsidRPr="0081052E">
        <w:rPr>
          <w:rFonts w:ascii="Courier New" w:hAnsi="Courier New" w:cs="Courier New"/>
        </w:rPr>
        <w:t xml:space="preserve">% c1 = [c1/S];  </w:t>
      </w:r>
      <w:r w:rsidRPr="0081052E">
        <w:rPr>
          <w:rFonts w:ascii="Courier New" w:hAnsi="Courier New" w:cs="Courier New"/>
          <w:color w:val="538135" w:themeColor="accent6" w:themeShade="BF"/>
        </w:rPr>
        <w:t>% divide each va</w:t>
      </w:r>
      <w:r w:rsidR="00462819">
        <w:rPr>
          <w:rFonts w:ascii="Courier New" w:hAnsi="Courier New" w:cs="Courier New"/>
          <w:color w:val="538135" w:themeColor="accent6" w:themeShade="BF"/>
        </w:rPr>
        <w:t>lue by the total sum to normaliz</w:t>
      </w:r>
      <w:r w:rsidRPr="0081052E">
        <w:rPr>
          <w:rFonts w:ascii="Courier New" w:hAnsi="Courier New" w:cs="Courier New"/>
          <w:color w:val="538135" w:themeColor="accent6" w:themeShade="BF"/>
        </w:rPr>
        <w:t>e (obtain random percentages stored in an array)</w:t>
      </w:r>
    </w:p>
    <w:p w14:paraId="05E0167B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% c1 = round(c1*100);</w:t>
      </w:r>
    </w:p>
    <w:p w14:paraId="00CB17C6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% c1 = c1/100;</w:t>
      </w:r>
    </w:p>
    <w:p w14:paraId="0A5BA50E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% f1 = [f1/S]; </w:t>
      </w:r>
    </w:p>
    <w:p w14:paraId="78D7BE4F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lastRenderedPageBreak/>
        <w:t>% f1 = (round(f1*100));</w:t>
      </w:r>
    </w:p>
    <w:p w14:paraId="07ACD932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% f1 = f1/100;</w:t>
      </w:r>
    </w:p>
    <w:p w14:paraId="0D151208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% p1 = [p1/S];</w:t>
      </w:r>
    </w:p>
    <w:p w14:paraId="7C617F97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% p1 = (round(p1*100));</w:t>
      </w:r>
    </w:p>
    <w:p w14:paraId="4368B705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% p1 = p1/100;</w:t>
      </w:r>
    </w:p>
    <w:p w14:paraId="23421BB3" w14:textId="77777777" w:rsidR="0081052E" w:rsidRPr="0081052E" w:rsidRDefault="0081052E" w:rsidP="0081052E">
      <w:pPr>
        <w:rPr>
          <w:rFonts w:ascii="Courier New" w:hAnsi="Courier New" w:cs="Courier New"/>
          <w:color w:val="538135" w:themeColor="accent6" w:themeShade="BF"/>
        </w:rPr>
      </w:pPr>
      <w:r w:rsidRPr="0081052E">
        <w:rPr>
          <w:rFonts w:ascii="Courier New" w:hAnsi="Courier New" w:cs="Courier New"/>
        </w:rPr>
        <w:t xml:space="preserve">% sumok = c1 + f1 + p1 </w:t>
      </w:r>
      <w:r w:rsidRPr="0081052E">
        <w:rPr>
          <w:rFonts w:ascii="Courier New" w:hAnsi="Courier New" w:cs="Courier New"/>
          <w:color w:val="538135" w:themeColor="accent6" w:themeShade="BF"/>
        </w:rPr>
        <w:t>% check sum = 1.00, i.e. percentages add up to 100 exactly</w:t>
      </w:r>
    </w:p>
    <w:p w14:paraId="3A2D768C" w14:textId="77777777" w:rsidR="0081052E" w:rsidRPr="0081052E" w:rsidRDefault="0081052E" w:rsidP="0081052E">
      <w:pPr>
        <w:rPr>
          <w:rFonts w:ascii="Courier New" w:hAnsi="Courier New" w:cs="Courier New"/>
          <w:color w:val="538135" w:themeColor="accent6" w:themeShade="BF"/>
        </w:rPr>
      </w:pPr>
      <w:r w:rsidRPr="0081052E">
        <w:rPr>
          <w:rFonts w:ascii="Courier New" w:hAnsi="Courier New" w:cs="Courier New"/>
          <w:color w:val="538135" w:themeColor="accent6" w:themeShade="BF"/>
        </w:rPr>
        <w:t>% %separate array elements back into carbohydrate, fat and protein content</w:t>
      </w:r>
    </w:p>
    <w:p w14:paraId="7D29AE80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% </w:t>
      </w:r>
    </w:p>
    <w:p w14:paraId="431855F1" w14:textId="77777777" w:rsidR="0081052E" w:rsidRPr="0081052E" w:rsidRDefault="0081052E" w:rsidP="0081052E">
      <w:pPr>
        <w:rPr>
          <w:rFonts w:ascii="Courier New" w:hAnsi="Courier New" w:cs="Courier New"/>
          <w:color w:val="538135" w:themeColor="accent6" w:themeShade="BF"/>
        </w:rPr>
      </w:pPr>
      <w:r w:rsidRPr="0081052E">
        <w:rPr>
          <w:rFonts w:ascii="Courier New" w:hAnsi="Courier New" w:cs="Courier New"/>
        </w:rPr>
        <w:t xml:space="preserve">% % load('basal.mat'); </w:t>
      </w:r>
      <w:r w:rsidRPr="0081052E">
        <w:rPr>
          <w:rFonts w:ascii="Courier New" w:hAnsi="Courier New" w:cs="Courier New"/>
          <w:color w:val="538135" w:themeColor="accent6" w:themeShade="BF"/>
        </w:rPr>
        <w:t>%load basal uptake rates</w:t>
      </w:r>
    </w:p>
    <w:p w14:paraId="17A5D8B1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% </w:t>
      </w:r>
    </w:p>
    <w:p w14:paraId="5076C57B" w14:textId="77777777" w:rsidR="0081052E" w:rsidRPr="0081052E" w:rsidRDefault="0081052E" w:rsidP="0081052E">
      <w:pPr>
        <w:rPr>
          <w:rFonts w:ascii="Courier New" w:hAnsi="Courier New" w:cs="Courier New"/>
          <w:color w:val="538135" w:themeColor="accent6" w:themeShade="BF"/>
        </w:rPr>
      </w:pPr>
      <w:r w:rsidRPr="0081052E">
        <w:rPr>
          <w:rFonts w:ascii="Courier New" w:hAnsi="Courier New" w:cs="Courier New"/>
        </w:rPr>
        <w:t xml:space="preserve">carbuptake = c1* basal(1:21)/-0.1; </w:t>
      </w:r>
      <w:r w:rsidRPr="0081052E">
        <w:rPr>
          <w:rFonts w:ascii="Courier New" w:hAnsi="Courier New" w:cs="Courier New"/>
          <w:color w:val="538135" w:themeColor="accent6" w:themeShade="BF"/>
        </w:rPr>
        <w:t>% multiply basal rates for relevant macronutrients by their respective random percentages</w:t>
      </w:r>
    </w:p>
    <w:p w14:paraId="7782EEF3" w14:textId="77777777" w:rsidR="0081052E" w:rsidRPr="0081052E" w:rsidRDefault="0081052E" w:rsidP="0081052E">
      <w:pPr>
        <w:rPr>
          <w:rFonts w:ascii="Courier New" w:hAnsi="Courier New" w:cs="Courier New"/>
          <w:color w:val="538135" w:themeColor="accent6" w:themeShade="BF"/>
        </w:rPr>
      </w:pPr>
      <w:r w:rsidRPr="0081052E">
        <w:rPr>
          <w:rFonts w:ascii="Courier New" w:hAnsi="Courier New" w:cs="Courier New"/>
        </w:rPr>
        <w:t xml:space="preserve">fatuptake = f1* basal(22:33)*2/-0.1; </w:t>
      </w:r>
      <w:r w:rsidRPr="0081052E">
        <w:rPr>
          <w:rFonts w:ascii="Courier New" w:hAnsi="Courier New" w:cs="Courier New"/>
          <w:color w:val="538135" w:themeColor="accent6" w:themeShade="BF"/>
        </w:rPr>
        <w:t>% fats and protein rates are multiplied by 2 again to scale up to 100%</w:t>
      </w:r>
    </w:p>
    <w:p w14:paraId="7515D65D" w14:textId="77777777" w:rsidR="0081052E" w:rsidRPr="00783317" w:rsidRDefault="0081052E" w:rsidP="0081052E">
      <w:pPr>
        <w:rPr>
          <w:rFonts w:ascii="Courier New" w:hAnsi="Courier New" w:cs="Courier New"/>
          <w:color w:val="538135" w:themeColor="accent6" w:themeShade="BF"/>
        </w:rPr>
      </w:pPr>
      <w:r w:rsidRPr="0081052E">
        <w:rPr>
          <w:rFonts w:ascii="Courier New" w:hAnsi="Courier New" w:cs="Courier New"/>
        </w:rPr>
        <w:t xml:space="preserve">protuptake = p1* basal(34:53)*2/-0.1; </w:t>
      </w:r>
      <w:r w:rsidRPr="0081052E">
        <w:rPr>
          <w:rFonts w:ascii="Courier New" w:hAnsi="Courier New" w:cs="Courier New"/>
          <w:color w:val="538135" w:themeColor="accent6" w:themeShade="BF"/>
        </w:rPr>
        <w:t>% divide by -0.1 to rescale uptake values(since metabolites are taken</w:t>
      </w:r>
      <w:r w:rsidR="00783317">
        <w:rPr>
          <w:rFonts w:ascii="Courier New" w:hAnsi="Courier New" w:cs="Courier New"/>
          <w:color w:val="538135" w:themeColor="accent6" w:themeShade="BF"/>
        </w:rPr>
        <w:t xml:space="preserve"> up, values should be negative)</w:t>
      </w:r>
      <w:r w:rsidRPr="0081052E">
        <w:rPr>
          <w:rFonts w:ascii="Courier New" w:hAnsi="Courier New" w:cs="Courier New"/>
        </w:rPr>
        <w:t xml:space="preserve"> </w:t>
      </w:r>
    </w:p>
    <w:p w14:paraId="61CD91D0" w14:textId="77777777" w:rsidR="0081052E" w:rsidRPr="0081052E" w:rsidRDefault="0081052E" w:rsidP="0081052E">
      <w:pPr>
        <w:rPr>
          <w:rFonts w:ascii="Courier New" w:hAnsi="Courier New" w:cs="Courier New"/>
          <w:color w:val="538135" w:themeColor="accent6" w:themeShade="BF"/>
        </w:rPr>
      </w:pP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 xml:space="preserve"> = [carbuptake; fatuptake; protuptake]; </w:t>
      </w:r>
      <w:r w:rsidRPr="0081052E">
        <w:rPr>
          <w:rFonts w:ascii="Courier New" w:hAnsi="Courier New" w:cs="Courier New"/>
          <w:color w:val="538135" w:themeColor="accent6" w:themeShade="BF"/>
        </w:rPr>
        <w:t>% recombine into single vector of uptakes</w:t>
      </w:r>
    </w:p>
    <w:p w14:paraId="265FC549" w14:textId="77777777" w:rsidR="0081052E" w:rsidRPr="0081052E" w:rsidRDefault="0081052E" w:rsidP="0081052E">
      <w:pPr>
        <w:rPr>
          <w:rFonts w:ascii="Courier New" w:hAnsi="Courier New" w:cs="Courier New"/>
        </w:rPr>
      </w:pPr>
    </w:p>
    <w:p w14:paraId="43204A80" w14:textId="77777777" w:rsidR="0081052E" w:rsidRPr="00783317" w:rsidRDefault="0081052E" w:rsidP="0081052E">
      <w:pPr>
        <w:rPr>
          <w:rFonts w:ascii="Courier New" w:hAnsi="Courier New" w:cs="Courier New"/>
          <w:color w:val="538135" w:themeColor="accent6" w:themeShade="BF"/>
        </w:rPr>
      </w:pPr>
      <w:r w:rsidRPr="0081052E">
        <w:rPr>
          <w:rFonts w:ascii="Courier New" w:hAnsi="Courier New" w:cs="Courier New"/>
          <w:color w:val="538135" w:themeColor="accent6" w:themeShade="BF"/>
        </w:rPr>
        <w:t>% For each iteration, incorporate new uptake rates to simulate a</w:t>
      </w:r>
      <w:r w:rsidR="00783317">
        <w:rPr>
          <w:rFonts w:ascii="Courier New" w:hAnsi="Courier New" w:cs="Courier New"/>
          <w:color w:val="538135" w:themeColor="accent6" w:themeShade="BF"/>
        </w:rPr>
        <w:t xml:space="preserve"> new diet</w:t>
      </w:r>
    </w:p>
    <w:p w14:paraId="48D6E731" w14:textId="77777777" w:rsidR="0081052E" w:rsidRPr="0081052E" w:rsidRDefault="0081052E" w:rsidP="0081052E">
      <w:pPr>
        <w:rPr>
          <w:rFonts w:ascii="Courier New" w:hAnsi="Courier New" w:cs="Courier New"/>
          <w:color w:val="538135" w:themeColor="accent6" w:themeShade="BF"/>
        </w:rPr>
      </w:pPr>
      <w:r w:rsidRPr="0081052E">
        <w:rPr>
          <w:rFonts w:ascii="Courier New" w:hAnsi="Courier New" w:cs="Courier New"/>
          <w:color w:val="538135" w:themeColor="accent6" w:themeShade="BF"/>
        </w:rPr>
        <w:t>% We start by creating indices for all macronutrient exchanges</w:t>
      </w:r>
    </w:p>
    <w:p w14:paraId="777022B5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ix_fru = find(ismember(modelJoint.rxnNames,</w:t>
      </w:r>
      <w:r w:rsidRPr="00783317">
        <w:rPr>
          <w:rFonts w:ascii="Courier New" w:hAnsi="Courier New" w:cs="Courier New"/>
          <w:color w:val="9966FF"/>
        </w:rPr>
        <w:t>'EX_fru[u]'</w:t>
      </w:r>
      <w:r w:rsidRPr="0081052E">
        <w:rPr>
          <w:rFonts w:ascii="Courier New" w:hAnsi="Courier New" w:cs="Courier New"/>
        </w:rPr>
        <w:t>)==1);</w:t>
      </w:r>
    </w:p>
    <w:p w14:paraId="23F066C7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ix_glcD = find(ismember(modelJoint.rxnNames,</w:t>
      </w:r>
      <w:r w:rsidRPr="00783317">
        <w:rPr>
          <w:rFonts w:ascii="Courier New" w:hAnsi="Courier New" w:cs="Courier New"/>
          <w:color w:val="9966FF"/>
        </w:rPr>
        <w:t>'EX_glc-D[u]'</w:t>
      </w:r>
      <w:r w:rsidRPr="0081052E">
        <w:rPr>
          <w:rFonts w:ascii="Courier New" w:hAnsi="Courier New" w:cs="Courier New"/>
        </w:rPr>
        <w:t>)==1);</w:t>
      </w:r>
    </w:p>
    <w:p w14:paraId="58A39EDB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ix</w:t>
      </w:r>
      <w:bookmarkStart w:id="0" w:name="_GoBack"/>
      <w:bookmarkEnd w:id="0"/>
      <w:r w:rsidRPr="0081052E">
        <w:rPr>
          <w:rFonts w:ascii="Courier New" w:hAnsi="Courier New" w:cs="Courier New"/>
        </w:rPr>
        <w:t>_gal = find(ismember(modelJoint.rxnNames,'EX_gal[u]')==1);</w:t>
      </w:r>
    </w:p>
    <w:p w14:paraId="18122B1A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ix_man = find(ismember(modelJoint.rxnNames,'EX_man[u]')==1);</w:t>
      </w:r>
    </w:p>
    <w:p w14:paraId="0C0C3B5F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ix_lcts = find(ismember(modelJoint.rxnNames,'EX_lcts[u]')==1);</w:t>
      </w:r>
    </w:p>
    <w:p w14:paraId="4C4E6475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ix_malt = find(ismember(modelJoint.rxnNames,'EX_malt[u]')==1);</w:t>
      </w:r>
    </w:p>
    <w:p w14:paraId="7670B823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ix_sucr = find(ismember(modelJoint.rxnNames,'EX_sucr[u]')==1);</w:t>
      </w:r>
    </w:p>
    <w:p w14:paraId="5D551C89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ix_melib = find(ismember(modelJoint.rxnNames,'EX_melib[u]')==1);</w:t>
      </w:r>
    </w:p>
    <w:p w14:paraId="25349D7F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ix_strch1 = find(ismember(modelJoint.rxnNames,'EX_strch1[u]')==1);</w:t>
      </w:r>
    </w:p>
    <w:p w14:paraId="6E8ACFED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ix_inulin = find(ismember(modelJoint.rxnNames,'EX_inulin[u]')==1);</w:t>
      </w:r>
    </w:p>
    <w:p w14:paraId="5E57992D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lastRenderedPageBreak/>
        <w:t>ix_levan1000 = find(ismember(modelJoint.rxnNames,'EX_levan1000[u]')==1);</w:t>
      </w:r>
    </w:p>
    <w:p w14:paraId="619C4AB5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ix_starch1200 = find(ismember(modelJoint.rxnNames,'EX_starch1200[u]')==1);</w:t>
      </w:r>
    </w:p>
    <w:p w14:paraId="43EAE928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ix_arabinogal = find(ismember(modelJoint.rxnNames,'EX_arabinogal[u]')==1);</w:t>
      </w:r>
    </w:p>
    <w:p w14:paraId="25FF707C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ix_pect = find(ismember(modelJoint.rxnNames,'EX_pect[u]')==1);</w:t>
      </w:r>
    </w:p>
    <w:p w14:paraId="538B0D6D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ix_pullulan1200 = find(ismember(modelJoint.rxnNames,'EX_pullulan1200[u]')==1)</w:t>
      </w:r>
    </w:p>
    <w:p w14:paraId="188EFA46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ix_amylose300 = find(ismember(modelJoint.rxnNames,'EX_amylose300[u]')==1);</w:t>
      </w:r>
    </w:p>
    <w:p w14:paraId="40240395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ix_lmn30 = find(ismember(modelJoint.rxnNames,'EX_lmn30[u]')==1);</w:t>
      </w:r>
    </w:p>
    <w:p w14:paraId="40AA2ECA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ix_raffin = find(ismember(modelJoint.rxnNames,'EX_raffin[u]')==1);</w:t>
      </w:r>
    </w:p>
    <w:p w14:paraId="5BD1D60B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ix_stys = find(ismember(modelJoint.rxnNames,'EX_stys[u]')==1);</w:t>
      </w:r>
    </w:p>
    <w:p w14:paraId="1C0D5BF5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ix_oligofru4 = find(ismember(modelJoint.rxnNames,'EX_oligofru4[u]')==1);</w:t>
      </w:r>
    </w:p>
    <w:p w14:paraId="478D986D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ix_dextran40 = find(ismember(modelJoint.rxnNames,'EX_dextran40[u]')==1);</w:t>
      </w:r>
    </w:p>
    <w:p w14:paraId="1E1D5FF2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ix_arachd = find(ismember(modelJoint.rxnNames,'EX_arachd[u]')==1);</w:t>
      </w:r>
    </w:p>
    <w:p w14:paraId="67F6924A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ix_chsterol = find(ismember(modelJoint.rxnNames,'EX_chsterol[u]')==1);</w:t>
      </w:r>
    </w:p>
    <w:p w14:paraId="795716BE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ix_glyc = find(ismember(modelJoint.rxnNames,'EX_glyc[u]')==1);</w:t>
      </w:r>
    </w:p>
    <w:p w14:paraId="1D106C83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ix_hdca = find(ismember(modelJoint.rxnNames,'EX_hdca[u]')==1);</w:t>
      </w:r>
    </w:p>
    <w:p w14:paraId="1A1FB03D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ix_hdcea = find(ismember(modelJoint.rxnNames,'EX_hdcea[u]')==1);</w:t>
      </w:r>
    </w:p>
    <w:p w14:paraId="4CB8D50C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ix_lnlc = find(ismember(modelJoint.rxnNames,'EX_lnlc[u]')==1);</w:t>
      </w:r>
    </w:p>
    <w:p w14:paraId="69D212BC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ix_lnlnca = find(ismember(modelJoint.rxnNames,'EX_lnlnca[u]')==1);</w:t>
      </w:r>
    </w:p>
    <w:p w14:paraId="3B25AD49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ix_lnlncg = find(ismember(modelJoint.rxnNames,'EX_lnlncg[u]')==1);</w:t>
      </w:r>
    </w:p>
    <w:p w14:paraId="2F758E15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ix_ocdca = find(ismember(modelJoint.rxnNames,'EX_ocdca[u]')==1);</w:t>
      </w:r>
    </w:p>
    <w:p w14:paraId="4BD876D2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ix_ocdcea = find(ismember(modelJoint.rxnNames,'EX_ocdcea[u]')==1);</w:t>
      </w:r>
    </w:p>
    <w:p w14:paraId="4A534329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ix_octa = find(ismember(modelJoint.rxnNames,'EX_octa[u]')==1);</w:t>
      </w:r>
    </w:p>
    <w:p w14:paraId="774452CF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ix_ttdca = find(ismember(modelJoint.rxnNames,'EX_ttdca[u]')==1);</w:t>
      </w:r>
    </w:p>
    <w:p w14:paraId="1329C404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ix_ala = find(ismember(modelJoint.rxnNames,'EX_ala-L[u]')==1);</w:t>
      </w:r>
    </w:p>
    <w:p w14:paraId="445187D3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ix_ser = find(ismember(modelJoint.rxnNames,'EX_ser-L[u]')==1);</w:t>
      </w:r>
    </w:p>
    <w:p w14:paraId="06D4703D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ix_cys = find(ismember(modelJoint.rxnNames,'EX_cys-L[u]')==1);</w:t>
      </w:r>
    </w:p>
    <w:p w14:paraId="1EE28BAF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ix_arg = find(ismember(modelJoint.rxnNames,'EX_arg-L[u]')==1);</w:t>
      </w:r>
    </w:p>
    <w:p w14:paraId="741582E6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lastRenderedPageBreak/>
        <w:t>ix_ile = find(ismember(modelJoint.rxnNames,'EX_ile-L[u]')==1);</w:t>
      </w:r>
    </w:p>
    <w:p w14:paraId="784BB8F2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ix_leu = find(ismember(modelJoint.rxnNames,'EX_leu-L[u]')==1);</w:t>
      </w:r>
    </w:p>
    <w:p w14:paraId="0C0324D0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ix_lys = find(ismember(modelJoint.rxnNames,'EX_lys-L[u]')==1);</w:t>
      </w:r>
    </w:p>
    <w:p w14:paraId="6FA7EDA4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ix_his = find(ismember(modelJoint.rxnNames,'EX_his-L[u]')==1);</w:t>
      </w:r>
    </w:p>
    <w:p w14:paraId="1854A19E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ix_asn = find(ismember(modelJoint.rxnNames,'EX_asn-L[u]')==1);</w:t>
      </w:r>
    </w:p>
    <w:p w14:paraId="01C8F9C0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ix_asp = find(ismember(modelJoint.rxnNames,'EX_asp-L[u]')==1);</w:t>
      </w:r>
    </w:p>
    <w:p w14:paraId="1621FBF1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% ix_thr = find(ismember(modelJoint.rxnNames,'EX_thr-L[u]')==1);</w:t>
      </w:r>
    </w:p>
    <w:p w14:paraId="30CB0114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% ix_glu = find(ismember(modelJoint.rxnNames,'EX_glu-L[u]')==1);</w:t>
      </w:r>
    </w:p>
    <w:p w14:paraId="76F53367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% ix_met = find(ismember(modelJoint.rxnNames,'EX_met-L[u]')==1);</w:t>
      </w:r>
    </w:p>
    <w:p w14:paraId="37C20023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% ix_gln = find(ismember(modelJoint.rxnNames,'EX_gln-L[u]')==1);</w:t>
      </w:r>
    </w:p>
    <w:p w14:paraId="288C1329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% ix_pro = find(ismember(modelJoint.rxnNames,'EX_pro-L[u]')==1);</w:t>
      </w:r>
    </w:p>
    <w:p w14:paraId="20C7DA92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% ix_val = find(ismember(modelJoint.rxnNames,'EX_val-L[u]')==1);</w:t>
      </w:r>
    </w:p>
    <w:p w14:paraId="2E18E23D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% ix_phe = find(ismember(modelJoint.rxnNames,'EX_phe-L[u]')==1);</w:t>
      </w:r>
    </w:p>
    <w:p w14:paraId="0BAC17C7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% ix_tyr = find(ismember(modelJoint.rxnNames,'EX_tyr-L[u]')==1);</w:t>
      </w:r>
    </w:p>
    <w:p w14:paraId="6418EA0F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% ix_gly = find(ismember(modelJoint.rxnNames,'EX_gly[u]')==1);</w:t>
      </w:r>
    </w:p>
    <w:p w14:paraId="2AD82734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>% ix_trp = find(ismember(modelJoint.rxnNames,'EX_trp-L[u]')==1);</w:t>
      </w:r>
    </w:p>
    <w:p w14:paraId="4164C2FE" w14:textId="77777777" w:rsidR="0081052E" w:rsidRPr="0081052E" w:rsidRDefault="0081052E" w:rsidP="0081052E">
      <w:pPr>
        <w:rPr>
          <w:rFonts w:ascii="Courier New" w:hAnsi="Courier New" w:cs="Courier New"/>
        </w:rPr>
      </w:pPr>
    </w:p>
    <w:p w14:paraId="51996097" w14:textId="77777777" w:rsidR="0081052E" w:rsidRPr="0081052E" w:rsidRDefault="0081052E" w:rsidP="0081052E">
      <w:pPr>
        <w:rPr>
          <w:rFonts w:ascii="Courier New" w:hAnsi="Courier New" w:cs="Courier New"/>
          <w:color w:val="538135" w:themeColor="accent6" w:themeShade="BF"/>
        </w:rPr>
      </w:pPr>
      <w:r w:rsidRPr="0081052E">
        <w:rPr>
          <w:rFonts w:ascii="Courier New" w:hAnsi="Courier New" w:cs="Courier New"/>
          <w:color w:val="538135" w:themeColor="accent6" w:themeShade="BF"/>
        </w:rPr>
        <w:t>%% Set new uptake rates in the model using these indices</w:t>
      </w:r>
    </w:p>
    <w:p w14:paraId="041B644A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modelJoint.lb(ix_fru)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(1)</w:t>
      </w:r>
    </w:p>
    <w:p w14:paraId="29E31FC9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modelJoint.lb(ix_glcD)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(2)</w:t>
      </w:r>
    </w:p>
    <w:p w14:paraId="09471EA4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modelJoint.lb(ix_gal)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(3)</w:t>
      </w:r>
    </w:p>
    <w:p w14:paraId="086F2B09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modelJoint.lb(ix_man)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(4)</w:t>
      </w:r>
    </w:p>
    <w:p w14:paraId="2BD2A740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modelJoint.lb(ix_lcts)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(5)</w:t>
      </w:r>
    </w:p>
    <w:p w14:paraId="4B6717D1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modelJoint.lb(ix_malt)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(6)</w:t>
      </w:r>
    </w:p>
    <w:p w14:paraId="4D099766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modelJoint.lb(ix_sucr)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(7)</w:t>
      </w:r>
    </w:p>
    <w:p w14:paraId="0402022B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modelJoint.lb(ix_melib)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(8)</w:t>
      </w:r>
    </w:p>
    <w:p w14:paraId="5C19E47E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modelJoint.lb(ix_strch1)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(9)</w:t>
      </w:r>
    </w:p>
    <w:p w14:paraId="685F8A71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modelJoint.lb(ix_inulin)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(10)</w:t>
      </w:r>
    </w:p>
    <w:p w14:paraId="344EF4A2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modelJoint.lb(ix_levan1000)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(11)</w:t>
      </w:r>
    </w:p>
    <w:p w14:paraId="540BADB0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modelJoint.lb(ix_starch1200)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(12)</w:t>
      </w:r>
    </w:p>
    <w:p w14:paraId="5F1313AD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modelJoint.lb(ix_arabinogal)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(13)</w:t>
      </w:r>
    </w:p>
    <w:p w14:paraId="79E6AC69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modelJoint.lb(ix_pect)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(14)</w:t>
      </w:r>
    </w:p>
    <w:p w14:paraId="21712CCF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lastRenderedPageBreak/>
        <w:t xml:space="preserve">modelJoint.lb(ix_pullulan1200)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(15)</w:t>
      </w:r>
    </w:p>
    <w:p w14:paraId="0DD0D400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modelJoint.lb(ix_amylose300)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(16)</w:t>
      </w:r>
    </w:p>
    <w:p w14:paraId="1F61AC77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modelJoint.lb(ix_lmn30)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(17)</w:t>
      </w:r>
    </w:p>
    <w:p w14:paraId="01220802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modelJoint.lb(ix_raffin)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(18)</w:t>
      </w:r>
    </w:p>
    <w:p w14:paraId="1199DFBD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modelJoint.lb(ix_stys)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(19)</w:t>
      </w:r>
    </w:p>
    <w:p w14:paraId="5729132D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modelJoint.lb(ix_oligofru4)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(20)</w:t>
      </w:r>
    </w:p>
    <w:p w14:paraId="5DD18F8F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modelJoint.lb(ix_dextran40)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(21)</w:t>
      </w:r>
    </w:p>
    <w:p w14:paraId="4B7D39D0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modelJoint.lb(ix_arachd)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(22)</w:t>
      </w:r>
    </w:p>
    <w:p w14:paraId="1E1FCABD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modelJoint.lb(ix_chsterol)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(23)</w:t>
      </w:r>
    </w:p>
    <w:p w14:paraId="44B176E6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modelJoint.lb(ix_glyc)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(24)</w:t>
      </w:r>
    </w:p>
    <w:p w14:paraId="672B1EE8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modelJoint.lb(ix_hdca)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(25)</w:t>
      </w:r>
    </w:p>
    <w:p w14:paraId="7C4DA3D0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modelJoint.lb(ix_hdcea)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(26)</w:t>
      </w:r>
    </w:p>
    <w:p w14:paraId="4992543A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modelJoint.lb(ix_lnlc)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(27)</w:t>
      </w:r>
    </w:p>
    <w:p w14:paraId="0DB6240B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modelJoint.lb(ix_lnlnca)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(28)</w:t>
      </w:r>
    </w:p>
    <w:p w14:paraId="1F916DD9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modelJoint.lb(ix_lnlncg)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(29)</w:t>
      </w:r>
    </w:p>
    <w:p w14:paraId="292FEBFC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modelJoint.lb(ix_ocdca)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(30)</w:t>
      </w:r>
    </w:p>
    <w:p w14:paraId="2E7CE755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modelJoint.lb(ix_ocdcea)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(31)</w:t>
      </w:r>
    </w:p>
    <w:p w14:paraId="08C377FB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modelJoint.lb(ix_octa)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(32)</w:t>
      </w:r>
    </w:p>
    <w:p w14:paraId="4DDE9254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modelJoint.lb(ix_ttdca)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(33)</w:t>
      </w:r>
    </w:p>
    <w:p w14:paraId="6EA0788E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modelJoint.lb(ix_ala)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(34)</w:t>
      </w:r>
    </w:p>
    <w:p w14:paraId="1D3DC9D6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modelJoint.lb(ix_ser)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(47)</w:t>
      </w:r>
    </w:p>
    <w:p w14:paraId="6674E018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modelJoint.lb(ix_cys)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(53)</w:t>
      </w:r>
    </w:p>
    <w:p w14:paraId="2CC5F241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modelJoint.lb(ix_arg)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(35)</w:t>
      </w:r>
    </w:p>
    <w:p w14:paraId="40EB72EB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modelJoint.lb(ix_ile)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(38)</w:t>
      </w:r>
    </w:p>
    <w:p w14:paraId="23A469E7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modelJoint.lb(ix_leu)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(39)</w:t>
      </w:r>
    </w:p>
    <w:p w14:paraId="757F9629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modelJoint.lb(ix_lys)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(40)</w:t>
      </w:r>
    </w:p>
    <w:p w14:paraId="3AB09B88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modelJoint.lb(ix_his)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(45)</w:t>
      </w:r>
    </w:p>
    <w:p w14:paraId="244B74F8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modelJoint.lb(ix_asn)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(43)</w:t>
      </w:r>
    </w:p>
    <w:p w14:paraId="7DD30949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modelJoint.lb(ix_asp)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(44)</w:t>
      </w:r>
    </w:p>
    <w:p w14:paraId="24182264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modelJoint.lb(ix_thr)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(48)</w:t>
      </w:r>
    </w:p>
    <w:p w14:paraId="4CEC2D52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modelJoint.lb(ix_glu)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(36)</w:t>
      </w:r>
    </w:p>
    <w:p w14:paraId="1B937836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modelJoint.lb(ix_met)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(41)</w:t>
      </w:r>
    </w:p>
    <w:p w14:paraId="037765CB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lastRenderedPageBreak/>
        <w:t xml:space="preserve">modelJoint.lb(ix_gln)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(51)</w:t>
      </w:r>
    </w:p>
    <w:p w14:paraId="1688DCBD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modelJoint.lb(ix_pro)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(42)</w:t>
      </w:r>
    </w:p>
    <w:p w14:paraId="1B88F6C9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modelJoint.lb(ix_val)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(52)</w:t>
      </w:r>
    </w:p>
    <w:p w14:paraId="7070325E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modelJoint.lb(ix_phe)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(46)</w:t>
      </w:r>
    </w:p>
    <w:p w14:paraId="1B492694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modelJoint.lb(ix_tyr)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(50)</w:t>
      </w:r>
    </w:p>
    <w:p w14:paraId="6059BAEE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modelJoint.lb(ix_gly)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(37)</w:t>
      </w:r>
    </w:p>
    <w:p w14:paraId="6D651B05" w14:textId="77777777" w:rsidR="0081052E" w:rsidRPr="0081052E" w:rsidRDefault="0081052E" w:rsidP="0081052E">
      <w:pPr>
        <w:rPr>
          <w:rFonts w:ascii="Courier New" w:hAnsi="Courier New" w:cs="Courier New"/>
        </w:rPr>
      </w:pPr>
      <w:r w:rsidRPr="0081052E">
        <w:rPr>
          <w:rFonts w:ascii="Courier New" w:hAnsi="Courier New" w:cs="Courier New"/>
        </w:rPr>
        <w:t xml:space="preserve">modelJoint.lb(ix_trp) = </w:t>
      </w:r>
      <w:r>
        <w:rPr>
          <w:rFonts w:ascii="Courier New" w:hAnsi="Courier New" w:cs="Courier New"/>
        </w:rPr>
        <w:t>alluptakes</w:t>
      </w:r>
      <w:r w:rsidRPr="0081052E">
        <w:rPr>
          <w:rFonts w:ascii="Courier New" w:hAnsi="Courier New" w:cs="Courier New"/>
        </w:rPr>
        <w:t>(49)</w:t>
      </w:r>
    </w:p>
    <w:sectPr w:rsidR="0081052E" w:rsidRPr="00810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2E"/>
    <w:rsid w:val="00306505"/>
    <w:rsid w:val="00462819"/>
    <w:rsid w:val="00561353"/>
    <w:rsid w:val="0067557B"/>
    <w:rsid w:val="00783317"/>
    <w:rsid w:val="0081052E"/>
    <w:rsid w:val="00C9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0F912"/>
  <w15:chartTrackingRefBased/>
  <w15:docId w15:val="{FD73E59C-6DA5-4FDE-B74A-7592706C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Vijayakumar, Supreeta</dc:creator>
  <cp:keywords/>
  <dc:description/>
  <cp:lastModifiedBy>Vijayakumar, Supreeta</cp:lastModifiedBy>
  <cp:revision>3</cp:revision>
  <dcterms:created xsi:type="dcterms:W3CDTF">2017-09-08T12:37:00Z</dcterms:created>
  <dcterms:modified xsi:type="dcterms:W3CDTF">2018-07-30T10:50:00Z</dcterms:modified>
</cp:coreProperties>
</file>