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5291AA" wp14:paraId="1B4A93F5" wp14:textId="11426B1A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291AA" w:rsidR="16C0B1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Lesson Plan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87"/>
        <w:gridCol w:w="7673"/>
      </w:tblGrid>
      <w:tr w:rsidR="625291AA" w:rsidTr="625291AA" w14:paraId="1F3A11E0">
        <w:trPr>
          <w:trHeight w:val="300"/>
        </w:trPr>
        <w:tc>
          <w:tcPr>
            <w:tcW w:w="1687" w:type="dxa"/>
            <w:tcBorders>
              <w:top w:val="single" w:sz="6"/>
              <w:left w:val="single" w:sz="6"/>
            </w:tcBorders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top"/>
          </w:tcPr>
          <w:p w:rsidR="16C0B1EC" w:rsidP="625291AA" w:rsidRDefault="16C0B1EC" w14:paraId="4EC407F8" w14:textId="2A3EBE0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25291AA" w:rsidR="16C0B1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Lesson Topic</w:t>
            </w:r>
            <w:r w:rsidRPr="625291AA" w:rsidR="625291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7673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DBA51EA" w:rsidP="625291AA" w:rsidRDefault="4DBA51EA" w14:paraId="23AF9086" w14:textId="034C28A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25291AA" w:rsidR="4DBA51E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Nature photography</w:t>
            </w:r>
          </w:p>
        </w:tc>
      </w:tr>
      <w:tr w:rsidR="625291AA" w:rsidTr="625291AA" w14:paraId="4CE9854B">
        <w:trPr>
          <w:trHeight w:val="300"/>
        </w:trPr>
        <w:tc>
          <w:tcPr>
            <w:tcW w:w="1687" w:type="dxa"/>
            <w:tcBorders>
              <w:left w:val="single" w:sz="6"/>
            </w:tcBorders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top"/>
          </w:tcPr>
          <w:p w:rsidR="625291AA" w:rsidP="625291AA" w:rsidRDefault="625291AA" w14:paraId="6AFA5A33" w14:textId="77D3B9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25291AA" w:rsidR="625291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Lesson Title:</w:t>
            </w:r>
          </w:p>
        </w:tc>
        <w:tc>
          <w:tcPr>
            <w:tcW w:w="7673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9D1D91" w:rsidP="625291AA" w:rsidRDefault="459D1D91" w14:paraId="7318E695" w14:textId="413F3D9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25291AA" w:rsidR="459D1D9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Beginner’s Guide to Nature Photography</w:t>
            </w:r>
          </w:p>
        </w:tc>
      </w:tr>
      <w:tr w:rsidR="625291AA" w:rsidTr="625291AA" w14:paraId="7DC6685C">
        <w:trPr>
          <w:trHeight w:val="300"/>
        </w:trPr>
        <w:tc>
          <w:tcPr>
            <w:tcW w:w="1687" w:type="dxa"/>
            <w:tcBorders>
              <w:left w:val="single" w:sz="6"/>
            </w:tcBorders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top"/>
          </w:tcPr>
          <w:p w:rsidR="625291AA" w:rsidP="625291AA" w:rsidRDefault="625291AA" w14:paraId="2D6396D9" w14:textId="245646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25291AA" w:rsidR="625291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Level/Audience:</w:t>
            </w:r>
          </w:p>
        </w:tc>
        <w:tc>
          <w:tcPr>
            <w:tcW w:w="7673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789500" w:rsidP="625291AA" w:rsidRDefault="7D789500" w14:paraId="5BF87C40" w14:textId="6ADCB160">
            <w:pPr>
              <w:pStyle w:val="Normal"/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25291AA" w:rsidR="7D789500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This guide is intended for those who have </w:t>
            </w:r>
            <w:r w:rsidRPr="625291AA" w:rsidR="7D789500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an </w:t>
            </w:r>
            <w:r w:rsidRPr="625291AA" w:rsidR="7D789500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understanding of the mechanics of photography, but are looking to start taking photographs of nature or landscapes</w:t>
            </w:r>
          </w:p>
        </w:tc>
      </w:tr>
      <w:tr w:rsidR="625291AA" w:rsidTr="625291AA" w14:paraId="4C42BAFB">
        <w:trPr>
          <w:trHeight w:val="300"/>
        </w:trPr>
        <w:tc>
          <w:tcPr>
            <w:tcW w:w="1687" w:type="dxa"/>
            <w:tcBorders>
              <w:left w:val="single" w:sz="6"/>
              <w:bottom w:val="single" w:sz="6"/>
            </w:tcBorders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top"/>
          </w:tcPr>
          <w:p w:rsidR="23363E10" w:rsidP="625291AA" w:rsidRDefault="23363E10" w14:paraId="5CEC06F9" w14:textId="7599DFE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25291AA" w:rsidR="23363E1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Objectives</w:t>
            </w:r>
            <w:r w:rsidRPr="625291AA" w:rsidR="625291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7673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E1FC7CA" w:rsidP="625291AA" w:rsidRDefault="3E1FC7CA" w14:paraId="0E30316A" w14:textId="5338FCA9">
            <w:pPr>
              <w:spacing w:line="276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25291AA" w:rsidR="3E1FC7C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LWBAT:</w:t>
            </w:r>
          </w:p>
          <w:p w:rsidR="7CC42E98" w:rsidP="625291AA" w:rsidRDefault="7CC42E98" w14:paraId="5720C646" w14:textId="455F1DD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noProof w:val="0"/>
                <w:lang w:val="en-US"/>
              </w:rPr>
            </w:pPr>
            <w:r w:rsidRPr="625291AA" w:rsidR="7CC42E98">
              <w:rPr>
                <w:b w:val="1"/>
                <w:bCs w:val="1"/>
                <w:noProof w:val="0"/>
                <w:lang w:val="en-US"/>
              </w:rPr>
              <w:t>Identify</w:t>
            </w:r>
            <w:r w:rsidRPr="625291AA" w:rsidR="7CC42E98">
              <w:rPr>
                <w:noProof w:val="0"/>
                <w:lang w:val="en-US"/>
              </w:rPr>
              <w:t xml:space="preserve"> essential photography gear and explain the importance of each item when preparing for a nature photography shoot.</w:t>
            </w:r>
          </w:p>
          <w:p w:rsidR="625291AA" w:rsidP="625291AA" w:rsidRDefault="625291AA" w14:paraId="1095DFCF" w14:textId="1A37BE7A">
            <w:pPr>
              <w:pStyle w:val="ListParagraph"/>
              <w:spacing w:line="240" w:lineRule="auto"/>
              <w:ind w:left="720"/>
              <w:rPr>
                <w:noProof w:val="0"/>
                <w:lang w:val="en-US"/>
              </w:rPr>
            </w:pPr>
          </w:p>
          <w:p w:rsidR="7CC42E98" w:rsidP="625291AA" w:rsidRDefault="7CC42E98" w14:paraId="587C7E91" w14:textId="42DB00D7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noProof w:val="0"/>
                <w:lang w:val="en-US"/>
              </w:rPr>
            </w:pPr>
            <w:r w:rsidRPr="625291AA" w:rsidR="7CC42E98">
              <w:rPr>
                <w:b w:val="1"/>
                <w:bCs w:val="1"/>
                <w:noProof w:val="0"/>
                <w:lang w:val="en-US"/>
              </w:rPr>
              <w:t>Analyze</w:t>
            </w:r>
            <w:r w:rsidRPr="625291AA" w:rsidR="7CC42E98">
              <w:rPr>
                <w:noProof w:val="0"/>
                <w:lang w:val="en-US"/>
              </w:rPr>
              <w:t xml:space="preserve"> different environmental factors such as lighting conditions, time of day, and weather to select </w:t>
            </w:r>
            <w:r w:rsidRPr="625291AA" w:rsidR="7CC42E98">
              <w:rPr>
                <w:noProof w:val="0"/>
                <w:lang w:val="en-US"/>
              </w:rPr>
              <w:t>an optimal</w:t>
            </w:r>
            <w:r w:rsidRPr="625291AA" w:rsidR="7CC42E98">
              <w:rPr>
                <w:noProof w:val="0"/>
                <w:lang w:val="en-US"/>
              </w:rPr>
              <w:t xml:space="preserve"> location and timing for nature photography.</w:t>
            </w:r>
          </w:p>
          <w:p w:rsidR="625291AA" w:rsidP="625291AA" w:rsidRDefault="625291AA" w14:paraId="70BE2EF1" w14:textId="716E616B">
            <w:pPr>
              <w:pStyle w:val="ListParagraph"/>
              <w:spacing w:before="240" w:beforeAutospacing="off" w:after="240" w:afterAutospacing="off" w:line="240" w:lineRule="auto"/>
              <w:ind w:left="720"/>
              <w:rPr>
                <w:noProof w:val="0"/>
                <w:lang w:val="en-US"/>
              </w:rPr>
            </w:pPr>
          </w:p>
          <w:p w:rsidR="7CC42E98" w:rsidP="625291AA" w:rsidRDefault="7CC42E98" w14:paraId="7ED128B4" w14:textId="0B592A56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noProof w:val="0"/>
                <w:lang w:val="en-US"/>
              </w:rPr>
            </w:pPr>
            <w:r w:rsidRPr="625291AA" w:rsidR="7CC42E98">
              <w:rPr>
                <w:b w:val="1"/>
                <w:bCs w:val="1"/>
                <w:noProof w:val="0"/>
                <w:lang w:val="en-US"/>
              </w:rPr>
              <w:t>Apply</w:t>
            </w:r>
            <w:r w:rsidRPr="625291AA" w:rsidR="7CC42E98">
              <w:rPr>
                <w:noProof w:val="0"/>
                <w:lang w:val="en-US"/>
              </w:rPr>
              <w:t xml:space="preserve"> composition techniques like the Rule of Thirds, Leading Lines, and Symmetry to frame compelling nature photographs.</w:t>
            </w:r>
          </w:p>
          <w:p w:rsidR="625291AA" w:rsidP="625291AA" w:rsidRDefault="625291AA" w14:paraId="38546C68" w14:textId="1F0836A5">
            <w:pPr>
              <w:pStyle w:val="ListParagraph"/>
              <w:spacing w:before="240" w:beforeAutospacing="off" w:after="240" w:afterAutospacing="off" w:line="240" w:lineRule="auto"/>
              <w:ind w:left="720"/>
              <w:rPr>
                <w:noProof w:val="0"/>
                <w:lang w:val="en-US"/>
              </w:rPr>
            </w:pPr>
          </w:p>
          <w:p w:rsidR="7CC42E98" w:rsidP="625291AA" w:rsidRDefault="7CC42E98" w14:paraId="4D6628BD" w14:textId="104A19C9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noProof w:val="0"/>
                <w:lang w:val="en-US"/>
              </w:rPr>
            </w:pPr>
            <w:r w:rsidRPr="625291AA" w:rsidR="7CC42E98">
              <w:rPr>
                <w:b w:val="1"/>
                <w:bCs w:val="1"/>
                <w:noProof w:val="0"/>
                <w:lang w:val="en-US"/>
              </w:rPr>
              <w:t>Evaluate</w:t>
            </w:r>
            <w:r w:rsidRPr="625291AA" w:rsidR="7CC42E98">
              <w:rPr>
                <w:noProof w:val="0"/>
                <w:lang w:val="en-US"/>
              </w:rPr>
              <w:t xml:space="preserve"> captured photos using editing software, adjusting elements like contrast, color saturation, and exposure to enhance the final product for specific purposes.</w:t>
            </w:r>
          </w:p>
        </w:tc>
      </w:tr>
    </w:tbl>
    <w:p xmlns:wp14="http://schemas.microsoft.com/office/word/2010/wordml" wp14:paraId="2C078E63" wp14:textId="39D11E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4c57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4e7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5c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c0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9A49B"/>
    <w:rsid w:val="02A9A49B"/>
    <w:rsid w:val="03F356DE"/>
    <w:rsid w:val="16C0B1EC"/>
    <w:rsid w:val="1B01BC76"/>
    <w:rsid w:val="1FECEA77"/>
    <w:rsid w:val="23363E10"/>
    <w:rsid w:val="3E1FC7CA"/>
    <w:rsid w:val="459D1D91"/>
    <w:rsid w:val="4DBA51EA"/>
    <w:rsid w:val="625291AA"/>
    <w:rsid w:val="7CC42E98"/>
    <w:rsid w:val="7D789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A49B"/>
  <w15:chartTrackingRefBased/>
  <w15:docId w15:val="{5AF3B1BD-23FB-44EA-B48B-ED0F4DCD8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c9b61a691e49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2024-09-28T18:03:19.8550076Z</dcterms:created>
  <dcterms:modified xsi:type="dcterms:W3CDTF">2024-09-28T18:17:57.4590663Z</dcterms:modified>
  <dc:creator>Melissa Angiulo</dc:creator>
  <lastModifiedBy>Melissa Angiulo</lastModifiedBy>
</coreProperties>
</file>