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3009D" w14:textId="77777777" w:rsidR="00A3686A" w:rsidRPr="00F02981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bookmarkStart w:id="0" w:name="_Hlk179205049"/>
      <w:r w:rsidRPr="00F02981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РОССИЙСКАЯ ФЕДЕРАЦИЯ</w:t>
      </w:r>
    </w:p>
    <w:p w14:paraId="647B6E36" w14:textId="77777777" w:rsidR="00A3686A" w:rsidRPr="00F02981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F02981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ХАНТЫ-МАНСИЙСКИЙ АВТОНОМНЫЙ ОКРУГ-ЮГРА</w:t>
      </w:r>
    </w:p>
    <w:p w14:paraId="6E3FEC06" w14:textId="77777777" w:rsidR="00A3686A" w:rsidRPr="00F02981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F029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A1178E9" wp14:editId="4B58481A">
            <wp:extent cx="838200" cy="731520"/>
            <wp:effectExtent l="0" t="0" r="0" b="0"/>
            <wp:docPr id="4" name="Рисунок 4" descr="Log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ogo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9D4A" w14:textId="77777777" w:rsidR="00A3686A" w:rsidRPr="00F02981" w:rsidRDefault="00A3686A" w:rsidP="00A3686A">
      <w:pPr>
        <w:tabs>
          <w:tab w:val="left" w:pos="2268"/>
        </w:tabs>
        <w:ind w:right="-284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F02981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ПЫТЬ-ЯХСКИЙ МЕЖОТРАСЛЕВОЙ КОЛЛЕДЖ</w:t>
      </w:r>
    </w:p>
    <w:p w14:paraId="53F4E424" w14:textId="77777777" w:rsidR="00A3686A" w:rsidRPr="00F02981" w:rsidRDefault="00A3686A" w:rsidP="00A3686A">
      <w:pPr>
        <w:tabs>
          <w:tab w:val="left" w:pos="2268"/>
        </w:tabs>
        <w:ind w:right="-284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F02981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(ФИЛИАЛ АВТОНОМНОЙ НЕКОММЕРЧЕСКОЙ ПРОФЕССИОНАЛЬНОЙ ОБРАЗОВАТЕЛЬНОЙ ОРГАНИЗАЦИИ </w:t>
      </w:r>
      <w:r w:rsidRPr="00F02981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  <w:lang w:eastAsia="ru-RU"/>
        </w:rPr>
        <w:t>«СУРГУТСКИЙ ИНСТИТУТ ЭКОНОМИКИ, УПРАВЛЕНИЯ И ПРАВА»)</w:t>
      </w:r>
    </w:p>
    <w:p w14:paraId="74E1251F" w14:textId="77777777" w:rsidR="00A3686A" w:rsidRPr="00F02981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C5A139D" w14:textId="77777777" w:rsidR="00A3686A" w:rsidRPr="00F02981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26AF69E5" w14:textId="77777777" w:rsidR="00A3686A" w:rsidRPr="00F02981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27E3369" w14:textId="7557CE2F" w:rsidR="00A3686A" w:rsidRPr="00F02981" w:rsidRDefault="00B0555F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Создание реализационной базы данных для автоматизации процессов предприятия </w:t>
      </w:r>
      <w:r w:rsidR="004055FF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«</w:t>
      </w:r>
      <w:r w:rsidR="00094B1F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Таксопарк</w:t>
      </w:r>
      <w:r w:rsidR="004055FF" w:rsidRPr="00F02981">
        <w:rPr>
          <w:rFonts w:ascii="Times New Roman" w:hAnsi="Times New Roman" w:cs="Times New Roman"/>
          <w:bCs/>
          <w:sz w:val="28"/>
          <w:szCs w:val="28"/>
        </w:rPr>
        <w:t>»</w:t>
      </w:r>
    </w:p>
    <w:p w14:paraId="2E8705FB" w14:textId="77777777" w:rsidR="00A3686A" w:rsidRPr="00F02981" w:rsidRDefault="007B2595" w:rsidP="00A3686A">
      <w:pPr>
        <w:keepNext/>
        <w:keepLines/>
        <w:spacing w:line="360" w:lineRule="auto"/>
        <w:ind w:right="4"/>
        <w:contextualSpacing/>
        <w:jc w:val="center"/>
        <w:outlineLvl w:val="3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(курсовая работа по дисциплине «</w:t>
      </w:r>
      <w:r w:rsidR="00065A63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МДК.11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.0</w:t>
      </w:r>
      <w:r w:rsidR="00065A63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1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82352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Технология разработки и защиты баз данных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</w:t>
      </w:r>
    </w:p>
    <w:p w14:paraId="0CFD48ED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6BE35E4C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0CA57E47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3EA163A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06637DE6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1E19754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67742E3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184DE259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EF128AD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04B26578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AEB605E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2DCE3B2" w14:textId="77777777" w:rsidR="00A3686A" w:rsidRPr="00F02981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27A7A233" w14:textId="77777777" w:rsidR="00061BC1" w:rsidRDefault="00CA4B91" w:rsidP="00A3686A">
      <w:pPr>
        <w:spacing w:after="27" w:line="248" w:lineRule="auto"/>
        <w:ind w:left="4540" w:right="58" w:firstLine="56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Выполнил: </w:t>
      </w:r>
    </w:p>
    <w:p w14:paraId="05C4C3E4" w14:textId="77777777" w:rsidR="00061BC1" w:rsidRDefault="004962D8" w:rsidP="00061BC1">
      <w:pPr>
        <w:ind w:left="4540" w:right="58" w:firstLine="56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студент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CA4B91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группы ИС-22</w:t>
      </w:r>
      <w:r w:rsidR="00A3686A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/9</w:t>
      </w:r>
      <w:r w:rsidR="00CA4B91"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/П</w:t>
      </w:r>
    </w:p>
    <w:p w14:paraId="1B1A8DBD" w14:textId="5DE3C335" w:rsidR="00061BC1" w:rsidRPr="00F02981" w:rsidRDefault="00061BC1" w:rsidP="00061BC1">
      <w:pPr>
        <w:ind w:left="4540" w:right="58" w:firstLine="56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Мельников К.А.</w:t>
      </w:r>
    </w:p>
    <w:p w14:paraId="53E858DE" w14:textId="689BB587" w:rsidR="00A3686A" w:rsidRPr="00F02981" w:rsidRDefault="001C39E1" w:rsidP="001C39E1">
      <w:pPr>
        <w:ind w:left="5102" w:right="5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Проверил Туманов </w:t>
      </w:r>
      <w:proofErr w:type="gramStart"/>
      <w:r w:rsidRPr="00F029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Д.И</w:t>
      </w:r>
      <w:proofErr w:type="gramEnd"/>
    </w:p>
    <w:p w14:paraId="13A6294C" w14:textId="77777777" w:rsidR="00A3686A" w:rsidRPr="00F02981" w:rsidRDefault="00A3686A" w:rsidP="00A3686A">
      <w:pPr>
        <w:ind w:right="5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688B0A9E" w14:textId="77777777" w:rsidR="00A3686A" w:rsidRPr="00F02981" w:rsidRDefault="00A3686A" w:rsidP="00A3686A">
      <w:pPr>
        <w:ind w:right="58"/>
        <w:jc w:val="center"/>
        <w:rPr>
          <w:rFonts w:ascii="Times New Roman" w:eastAsia="Times New Roman" w:hAnsi="Times New Roman" w:cs="Times New Roman"/>
          <w:bCs/>
          <w:color w:val="000000"/>
          <w:lang w:eastAsia="ru-RU"/>
        </w:rPr>
      </w:pPr>
    </w:p>
    <w:p w14:paraId="39235093" w14:textId="77777777" w:rsidR="00A3686A" w:rsidRPr="00F02981" w:rsidRDefault="00A3686A" w:rsidP="00A3686A">
      <w:pPr>
        <w:ind w:right="58"/>
        <w:rPr>
          <w:rFonts w:ascii="Times New Roman" w:eastAsia="Times New Roman" w:hAnsi="Times New Roman" w:cs="Times New Roman"/>
          <w:bCs/>
          <w:color w:val="000000"/>
          <w:lang w:eastAsia="ru-RU"/>
        </w:rPr>
      </w:pPr>
    </w:p>
    <w:p w14:paraId="1AD6F6F0" w14:textId="77777777" w:rsidR="00A3686A" w:rsidRPr="00F02981" w:rsidRDefault="00A3686A" w:rsidP="00A3686A">
      <w:pPr>
        <w:ind w:right="58"/>
        <w:jc w:val="center"/>
        <w:rPr>
          <w:rFonts w:ascii="Times New Roman" w:eastAsia="Times New Roman" w:hAnsi="Times New Roman" w:cs="Times New Roman"/>
          <w:bCs/>
          <w:color w:val="000000"/>
          <w:lang w:eastAsia="ru-RU"/>
        </w:rPr>
      </w:pPr>
    </w:p>
    <w:bookmarkEnd w:id="0"/>
    <w:p w14:paraId="08DC2C3F" w14:textId="77777777" w:rsidR="00A744E1" w:rsidRPr="00DC3C68" w:rsidRDefault="003754E5" w:rsidP="00F57974">
      <w:pPr>
        <w:ind w:right="5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DC3C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Пыть</w:t>
      </w:r>
      <w:proofErr w:type="spellEnd"/>
      <w:r w:rsidRPr="00DC3C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-Ях, 2024</w:t>
      </w:r>
    </w:p>
    <w:sdt>
      <w:sdtPr>
        <w:rPr>
          <w:rFonts w:ascii="Times New Roman" w:eastAsiaTheme="minorHAnsi" w:hAnsi="Times New Roman" w:cs="Times New Roman"/>
          <w:bCs/>
          <w:color w:val="auto"/>
          <w:sz w:val="22"/>
          <w:szCs w:val="22"/>
          <w:lang w:eastAsia="en-US"/>
        </w:rPr>
        <w:id w:val="1579948084"/>
        <w:docPartObj>
          <w:docPartGallery w:val="Table of Contents"/>
          <w:docPartUnique/>
        </w:docPartObj>
      </w:sdtPr>
      <w:sdtEndPr/>
      <w:sdtContent>
        <w:p w14:paraId="019A313A" w14:textId="77777777" w:rsidR="00CC4596" w:rsidRPr="00DC3C68" w:rsidRDefault="00CC4596" w:rsidP="00CC4596">
          <w:pPr>
            <w:pStyle w:val="aa"/>
            <w:rPr>
              <w:rFonts w:ascii="Times New Roman" w:hAnsi="Times New Roman" w:cs="Times New Roman"/>
              <w:bCs/>
            </w:rPr>
          </w:pPr>
        </w:p>
        <w:p w14:paraId="135F245D" w14:textId="77777777" w:rsidR="00A11C81" w:rsidRPr="007D1CA4" w:rsidRDefault="00A11C81">
          <w:pPr>
            <w:pStyle w:val="aa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 w:rsidRPr="007D1CA4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Содержание</w:t>
          </w:r>
        </w:p>
        <w:p w14:paraId="23095185" w14:textId="1AFE8387" w:rsidR="007D1CA4" w:rsidRPr="007D1CA4" w:rsidRDefault="00A11C8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D1CA4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7D1CA4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7D1CA4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96311869" w:history="1">
            <w:r w:rsidR="007D1CA4" w:rsidRPr="007D1CA4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_Toc196311869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928A5" w14:textId="070508DE" w:rsidR="007D1CA4" w:rsidRPr="007D1CA4" w:rsidRDefault="00963B9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70" w:history="1">
            <w:r w:rsidR="007D1CA4" w:rsidRPr="007D1CA4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Задачи проекта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_Toc196311870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906CD" w14:textId="589689D9" w:rsidR="007D1CA4" w:rsidRPr="007D1CA4" w:rsidRDefault="00963B9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71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Федеральный закон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_Toc196311871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D0A59" w14:textId="08990B2E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78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СУБД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_Toc196311878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2A5D0" w14:textId="218A5165" w:rsidR="007D1CA4" w:rsidRPr="007D1CA4" w:rsidRDefault="00963B9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79" w:history="1">
            <w:r w:rsidR="007D1CA4" w:rsidRPr="007D1CA4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Теоретическая часть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_Toc196311879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00037" w14:textId="07ADBD5F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0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Установка и настройка «1С: Предприятие»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_Toc196311880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52E4C" w14:textId="7BA69F07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1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структуры базы данных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_Toc196311881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DFE3D" w14:textId="41048D4B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2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Настройка автоматизации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_Toc196311882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F41E7" w14:textId="4CCB8AA9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3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 системы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_Toc196311883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0094B" w14:textId="1FBD7F6C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4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Обучение пользователей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_Toc196311884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15BEF" w14:textId="0ED4E106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5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Поддержка и обновление системы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_Toc196311885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0C9EC" w14:textId="7224C77E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6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Практическая часть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_Toc196311886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F445D" w14:textId="748D4A0B" w:rsidR="007D1CA4" w:rsidRPr="007D1CA4" w:rsidRDefault="00963B9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7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Отчёты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_Toc196311887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E979F" w14:textId="129A3C54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8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Анализ текущих процессов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_Toc196311888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BA7EC" w14:textId="0CA6FC31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89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Обзор существующих процессов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_Toc196311889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5D7A3" w14:textId="0BA238ED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90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Раздел 1: Проектирование структуры базы данных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_Toc196311890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E45F4" w14:textId="0D86A290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91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Раздел 2: Реализация системы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_Toc196311891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E9542" w14:textId="2C94AE8F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92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Раздел 3: Тестирование и обучение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_Toc196311892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0C2F1" w14:textId="0C2DCC7A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93" w:history="1">
            <w:r w:rsidR="007D1CA4" w:rsidRPr="007D1CA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_Toc196311893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379B4" w14:textId="08EB9B28" w:rsidR="007D1CA4" w:rsidRPr="007D1CA4" w:rsidRDefault="00963B9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1894" w:history="1">
            <w:r w:rsidR="007D1CA4" w:rsidRPr="007D1CA4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Список используемой литературы и федеральных законов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_Toc196311894 \h </w:instrTex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1CA4" w:rsidRPr="007D1C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8D934" w14:textId="5600ECA5" w:rsidR="00A11C81" w:rsidRPr="00DC3C68" w:rsidRDefault="00A11C81">
          <w:pPr>
            <w:rPr>
              <w:rFonts w:ascii="Times New Roman" w:hAnsi="Times New Roman" w:cs="Times New Roman"/>
              <w:bCs/>
            </w:rPr>
          </w:pPr>
          <w:r w:rsidRPr="007D1CA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0EBC1C5" w14:textId="1F759CDA" w:rsidR="006331A0" w:rsidRPr="007D1CA4" w:rsidRDefault="007D1C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11CD1C93" w14:textId="77777777" w:rsidR="00413574" w:rsidRPr="00F02981" w:rsidRDefault="00413574" w:rsidP="0045715E">
      <w:pPr>
        <w:pStyle w:val="2"/>
        <w:spacing w:after="24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32"/>
          <w:szCs w:val="32"/>
        </w:rPr>
      </w:pPr>
      <w:bookmarkStart w:id="1" w:name="_Toc196311869"/>
      <w:r w:rsidRPr="00F02981">
        <w:rPr>
          <w:rFonts w:ascii="Times New Roman" w:hAnsi="Times New Roman" w:cs="Times New Roman"/>
          <w:bCs/>
          <w:color w:val="auto"/>
          <w:sz w:val="32"/>
          <w:szCs w:val="32"/>
        </w:rPr>
        <w:lastRenderedPageBreak/>
        <w:t>Введение</w:t>
      </w:r>
      <w:bookmarkEnd w:id="1"/>
    </w:p>
    <w:p w14:paraId="04CDED1A" w14:textId="01329E91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Целью данного проекта является выработка умений и навыков проектирования структуры базы данных, предназначенной для функционирования автоматизированной информационной системы. Для достижения этой цели в данном проекте выполняется разработка структуры реляционной базы данных для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Таксопарк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. Информационная система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Таксопарк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предназначена для упрощения регулирования системы и автоматизации её функций. В прошлом для выполнения задач требовались грамотные специалисты, печатные машинки и множество листов бумаги, что занимало много времени и ресурсов. Благодаря современным технологиям этот процесс можно автоматизировать, что значительно упростит управление и повысит эффективность работы.</w:t>
      </w:r>
    </w:p>
    <w:p w14:paraId="6B0DACAC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Специалист, написав команды, позволяет обычному пользователю использовать уже заготовленные названия, цифры и т.д., чтобы быстро и просто выполнять работу. Это делает систему более доступной для пользователей с различным уровнем подготовки и опыта работы с информационными технологиями. Кроме того, автоматизация процессов позволит значительно сократить время на выполнение рутинных задач, таких как обработка заказов, учет водителей и автомобилей, а также управление финансами.</w:t>
      </w:r>
    </w:p>
    <w:p w14:paraId="06A64576" w14:textId="7DA6756D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Важным аспектом данного проекта является необходимость анализа текущих процессов, протекающих в таксопарке, и выявление узких мест, которые могут быть оптимизированы с помощью автоматизации. В результате реализации проекта ожидается не только повышение производительности труда, но и улучшение качества предоставляемых услуг, что в свою очередь приведёт к увеличению клиентской</w:t>
      </w:r>
      <w:r w:rsidR="00F57974">
        <w:rPr>
          <w:bCs/>
          <w:sz w:val="28"/>
          <w:szCs w:val="28"/>
        </w:rPr>
        <w:t xml:space="preserve"> </w:t>
      </w:r>
      <w:r w:rsidRPr="00F02981">
        <w:rPr>
          <w:bCs/>
          <w:sz w:val="28"/>
          <w:szCs w:val="28"/>
        </w:rPr>
        <w:t>базы и росту доходов компании.</w:t>
      </w:r>
    </w:p>
    <w:p w14:paraId="33C386D3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lastRenderedPageBreak/>
        <w:t>Одной из ключевых задач является создание системы, которая будет не только функциональной, но и интуитивно понятной для пользователей. Это подразумевает разработку пользовательского интерфейса, который будет простым и удобным, а также обеспечение доступности информации в реальном времени. Внедрение системы позволит управлять данными о заказах, водителях и клиентах в едином пространстве, что значительно улучшит организацию работы.</w:t>
      </w:r>
    </w:p>
    <w:p w14:paraId="6F182703" w14:textId="77777777" w:rsidR="00413574" w:rsidRPr="00F02981" w:rsidRDefault="00413574" w:rsidP="001F260B">
      <w:pPr>
        <w:pStyle w:val="2"/>
        <w:spacing w:before="360" w:after="240"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" w:name="_Toc196311870"/>
      <w:r w:rsidRPr="00F02981">
        <w:rPr>
          <w:rFonts w:ascii="Times New Roman" w:hAnsi="Times New Roman" w:cs="Times New Roman"/>
          <w:bCs/>
          <w:color w:val="auto"/>
          <w:sz w:val="28"/>
          <w:szCs w:val="28"/>
        </w:rPr>
        <w:t>Задачи проекта</w:t>
      </w:r>
      <w:bookmarkEnd w:id="2"/>
    </w:p>
    <w:p w14:paraId="0C9DA08B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Задачи проекта включают:</w:t>
      </w:r>
    </w:p>
    <w:p w14:paraId="1624B11E" w14:textId="77777777" w:rsidR="00413574" w:rsidRPr="00F02981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b w:val="0"/>
          <w:sz w:val="28"/>
          <w:szCs w:val="28"/>
        </w:rPr>
        <w:t>Анализ требований к системе и определение ключевых функций</w:t>
      </w:r>
      <w:r w:rsidRPr="00F02981">
        <w:rPr>
          <w:bCs/>
          <w:sz w:val="28"/>
          <w:szCs w:val="28"/>
        </w:rPr>
        <w:t>, необходимых для управления таксопарком. Это включает в себя изучение текущих процессов и выявление потребностей конечных пользователей.</w:t>
      </w:r>
    </w:p>
    <w:p w14:paraId="18AB7D5B" w14:textId="77777777" w:rsidR="00413574" w:rsidRPr="00F02981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b w:val="0"/>
          <w:sz w:val="28"/>
          <w:szCs w:val="28"/>
        </w:rPr>
        <w:t>Проектирование структуры базы данных</w:t>
      </w:r>
      <w:r w:rsidRPr="00F02981">
        <w:rPr>
          <w:bCs/>
          <w:sz w:val="28"/>
          <w:szCs w:val="28"/>
        </w:rPr>
        <w:t>, включая таблицы, связи и ограничения. Важно, чтобы структура базы данных была гибкой и позволяла легко вносить изменения в будущем.</w:t>
      </w:r>
    </w:p>
    <w:p w14:paraId="05F4BB0B" w14:textId="437DB727" w:rsidR="00413574" w:rsidRPr="00F02981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b w:val="0"/>
          <w:sz w:val="28"/>
          <w:szCs w:val="28"/>
        </w:rPr>
        <w:t xml:space="preserve">Реализация системы на платформе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rStyle w:val="a4"/>
          <w:b w:val="0"/>
          <w:sz w:val="28"/>
          <w:szCs w:val="28"/>
        </w:rPr>
        <w:t>1С: Предприятие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> с учетом удобства использования и интеграции с другими системами. Это обеспечит высокую степень совместимости и позволит использовать уже существующие решения.</w:t>
      </w:r>
    </w:p>
    <w:p w14:paraId="18B84434" w14:textId="77777777" w:rsidR="00413574" w:rsidRPr="00F02981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b w:val="0"/>
          <w:sz w:val="28"/>
          <w:szCs w:val="28"/>
        </w:rPr>
        <w:t>Проведение тестирования системы</w:t>
      </w:r>
      <w:r w:rsidRPr="00F02981">
        <w:rPr>
          <w:bCs/>
          <w:sz w:val="28"/>
          <w:szCs w:val="28"/>
        </w:rPr>
        <w:t> для выявления и устранения возможных ошибок. Тестирование должно охватывать все аспекты функциональности системы, чтобы гарантировать её надежность и эффективность.</w:t>
      </w:r>
    </w:p>
    <w:p w14:paraId="701D42FF" w14:textId="77777777" w:rsidR="00413574" w:rsidRPr="00F02981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b w:val="0"/>
          <w:sz w:val="28"/>
          <w:szCs w:val="28"/>
        </w:rPr>
        <w:t>Обучение пользователей и обеспечение технической поддержки</w:t>
      </w:r>
      <w:r w:rsidRPr="00F02981">
        <w:rPr>
          <w:bCs/>
          <w:sz w:val="28"/>
          <w:szCs w:val="28"/>
        </w:rPr>
        <w:t xml:space="preserve"> для успешного внедрения системы. Важно, чтобы </w:t>
      </w:r>
      <w:r w:rsidRPr="00F02981">
        <w:rPr>
          <w:bCs/>
          <w:sz w:val="28"/>
          <w:szCs w:val="28"/>
        </w:rPr>
        <w:lastRenderedPageBreak/>
        <w:t>пользователи чувствовали себя уверенно при работе с новой системой и знали, к кому обратиться в случае возникновения вопросов.</w:t>
      </w:r>
    </w:p>
    <w:p w14:paraId="2DA0351D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В процессе реализации проекта будет уделено внимание не только техническим аспектам, но и вопросам взаимодействия с пользователями. Важно, чтобы конечные пользователи системы были вовлечены в процесс разработки, поскольку их отзывы и предложения помогут создать более удобный и функциональный интерфейс. Регулярные встречи и обсуждения с пользователями позволят учитывать их мнения на всех этапах разработки.</w:t>
      </w:r>
    </w:p>
    <w:p w14:paraId="76225267" w14:textId="73967BEA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Кроме того, проект будет учитывать возможность дальнейшего масштабирования и адаптации системы под изменяющиеся условия рынка и потребности бизнеса. Внедрение системы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Таксопарк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создаст основу для будущих улучшений и дополнений, таких как интеграция с мобильными приложениями для водителей и клиентов, что улучшит взаимодействие и удовлетворённость пользователей.</w:t>
      </w:r>
    </w:p>
    <w:p w14:paraId="1DC03474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Также стоит отметить, что система будет включать в себя функции аналитики, которые позволят руководству таксопарка принимать обоснованные решения на основе собранных данных. Это поможет не только в управлении текущими процессами, но и в планировании стратегического развития компании.</w:t>
      </w:r>
    </w:p>
    <w:p w14:paraId="71A90381" w14:textId="587EDBDE" w:rsidR="001962C9" w:rsidRDefault="00413574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Таким образом, реализация данного проекта не только решит текущие задачи автоматизации, но и создаст платформу для дальнейшего развития и совершенствования бизнеса таксопарка. Проект станет важным шагом к повышению конкурентоспособности компании на рынке и обеспечит её устойчивый рост в будущем.</w:t>
      </w:r>
    </w:p>
    <w:p w14:paraId="15C5B343" w14:textId="71BF8BD4" w:rsidR="001962C9" w:rsidRDefault="001962C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1F56B0E" w14:textId="77777777" w:rsidR="0099076F" w:rsidRPr="00F02981" w:rsidRDefault="0099076F" w:rsidP="00E90937">
      <w:pPr>
        <w:pStyle w:val="3"/>
        <w:spacing w:after="240" w:afterAutospacing="0" w:line="360" w:lineRule="auto"/>
        <w:ind w:firstLine="709"/>
        <w:jc w:val="center"/>
        <w:rPr>
          <w:b w:val="0"/>
          <w:sz w:val="32"/>
          <w:szCs w:val="32"/>
        </w:rPr>
      </w:pPr>
      <w:bookmarkStart w:id="3" w:name="_Toc196311878"/>
      <w:r w:rsidRPr="00F02981">
        <w:rPr>
          <w:b w:val="0"/>
          <w:sz w:val="32"/>
          <w:szCs w:val="32"/>
        </w:rPr>
        <w:lastRenderedPageBreak/>
        <w:t>Выбор</w:t>
      </w:r>
      <w:r w:rsidR="00213E8D" w:rsidRPr="00F02981">
        <w:rPr>
          <w:b w:val="0"/>
          <w:sz w:val="32"/>
          <w:szCs w:val="32"/>
        </w:rPr>
        <w:t xml:space="preserve"> </w:t>
      </w:r>
      <w:r w:rsidR="00C42D38" w:rsidRPr="00F02981">
        <w:rPr>
          <w:b w:val="0"/>
          <w:sz w:val="28"/>
          <w:szCs w:val="28"/>
        </w:rPr>
        <w:t>СУБД</w:t>
      </w:r>
      <w:bookmarkEnd w:id="3"/>
    </w:p>
    <w:p w14:paraId="3F18B53A" w14:textId="77777777" w:rsidR="0099076F" w:rsidRPr="00F02981" w:rsidRDefault="0099076F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База данных — это совокупность данных, которая включает в себя определённые правила, принципы хранения, описания и управления данными. Эти данные относятся к какой-то предметной области и позволяют решать множество конкретных задач. «1С</w:t>
      </w:r>
      <w:bookmarkStart w:id="4" w:name="_Hlk194324071"/>
      <w:r w:rsidRPr="00F02981">
        <w:rPr>
          <w:bCs/>
          <w:sz w:val="28"/>
          <w:szCs w:val="28"/>
        </w:rPr>
        <w:t>»</w:t>
      </w:r>
      <w:bookmarkEnd w:id="4"/>
      <w:r w:rsidRPr="00F02981">
        <w:rPr>
          <w:bCs/>
          <w:sz w:val="28"/>
          <w:szCs w:val="28"/>
        </w:rPr>
        <w:t xml:space="preserve"> — это российская компания-разработчик, которая создала платформу с линейкой программных продуктов и собственным языком программирования для них. Продукты «1С» предназначены для автоматизации различных направлений деятельности организаций. Например, «1С: Бухгалтерия» автоматизирует бухгалтерский учёт. Все решения разработчика созданы на базе единой технологической платформы «1С: Предприятие» и работают по общим принципам. Есть конфигурации, которые автоматизируют только определённые бизнес-процессы, а есть комплексные решения, которые помогают решить фактически все задачи крупного производства.</w:t>
      </w:r>
    </w:p>
    <w:p w14:paraId="31ED544E" w14:textId="77777777" w:rsidR="0099076F" w:rsidRPr="00F02981" w:rsidRDefault="0099076F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С помощью «1С» можно контролировать закупки и продажи товаров, поиск и взаимодействие сотрудников, учёт, отчётность и выплату налогов, документооборот, работу склада и многое другое.</w:t>
      </w:r>
    </w:p>
    <w:p w14:paraId="78C803D5" w14:textId="77777777" w:rsidR="0099076F" w:rsidRPr="00F02981" w:rsidRDefault="0099076F" w:rsidP="00FB5E10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Также я провёл сравнение с Access. Access — это система управления базами данных (СУБД) корпорации Microsoft. Она предназначена для хранения больших массивов данных в определённом формате (формате таблицы) и их автоматизированной обработки. С помощью Access можно разрабатывать удобные формы ввода и просмотра данных, составлять сложные отчёты. Однако стоит отметить, что Access в большей степени подходит для небольших и средних проектов, где не требуется высокая степень масштабируемости и сложной интеграции с другими системами.</w:t>
      </w:r>
    </w:p>
    <w:p w14:paraId="2C47F7DE" w14:textId="77777777" w:rsidR="00845324" w:rsidRPr="00F02981" w:rsidRDefault="00845324" w:rsidP="00845324">
      <w:pPr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 xml:space="preserve">Почему была выбрана 1С </w:t>
      </w:r>
    </w:p>
    <w:p w14:paraId="5FFCD24B" w14:textId="77777777" w:rsidR="00845324" w:rsidRPr="00F02981" w:rsidRDefault="00CC06F5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Она куда более надёжнее и функциональнее чем </w:t>
      </w:r>
      <w:r w:rsidRPr="00F02981">
        <w:rPr>
          <w:bCs/>
          <w:sz w:val="28"/>
          <w:szCs w:val="28"/>
          <w:lang w:val="en-US"/>
        </w:rPr>
        <w:t>Access</w:t>
      </w:r>
      <w:r w:rsidRPr="00F02981">
        <w:rPr>
          <w:bCs/>
          <w:sz w:val="28"/>
          <w:szCs w:val="28"/>
        </w:rPr>
        <w:t>.</w:t>
      </w:r>
    </w:p>
    <w:p w14:paraId="67BCBA45" w14:textId="77777777" w:rsidR="00336D32" w:rsidRDefault="00CD291E" w:rsidP="00E90937">
      <w:pPr>
        <w:pStyle w:val="2"/>
        <w:spacing w:before="360" w:after="24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32"/>
          <w:szCs w:val="32"/>
        </w:rPr>
      </w:pPr>
      <w:bookmarkStart w:id="5" w:name="_Toc196311879"/>
      <w:r w:rsidRPr="00F02981">
        <w:rPr>
          <w:rFonts w:ascii="Times New Roman" w:hAnsi="Times New Roman" w:cs="Times New Roman"/>
          <w:bCs/>
          <w:color w:val="auto"/>
          <w:sz w:val="32"/>
          <w:szCs w:val="32"/>
        </w:rPr>
        <w:lastRenderedPageBreak/>
        <w:t xml:space="preserve">Теоретическая </w:t>
      </w:r>
      <w:r w:rsidR="00413574" w:rsidRPr="00F02981">
        <w:rPr>
          <w:rFonts w:ascii="Times New Roman" w:hAnsi="Times New Roman" w:cs="Times New Roman"/>
          <w:bCs/>
          <w:color w:val="auto"/>
          <w:sz w:val="32"/>
          <w:szCs w:val="32"/>
        </w:rPr>
        <w:t>часть</w:t>
      </w:r>
      <w:bookmarkEnd w:id="5"/>
    </w:p>
    <w:p w14:paraId="011C6E80" w14:textId="12CEDC41" w:rsidR="00413574" w:rsidRPr="00336D32" w:rsidRDefault="00336D32" w:rsidP="00336D3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D32">
        <w:rPr>
          <w:rFonts w:ascii="Times New Roman" w:hAnsi="Times New Roman" w:cs="Times New Roman"/>
          <w:sz w:val="28"/>
          <w:szCs w:val="28"/>
        </w:rPr>
        <w:t>Всё было Сделано согласно федеральным законам</w:t>
      </w:r>
      <w:r w:rsidR="00FB5E10">
        <w:rPr>
          <w:rFonts w:ascii="Times New Roman" w:hAnsi="Times New Roman" w:cs="Times New Roman"/>
          <w:sz w:val="28"/>
          <w:szCs w:val="28"/>
        </w:rPr>
        <w:t xml:space="preserve"> Российской Федерации.</w:t>
      </w:r>
    </w:p>
    <w:p w14:paraId="14A73CE5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Федеральный закон от 27.12.2002 № 184-ФЗ «О техническом регулировании» // КонсультантПлюс: [сайт]. – URL.: https://www.consultant.ru/document/cons_doc_LAW_34686/ (дата обращения: 21.04.2025).</w:t>
      </w:r>
    </w:p>
    <w:p w14:paraId="6ED7DA08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Постановление Правительства РФ от 06.07.2008 № 512 «Об утверждении требований к защите информации ограниченного доступа» // КонсультантПлюс: [сайт]. – URL.: https://www.consultant.ru/document/cons_doc_LAW_81999/ (дата обращения: 21.04.2025).</w:t>
      </w:r>
    </w:p>
    <w:p w14:paraId="69D451A0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Приказ ФСТЭК России от 18.02.2013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 // КонсультантПлюс: [сайт]. – URL.: https://www.consultant.ru/document/cons_doc_LAW_143822/ (дата обращения: 21.04.2025).</w:t>
      </w:r>
    </w:p>
    <w:p w14:paraId="114C568C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Приказ Министерства цифрового развития, связи и массовых коммуникаций РФ от 1 ноября 2012 г. № 262 «Об утверждении Требований к защите информации в информационных системах персональных данных» // КонсультантПлюс: [сайт]. – URL.: https://www.consultant.ru/document/cons_doc_LAW_136588/ (дата обращения: 21.04.2025).</w:t>
      </w:r>
    </w:p>
    <w:p w14:paraId="38A0F028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ГОСТ Р 57580.1-2017 «Защита информации. Основные термины и определения» // Официальный сайт Федерального агентства по техническому регулированию и метрологии. – URL.: https://docs.cntd.ru/document/1200146340 (дата обращения: 21.04.2025).</w:t>
      </w:r>
    </w:p>
    <w:p w14:paraId="112A0A52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6" w:name="_Toc196311872"/>
      <w:r w:rsidRPr="001962C9">
        <w:rPr>
          <w:rFonts w:ascii="Times New Roman" w:hAnsi="Times New Roman" w:cs="Times New Roman"/>
          <w:sz w:val="28"/>
          <w:szCs w:val="28"/>
        </w:rPr>
        <w:t xml:space="preserve">Федеральный закон "Об информации, информационных технологиях и о защите информации" от 27.07.2006 N 149-ФЗ (последняя редакция)//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>.: https://www.consultant.ru/document/cons_doc_LAW_61798/?ysclid=m98a8bkor3347777871/ (дата обращения: 12.03.2025);</w:t>
      </w:r>
      <w:bookmarkEnd w:id="6"/>
    </w:p>
    <w:p w14:paraId="14DAB2D3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hyperlink r:id="rId9" w:history="1">
        <w:bookmarkStart w:id="7" w:name="_Toc196311873"/>
        <w:r w:rsidRPr="001962C9">
          <w:rPr>
            <w:rStyle w:val="a9"/>
            <w:rFonts w:ascii="Times New Roman" w:hAnsi="Times New Roman" w:cs="Times New Roman"/>
            <w:sz w:val="28"/>
            <w:szCs w:val="28"/>
          </w:rPr>
          <w:t>Федеральный закон от 27.07.2006 № 152-ФЗ «О персональных данных»</w:t>
        </w:r>
      </w:hyperlink>
      <w:r w:rsidRPr="001962C9">
        <w:rPr>
          <w:rFonts w:ascii="Times New Roman" w:hAnsi="Times New Roman" w:cs="Times New Roman"/>
          <w:sz w:val="28"/>
          <w:szCs w:val="28"/>
        </w:rPr>
        <w:t xml:space="preserve"> (последняя редакция)//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 xml:space="preserve">.: </w:t>
      </w:r>
      <w:r w:rsidRPr="001962C9">
        <w:rPr>
          <w:rFonts w:ascii="Times New Roman" w:hAnsi="Times New Roman" w:cs="Times New Roman"/>
          <w:sz w:val="28"/>
          <w:szCs w:val="28"/>
        </w:rPr>
        <w:lastRenderedPageBreak/>
        <w:t>https://www.consultant.ru/document/cons_doc_LAW_61798/?ysclid=m98a8bkor3347777871/ (дата обращения: 12.03.2025);</w:t>
      </w:r>
      <w:bookmarkEnd w:id="7"/>
    </w:p>
    <w:p w14:paraId="250B039F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hyperlink r:id="rId10" w:history="1">
        <w:bookmarkStart w:id="8" w:name="_Toc196311874"/>
        <w:r w:rsidRPr="001962C9">
          <w:rPr>
            <w:rStyle w:val="a9"/>
            <w:rFonts w:ascii="Times New Roman" w:hAnsi="Times New Roman" w:cs="Times New Roman"/>
            <w:sz w:val="28"/>
            <w:szCs w:val="28"/>
          </w:rPr>
          <w:t>Постановление Правительства РФ от 15.09.2008 № 687 «Об утверждении Положения об особенностях обработки персональных данных, осуществляемой без использования средств автоматизации»</w:t>
        </w:r>
      </w:hyperlink>
      <w:r w:rsidRPr="001962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2C9">
        <w:rPr>
          <w:rFonts w:ascii="Times New Roman" w:hAnsi="Times New Roman" w:cs="Times New Roman"/>
          <w:sz w:val="28"/>
          <w:szCs w:val="28"/>
        </w:rPr>
        <w:t xml:space="preserve">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>.: https://www.consultant.ru/document/cons_doc_LAW_61798/?ysclid=m98a8bkor3347777871/ (дата обращения: 12.03.2025);</w:t>
      </w:r>
      <w:bookmarkEnd w:id="8"/>
    </w:p>
    <w:p w14:paraId="3296C2BB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hyperlink r:id="rId11" w:history="1">
        <w:bookmarkStart w:id="9" w:name="_Toc196311875"/>
        <w:r w:rsidRPr="001962C9">
          <w:rPr>
            <w:rStyle w:val="a9"/>
            <w:rFonts w:ascii="Times New Roman" w:hAnsi="Times New Roman" w:cs="Times New Roman"/>
            <w:sz w:val="28"/>
            <w:szCs w:val="28"/>
          </w:rPr>
          <w:t>Постановление Правительства РФ от 01.11.2012 № 1119 «Об утверждении требований к защите персональных данных при их обработке в информационных системах персональных данных»</w:t>
        </w:r>
      </w:hyperlink>
      <w:r w:rsidRPr="001962C9">
        <w:rPr>
          <w:rFonts w:ascii="Times New Roman" w:hAnsi="Times New Roman" w:cs="Times New Roman"/>
          <w:sz w:val="28"/>
          <w:szCs w:val="28"/>
        </w:rPr>
        <w:t xml:space="preserve"> 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>.: https://www.consultant.ru/document/cons_doc_LAW_61798/?ysclid=m98a8bkor3347777871/ (дата обращения: 12.03.2025);</w:t>
      </w:r>
      <w:bookmarkEnd w:id="9"/>
    </w:p>
    <w:p w14:paraId="5CB93CD9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hyperlink r:id="rId12" w:history="1">
        <w:bookmarkStart w:id="10" w:name="_Toc196311876"/>
        <w:r w:rsidRPr="001962C9">
          <w:rPr>
            <w:rStyle w:val="a9"/>
            <w:rFonts w:ascii="Times New Roman" w:hAnsi="Times New Roman" w:cs="Times New Roman"/>
            <w:sz w:val="28"/>
            <w:szCs w:val="28"/>
          </w:rPr>
          <w:t>Постановление Правительства РФ от 26.06.1995 № 608 «О сертификации средств защиты информации»</w:t>
        </w:r>
      </w:hyperlink>
      <w:r w:rsidRPr="001962C9">
        <w:rPr>
          <w:rFonts w:ascii="Times New Roman" w:hAnsi="Times New Roman" w:cs="Times New Roman"/>
          <w:sz w:val="28"/>
          <w:szCs w:val="28"/>
        </w:rPr>
        <w:t xml:space="preserve"> 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>.: https://www.consultant.ru/document/cons_doc_LAW_61798/?ysclid=m98a8bkor3347777871/ (дата обращения: 12.03.2025);</w:t>
      </w:r>
      <w:bookmarkEnd w:id="10"/>
    </w:p>
    <w:p w14:paraId="49604485" w14:textId="77777777" w:rsidR="00336D32" w:rsidRPr="001962C9" w:rsidRDefault="00336D32" w:rsidP="00336D32">
      <w:pPr>
        <w:pStyle w:val="ac"/>
        <w:numPr>
          <w:ilvl w:val="0"/>
          <w:numId w:val="41"/>
        </w:numPr>
        <w:shd w:val="clear" w:color="auto" w:fill="FFFFFF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hyperlink r:id="rId13" w:history="1">
        <w:bookmarkStart w:id="11" w:name="_Toc196311877"/>
        <w:r w:rsidRPr="001962C9">
          <w:rPr>
            <w:rStyle w:val="a9"/>
            <w:rFonts w:ascii="Times New Roman" w:hAnsi="Times New Roman" w:cs="Times New Roman"/>
            <w:sz w:val="28"/>
            <w:szCs w:val="28"/>
          </w:rPr>
          <w:t>Приказ ФСБ РФ и ФСТЭК РФ от 31.08.2010 № 416/489 «Об утверждении Требований о защите информации, содержащейся в информационных системах общего пользования»</w:t>
        </w:r>
      </w:hyperlink>
      <w:r w:rsidRPr="001962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2C9">
        <w:rPr>
          <w:rFonts w:ascii="Times New Roman" w:hAnsi="Times New Roman" w:cs="Times New Roman"/>
          <w:sz w:val="28"/>
          <w:szCs w:val="28"/>
        </w:rPr>
        <w:t xml:space="preserve">)//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Консульт</w:t>
      </w:r>
      <w:proofErr w:type="spellEnd"/>
      <w:r w:rsidRPr="001962C9">
        <w:rPr>
          <w:rFonts w:ascii="Times New Roman" w:hAnsi="Times New Roman" w:cs="Times New Roman"/>
          <w:noProof/>
          <w:w w:val="1"/>
          <w:sz w:val="28"/>
          <w:szCs w:val="28"/>
          <w:shd w:val="clear" w:color="auto" w:fill="FFFFFF"/>
          <w:vertAlign w:val="superscript"/>
        </w:rPr>
        <w:t> 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антПлюс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: [сайт]. – </w:t>
      </w:r>
      <w:r w:rsidRPr="001962C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62C9">
        <w:rPr>
          <w:rFonts w:ascii="Times New Roman" w:hAnsi="Times New Roman" w:cs="Times New Roman"/>
          <w:sz w:val="28"/>
          <w:szCs w:val="28"/>
        </w:rPr>
        <w:t>.: https://www.consultant.ru/document/cons_doc_LAW_61798/?ysclid=m98a8bkor3347777871/ (дата обращения: 12.03.2025);</w:t>
      </w:r>
      <w:bookmarkEnd w:id="11"/>
    </w:p>
    <w:p w14:paraId="0D318D8B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Нормирование труда на предприятии: учебник для вузов / Р. А.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Галиахметов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[и др.]; под редакцией Р. А.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Галиахметова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>, Ю. Г.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Одегова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. 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 — 344 с. — (Высшее образование). — ISBN 978-5-534-19106-6. — Текст: электронный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https://urait.ru/bcode/556296 (дата обращения: 12.12.2024).</w:t>
      </w:r>
    </w:p>
    <w:p w14:paraId="410FBE33" w14:textId="77777777" w:rsidR="00336D32" w:rsidRPr="001962C9" w:rsidRDefault="00336D32" w:rsidP="00336D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0086EB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>Экономика предприятия: учебник для вузов / Е. Н. Клочкова, В. И. Кузнецов, Т. Е. Платонова, Е. С.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Дарда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>; под редакцией Е. Н.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Клочковой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. — 3-е изд.,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1962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962C9">
        <w:rPr>
          <w:rFonts w:ascii="Times New Roman" w:hAnsi="Times New Roman" w:cs="Times New Roman"/>
          <w:sz w:val="28"/>
          <w:szCs w:val="28"/>
        </w:rPr>
        <w:t xml:space="preserve"> и доп. 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 — 370 с. — (Высшее образование). — ISBN 978-5-534-16987-4. — Текст: электронный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https://urait.ru/bcode/535950 (дата обращения: 12.12.2024).</w:t>
      </w:r>
    </w:p>
    <w:p w14:paraId="7344976C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Чаблин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>, Б. В.  Оборудование предприятий общественного питания: учебник для вузов / Б. В.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Чаблин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И. А. Евдокимов. — 2-е изд. 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 — 719 с. — (Высшее образование). — ISBN 978-5-534-12853-6. — Текст: электронный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https://urait.ru/bcode/542189 (дата обращения: 12.12.2024).</w:t>
      </w:r>
    </w:p>
    <w:p w14:paraId="2971F0F6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Сологубова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>, Г. С.  Организация производства и обслуживания на предприятиях общественного питания: учебник для вузов / Г. С. 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Сологубова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. — 4-е изд.,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1962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962C9">
        <w:rPr>
          <w:rFonts w:ascii="Times New Roman" w:hAnsi="Times New Roman" w:cs="Times New Roman"/>
          <w:sz w:val="28"/>
          <w:szCs w:val="28"/>
        </w:rPr>
        <w:t xml:space="preserve"> и доп. 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 — 396 с. — (Высшее образование). — ISBN 978-5-534-15237-1. — Текст: электронный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https://urait.ru/bcode/537593 (дата обращения: 12.12.2024).</w:t>
      </w:r>
    </w:p>
    <w:p w14:paraId="1335E868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 xml:space="preserve">Информационная безопасность: учебник для вузов / А. В. Лазарев, Н. А. Минаева; под редакцией А. В. Лазарева. — 2-е изд.,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1962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962C9">
        <w:rPr>
          <w:rFonts w:ascii="Times New Roman" w:hAnsi="Times New Roman" w:cs="Times New Roman"/>
          <w:sz w:val="28"/>
          <w:szCs w:val="28"/>
        </w:rPr>
        <w:t xml:space="preserve"> и доп. 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2023. — 452 с. — (Высшее образование). — ISBN 978-5-534-18456-1.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https://urait.ru/bcode/541234 (дата обращения: 21.04.2025).</w:t>
      </w:r>
    </w:p>
    <w:p w14:paraId="1621ABDC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 xml:space="preserve">Менеджмент качества на предприятии: учебник для вузов / А. Н. Бурмистров, В. А. Кузнецов, Е. А. Петрова; под редакцией А. Н. Бурмистрова. 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 — 328 с. — (Высшее образование). — ISBN 978-5-534-17890-2.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https://urait.ru/bcode/539876 (дата обращения: 21.04.2025).</w:t>
      </w:r>
    </w:p>
    <w:p w14:paraId="24CAD4BD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 xml:space="preserve">Организация производства на предприятиях общественного питания: учебное пособие / Л. А. Смирнова, А. В. Королев. — 3-е изд.,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1962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962C9">
        <w:rPr>
          <w:rFonts w:ascii="Times New Roman" w:hAnsi="Times New Roman" w:cs="Times New Roman"/>
          <w:sz w:val="28"/>
          <w:szCs w:val="28"/>
        </w:rPr>
        <w:t xml:space="preserve"> и доп. 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 — 412 с. — (Высшее образование). — ISBN 978-5-534-16789-1.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https://urait.ru/bcode/538901 (дата обращения: 21.04.2025).</w:t>
      </w:r>
    </w:p>
    <w:p w14:paraId="14502AE2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 xml:space="preserve">Технология общественного питания: учебник для вузов / В. А. Цаплин, Н. В. Кузнецова. — 5-е изд.,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1962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962C9">
        <w:rPr>
          <w:rFonts w:ascii="Times New Roman" w:hAnsi="Times New Roman" w:cs="Times New Roman"/>
          <w:sz w:val="28"/>
          <w:szCs w:val="28"/>
        </w:rPr>
        <w:t xml:space="preserve"> и доп. 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 — 584 с. — (Высшее образование). — ISBN 978-5-534-14321-7.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https://urait.ru/bcode/537892 (дата обращения: 21.04.2025).</w:t>
      </w:r>
    </w:p>
    <w:p w14:paraId="6289D9DF" w14:textId="77777777" w:rsidR="00336D32" w:rsidRPr="001962C9" w:rsidRDefault="00336D32" w:rsidP="00336D32">
      <w:pPr>
        <w:pStyle w:val="ac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D781B93" w14:textId="77777777" w:rsidR="00336D32" w:rsidRPr="001962C9" w:rsidRDefault="00336D32" w:rsidP="00336D32">
      <w:pPr>
        <w:pStyle w:val="ac"/>
        <w:numPr>
          <w:ilvl w:val="0"/>
          <w:numId w:val="4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2C9">
        <w:rPr>
          <w:rFonts w:ascii="Times New Roman" w:hAnsi="Times New Roman" w:cs="Times New Roman"/>
          <w:sz w:val="28"/>
          <w:szCs w:val="28"/>
        </w:rPr>
        <w:t xml:space="preserve">Экономика и управление на предприятии: учебник для вузов / М. В. Соколова, А. А. Тихонов; под редакцией М. В. Соколовой. — Москва: Издательство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, 2024. — 480 с. — (Высшее образование). — ISBN 978-5-534-17654-9. // Образовательная платформа </w:t>
      </w:r>
      <w:proofErr w:type="spellStart"/>
      <w:r w:rsidRPr="001962C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962C9">
        <w:rPr>
          <w:rFonts w:ascii="Times New Roman" w:hAnsi="Times New Roman" w:cs="Times New Roman"/>
          <w:sz w:val="28"/>
          <w:szCs w:val="28"/>
        </w:rPr>
        <w:t xml:space="preserve"> [сайт]. — URL: https://urait.ru/bcode/539123 (дата обращения: 21.04.2025).</w:t>
      </w:r>
    </w:p>
    <w:p w14:paraId="12063EE3" w14:textId="77777777" w:rsidR="00336D32" w:rsidRPr="00336D32" w:rsidRDefault="00336D32" w:rsidP="00336D32"/>
    <w:p w14:paraId="3AC7E384" w14:textId="28336E55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В данной части проекта будет описан процесс настройки и использования системы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1С: Предприятие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для автоматизации работы таксопарка. Мы рассмотрим основные компоненты, необходимые для успешной реализации проекта, а также ключевые функциональные возможности, которые будут обеспечены в рамках системы.</w:t>
      </w:r>
    </w:p>
    <w:p w14:paraId="21700F94" w14:textId="4F2732DF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2" w:name="_Toc196311880"/>
      <w:r w:rsidRPr="00F02981">
        <w:rPr>
          <w:b w:val="0"/>
          <w:sz w:val="28"/>
          <w:szCs w:val="28"/>
        </w:rPr>
        <w:t xml:space="preserve">Установка и настройка </w:t>
      </w:r>
      <w:r w:rsidR="00973F50" w:rsidRPr="00F02981">
        <w:rPr>
          <w:b w:val="0"/>
          <w:sz w:val="28"/>
          <w:szCs w:val="28"/>
        </w:rPr>
        <w:t>«</w:t>
      </w:r>
      <w:r w:rsidRPr="00F02981">
        <w:rPr>
          <w:b w:val="0"/>
          <w:sz w:val="28"/>
          <w:szCs w:val="28"/>
        </w:rPr>
        <w:t>1С: Предприятие</w:t>
      </w:r>
      <w:r w:rsidR="00973F50" w:rsidRPr="00F02981">
        <w:rPr>
          <w:b w:val="0"/>
          <w:sz w:val="28"/>
          <w:szCs w:val="28"/>
        </w:rPr>
        <w:t>»</w:t>
      </w:r>
      <w:bookmarkEnd w:id="12"/>
    </w:p>
    <w:p w14:paraId="631270CA" w14:textId="4064E918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Для начала необходимо установить платформу </w:t>
      </w:r>
      <w:r w:rsidR="00973F50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1С: Предприятие" на рабочие станции пользователей. Установка включает следующие шаги:</w:t>
      </w:r>
    </w:p>
    <w:p w14:paraId="557DCEEC" w14:textId="57B89499" w:rsidR="00413574" w:rsidRPr="00F02981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Скачивание установочного файла</w:t>
      </w:r>
      <w:r w:rsidR="009911C3" w:rsidRPr="00F02981">
        <w:rPr>
          <w:rStyle w:val="a4"/>
          <w:rFonts w:eastAsiaTheme="majorEastAsia"/>
          <w:b w:val="0"/>
          <w:sz w:val="28"/>
          <w:szCs w:val="28"/>
        </w:rPr>
        <w:t>:</w:t>
      </w:r>
      <w:r w:rsidR="009911C3" w:rsidRPr="00F02981">
        <w:rPr>
          <w:bCs/>
          <w:sz w:val="28"/>
          <w:szCs w:val="28"/>
        </w:rPr>
        <w:t xml:space="preserve"> загрузите</w:t>
      </w:r>
      <w:r w:rsidRPr="00F02981">
        <w:rPr>
          <w:bCs/>
          <w:sz w:val="28"/>
          <w:szCs w:val="28"/>
        </w:rPr>
        <w:t xml:space="preserve"> последнюю версию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1С: Предприятие" с официального сайта или используйте установочный диск.</w:t>
      </w:r>
    </w:p>
    <w:p w14:paraId="56780FE5" w14:textId="2DD5638C" w:rsidR="00413574" w:rsidRPr="00F02981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Запуск установки</w:t>
      </w:r>
      <w:r w:rsidR="00DC3C68" w:rsidRPr="00F02981">
        <w:rPr>
          <w:rStyle w:val="a4"/>
          <w:rFonts w:eastAsiaTheme="majorEastAsia"/>
          <w:b w:val="0"/>
          <w:sz w:val="28"/>
          <w:szCs w:val="28"/>
        </w:rPr>
        <w:t>:</w:t>
      </w:r>
      <w:r w:rsidR="00DC3C68" w:rsidRPr="00F02981">
        <w:rPr>
          <w:bCs/>
          <w:sz w:val="28"/>
          <w:szCs w:val="28"/>
        </w:rPr>
        <w:t xml:space="preserve"> запустите</w:t>
      </w:r>
      <w:r w:rsidRPr="00F02981">
        <w:rPr>
          <w:bCs/>
          <w:sz w:val="28"/>
          <w:szCs w:val="28"/>
        </w:rPr>
        <w:t xml:space="preserve"> установочный файл и следуйте инструкциям мастера установки. Выберите необходимые компоненты, такие как сервер базы данных и клиентские приложения.</w:t>
      </w:r>
    </w:p>
    <w:p w14:paraId="5706AE10" w14:textId="38949031" w:rsidR="00413574" w:rsidRPr="00F02981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Настройка базы данных</w:t>
      </w:r>
      <w:r w:rsidR="00973F50" w:rsidRPr="00F02981">
        <w:rPr>
          <w:rStyle w:val="a4"/>
          <w:rFonts w:eastAsiaTheme="majorEastAsia"/>
          <w:b w:val="0"/>
          <w:sz w:val="28"/>
          <w:szCs w:val="28"/>
        </w:rPr>
        <w:t>:</w:t>
      </w:r>
      <w:r w:rsidR="00973F50" w:rsidRPr="00F02981">
        <w:rPr>
          <w:bCs/>
          <w:sz w:val="28"/>
          <w:szCs w:val="28"/>
        </w:rPr>
        <w:t xml:space="preserve"> после</w:t>
      </w:r>
      <w:r w:rsidRPr="00F02981">
        <w:rPr>
          <w:bCs/>
          <w:sz w:val="28"/>
          <w:szCs w:val="28"/>
        </w:rPr>
        <w:t xml:space="preserve"> установки необходимо создать новую базу данных для проекта </w:t>
      </w:r>
      <w:r w:rsidR="00973F50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Таксопарк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. Для этого выберите </w:t>
      </w:r>
      <w:r w:rsidR="00973F50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Создать новую базу данных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в меню программы и следуйте инструкциям.</w:t>
      </w:r>
    </w:p>
    <w:p w14:paraId="36508EE7" w14:textId="77777777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3" w:name="_Toc196311881"/>
      <w:r w:rsidRPr="00F02981">
        <w:rPr>
          <w:b w:val="0"/>
          <w:sz w:val="28"/>
          <w:szCs w:val="28"/>
        </w:rPr>
        <w:t>Проектирование структуры базы данных</w:t>
      </w:r>
      <w:bookmarkEnd w:id="13"/>
    </w:p>
    <w:p w14:paraId="4B870DC2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Структура базы данных будет включать следующие основные таблицы:</w:t>
      </w:r>
    </w:p>
    <w:p w14:paraId="17279D27" w14:textId="30103CC9" w:rsidR="00413574" w:rsidRPr="00F02981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lastRenderedPageBreak/>
        <w:t>Сотрудники</w:t>
      </w:r>
      <w:r w:rsidR="00DC3C68" w:rsidRPr="00F02981">
        <w:rPr>
          <w:rStyle w:val="a4"/>
          <w:rFonts w:eastAsiaTheme="majorEastAsia"/>
          <w:b w:val="0"/>
          <w:sz w:val="28"/>
          <w:szCs w:val="28"/>
        </w:rPr>
        <w:t>:</w:t>
      </w:r>
      <w:r w:rsidR="00DC3C68" w:rsidRPr="00F02981">
        <w:rPr>
          <w:bCs/>
          <w:sz w:val="28"/>
          <w:szCs w:val="28"/>
        </w:rPr>
        <w:t xml:space="preserve"> содержит</w:t>
      </w:r>
      <w:r w:rsidRPr="00F02981">
        <w:rPr>
          <w:bCs/>
          <w:sz w:val="28"/>
          <w:szCs w:val="28"/>
        </w:rPr>
        <w:t xml:space="preserve"> информацию о работниках таксопарка (ФИО, должность, оклад, контактные данные).</w:t>
      </w:r>
    </w:p>
    <w:p w14:paraId="65C49431" w14:textId="2A7CA5D0" w:rsidR="00413574" w:rsidRPr="00F02981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Графики работы</w:t>
      </w:r>
      <w:r w:rsidR="00DC3C68" w:rsidRPr="00F02981">
        <w:rPr>
          <w:rStyle w:val="a4"/>
          <w:rFonts w:eastAsiaTheme="majorEastAsia"/>
          <w:b w:val="0"/>
          <w:sz w:val="28"/>
          <w:szCs w:val="28"/>
        </w:rPr>
        <w:t>:</w:t>
      </w:r>
      <w:r w:rsidR="00DC3C68" w:rsidRPr="00F02981">
        <w:rPr>
          <w:bCs/>
          <w:sz w:val="28"/>
          <w:szCs w:val="28"/>
        </w:rPr>
        <w:t xml:space="preserve"> хранит</w:t>
      </w:r>
      <w:r w:rsidRPr="00F02981">
        <w:rPr>
          <w:bCs/>
          <w:sz w:val="28"/>
          <w:szCs w:val="28"/>
        </w:rPr>
        <w:t xml:space="preserve"> данные о</w:t>
      </w:r>
      <w:r w:rsidR="0040446B" w:rsidRPr="00F02981">
        <w:rPr>
          <w:bCs/>
          <w:sz w:val="28"/>
          <w:szCs w:val="28"/>
        </w:rPr>
        <w:t xml:space="preserve"> работе</w:t>
      </w:r>
      <w:r w:rsidRPr="00F02981">
        <w:rPr>
          <w:bCs/>
          <w:sz w:val="28"/>
          <w:szCs w:val="28"/>
        </w:rPr>
        <w:t xml:space="preserve"> сменах сотрудников, включая начало и конец работы, выходные дни.</w:t>
      </w:r>
    </w:p>
    <w:p w14:paraId="41761064" w14:textId="77777777" w:rsidR="00413574" w:rsidRPr="00F02981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Услуги:</w:t>
      </w:r>
      <w:r w:rsidRPr="00F02981">
        <w:rPr>
          <w:bCs/>
          <w:sz w:val="28"/>
          <w:szCs w:val="28"/>
        </w:rPr>
        <w:t> Перечень услуг, предоставляемых таксопарком (например, поездки, доставка).</w:t>
      </w:r>
    </w:p>
    <w:p w14:paraId="695F9814" w14:textId="77777777" w:rsidR="00413574" w:rsidRPr="00F02981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Расходы:</w:t>
      </w:r>
      <w:r w:rsidRPr="00F02981">
        <w:rPr>
          <w:bCs/>
          <w:sz w:val="28"/>
          <w:szCs w:val="28"/>
        </w:rPr>
        <w:t> Записи о расходах таксопарка, включая дату, сумму и категорию расходов.</w:t>
      </w:r>
    </w:p>
    <w:p w14:paraId="135A299C" w14:textId="64E2F006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Каждая из таблиц будет иметь свои ключевые поля и связи с другими таблицами. Например, таблица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Сотрудники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будет связана с таблицей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Графики работы</w:t>
      </w:r>
      <w:r w:rsidR="009A2921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через поле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ID сотрудника</w:t>
      </w:r>
      <w:r w:rsidR="00973F50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>.</w:t>
      </w:r>
    </w:p>
    <w:p w14:paraId="04FB0032" w14:textId="77777777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4" w:name="_Toc196311882"/>
      <w:r w:rsidRPr="00F02981">
        <w:rPr>
          <w:b w:val="0"/>
          <w:sz w:val="28"/>
          <w:szCs w:val="28"/>
        </w:rPr>
        <w:t xml:space="preserve">Настройка </w:t>
      </w:r>
      <w:r w:rsidR="00D354D3" w:rsidRPr="00F02981">
        <w:rPr>
          <w:b w:val="0"/>
          <w:sz w:val="28"/>
          <w:szCs w:val="28"/>
        </w:rPr>
        <w:t>автоматизации</w:t>
      </w:r>
      <w:bookmarkEnd w:id="14"/>
    </w:p>
    <w:p w14:paraId="2C432C52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В рамках системы</w:t>
      </w:r>
      <w:r w:rsidR="00D354D3" w:rsidRPr="00F02981">
        <w:rPr>
          <w:bCs/>
          <w:sz w:val="28"/>
          <w:szCs w:val="28"/>
        </w:rPr>
        <w:t xml:space="preserve"> будут настроены автоматизации, которые облегчат</w:t>
      </w:r>
      <w:r w:rsidRPr="00F02981">
        <w:rPr>
          <w:bCs/>
          <w:sz w:val="28"/>
          <w:szCs w:val="28"/>
        </w:rPr>
        <w:t xml:space="preserve"> рутинные задачи:</w:t>
      </w:r>
    </w:p>
    <w:p w14:paraId="28081B6F" w14:textId="77777777" w:rsidR="00413574" w:rsidRPr="00F02981" w:rsidRDefault="00413574" w:rsidP="001F260B">
      <w:pPr>
        <w:pStyle w:val="a3"/>
        <w:numPr>
          <w:ilvl w:val="0"/>
          <w:numId w:val="24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Управление графиками работы:</w:t>
      </w:r>
      <w:r w:rsidRPr="00F02981">
        <w:rPr>
          <w:bCs/>
          <w:sz w:val="28"/>
          <w:szCs w:val="28"/>
        </w:rPr>
        <w:t> Пользователи смогут легко изменять графики работ</w:t>
      </w:r>
      <w:r w:rsidR="00054F48" w:rsidRPr="00F02981">
        <w:rPr>
          <w:bCs/>
          <w:sz w:val="28"/>
          <w:szCs w:val="28"/>
        </w:rPr>
        <w:t>ы сотрудников</w:t>
      </w:r>
      <w:r w:rsidRPr="00F02981">
        <w:rPr>
          <w:bCs/>
          <w:sz w:val="28"/>
          <w:szCs w:val="28"/>
        </w:rPr>
        <w:t>.</w:t>
      </w:r>
    </w:p>
    <w:p w14:paraId="62471568" w14:textId="4F3E0770" w:rsidR="00E90937" w:rsidRPr="00E35BF9" w:rsidRDefault="00413574" w:rsidP="00B34D62">
      <w:pPr>
        <w:pStyle w:val="a3"/>
        <w:numPr>
          <w:ilvl w:val="0"/>
          <w:numId w:val="24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Отчетность по расходам:</w:t>
      </w:r>
      <w:r w:rsidRPr="00F02981">
        <w:rPr>
          <w:bCs/>
          <w:sz w:val="28"/>
          <w:szCs w:val="28"/>
        </w:rPr>
        <w:t xml:space="preserve"> Автоматизированные отчеты позволят быстро получать </w:t>
      </w:r>
      <w:r w:rsidR="00054F48" w:rsidRPr="00F02981">
        <w:rPr>
          <w:bCs/>
          <w:sz w:val="28"/>
          <w:szCs w:val="28"/>
        </w:rPr>
        <w:t xml:space="preserve">информацию о </w:t>
      </w:r>
      <w:r w:rsidRPr="00F02981">
        <w:rPr>
          <w:bCs/>
          <w:sz w:val="28"/>
          <w:szCs w:val="28"/>
        </w:rPr>
        <w:t>расходах, что поможет в принятии управленческих решений.</w:t>
      </w:r>
    </w:p>
    <w:p w14:paraId="5C0D1663" w14:textId="77777777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5" w:name="_Toc196311883"/>
      <w:r w:rsidRPr="00F02981">
        <w:rPr>
          <w:b w:val="0"/>
          <w:sz w:val="28"/>
          <w:szCs w:val="28"/>
        </w:rPr>
        <w:t>Тестирование системы</w:t>
      </w:r>
      <w:bookmarkEnd w:id="15"/>
    </w:p>
    <w:p w14:paraId="7D20CB79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После завершения разработки системы необходимо провести тестирование для выявления и устранения ошибок. Основные этапы тестирования:</w:t>
      </w:r>
    </w:p>
    <w:p w14:paraId="6E2AD64B" w14:textId="77777777" w:rsidR="00413574" w:rsidRPr="00F02981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lastRenderedPageBreak/>
        <w:t>Функциональное тестирование:</w:t>
      </w:r>
      <w:r w:rsidRPr="00F02981">
        <w:rPr>
          <w:bCs/>
          <w:sz w:val="28"/>
          <w:szCs w:val="28"/>
        </w:rPr>
        <w:t> Проверка всех функций системы на соответствие требованиям.</w:t>
      </w:r>
    </w:p>
    <w:p w14:paraId="7C6BE677" w14:textId="77777777" w:rsidR="00413574" w:rsidRPr="00F02981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Тестирование производительности:</w:t>
      </w:r>
      <w:r w:rsidRPr="00F02981">
        <w:rPr>
          <w:bCs/>
          <w:sz w:val="28"/>
          <w:szCs w:val="28"/>
        </w:rPr>
        <w:t> Оценка скорости работы системы при различных нагрузках.</w:t>
      </w:r>
    </w:p>
    <w:p w14:paraId="527560BC" w14:textId="77777777" w:rsidR="00413574" w:rsidRPr="00F02981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Пользовательское тестирование:</w:t>
      </w:r>
      <w:r w:rsidRPr="00F02981">
        <w:rPr>
          <w:bCs/>
          <w:sz w:val="28"/>
          <w:szCs w:val="28"/>
        </w:rPr>
        <w:t> Получение отзывов от конечных пользователей для выявления неудобств и улучшения интерфейса.</w:t>
      </w:r>
    </w:p>
    <w:p w14:paraId="7C0CEFB9" w14:textId="77777777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6" w:name="_Toc196311884"/>
      <w:r w:rsidRPr="00F02981">
        <w:rPr>
          <w:b w:val="0"/>
          <w:sz w:val="28"/>
          <w:szCs w:val="28"/>
        </w:rPr>
        <w:t>Обучение пользователей</w:t>
      </w:r>
      <w:bookmarkEnd w:id="16"/>
    </w:p>
    <w:p w14:paraId="17558DD6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После завершения тестирования и до запуска системы в эксплуатацию важно провести обучение пользователей. Это может включать:</w:t>
      </w:r>
    </w:p>
    <w:p w14:paraId="482F0782" w14:textId="77777777" w:rsidR="00413574" w:rsidRPr="00F02981" w:rsidRDefault="00413574" w:rsidP="001F260B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Семинары и тренинги:</w:t>
      </w:r>
      <w:r w:rsidRPr="00F02981">
        <w:rPr>
          <w:bCs/>
          <w:sz w:val="28"/>
          <w:szCs w:val="28"/>
        </w:rPr>
        <w:t> Проведение обучающих семинаров для сотрудников, чтобы они могли ознакомиться с интерфейсом и функционалом системы.</w:t>
      </w:r>
    </w:p>
    <w:p w14:paraId="4F3FEBFB" w14:textId="77777777" w:rsidR="00413574" w:rsidRPr="00F02981" w:rsidRDefault="00413574" w:rsidP="001F260B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Создание обучающих материалов:</w:t>
      </w:r>
      <w:r w:rsidRPr="00F02981">
        <w:rPr>
          <w:bCs/>
          <w:sz w:val="28"/>
          <w:szCs w:val="28"/>
        </w:rPr>
        <w:t> Разработка руководств и видео уроков, которые помогут пользователям быстро освоить систему.</w:t>
      </w:r>
    </w:p>
    <w:p w14:paraId="2E1BD5EF" w14:textId="3E207B8D" w:rsidR="009911C3" w:rsidRPr="00E35BF9" w:rsidRDefault="00413574" w:rsidP="00E35BF9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Поддержка на этапе внедрения:</w:t>
      </w:r>
      <w:r w:rsidRPr="00F02981">
        <w:rPr>
          <w:bCs/>
          <w:sz w:val="28"/>
          <w:szCs w:val="28"/>
        </w:rPr>
        <w:t> Обеспечение технической поддержки на начальном этапе работы с системой, чтобы пользователи могли получать помощь в реальном времени.</w:t>
      </w:r>
    </w:p>
    <w:p w14:paraId="4FE2B42C" w14:textId="16E01895" w:rsidR="00413574" w:rsidRPr="00F02981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b w:val="0"/>
          <w:sz w:val="28"/>
          <w:szCs w:val="28"/>
        </w:rPr>
      </w:pPr>
      <w:bookmarkStart w:id="17" w:name="_Toc196311885"/>
      <w:r w:rsidRPr="00F02981">
        <w:rPr>
          <w:b w:val="0"/>
          <w:sz w:val="28"/>
          <w:szCs w:val="28"/>
        </w:rPr>
        <w:t>Поддержка и обновление системы</w:t>
      </w:r>
      <w:bookmarkEnd w:id="17"/>
    </w:p>
    <w:p w14:paraId="4726D73F" w14:textId="77777777" w:rsidR="00413574" w:rsidRPr="00F02981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>После внедрения системы необходимо обеспечить её поддержку и регулярные обновления. Это включает:</w:t>
      </w:r>
    </w:p>
    <w:p w14:paraId="381C6EDE" w14:textId="77777777" w:rsidR="00413574" w:rsidRPr="00F02981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Мониторинг работы системы:</w:t>
      </w:r>
      <w:r w:rsidRPr="00F02981">
        <w:rPr>
          <w:bCs/>
          <w:sz w:val="28"/>
          <w:szCs w:val="28"/>
        </w:rPr>
        <w:t> Регулярный анализ производительности и выявление возможных проблем.</w:t>
      </w:r>
    </w:p>
    <w:p w14:paraId="35D61277" w14:textId="77777777" w:rsidR="00413574" w:rsidRPr="00F02981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lastRenderedPageBreak/>
        <w:t>Обновление программного обеспечения:</w:t>
      </w:r>
      <w:r w:rsidRPr="00F02981">
        <w:rPr>
          <w:bCs/>
          <w:sz w:val="28"/>
          <w:szCs w:val="28"/>
        </w:rPr>
        <w:t> Установка новых версий и исправлений, чтобы обеспечить безопасность и функциональность системы.</w:t>
      </w:r>
    </w:p>
    <w:p w14:paraId="708F3492" w14:textId="77777777" w:rsidR="00413574" w:rsidRPr="00F02981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rStyle w:val="a4"/>
          <w:rFonts w:eastAsiaTheme="majorEastAsia"/>
          <w:b w:val="0"/>
          <w:sz w:val="28"/>
          <w:szCs w:val="28"/>
        </w:rPr>
        <w:t>Обратная связь от пользователей:</w:t>
      </w:r>
      <w:r w:rsidRPr="00F02981">
        <w:rPr>
          <w:bCs/>
          <w:sz w:val="28"/>
          <w:szCs w:val="28"/>
        </w:rPr>
        <w:t> Сбор отзывов пользователей для выявления потребностей в улучшении и адаптации системы под изменяющиеся условия бизнеса.</w:t>
      </w:r>
    </w:p>
    <w:p w14:paraId="40E0C0F9" w14:textId="5FAFAFFD" w:rsidR="0099076F" w:rsidRPr="00F02981" w:rsidRDefault="00413574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Таким образом, реализация проекта по автоматизации работы таксопарка с использованием </w:t>
      </w:r>
      <w:r w:rsidR="009911C3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1С: Предприятие" позволит значительно повысить эффективность управления, упростить рутинные процессы и обеспечить качественное обслуживание клиентов.</w:t>
      </w:r>
    </w:p>
    <w:p w14:paraId="0957D4B8" w14:textId="77777777" w:rsidR="006C5061" w:rsidRPr="00F02981" w:rsidRDefault="006C5061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</w:p>
    <w:p w14:paraId="09885C88" w14:textId="77777777" w:rsidR="006C5061" w:rsidRPr="00F02981" w:rsidRDefault="006C5061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</w:p>
    <w:p w14:paraId="4F527E09" w14:textId="77777777" w:rsidR="006C5061" w:rsidRPr="00F02981" w:rsidRDefault="006C5061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</w:p>
    <w:p w14:paraId="2AB9F4B0" w14:textId="77777777" w:rsidR="006C5061" w:rsidRPr="00F02981" w:rsidRDefault="006C5061" w:rsidP="001F260B">
      <w:pPr>
        <w:pStyle w:val="a3"/>
        <w:spacing w:before="0" w:beforeAutospacing="0" w:line="360" w:lineRule="auto"/>
        <w:ind w:firstLine="709"/>
        <w:jc w:val="both"/>
        <w:rPr>
          <w:bCs/>
          <w:sz w:val="28"/>
          <w:szCs w:val="28"/>
        </w:rPr>
      </w:pPr>
    </w:p>
    <w:p w14:paraId="3AECE079" w14:textId="77777777" w:rsidR="006C5061" w:rsidRPr="00F02981" w:rsidRDefault="006C5061" w:rsidP="006C506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C6C6850" w14:textId="77777777" w:rsidR="007E3498" w:rsidRPr="00F02981" w:rsidRDefault="007E3498" w:rsidP="00E90937">
      <w:pPr>
        <w:spacing w:before="360" w:after="24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bookmarkStart w:id="18" w:name="_Toc196311886"/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lastRenderedPageBreak/>
        <w:t>Практическая часть</w:t>
      </w:r>
      <w:bookmarkEnd w:id="18"/>
      <w:r w:rsidR="002E13CD"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 </w:t>
      </w:r>
    </w:p>
    <w:p w14:paraId="55EA7D2F" w14:textId="4D61DBD2" w:rsidR="00C751CE" w:rsidRPr="00F02981" w:rsidRDefault="0095233F" w:rsidP="00C751CE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Перед вами появляется сама конфигурацию</w:t>
      </w:r>
      <w:r w:rsidR="006E291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E291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.1)</w:t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 которым вам нужно будет взаимодействовать. Кно</w:t>
      </w:r>
      <w:r w:rsidR="00C751C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пки, которые находятся слово</w:t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жёлто-светлой панели, именно с ними и надо будет работать. </w:t>
      </w:r>
    </w:p>
    <w:p w14:paraId="1FD14FCA" w14:textId="77777777" w:rsidR="00806EC4" w:rsidRPr="00F02981" w:rsidRDefault="009743C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D2F5E6" wp14:editId="7C3033F8">
            <wp:extent cx="5940425" cy="3807460"/>
            <wp:effectExtent l="76200" t="76200" r="136525" b="135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74743F" w14:textId="2D498755" w:rsidR="00FA03DA" w:rsidRPr="00B7362D" w:rsidRDefault="003424D7" w:rsidP="00494B0E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B34D62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Главная страница 1С конфигурации</w:t>
      </w:r>
    </w:p>
    <w:p w14:paraId="5026D2DE" w14:textId="77777777" w:rsidR="007E3498" w:rsidRPr="00F02981" w:rsidRDefault="00D32D6E" w:rsidP="00A76193">
      <w:pPr>
        <w:spacing w:before="360" w:after="24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Документы</w:t>
      </w:r>
    </w:p>
    <w:p w14:paraId="7C74663C" w14:textId="25D8F105" w:rsidR="00204800" w:rsidRPr="00F02981" w:rsidRDefault="008B6CC7" w:rsidP="003424D7">
      <w:pPr>
        <w:pStyle w:val="ab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Документы в 1С — это объекты конфигурации и метаданных в системе учёта 1</w:t>
      </w:r>
      <w:r w:rsidR="0083343A" w:rsidRPr="00F02981">
        <w:rPr>
          <w:rFonts w:ascii="Times New Roman" w:hAnsi="Times New Roman" w:cs="Times New Roman"/>
          <w:bCs/>
          <w:sz w:val="28"/>
          <w:szCs w:val="28"/>
        </w:rPr>
        <w:t>С: Предприятие</w:t>
      </w:r>
      <w:r w:rsidRPr="00F02981">
        <w:rPr>
          <w:rFonts w:ascii="Times New Roman" w:hAnsi="Times New Roman" w:cs="Times New Roman"/>
          <w:bCs/>
          <w:sz w:val="28"/>
          <w:szCs w:val="28"/>
        </w:rPr>
        <w:t xml:space="preserve"> 8.3. Они используются для хранения данных о событиях и операциях, которые происходили на предприятии.</w:t>
      </w:r>
      <w:r w:rsidRPr="00F02981"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  <w:t xml:space="preserve"> </w:t>
      </w:r>
      <w:r w:rsidR="0083343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Чтобы добавить документ</w:t>
      </w:r>
      <w:r w:rsidR="0080444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или любую другую конфигурацию</w:t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нужно нажать правую кнопку мыши, появится о</w:t>
      </w:r>
      <w:r w:rsidR="00771A0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кно, в котором нажимаем «</w:t>
      </w:r>
      <w:r w:rsidR="0083343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добавить</w:t>
      </w:r>
      <w:r w:rsidR="00771A0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». </w:t>
      </w:r>
      <w:r w:rsidR="00E012B0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E012B0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.2) </w:t>
      </w:r>
      <w:r w:rsidR="0083343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появится 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окошко,</w:t>
      </w:r>
      <w:r w:rsidR="0083343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котором надо будить делать изменения</w:t>
      </w:r>
      <w:r w:rsidR="00E012B0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E012B0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.3) таких документов сделано три Действующие услуги, расходы, график работы.</w:t>
      </w:r>
    </w:p>
    <w:p w14:paraId="188318F7" w14:textId="77777777" w:rsidR="0083343A" w:rsidRPr="00F02981" w:rsidRDefault="0083343A" w:rsidP="008B6CC7">
      <w:pPr>
        <w:pStyle w:val="ab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861774C" w14:textId="77777777" w:rsidR="0083343A" w:rsidRPr="00F02981" w:rsidRDefault="0083343A" w:rsidP="00204800">
      <w:pPr>
        <w:spacing w:after="240" w:line="360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4E2A87F5" w14:textId="77777777" w:rsidR="0083343A" w:rsidRPr="00F02981" w:rsidRDefault="0083343A" w:rsidP="00A76193">
      <w:pPr>
        <w:spacing w:after="240" w:line="360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29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046B2DE" wp14:editId="1348DF92">
            <wp:extent cx="5940425" cy="4572000"/>
            <wp:effectExtent l="76200" t="76200" r="136525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EAAD4" w14:textId="392332AE" w:rsidR="0083343A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7E3498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Документ редактор</w:t>
      </w:r>
    </w:p>
    <w:p w14:paraId="57DC6546" w14:textId="77777777" w:rsidR="0083343A" w:rsidRPr="00F02981" w:rsidRDefault="0083343A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D261B9A" w14:textId="23E5CFA7" w:rsidR="004516E4" w:rsidRPr="00F02981" w:rsidRDefault="00E012B0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6DB58D3F" wp14:editId="68F8A657">
            <wp:extent cx="2779649" cy="914359"/>
            <wp:effectExtent l="76200" t="76200" r="135255" b="133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299" cy="931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7E3498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.3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Документы</w:t>
      </w:r>
    </w:p>
    <w:p w14:paraId="79FDAF5E" w14:textId="39F8C208" w:rsidR="0058799E" w:rsidRPr="00F02981" w:rsidRDefault="0058799E" w:rsidP="00C21A45">
      <w:pPr>
        <w:spacing w:after="240" w:line="360" w:lineRule="auto"/>
        <w:ind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разделе данных есть табличная часть она отвечает за количество таблиц в документе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.4) и в этих таблицах добавляются сколько будет столбов (рис.5)</w:t>
      </w:r>
      <w:r w:rsidR="00205CD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самих столбах расписываются название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205CD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.6) и </w:t>
      </w:r>
      <w:proofErr w:type="gramStart"/>
      <w:r w:rsidR="00205CD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представление</w:t>
      </w:r>
      <w:proofErr w:type="gramEnd"/>
      <w:r w:rsidR="00205CD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где мож</w:t>
      </w:r>
      <w:r w:rsidR="00B03A4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 записать маску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B03A4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.7).</w:t>
      </w:r>
    </w:p>
    <w:p w14:paraId="143DB3D8" w14:textId="77777777" w:rsidR="00845324" w:rsidRPr="00F02981" w:rsidRDefault="0058799E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26124C92" wp14:editId="27104546">
            <wp:extent cx="2610214" cy="1095528"/>
            <wp:effectExtent l="76200" t="76200" r="133350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92157" w14:textId="5B04CAFB" w:rsidR="0058799E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58799E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.4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Таблицы</w:t>
      </w:r>
    </w:p>
    <w:p w14:paraId="2AF0BF1A" w14:textId="77777777" w:rsidR="00845324" w:rsidRPr="00F02981" w:rsidRDefault="00F449AE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363E45CD" wp14:editId="0E08AC3B">
            <wp:extent cx="2810267" cy="895475"/>
            <wp:effectExtent l="76200" t="76200" r="142875" b="133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9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020A2" w14:textId="6BACA02C" w:rsidR="00F449AE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C66826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.5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Столбы</w:t>
      </w:r>
    </w:p>
    <w:p w14:paraId="6150DF09" w14:textId="77777777" w:rsidR="00205CD6" w:rsidRPr="00F02981" w:rsidRDefault="00205CD6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7DC41657" wp14:editId="669A0FAC">
            <wp:extent cx="3705742" cy="2448267"/>
            <wp:effectExtent l="76200" t="76200" r="123825" b="142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48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94398" w14:textId="349DDB37" w:rsidR="00205CD6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205CD6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6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Настройки основные</w:t>
      </w:r>
    </w:p>
    <w:p w14:paraId="0AF30A92" w14:textId="77777777" w:rsidR="00B03A4B" w:rsidRPr="00F02981" w:rsidRDefault="00B03A4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3F58344B" wp14:editId="35DAEFEC">
            <wp:extent cx="3686689" cy="3639058"/>
            <wp:effectExtent l="76200" t="76200" r="123825" b="133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639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92954" w14:textId="2D6095E8" w:rsidR="00B03A4B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B03A4B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.7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Маска телефона</w:t>
      </w:r>
    </w:p>
    <w:p w14:paraId="13E34E64" w14:textId="47B87B6A" w:rsidR="00B50728" w:rsidRPr="00F02981" w:rsidRDefault="00B50728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 же в документах можно написать код — это больше относиться к расходам в разделе формы надо добавить форму документа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.8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 затем зайти в моделирование и написать код (</w:t>
      </w:r>
      <w:r w:rsidR="003424D7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.9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9F5D25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это нужна для почёта расходов за месяц.</w:t>
      </w:r>
    </w:p>
    <w:p w14:paraId="124301C3" w14:textId="77777777" w:rsidR="00B50728" w:rsidRPr="00F02981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2B32FFEF" wp14:editId="5E914D70">
            <wp:extent cx="3077004" cy="1057423"/>
            <wp:effectExtent l="76200" t="76200" r="12382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57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7487E" w14:textId="3D59FC16" w:rsidR="00B50728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.8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Форма документа</w:t>
      </w:r>
    </w:p>
    <w:p w14:paraId="3F94DB85" w14:textId="77777777" w:rsidR="00B50728" w:rsidRPr="00F02981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0754A4D2" wp14:editId="5543CBAD">
            <wp:extent cx="5760085" cy="1707399"/>
            <wp:effectExtent l="76200" t="76200" r="126365" b="140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7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B65DAC" w14:textId="0516D94D" w:rsidR="00B50728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.9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Код для автоматизации</w:t>
      </w:r>
    </w:p>
    <w:p w14:paraId="0B347FF5" w14:textId="7F50FD51" w:rsidR="00AC74ED" w:rsidRPr="00F02981" w:rsidRDefault="005637A7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Если вы всё сделали </w:t>
      </w:r>
      <w:r w:rsidR="00AC74E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правильно,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то</w:t>
      </w:r>
      <w:r w:rsidR="00637A5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входе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 вас </w:t>
      </w:r>
      <w:r w:rsidR="00AC74E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должно быть,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как на рисунках действующие услуги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.10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), расходы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.11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), и график работы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.12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14:paraId="781D7FC4" w14:textId="3CC19706" w:rsidR="007E3498" w:rsidRPr="00F02981" w:rsidRDefault="00AC74E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4E99F50" wp14:editId="31919662">
            <wp:extent cx="4774634" cy="1958340"/>
            <wp:effectExtent l="76200" t="76200" r="140335" b="137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627" cy="1962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.10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Действующие услуги</w:t>
      </w:r>
    </w:p>
    <w:p w14:paraId="1EBB7106" w14:textId="77777777" w:rsidR="00AC74ED" w:rsidRPr="00F02981" w:rsidRDefault="00AC74E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3942EAAB" wp14:editId="57317D62">
            <wp:extent cx="5760085" cy="2754127"/>
            <wp:effectExtent l="76200" t="76200" r="126365" b="141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4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BBF89" w14:textId="7506ABB9" w:rsidR="002B0105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.11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Расходы</w:t>
      </w:r>
    </w:p>
    <w:p w14:paraId="40D3DC63" w14:textId="77777777" w:rsidR="005601AB" w:rsidRPr="00F02981" w:rsidRDefault="002B0105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0A3FB96" wp14:editId="4DF75AF2">
            <wp:extent cx="5143500" cy="2468245"/>
            <wp:effectExtent l="76200" t="76200" r="133350" b="141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FA1C4" w14:textId="2A38204A" w:rsidR="006A3803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.12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График работы </w:t>
      </w:r>
      <w:r w:rsidR="006A380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 w:type="page"/>
      </w:r>
    </w:p>
    <w:p w14:paraId="3A8DC27B" w14:textId="77777777" w:rsidR="007E3498" w:rsidRPr="00F02981" w:rsidRDefault="00F87A3D" w:rsidP="00A76193">
      <w:pPr>
        <w:spacing w:before="360" w:after="24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Справочник</w:t>
      </w:r>
    </w:p>
    <w:p w14:paraId="6B6AC033" w14:textId="0EFC2B35" w:rsidR="007E3498" w:rsidRPr="00F02981" w:rsidRDefault="0080444B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Справочники в 1С — это прикладные объекты конфигурации, которые позволяют хранить в информационной базе данные, имеющие одинаковую структуру и списочный характер.</w:t>
      </w:r>
      <w:r w:rsidRPr="00F02981">
        <w:rPr>
          <w:rStyle w:val="20"/>
          <w:rFonts w:ascii="Times New Roman" w:hAnsi="Times New Roman" w:cs="Times New Roman"/>
          <w:bCs/>
          <w:color w:val="auto"/>
        </w:rPr>
        <w:t xml:space="preserve"> </w:t>
      </w:r>
      <w:r w:rsidR="00CE667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Надо создать 4 справочника сотрудники, перечисление услуг, должности, время на </w:t>
      </w:r>
      <w:r w:rsidR="001258B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.13</w:t>
      </w:r>
      <w:r w:rsidR="001258B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1A73B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Чтобы справочники работали нужно зайти в данные нажав на плюс добавить</w:t>
      </w:r>
      <w:r w:rsidR="00B03A4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строчку они похожи, как и в документах</w:t>
      </w:r>
      <w:r w:rsidR="001A73B6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потом с право появится колонка </w:t>
      </w:r>
      <w:r w:rsidR="005848C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нужно найти ти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 и привязать к документу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.15</w:t>
      </w:r>
      <w:r w:rsidR="005848C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  <w:r w:rsidR="003C009C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795C445C" w14:textId="77777777" w:rsidR="00E54BE4" w:rsidRPr="00F02981" w:rsidRDefault="0080444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2568CB42" wp14:editId="404A788C">
            <wp:extent cx="2133898" cy="1143160"/>
            <wp:effectExtent l="76200" t="76200" r="133350" b="133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7638C" w14:textId="60461054" w:rsidR="008900EE" w:rsidRPr="00B7362D" w:rsidRDefault="003424D7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.13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Созданные справочники</w:t>
      </w:r>
    </w:p>
    <w:p w14:paraId="0D72E1E1" w14:textId="21D17BEF" w:rsidR="007E3498" w:rsidRPr="00F02981" w:rsidRDefault="00C7366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3FF56F9" wp14:editId="6112BE4F">
            <wp:extent cx="5814060" cy="2191382"/>
            <wp:effectExtent l="76200" t="76200" r="129540" b="133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7571" cy="2192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.14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Привязка документа к справочнику</w:t>
      </w:r>
    </w:p>
    <w:p w14:paraId="0B503D6C" w14:textId="39F41BBC" w:rsidR="006F0A97" w:rsidRPr="00F02981" w:rsidRDefault="002E13CD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A36E65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Если у вас всё правильно должно поучиться </w:t>
      </w:r>
      <w:r w:rsidR="00F10392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как на рисунке время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F10392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15), сотрудники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661A7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.16), </w:t>
      </w:r>
      <w:r w:rsidR="001C2D1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должности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1C2D1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.17), перечисленные услуги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1C2D1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.18)</w:t>
      </w:r>
    </w:p>
    <w:p w14:paraId="2051130E" w14:textId="77777777" w:rsidR="001C2D1F" w:rsidRPr="00F02981" w:rsidRDefault="001C2D1F" w:rsidP="001C2D1F">
      <w:pPr>
        <w:spacing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154CA1D" w14:textId="77777777" w:rsidR="00F10392" w:rsidRPr="00F02981" w:rsidRDefault="00F10392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396A1820" wp14:editId="5B7CBED9">
            <wp:extent cx="5608320" cy="2284694"/>
            <wp:effectExtent l="76200" t="76200" r="125730" b="135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7741" cy="2288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AA610" w14:textId="5116E050" w:rsidR="00F10392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.15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Время</w:t>
      </w:r>
    </w:p>
    <w:p w14:paraId="3B215A07" w14:textId="77777777" w:rsidR="00F10392" w:rsidRPr="00F02981" w:rsidRDefault="00F10392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5E46F8B2" wp14:editId="6E395512">
            <wp:extent cx="5631180" cy="2023773"/>
            <wp:effectExtent l="76200" t="76200" r="140970" b="128905"/>
            <wp:docPr id="24" name="Рисунок 23">
              <a:extLst xmlns:a="http://schemas.openxmlformats.org/drawingml/2006/main">
                <a:ext uri="{FF2B5EF4-FFF2-40B4-BE49-F238E27FC236}">
                  <a16:creationId xmlns:a16="http://schemas.microsoft.com/office/drawing/2014/main" id="{96E205FD-BDDF-466A-8B53-017854EC8A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>
                      <a:extLst>
                        <a:ext uri="{FF2B5EF4-FFF2-40B4-BE49-F238E27FC236}">
                          <a16:creationId xmlns:a16="http://schemas.microsoft.com/office/drawing/2014/main" id="{96E205FD-BDDF-466A-8B53-017854EC8A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3253" cy="2024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78A73" w14:textId="46B36CE5" w:rsidR="00F10392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.16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Сотрудники</w:t>
      </w:r>
    </w:p>
    <w:p w14:paraId="2FD71154" w14:textId="77777777" w:rsidR="00F10392" w:rsidRPr="00F02981" w:rsidRDefault="00F10392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4ADFB923" wp14:editId="634925E8">
            <wp:extent cx="4579620" cy="2182357"/>
            <wp:effectExtent l="76200" t="76200" r="125730" b="142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747" cy="2190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09C27" w14:textId="0F65C867" w:rsidR="00F10392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661A7D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.17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Должность</w:t>
      </w:r>
    </w:p>
    <w:p w14:paraId="40337FCD" w14:textId="77777777" w:rsidR="001C2D1F" w:rsidRPr="00F02981" w:rsidRDefault="00F10392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1BCA1A8A" wp14:editId="0ACF79BC">
            <wp:extent cx="5615940" cy="2675601"/>
            <wp:effectExtent l="76200" t="76200" r="137160" b="1250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0865" cy="2677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AAA13" w14:textId="6DBD23B9" w:rsidR="00942D40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1C2D1F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.18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Перечисленные услуги</w:t>
      </w:r>
    </w:p>
    <w:p w14:paraId="1E1B6323" w14:textId="77777777" w:rsidR="00942D40" w:rsidRPr="00F02981" w:rsidRDefault="00942D40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Регистры соединений</w:t>
      </w:r>
    </w:p>
    <w:p w14:paraId="1BB6ED17" w14:textId="77777777" w:rsidR="00B03A4B" w:rsidRPr="00F02981" w:rsidRDefault="00942D40" w:rsidP="00C21A45">
      <w:pPr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Style w:val="a4"/>
          <w:rFonts w:ascii="Times New Roman" w:hAnsi="Times New Roman" w:cs="Times New Roman"/>
          <w:b w:val="0"/>
          <w:sz w:val="28"/>
          <w:szCs w:val="28"/>
        </w:rPr>
        <w:t>Регистры соединений в 1С</w:t>
      </w:r>
      <w:r w:rsidRPr="00F02981">
        <w:rPr>
          <w:rFonts w:ascii="Times New Roman" w:hAnsi="Times New Roman" w:cs="Times New Roman"/>
          <w:bCs/>
          <w:sz w:val="28"/>
          <w:szCs w:val="28"/>
        </w:rPr>
        <w:t> — это </w:t>
      </w:r>
      <w:r w:rsidRPr="00F02981">
        <w:rPr>
          <w:rStyle w:val="a4"/>
          <w:rFonts w:ascii="Times New Roman" w:hAnsi="Times New Roman" w:cs="Times New Roman"/>
          <w:b w:val="0"/>
          <w:sz w:val="28"/>
          <w:szCs w:val="28"/>
        </w:rPr>
        <w:t>настроенные связи между таблицами</w:t>
      </w:r>
      <w:r w:rsidRPr="00F02981">
        <w:rPr>
          <w:rFonts w:ascii="Times New Roman" w:hAnsi="Times New Roman" w:cs="Times New Roman"/>
          <w:bCs/>
          <w:sz w:val="28"/>
          <w:szCs w:val="28"/>
        </w:rPr>
        <w:t> для сопоставления строк одной таблицы базы данных со строками другой таблицы и получения при формировании запроса итоговой таблицы, в которой будут присутствовать необходимые данные всех таблиц запроса.</w:t>
      </w:r>
    </w:p>
    <w:p w14:paraId="53B247BF" w14:textId="6D449395" w:rsidR="004B570E" w:rsidRPr="00F02981" w:rsidRDefault="00992876" w:rsidP="00C21A45">
      <w:pPr>
        <w:ind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 нужен для оклада сотрудников</w:t>
      </w:r>
      <w:r w:rsidR="008755FF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Нажмите </w:t>
      </w:r>
      <w:r w:rsidR="004B570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добавить затем зайти в раздел данные в измерении нужно добавить сотрудники, а в ресурсах оклады затем нажмите и привяжите сотрудники к справочнику сотрудников на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="004B570E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.19)</w:t>
      </w:r>
    </w:p>
    <w:p w14:paraId="797753A8" w14:textId="77777777" w:rsidR="00942D40" w:rsidRPr="00F02981" w:rsidRDefault="004B570E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56C1A265" wp14:editId="5D7FEA03">
            <wp:extent cx="2105319" cy="1200318"/>
            <wp:effectExtent l="76200" t="76200" r="123825" b="133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15C19" w14:textId="7EF1BE2C" w:rsidR="004B570E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4B570E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.19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 данных</w:t>
      </w:r>
    </w:p>
    <w:p w14:paraId="07C725E5" w14:textId="4CB469D6" w:rsidR="00814436" w:rsidRPr="00F02981" w:rsidRDefault="00814436">
      <w:pP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Если всё правильно должно выйти, как на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.20)</w:t>
      </w:r>
    </w:p>
    <w:p w14:paraId="7E056A93" w14:textId="77777777" w:rsidR="00814436" w:rsidRPr="00F02981" w:rsidRDefault="00814436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0F414F75" wp14:editId="2FAC2E7A">
            <wp:extent cx="5265420" cy="2513894"/>
            <wp:effectExtent l="76200" t="76200" r="125730" b="134620"/>
            <wp:docPr id="13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BC72675C-FE0E-4FFB-ACE4-336C1A116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BC72675C-FE0E-4FFB-ACE4-336C1A1166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352" cy="2520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685EF" w14:textId="49EE70E5" w:rsidR="00814436" w:rsidRPr="00B7362D" w:rsidRDefault="003424D7" w:rsidP="00A76193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814436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.20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 оклада сотрудников</w:t>
      </w:r>
    </w:p>
    <w:p w14:paraId="30DCF778" w14:textId="77777777" w:rsidR="00176D76" w:rsidRPr="00F02981" w:rsidRDefault="00176D76" w:rsidP="0003033D">
      <w:pPr>
        <w:pStyle w:val="1"/>
        <w:jc w:val="center"/>
        <w:rPr>
          <w:rFonts w:ascii="Times New Roman" w:eastAsia="Times New Roman" w:hAnsi="Times New Roman" w:cs="Times New Roman"/>
          <w:bCs/>
          <w:color w:val="auto"/>
          <w:lang w:eastAsia="ru-RU"/>
        </w:rPr>
      </w:pPr>
      <w:bookmarkStart w:id="19" w:name="_Toc196311887"/>
      <w:r w:rsidRPr="00F02981">
        <w:rPr>
          <w:rFonts w:ascii="Times New Roman" w:eastAsia="Times New Roman" w:hAnsi="Times New Roman" w:cs="Times New Roman"/>
          <w:bCs/>
          <w:color w:val="auto"/>
          <w:lang w:eastAsia="ru-RU"/>
        </w:rPr>
        <w:t>Отчёты</w:t>
      </w:r>
      <w:bookmarkEnd w:id="19"/>
    </w:p>
    <w:p w14:paraId="280E81AC" w14:textId="77777777" w:rsidR="005E0DFB" w:rsidRPr="00F02981" w:rsidRDefault="00C21A45" w:rsidP="007A22A4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0" w:name="_Toc184043192"/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Отчёты в программе 1С — это прикладные объекты конфигурации, предназначенные для обработки накопленной информации и получения сводных данных в удобном для просмотра и анализа виде</w:t>
      </w:r>
      <w:bookmarkEnd w:id="20"/>
    </w:p>
    <w:p w14:paraId="4F917D79" w14:textId="3D414ACA" w:rsidR="00647AC4" w:rsidRPr="00F02981" w:rsidRDefault="0091581A" w:rsidP="007A22A4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 создания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.21) зайдите открыть компоновки данных (</w:t>
      </w:r>
      <w:r w:rsidR="001E5983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 w:rsidR="001E59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.22).</w:t>
      </w:r>
    </w:p>
    <w:p w14:paraId="1B876A91" w14:textId="77777777" w:rsidR="00CE48DA" w:rsidRPr="00F02981" w:rsidRDefault="00CE48DA" w:rsidP="00CE48DA">
      <w:pPr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14E020FB" wp14:editId="60C79B56">
            <wp:extent cx="2209800" cy="1014335"/>
            <wp:effectExtent l="76200" t="76200" r="133350" b="128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4583" cy="101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0DD3" w14:textId="60A87DF2" w:rsidR="00854DE3" w:rsidRPr="00B7362D" w:rsidRDefault="003424D7" w:rsidP="00854DE3">
      <w:pPr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CE48DA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.21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 отчёта</w:t>
      </w:r>
    </w:p>
    <w:p w14:paraId="43EF26A0" w14:textId="77777777" w:rsidR="004B570E" w:rsidRPr="00F02981" w:rsidRDefault="0091581A" w:rsidP="00CE48DA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2E8D6496" wp14:editId="578D2698">
            <wp:extent cx="5433060" cy="2225093"/>
            <wp:effectExtent l="76200" t="76200" r="129540" b="137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5454" cy="2230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9B333" w14:textId="78872BFD" w:rsidR="0091581A" w:rsidRPr="00B7362D" w:rsidRDefault="003424D7" w:rsidP="00CE48D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91581A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.22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Открыть схему компоновки данных</w:t>
      </w:r>
    </w:p>
    <w:p w14:paraId="314C74A9" w14:textId="4239952F" w:rsidR="00854DE3" w:rsidRPr="00F02981" w:rsidRDefault="00854DE3" w:rsidP="005D782A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Перед вами откроется окно (</w:t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.23) затем зайдите в настройки и выберите </w:t>
      </w:r>
      <w:r w:rsidR="005D782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конструктор запросов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.24)</w:t>
      </w:r>
      <w:r w:rsidR="005D782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D2435A9" w14:textId="77777777" w:rsidR="005D782A" w:rsidRPr="00F02981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40921E50" wp14:editId="17FF355A">
            <wp:extent cx="5654040" cy="4771030"/>
            <wp:effectExtent l="76200" t="76200" r="137160" b="1250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496" cy="4773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B6C0F" w14:textId="2BA759E0" w:rsidR="005D782A" w:rsidRPr="00B7362D" w:rsidRDefault="003424D7" w:rsidP="005D78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5D782A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.23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Окно</w:t>
      </w:r>
    </w:p>
    <w:p w14:paraId="09DD6939" w14:textId="77777777" w:rsidR="005D782A" w:rsidRPr="00F02981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972C90" wp14:editId="0695412B">
            <wp:extent cx="5760085" cy="467360"/>
            <wp:effectExtent l="76200" t="76200" r="126365" b="142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6728" w14:textId="0003B34D" w:rsidR="00F013EE" w:rsidRPr="00B7362D" w:rsidRDefault="003424D7" w:rsidP="005D78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5D782A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.24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B736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Настройки</w:t>
      </w:r>
    </w:p>
    <w:p w14:paraId="25F42CE5" w14:textId="3D4A67A4" w:rsidR="00911B3B" w:rsidRPr="00F02981" w:rsidRDefault="00F013EE" w:rsidP="00F013E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Перед вами появится </w:t>
      </w:r>
      <w:r w:rsidR="00911B3B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окно,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котором вы должны выбрать таблица затем переместите доступные поля на поля (</w:t>
      </w:r>
      <w:r w:rsidR="003424D7" w:rsidRPr="003424D7">
        <w:rPr>
          <w:rFonts w:ascii="Times New Roman" w:hAnsi="Times New Roman" w:cs="Times New Roman"/>
          <w:sz w:val="24"/>
          <w:szCs w:val="24"/>
        </w:rPr>
        <w:t>Рисунок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.25) и нажимайте далее</w:t>
      </w:r>
    </w:p>
    <w:p w14:paraId="236B0BFC" w14:textId="77777777" w:rsidR="00911B3B" w:rsidRPr="00F02981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F1D295" wp14:editId="3842E99B">
            <wp:extent cx="5394960" cy="2016791"/>
            <wp:effectExtent l="76200" t="76200" r="129540" b="135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7656" cy="2021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77E43" w14:textId="17F61590" w:rsidR="00911B3B" w:rsidRPr="003424D7" w:rsidRDefault="003424D7" w:rsidP="00911B3B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911B3B" w:rsidRPr="003424D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.25</w:t>
      </w:r>
      <w:r w:rsidR="001E5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5983" w:rsidRPr="0076370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 полей</w:t>
      </w:r>
    </w:p>
    <w:p w14:paraId="0673C7A1" w14:textId="5B94E91D" w:rsidR="00911B3B" w:rsidRPr="00F02981" w:rsidRDefault="00911B3B" w:rsidP="00911B3B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Если всё правильно, то должно получится как на (</w:t>
      </w:r>
      <w:r w:rsidR="003424D7" w:rsidRPr="003424D7">
        <w:rPr>
          <w:rFonts w:ascii="Times New Roman" w:hAnsi="Times New Roman" w:cs="Times New Roman"/>
          <w:sz w:val="28"/>
          <w:szCs w:val="28"/>
        </w:rPr>
        <w:t>Рисунок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.26)</w:t>
      </w:r>
    </w:p>
    <w:p w14:paraId="22BE258F" w14:textId="77777777" w:rsidR="00911B3B" w:rsidRPr="00F02981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1C6772" wp14:editId="7579107D">
            <wp:extent cx="5173980" cy="2915246"/>
            <wp:effectExtent l="76200" t="76200" r="140970" b="133350"/>
            <wp:docPr id="27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0F4DC4CA-4B6E-4A23-BB29-5810CE4FA4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0F4DC4CA-4B6E-4A23-BB29-5810CE4FA4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8439" cy="2923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E7602" w14:textId="7469B4AA" w:rsidR="00494B0E" w:rsidRPr="003424D7" w:rsidRDefault="003424D7" w:rsidP="00911B3B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424D7">
        <w:rPr>
          <w:rFonts w:ascii="Times New Roman" w:hAnsi="Times New Roman" w:cs="Times New Roman"/>
          <w:sz w:val="24"/>
          <w:szCs w:val="24"/>
        </w:rPr>
        <w:t>Рисунок</w:t>
      </w:r>
      <w:r w:rsidR="00911B3B" w:rsidRPr="003424D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.26</w:t>
      </w:r>
      <w:r w:rsidRPr="003424D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Отчёт</w:t>
      </w:r>
    </w:p>
    <w:p w14:paraId="1F81FB34" w14:textId="15F057B5" w:rsidR="00494B0E" w:rsidRDefault="00494B0E" w:rsidP="00494B0E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Подсистемы</w:t>
      </w:r>
    </w:p>
    <w:p w14:paraId="40618276" w14:textId="777598E4" w:rsidR="00A07C26" w:rsidRDefault="00A07C26" w:rsidP="00A07C26">
      <w:pPr>
        <w:spacing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07C2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это логические группы, которые объединяют объекты, связанные с определёнными бизнес-процессами</w:t>
      </w:r>
      <w:r w:rsidR="006D68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88EB083" w14:textId="4AF922BA" w:rsidR="00494B0E" w:rsidRPr="00267ED5" w:rsidRDefault="00494B0E" w:rsidP="00494B0E">
      <w:pPr>
        <w:spacing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Зайдите</w:t>
      </w:r>
      <w:r w:rsidRPr="00267E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общее и Добавьте подсистемы нажав на правую кнопку мыши и нажав добавить. Добавьте Услуги, Сотрудники, Расходы, Отчеты</w:t>
      </w:r>
      <w:r w:rsidR="00D37AC6" w:rsidRPr="00267E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="00A07C26" w:rsidRPr="00267E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D37AC6" w:rsidRPr="00267E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.27).</w:t>
      </w:r>
    </w:p>
    <w:p w14:paraId="36A4F517" w14:textId="77777777" w:rsidR="00D37AC6" w:rsidRPr="00267ED5" w:rsidRDefault="00494B0E" w:rsidP="00D37AC6">
      <w:pPr>
        <w:keepNext/>
        <w:spacing w:after="240" w:line="360" w:lineRule="auto"/>
        <w:jc w:val="center"/>
        <w:rPr>
          <w:rFonts w:ascii="Times New Roman" w:hAnsi="Times New Roman" w:cs="Times New Roman"/>
        </w:rPr>
      </w:pPr>
      <w:r w:rsidRPr="00267ED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19A7E0" wp14:editId="75356740">
            <wp:extent cx="1379220" cy="844113"/>
            <wp:effectExtent l="76200" t="76200" r="125730" b="127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784" cy="851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FEA53" w14:textId="40064056" w:rsidR="00494B0E" w:rsidRPr="0076370C" w:rsidRDefault="00D37AC6" w:rsidP="00D37AC6">
      <w:pPr>
        <w:pStyle w:val="af0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/>
        </w:rPr>
      </w:pP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</w:t>
      </w:r>
      <w:r w:rsidR="003424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унок</w:t>
      </w: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.27</w:t>
      </w:r>
      <w:r w:rsidR="00A07C26"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подсистемы</w:t>
      </w:r>
    </w:p>
    <w:p w14:paraId="25FD9614" w14:textId="2EF255D0" w:rsidR="00D37AC6" w:rsidRPr="003424D7" w:rsidRDefault="00494B0E" w:rsidP="00494B0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Зайдите в Услуги зайти в состав</w:t>
      </w:r>
      <w:r w:rsidR="00D37AC6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выберите галочками </w:t>
      </w:r>
      <w:proofErr w:type="spellStart"/>
      <w:r w:rsidR="00D37AC6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ДопУслуги</w:t>
      </w:r>
      <w:proofErr w:type="spellEnd"/>
      <w:r w:rsidR="00D37AC6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Услуги (</w:t>
      </w:r>
      <w:r w:rsidR="003424D7" w:rsidRPr="003424D7">
        <w:rPr>
          <w:rFonts w:ascii="Times New Roman" w:hAnsi="Times New Roman" w:cs="Times New Roman"/>
          <w:sz w:val="28"/>
          <w:szCs w:val="28"/>
        </w:rPr>
        <w:t>Рисунок</w:t>
      </w:r>
      <w:r w:rsidR="00D37AC6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.28) здесь показываются все ваши</w:t>
      </w:r>
      <w:r w:rsidR="00267ED5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добавленные</w:t>
      </w:r>
      <w:r w:rsidR="00D37AC6" w:rsidRPr="003424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конфигурации.</w:t>
      </w:r>
    </w:p>
    <w:p w14:paraId="6489F50D" w14:textId="77777777" w:rsidR="00D37AC6" w:rsidRPr="00267ED5" w:rsidRDefault="00D37AC6" w:rsidP="00D37AC6">
      <w:pPr>
        <w:keepNext/>
        <w:jc w:val="center"/>
        <w:rPr>
          <w:rFonts w:ascii="Times New Roman" w:hAnsi="Times New Roman" w:cs="Times New Roman"/>
        </w:rPr>
      </w:pPr>
      <w:r w:rsidRPr="00267ED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4EB4631" wp14:editId="4F0B237F">
            <wp:extent cx="1554480" cy="1507374"/>
            <wp:effectExtent l="76200" t="76200" r="140970" b="131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0630" cy="1513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AD282" w14:textId="34FCAA3C" w:rsidR="00D37AC6" w:rsidRPr="0076370C" w:rsidRDefault="00D37AC6" w:rsidP="00D37AC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</w:t>
      </w:r>
      <w:r w:rsidR="003424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унок</w:t>
      </w: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.28</w:t>
      </w:r>
      <w:r w:rsidR="00A07C26"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добавление в подсистемы</w:t>
      </w:r>
    </w:p>
    <w:p w14:paraId="4E504E81" w14:textId="712B2B76" w:rsidR="006D68FD" w:rsidRPr="00267ED5" w:rsidRDefault="006D68FD" w:rsidP="006D68FD">
      <w:pPr>
        <w:rPr>
          <w:rFonts w:ascii="Times New Roman" w:hAnsi="Times New Roman" w:cs="Times New Roman"/>
          <w:sz w:val="28"/>
          <w:szCs w:val="28"/>
        </w:rPr>
      </w:pPr>
      <w:r w:rsidRPr="00267ED5">
        <w:rPr>
          <w:rFonts w:ascii="Times New Roman" w:hAnsi="Times New Roman" w:cs="Times New Roman"/>
          <w:sz w:val="28"/>
          <w:szCs w:val="28"/>
        </w:rPr>
        <w:t>И так с Сотрудники, Расходы, Отчёты</w:t>
      </w:r>
      <w:r w:rsidR="004662A1" w:rsidRPr="00267ED5">
        <w:rPr>
          <w:rFonts w:ascii="Times New Roman" w:hAnsi="Times New Roman" w:cs="Times New Roman"/>
          <w:sz w:val="28"/>
          <w:szCs w:val="28"/>
        </w:rPr>
        <w:t xml:space="preserve"> (Рисунок.29, Рисунок.30, Рисунок.31)</w:t>
      </w:r>
      <w:r w:rsidR="003424D7">
        <w:rPr>
          <w:rFonts w:ascii="Times New Roman" w:hAnsi="Times New Roman" w:cs="Times New Roman"/>
          <w:sz w:val="28"/>
          <w:szCs w:val="28"/>
        </w:rPr>
        <w:t>.</w:t>
      </w:r>
    </w:p>
    <w:p w14:paraId="66BAD80B" w14:textId="77777777" w:rsidR="00267ED5" w:rsidRPr="00267ED5" w:rsidRDefault="004662A1" w:rsidP="00267ED5">
      <w:pPr>
        <w:keepNext/>
        <w:jc w:val="center"/>
        <w:rPr>
          <w:rFonts w:ascii="Times New Roman" w:hAnsi="Times New Roman" w:cs="Times New Roman"/>
        </w:rPr>
      </w:pPr>
      <w:r w:rsidRPr="0026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AFC4A" wp14:editId="656E0278">
            <wp:extent cx="1699261" cy="1379220"/>
            <wp:effectExtent l="76200" t="76200" r="129540" b="1257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7803" cy="1410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C1DE9" w14:textId="61B6F808" w:rsidR="004662A1" w:rsidRPr="0076370C" w:rsidRDefault="00267ED5" w:rsidP="00267ED5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Рисунок.29 Сотрудники</w:t>
      </w:r>
    </w:p>
    <w:p w14:paraId="7AA1D383" w14:textId="77777777" w:rsidR="00267ED5" w:rsidRDefault="004662A1" w:rsidP="00267ED5">
      <w:pPr>
        <w:keepNext/>
        <w:jc w:val="center"/>
      </w:pPr>
      <w:r w:rsidRPr="004662A1">
        <w:rPr>
          <w:noProof/>
        </w:rPr>
        <w:drawing>
          <wp:inline distT="0" distB="0" distL="0" distR="0" wp14:anchorId="09F26511" wp14:editId="3EC9E8B9">
            <wp:extent cx="1165860" cy="397068"/>
            <wp:effectExtent l="76200" t="76200" r="129540" b="136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68530" cy="3979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3110E" w14:textId="5871EA34" w:rsidR="004662A1" w:rsidRPr="0076370C" w:rsidRDefault="00267ED5" w:rsidP="00267ED5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Рисунок.30 Расходы</w:t>
      </w:r>
    </w:p>
    <w:p w14:paraId="17A5FEC4" w14:textId="77777777" w:rsidR="00267ED5" w:rsidRDefault="004662A1" w:rsidP="00267ED5">
      <w:pPr>
        <w:keepNext/>
        <w:jc w:val="center"/>
      </w:pPr>
      <w:r w:rsidRPr="004662A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5216949" wp14:editId="6B2A26AB">
            <wp:extent cx="1586230" cy="929565"/>
            <wp:effectExtent l="76200" t="76200" r="128270" b="1377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8922" cy="942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B4407" w14:textId="77777777" w:rsidR="00857733" w:rsidRDefault="00267ED5" w:rsidP="00857733">
      <w:pPr>
        <w:pStyle w:val="af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7637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31 Отчёты</w:t>
      </w:r>
      <w:r w:rsidR="004662A1" w:rsidRPr="004662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3954536" w14:textId="77777777" w:rsidR="002B020A" w:rsidRDefault="00857733" w:rsidP="00857733">
      <w:pPr>
        <w:pStyle w:val="af0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  <w:lastRenderedPageBreak/>
        <w:t>Логотип и заставка</w:t>
      </w:r>
    </w:p>
    <w:p w14:paraId="30DA5BE3" w14:textId="37E89865" w:rsidR="002B020A" w:rsidRDefault="002B020A" w:rsidP="002B020A">
      <w:pPr>
        <w:pStyle w:val="af0"/>
        <w:ind w:firstLine="709"/>
        <w:jc w:val="both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  <w:t>Чтобы добавить логин, и заставка нажмите правой кнопкой мыши по Конфигурации (</w:t>
      </w:r>
      <w:r w:rsidR="0057711E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  <w:t>исунок.32)</w:t>
      </w:r>
      <w:r w:rsidR="003424D7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  <w:t>.</w:t>
      </w:r>
    </w:p>
    <w:p w14:paraId="7CACBD86" w14:textId="77777777" w:rsidR="0057711E" w:rsidRDefault="002B020A" w:rsidP="0057711E">
      <w:pPr>
        <w:keepNext/>
        <w:jc w:val="center"/>
      </w:pPr>
      <w:r w:rsidRPr="002B020A">
        <w:rPr>
          <w:noProof/>
          <w:lang w:eastAsia="ru-RU"/>
        </w:rPr>
        <w:drawing>
          <wp:inline distT="0" distB="0" distL="0" distR="0" wp14:anchorId="1E6A92F6" wp14:editId="21C7A7AC">
            <wp:extent cx="1463040" cy="367950"/>
            <wp:effectExtent l="76200" t="76200" r="137160" b="127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7035" cy="3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BEFFA" w14:textId="0DFDA4D0" w:rsidR="002B020A" w:rsidRDefault="0057711E" w:rsidP="0057711E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771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Рисунок.32 Свойства</w:t>
      </w:r>
    </w:p>
    <w:p w14:paraId="56A86759" w14:textId="30A4A8B3" w:rsidR="0057711E" w:rsidRPr="0057711E" w:rsidRDefault="0057711E" w:rsidP="0057711E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7711E">
        <w:rPr>
          <w:rFonts w:ascii="Times New Roman" w:hAnsi="Times New Roman" w:cs="Times New Roman"/>
          <w:sz w:val="28"/>
          <w:szCs w:val="28"/>
          <w:lang w:eastAsia="ru-RU"/>
        </w:rPr>
        <w:t>С право появится окошка, в котором нужно зайти в раздел Представление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с право от логина нажмите на открыть</w:t>
      </w:r>
      <w:r w:rsidRPr="0057711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(рисунок.33)</w:t>
      </w:r>
      <w:r w:rsidR="003424D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9FC763" w14:textId="77777777" w:rsidR="0057711E" w:rsidRDefault="0057711E" w:rsidP="0057711E">
      <w:pPr>
        <w:keepNext/>
        <w:ind w:firstLine="709"/>
        <w:jc w:val="center"/>
      </w:pPr>
      <w:r w:rsidRPr="0057711E">
        <w:rPr>
          <w:noProof/>
          <w:lang w:eastAsia="ru-RU"/>
        </w:rPr>
        <w:drawing>
          <wp:inline distT="0" distB="0" distL="0" distR="0" wp14:anchorId="6A91BC24" wp14:editId="6ED00633">
            <wp:extent cx="2446020" cy="2601735"/>
            <wp:effectExtent l="76200" t="76200" r="125730" b="1416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1944" cy="2608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B8A02" w14:textId="036A2790" w:rsidR="0057711E" w:rsidRPr="008E692C" w:rsidRDefault="0057711E" w:rsidP="0057711E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ru-RU"/>
        </w:rPr>
      </w:pPr>
      <w:r w:rsidRPr="008E69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Рисунок.33 </w:t>
      </w:r>
      <w:r w:rsidR="008E692C" w:rsidRPr="008E69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Представление</w:t>
      </w:r>
    </w:p>
    <w:p w14:paraId="7A7DA757" w14:textId="21D2D791" w:rsidR="0057711E" w:rsidRDefault="0057711E" w:rsidP="0057711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Появится выбор картинки нажмите на выбор файла и выберите файл затем нажмите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также и с заставкой</w:t>
      </w:r>
      <w:r w:rsidR="003424D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70E078" w14:textId="77777777" w:rsidR="008E692C" w:rsidRDefault="0057711E" w:rsidP="008E692C">
      <w:pPr>
        <w:keepNext/>
        <w:ind w:firstLine="709"/>
        <w:jc w:val="center"/>
      </w:pPr>
      <w:r w:rsidRPr="005771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FFBEF" wp14:editId="5721336C">
            <wp:extent cx="3242640" cy="2164080"/>
            <wp:effectExtent l="76200" t="76200" r="129540" b="1409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6301" cy="2173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021C0" w14:textId="3E53676F" w:rsidR="008E692C" w:rsidRPr="008E692C" w:rsidRDefault="008E692C" w:rsidP="008E692C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ru-RU"/>
        </w:rPr>
      </w:pPr>
      <w:r w:rsidRPr="008E69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Рисунок.34 Выбор картины</w:t>
      </w:r>
    </w:p>
    <w:p w14:paraId="4F749E2F" w14:textId="2EE5162A" w:rsidR="00983CCD" w:rsidRPr="00F02981" w:rsidRDefault="00983CCD" w:rsidP="00FF29C7">
      <w:pPr>
        <w:spacing w:before="100" w:beforeAutospacing="1" w:after="24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bookmarkStart w:id="21" w:name="_Toc196311888"/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lastRenderedPageBreak/>
        <w:t xml:space="preserve">Анализ </w:t>
      </w:r>
      <w:r w:rsidR="0091581A"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текущих</w:t>
      </w:r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 процессов</w:t>
      </w:r>
      <w:bookmarkEnd w:id="21"/>
    </w:p>
    <w:p w14:paraId="47E56058" w14:textId="77777777" w:rsidR="00983CCD" w:rsidRPr="00F02981" w:rsidRDefault="00983CCD" w:rsidP="001F260B">
      <w:pPr>
        <w:spacing w:before="100" w:beforeAutospacing="1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2" w:name="_Toc196311889"/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Обзор существующих процессов</w:t>
      </w:r>
      <w:bookmarkEnd w:id="22"/>
    </w:p>
    <w:p w14:paraId="45ADDFB1" w14:textId="77777777" w:rsidR="00983CCD" w:rsidRPr="00F02981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успешной автоматизации необходимо провести детальный анализ существующих процессов в таксопарке. Это включает в себя изучение текущих методов учёта рабочего времени, управления графиками, обработки заказов и взаимодействия с клиентами. Важно рассмотреть следующие аспекты:</w:t>
      </w:r>
    </w:p>
    <w:p w14:paraId="3A6B6D55" w14:textId="7EDD0A22" w:rsidR="00983CCD" w:rsidRPr="00F02981" w:rsidRDefault="00983CCD" w:rsidP="001F260B">
      <w:pPr>
        <w:numPr>
          <w:ilvl w:val="0"/>
          <w:numId w:val="11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Учёт рабочего времени</w:t>
      </w:r>
      <w:r w:rsidR="006D68F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как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фиксируется время прихода и ухода сотрудников? Используются ли электронные системы или ведутся записи вручную? Как часто происходит обновление данных?</w:t>
      </w:r>
    </w:p>
    <w:p w14:paraId="464E1C29" w14:textId="635E9DE2" w:rsidR="00983CCD" w:rsidRPr="00F02981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Управление графиками</w:t>
      </w:r>
      <w:r w:rsidR="006D68F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как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формируются графики работы? Есть ли автоматизированные инструменты для планирования смен или всё осуществляется вручную? Как обрабатываются изменения в графиках?</w:t>
      </w:r>
    </w:p>
    <w:p w14:paraId="3D9B3945" w14:textId="6C82DAD0" w:rsidR="00983CCD" w:rsidRPr="00F02981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Обработка заказов</w:t>
      </w:r>
      <w:r w:rsidR="006D68F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как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поступают заказы от клиентов? Используются ли телефонные звонки, мобильные приложения или веб-сайты? Как осуществляется учёт выполненных заказов и их статус?</w:t>
      </w:r>
    </w:p>
    <w:p w14:paraId="06F0E6E2" w14:textId="7BA04173" w:rsidR="00983CCD" w:rsidRPr="00F02981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Взаимодействие с клиентами</w:t>
      </w:r>
      <w:r w:rsidR="006D68F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как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происходит общение с клиентами? Есть ли система обратной связи? Как обрабатываются жалобы и предложения?</w:t>
      </w:r>
    </w:p>
    <w:p w14:paraId="62D62545" w14:textId="77777777" w:rsidR="00983CCD" w:rsidRPr="00F02981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1.2. Выявление узких мест</w:t>
      </w:r>
    </w:p>
    <w:p w14:paraId="4C60B89C" w14:textId="77777777" w:rsidR="00983CCD" w:rsidRPr="00F02981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этом этапе важно выявить узкие места, которые затрудняют работу сотрудников и снижают общую эффективность. Это может быть связано с недостаточной автоматизацией, избыточной бумажной работой или отсутствием чёткой системы учёта. К основным узким местам можно отнести:</w:t>
      </w:r>
    </w:p>
    <w:p w14:paraId="35970BC5" w14:textId="77777777" w:rsidR="00983CCD" w:rsidRPr="00F02981" w:rsidRDefault="00983CCD" w:rsidP="001F260B">
      <w:pPr>
        <w:numPr>
          <w:ilvl w:val="0"/>
          <w:numId w:val="12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Избыточная бумажная работа: Частое использование бумажных документов может привести к ошибкам и затруднениям в поиске информации.</w:t>
      </w:r>
    </w:p>
    <w:p w14:paraId="7EAB48E6" w14:textId="77777777" w:rsidR="00983CCD" w:rsidRPr="00F02981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Отсутствие единой базы данных: Разрозненные источники информации могут приводить к дублированию данных и путанице.</w:t>
      </w:r>
    </w:p>
    <w:p w14:paraId="0C189293" w14:textId="77777777" w:rsidR="00983CCD" w:rsidRPr="00F02981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Неэффективное управление графиками: Ручное составление графиков может привести к конфликтам смен и недостаточной загрузке сотрудников.</w:t>
      </w:r>
    </w:p>
    <w:p w14:paraId="25BBBDFD" w14:textId="77777777" w:rsidR="00983CCD" w:rsidRPr="00F02981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Недостаточная автоматизация обработки заказов: Ручное ведение заказов может увеличить время отклика на запросы клиентов и снизить качество обслуживания.</w:t>
      </w:r>
    </w:p>
    <w:p w14:paraId="2E74494F" w14:textId="77777777" w:rsidR="00983CCD" w:rsidRPr="00F02981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3" w:name="_Toc196311890"/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Раздел 1</w:t>
      </w:r>
      <w:r w:rsidR="00983CC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Проектирование структуры базы данных</w:t>
      </w:r>
      <w:bookmarkEnd w:id="23"/>
    </w:p>
    <w:p w14:paraId="3E2D3098" w14:textId="77777777" w:rsidR="00983CCD" w:rsidRPr="00F02981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2.1. Определение ключевых таблиц</w:t>
      </w:r>
    </w:p>
    <w:p w14:paraId="66AE0957" w14:textId="77777777" w:rsidR="00983CCD" w:rsidRPr="00F02981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основе анализа текущих процессов необходимо определить ключевые таблицы, которые будут включены в структуру базы данных. Это позволит обеспечить эффективное хранение и обработку данных. Ключевые таблицы могут включать:</w:t>
      </w:r>
    </w:p>
    <w:p w14:paraId="3DA92B71" w14:textId="77777777" w:rsidR="00983CCD" w:rsidRPr="00F02981" w:rsidRDefault="00983CCD" w:rsidP="001F260B">
      <w:pPr>
        <w:numPr>
          <w:ilvl w:val="0"/>
          <w:numId w:val="1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Сотрудники: Данные о работниках (ФИО, должность, контактные данные).</w:t>
      </w:r>
    </w:p>
    <w:p w14:paraId="1DF469EA" w14:textId="77777777" w:rsidR="00983CCD" w:rsidRPr="00F02981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Графики работы: Информация о сменах, выходных и праздничных днях.</w:t>
      </w:r>
    </w:p>
    <w:p w14:paraId="44900402" w14:textId="77777777" w:rsidR="00983CCD" w:rsidRPr="00F02981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Заказы: Данные о заказах клиентов, включая статус, дату и время выполнения.</w:t>
      </w:r>
    </w:p>
    <w:p w14:paraId="63F69DEF" w14:textId="77777777" w:rsidR="00983CCD" w:rsidRPr="00F02981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Услуги: Перечень предоставляемых услуг, их стоимость и описание.</w:t>
      </w:r>
    </w:p>
    <w:p w14:paraId="0715D888" w14:textId="77777777" w:rsidR="00983CCD" w:rsidRPr="00F02981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Расходы: Записи о расходах компании, включая категории и суммы.</w:t>
      </w:r>
    </w:p>
    <w:p w14:paraId="6C2092CD" w14:textId="77777777" w:rsidR="00983CCD" w:rsidRPr="00F02981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2.2. Установление связей между таблицами</w:t>
      </w:r>
    </w:p>
    <w:p w14:paraId="38ACA18F" w14:textId="77777777" w:rsidR="00983CCD" w:rsidRPr="00F02981" w:rsidRDefault="00983CCD" w:rsidP="00F157FA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Важно установить связи между таблицами для</w:t>
      </w:r>
      <w:r w:rsidR="00F157FA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обеспечения целостности данных, например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1BEB1C1" w14:textId="1AA664CD" w:rsidR="00983CCD" w:rsidRPr="00F02981" w:rsidRDefault="00983CCD" w:rsidP="001F260B">
      <w:pPr>
        <w:numPr>
          <w:ilvl w:val="0"/>
          <w:numId w:val="1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Связь между таблицами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Сотрудники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Графики работы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позволит отслеживать, какие сотрудники работают в какие смены.</w:t>
      </w:r>
    </w:p>
    <w:p w14:paraId="1BB62BE8" w14:textId="661882F0" w:rsidR="00983CCD" w:rsidRPr="00F02981" w:rsidRDefault="00983CCD" w:rsidP="001F260B">
      <w:pPr>
        <w:numPr>
          <w:ilvl w:val="0"/>
          <w:numId w:val="14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Связь между таблицами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Заказы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Услуги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обеспечит возможность анализа доходов по каждой услуге.</w:t>
      </w:r>
    </w:p>
    <w:p w14:paraId="36BF213F" w14:textId="414C9A43" w:rsidR="00983CCD" w:rsidRPr="00F02981" w:rsidRDefault="00983CCD" w:rsidP="001F260B">
      <w:pPr>
        <w:numPr>
          <w:ilvl w:val="0"/>
          <w:numId w:val="14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Связь между таблицами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Сотрудники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 w:rsidR="000E212C" w:rsidRPr="00F02981">
        <w:rPr>
          <w:rFonts w:ascii="Times New Roman" w:hAnsi="Times New Roman" w:cs="Times New Roman"/>
          <w:bCs/>
          <w:sz w:val="28"/>
          <w:szCs w:val="28"/>
        </w:rPr>
        <w:t>«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Заказы</w:t>
      </w:r>
      <w:r w:rsidR="005601AB" w:rsidRPr="00F02981">
        <w:rPr>
          <w:rFonts w:ascii="Times New Roman" w:hAnsi="Times New Roman" w:cs="Times New Roman"/>
          <w:bCs/>
          <w:sz w:val="28"/>
          <w:szCs w:val="28"/>
        </w:rPr>
        <w:t>»</w:t>
      </w: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поможет отслеживать, какие сотрудники выполняли определённые заказы.</w:t>
      </w:r>
    </w:p>
    <w:p w14:paraId="5D6B500B" w14:textId="77777777" w:rsidR="00983CCD" w:rsidRPr="00F02981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4" w:name="_Toc196311891"/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Раздел 2</w:t>
      </w:r>
      <w:r w:rsidR="00983CC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Реализация системы</w:t>
      </w:r>
      <w:bookmarkEnd w:id="24"/>
    </w:p>
    <w:p w14:paraId="78EA8DE2" w14:textId="77777777" w:rsidR="00983CCD" w:rsidRPr="00F02981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3.1. Настройка интерфейса</w:t>
      </w:r>
    </w:p>
    <w:p w14:paraId="595219C6" w14:textId="77777777" w:rsidR="00983CCD" w:rsidRPr="00F02981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Интерфейс системы должен быть интуитивно понятным и удобным для пользователей. Важно учитывать мнения конечных пользователей при разработке интерфейса, чтобы он соответствовал их потребностям. Основные принципы проектирования интерфейса:</w:t>
      </w:r>
    </w:p>
    <w:p w14:paraId="3DB3B8BE" w14:textId="77777777" w:rsidR="00983CCD" w:rsidRPr="00F02981" w:rsidRDefault="00983CCD" w:rsidP="001F260B">
      <w:pPr>
        <w:numPr>
          <w:ilvl w:val="0"/>
          <w:numId w:val="15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Простота навигации: Пользователи должны легко находить необходимые функции и информацию.</w:t>
      </w:r>
    </w:p>
    <w:p w14:paraId="32C31582" w14:textId="77777777" w:rsidR="00983CCD" w:rsidRPr="00F02981" w:rsidRDefault="00983CCD" w:rsidP="001F260B">
      <w:pPr>
        <w:numPr>
          <w:ilvl w:val="0"/>
          <w:numId w:val="15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Интуитивный дизайн: Элементы управления должны быть понятными и доступными для пользователей с различным уровнем подготовки.</w:t>
      </w:r>
    </w:p>
    <w:p w14:paraId="011CF6D2" w14:textId="77777777" w:rsidR="00983CCD" w:rsidRPr="00F02981" w:rsidRDefault="00983CCD" w:rsidP="001F260B">
      <w:pPr>
        <w:numPr>
          <w:ilvl w:val="0"/>
          <w:numId w:val="15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Адаптивность: Интерфейс должен быть удобным как на стационарных компьютерах, так и на мобильных устройствах.</w:t>
      </w:r>
    </w:p>
    <w:p w14:paraId="4F357A8E" w14:textId="77777777" w:rsidR="00983CCD" w:rsidRPr="00F02981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5" w:name="_Toc196311892"/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Раздел 3</w:t>
      </w:r>
      <w:r w:rsidR="00983CCD"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Тестирование и обучение</w:t>
      </w:r>
      <w:bookmarkEnd w:id="25"/>
    </w:p>
    <w:p w14:paraId="51AB7021" w14:textId="77777777" w:rsidR="00983CCD" w:rsidRPr="00F02981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4.1. Проведение тестирования</w:t>
      </w:r>
    </w:p>
    <w:p w14:paraId="38F97F6D" w14:textId="77777777" w:rsidR="00983CCD" w:rsidRPr="00F02981" w:rsidRDefault="00983CCD" w:rsidP="006F55A4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Тестирование системы должно включать функциональное, производительное и пользовательское тестирование. Это позволит выявить и устранить возможные ошибки до внедрения системы. Этапы тестирования могут включать:</w:t>
      </w:r>
    </w:p>
    <w:p w14:paraId="569A3F7B" w14:textId="77777777" w:rsidR="00983CCD" w:rsidRPr="00F02981" w:rsidRDefault="00983CCD" w:rsidP="006F55A4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Функциональное тестирование: Проверка всех функций на соответствие требованиям.</w:t>
      </w:r>
    </w:p>
    <w:p w14:paraId="76822513" w14:textId="77777777" w:rsidR="00983CCD" w:rsidRPr="00F02981" w:rsidRDefault="00983CCD" w:rsidP="006F55A4">
      <w:pPr>
        <w:numPr>
          <w:ilvl w:val="0"/>
          <w:numId w:val="17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Тестирование производительности: Оценка работы системы под нагрузкой.</w:t>
      </w:r>
    </w:p>
    <w:p w14:paraId="79D55078" w14:textId="77777777" w:rsidR="00983CCD" w:rsidRPr="00F02981" w:rsidRDefault="00983CCD" w:rsidP="006F55A4">
      <w:pPr>
        <w:numPr>
          <w:ilvl w:val="0"/>
          <w:numId w:val="17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Пользовательское тестирование: Получение отзывов от конечных пользователей для выявления неудобств и улучшения интерфейса.</w:t>
      </w:r>
    </w:p>
    <w:p w14:paraId="077D147E" w14:textId="77777777" w:rsidR="00113ABC" w:rsidRPr="00F02981" w:rsidRDefault="00113ABC" w:rsidP="006F55A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487D3DA" w14:textId="77777777" w:rsidR="00E36A94" w:rsidRPr="00F02981" w:rsidRDefault="00E36A94" w:rsidP="006F55A4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49D7473C" w14:textId="77777777" w:rsidR="006331A0" w:rsidRPr="00F02981" w:rsidRDefault="006331A0" w:rsidP="006F55A4">
      <w:pPr>
        <w:pStyle w:val="3"/>
        <w:spacing w:after="240" w:afterAutospacing="0" w:line="360" w:lineRule="auto"/>
        <w:jc w:val="center"/>
        <w:rPr>
          <w:b w:val="0"/>
          <w:sz w:val="32"/>
          <w:szCs w:val="32"/>
        </w:rPr>
      </w:pPr>
      <w:bookmarkStart w:id="26" w:name="_Toc196311893"/>
      <w:r w:rsidRPr="00F02981">
        <w:rPr>
          <w:b w:val="0"/>
          <w:sz w:val="32"/>
          <w:szCs w:val="32"/>
        </w:rPr>
        <w:lastRenderedPageBreak/>
        <w:t>Заключение</w:t>
      </w:r>
      <w:bookmarkEnd w:id="26"/>
    </w:p>
    <w:p w14:paraId="62D497FF" w14:textId="114FD1AC" w:rsidR="006331A0" w:rsidRPr="00F02981" w:rsidRDefault="006331A0" w:rsidP="00DC3C68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В ходе реализации проекта по автоматизации работы таксопарка с использованием системы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1С: Предприятие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были достигнуты основные цели и задачи, направленные на оптимизацию управления и повышение эффективности работы компании. Проект позволил не только создать структурированную и гибкую базу данных, но и внедрить современные инструменты для автоматизации рутинных процессов, что существенно упростило работу сотрудников и улучшило качество обслуживания клиентов.</w:t>
      </w:r>
    </w:p>
    <w:p w14:paraId="10D7EB41" w14:textId="08E33DAA" w:rsidR="006331A0" w:rsidRPr="00F02981" w:rsidRDefault="006331A0" w:rsidP="00DC3C68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Анализ текущих процессов выявил узкие места, которые мешали эффективному функционированию таксопарка. В результате, была разработана структура базы данных, включающая ключевые таблицы, такие как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Сотрудники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,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Графики работы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,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Заказы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,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Услуги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 xml:space="preserve"> и </w:t>
      </w:r>
      <w:r w:rsidR="000E212C" w:rsidRPr="00F02981">
        <w:rPr>
          <w:bCs/>
          <w:sz w:val="28"/>
          <w:szCs w:val="28"/>
        </w:rPr>
        <w:t>«</w:t>
      </w:r>
      <w:r w:rsidRPr="00F02981">
        <w:rPr>
          <w:bCs/>
          <w:sz w:val="28"/>
          <w:szCs w:val="28"/>
        </w:rPr>
        <w:t>Расходы</w:t>
      </w:r>
      <w:r w:rsidR="005601AB" w:rsidRPr="00F02981">
        <w:rPr>
          <w:bCs/>
          <w:sz w:val="28"/>
          <w:szCs w:val="28"/>
        </w:rPr>
        <w:t>»</w:t>
      </w:r>
      <w:r w:rsidRPr="00F02981">
        <w:rPr>
          <w:bCs/>
          <w:sz w:val="28"/>
          <w:szCs w:val="28"/>
        </w:rPr>
        <w:t>. Установленные связи между таблицами обеспечили целостность данных и возможность глубокого анализа информации.</w:t>
      </w:r>
    </w:p>
    <w:p w14:paraId="4668D961" w14:textId="77777777" w:rsidR="006331A0" w:rsidRPr="00F02981" w:rsidRDefault="006331A0" w:rsidP="00DC3C68">
      <w:pPr>
        <w:pStyle w:val="a3"/>
        <w:spacing w:before="0" w:beforeAutospacing="0" w:after="240" w:afterAutospacing="0" w:line="360" w:lineRule="auto"/>
        <w:ind w:firstLine="709"/>
        <w:jc w:val="both"/>
        <w:rPr>
          <w:bCs/>
          <w:sz w:val="28"/>
          <w:szCs w:val="28"/>
        </w:rPr>
      </w:pPr>
      <w:r w:rsidRPr="00F02981">
        <w:rPr>
          <w:bCs/>
          <w:sz w:val="28"/>
          <w:szCs w:val="28"/>
        </w:rPr>
        <w:t xml:space="preserve">Настройка интерфейса системы с учетом потребностей конечных пользователей сделала её интуитивно понятной и удобной в использовании. Проведенное тестирование позволило выявить и устранить возможные ошибки, а также улучшить интерфейс на основе отзывов пользователей. </w:t>
      </w:r>
    </w:p>
    <w:p w14:paraId="3F6843FE" w14:textId="77777777" w:rsidR="006C5061" w:rsidRPr="00F02981" w:rsidRDefault="006C5061" w:rsidP="006F55A4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br w:type="page"/>
      </w:r>
    </w:p>
    <w:p w14:paraId="1E053461" w14:textId="5A15D051" w:rsidR="00D57325" w:rsidRPr="00F02981" w:rsidRDefault="00D57325" w:rsidP="006F55A4">
      <w:pPr>
        <w:spacing w:before="100" w:beforeAutospacing="1" w:after="240" w:line="360" w:lineRule="auto"/>
        <w:jc w:val="center"/>
        <w:outlineLvl w:val="2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bookmarkStart w:id="27" w:name="_Toc196311894"/>
      <w:r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lastRenderedPageBreak/>
        <w:t>Список используе</w:t>
      </w:r>
      <w:r w:rsidR="00747198" w:rsidRPr="00F02981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мой литературы</w:t>
      </w:r>
      <w:r w:rsidR="00A62617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 и федеральных законов</w:t>
      </w:r>
      <w:bookmarkEnd w:id="27"/>
    </w:p>
    <w:p w14:paraId="48B71D31" w14:textId="77777777" w:rsidR="00FF40CC" w:rsidRPr="00F02981" w:rsidRDefault="00FF40CC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Базы данных</w:t>
      </w:r>
    </w:p>
    <w:p w14:paraId="33E7C43B" w14:textId="77777777" w:rsidR="00FF40CC" w:rsidRPr="00F02981" w:rsidRDefault="001905EE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А</w:t>
      </w:r>
      <w:r w:rsidR="00FF40CC" w:rsidRPr="00F02981">
        <w:rPr>
          <w:rFonts w:ascii="Times New Roman" w:hAnsi="Times New Roman" w:cs="Times New Roman"/>
          <w:bCs/>
          <w:sz w:val="28"/>
          <w:szCs w:val="28"/>
        </w:rPr>
        <w:t>втор</w:t>
      </w:r>
      <w:r w:rsidRPr="00F02981">
        <w:rPr>
          <w:rFonts w:ascii="Times New Roman" w:hAnsi="Times New Roman" w:cs="Times New Roman"/>
          <w:bCs/>
          <w:sz w:val="28"/>
          <w:szCs w:val="28"/>
        </w:rPr>
        <w:t>:</w:t>
      </w:r>
      <w:r w:rsidR="00FF40CC" w:rsidRPr="00F02981">
        <w:rPr>
          <w:rFonts w:ascii="Times New Roman" w:hAnsi="Times New Roman" w:cs="Times New Roman"/>
          <w:bCs/>
          <w:sz w:val="28"/>
          <w:szCs w:val="28"/>
        </w:rPr>
        <w:t xml:space="preserve"> Неустроев С.А.</w:t>
      </w:r>
    </w:p>
    <w:p w14:paraId="5D5FE6B2" w14:textId="77777777" w:rsidR="00A34098" w:rsidRPr="00F02981" w:rsidRDefault="00963B92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hyperlink r:id="rId48" w:anchor="page/1" w:history="1">
        <w:r w:rsidR="00A34098" w:rsidRPr="00F02981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https://urait.ru/viewer/bazy-dannyh-536687#page/1</w:t>
        </w:r>
      </w:hyperlink>
    </w:p>
    <w:p w14:paraId="43221DA5" w14:textId="77777777" w:rsidR="00A34098" w:rsidRPr="00F02981" w:rsidRDefault="00A34098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0ED81AC3" w14:textId="77777777" w:rsidR="001905EE" w:rsidRPr="00F02981" w:rsidRDefault="00CE0509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Б</w:t>
      </w:r>
      <w:r w:rsidR="001905EE" w:rsidRPr="00F02981">
        <w:rPr>
          <w:rFonts w:ascii="Times New Roman" w:hAnsi="Times New Roman" w:cs="Times New Roman"/>
          <w:bCs/>
          <w:sz w:val="28"/>
          <w:szCs w:val="28"/>
        </w:rPr>
        <w:t>азы данных: проектирование</w:t>
      </w:r>
    </w:p>
    <w:p w14:paraId="138759D3" w14:textId="77777777" w:rsidR="001905EE" w:rsidRPr="00F02981" w:rsidRDefault="001905EE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Автор</w:t>
      </w:r>
      <w:r w:rsidR="00A34098" w:rsidRPr="00F02981">
        <w:rPr>
          <w:rFonts w:ascii="Times New Roman" w:hAnsi="Times New Roman" w:cs="Times New Roman"/>
          <w:bCs/>
          <w:sz w:val="28"/>
          <w:szCs w:val="28"/>
        </w:rPr>
        <w:t>ы</w:t>
      </w:r>
      <w:r w:rsidRPr="00F02981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C6564C" w:rsidRPr="00F02981">
        <w:rPr>
          <w:rFonts w:ascii="Times New Roman" w:hAnsi="Times New Roman" w:cs="Times New Roman"/>
          <w:bCs/>
          <w:sz w:val="28"/>
          <w:szCs w:val="28"/>
        </w:rPr>
        <w:t>С</w:t>
      </w:r>
      <w:r w:rsidRPr="00F02981">
        <w:rPr>
          <w:rFonts w:ascii="Times New Roman" w:hAnsi="Times New Roman" w:cs="Times New Roman"/>
          <w:bCs/>
          <w:sz w:val="28"/>
          <w:szCs w:val="28"/>
        </w:rPr>
        <w:t>тружкин</w:t>
      </w:r>
      <w:proofErr w:type="spellEnd"/>
      <w:r w:rsidRPr="00F029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564C" w:rsidRPr="00F02981">
        <w:rPr>
          <w:rFonts w:ascii="Times New Roman" w:hAnsi="Times New Roman" w:cs="Times New Roman"/>
          <w:bCs/>
          <w:sz w:val="28"/>
          <w:szCs w:val="28"/>
        </w:rPr>
        <w:t>Н. П., Годин В. В.</w:t>
      </w:r>
    </w:p>
    <w:p w14:paraId="4A8DA2DB" w14:textId="77777777" w:rsidR="00C6564C" w:rsidRPr="00F02981" w:rsidRDefault="00963B92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hyperlink r:id="rId49" w:anchor="page/1" w:history="1">
        <w:r w:rsidR="00A34098" w:rsidRPr="00F02981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https://urait.ru/viewer/bazy-dannyh-proektirovanie-542792#page/1</w:t>
        </w:r>
      </w:hyperlink>
    </w:p>
    <w:p w14:paraId="36AD9608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C618F04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Организация базы данных в 2ч. часть 1</w:t>
      </w:r>
    </w:p>
    <w:p w14:paraId="05B86BB1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Авторы: Гордеев С. И., Волошина В.Н.</w:t>
      </w:r>
    </w:p>
    <w:p w14:paraId="0F08139C" w14:textId="77777777" w:rsidR="00A34098" w:rsidRPr="00F02981" w:rsidRDefault="00963B92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hyperlink r:id="rId50" w:anchor="page/1" w:history="1">
        <w:r w:rsidR="00A34098" w:rsidRPr="00F02981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https://urait.ru/viewer/organizaciya-baz-dannyh-v-2-ch-chast-1-542803#page/1</w:t>
        </w:r>
      </w:hyperlink>
    </w:p>
    <w:p w14:paraId="43E504E3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3F961AA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Организация базы данных в 2ч. часть 2</w:t>
      </w:r>
    </w:p>
    <w:p w14:paraId="5124917F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Авторы: Гордеев С. И., Волошина В.Н.</w:t>
      </w:r>
    </w:p>
    <w:p w14:paraId="02EE8DB5" w14:textId="77777777" w:rsidR="00A34098" w:rsidRPr="00F02981" w:rsidRDefault="00963B92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hyperlink r:id="rId51" w:history="1">
        <w:r w:rsidR="00A34098" w:rsidRPr="00F02981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https://urait.ru/viewer/organizaciya-baz-dannyh-v-2-ch-chast-2-542804</w:t>
        </w:r>
      </w:hyperlink>
    </w:p>
    <w:p w14:paraId="14BF00B2" w14:textId="77777777" w:rsidR="00A34098" w:rsidRPr="00F02981" w:rsidRDefault="00A34098" w:rsidP="006F55A4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7E8A5905" w14:textId="77777777" w:rsidR="00D57325" w:rsidRPr="00F02981" w:rsidRDefault="00125923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>Основы использования и проектирования базы данных</w:t>
      </w:r>
    </w:p>
    <w:p w14:paraId="1C861A0B" w14:textId="77777777" w:rsidR="004E149F" w:rsidRPr="00F02981" w:rsidRDefault="004E149F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F02981">
        <w:rPr>
          <w:rFonts w:ascii="Times New Roman" w:hAnsi="Times New Roman" w:cs="Times New Roman"/>
          <w:bCs/>
          <w:sz w:val="28"/>
          <w:szCs w:val="28"/>
        </w:rPr>
        <w:t xml:space="preserve">Автор </w:t>
      </w:r>
      <w:proofErr w:type="spellStart"/>
      <w:r w:rsidRPr="00F02981">
        <w:rPr>
          <w:rFonts w:ascii="Times New Roman" w:hAnsi="Times New Roman" w:cs="Times New Roman"/>
          <w:bCs/>
          <w:sz w:val="28"/>
          <w:szCs w:val="28"/>
        </w:rPr>
        <w:t>Илюшечкин</w:t>
      </w:r>
      <w:proofErr w:type="spellEnd"/>
      <w:r w:rsidRPr="00F02981">
        <w:rPr>
          <w:rFonts w:ascii="Times New Roman" w:hAnsi="Times New Roman" w:cs="Times New Roman"/>
          <w:bCs/>
          <w:sz w:val="28"/>
          <w:szCs w:val="28"/>
        </w:rPr>
        <w:t xml:space="preserve"> В.М.</w:t>
      </w:r>
    </w:p>
    <w:p w14:paraId="5FA1C9F9" w14:textId="77777777" w:rsidR="004E149F" w:rsidRPr="00F02981" w:rsidRDefault="00963B92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hyperlink r:id="rId52" w:anchor="page/1" w:history="1">
        <w:r w:rsidR="004E149F" w:rsidRPr="00F02981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https://urait.ru/viewer/osnovy-ispolzovaniya-i-proektirovaniya-baz-dannyh-538545#page/1</w:t>
        </w:r>
      </w:hyperlink>
    </w:p>
    <w:p w14:paraId="5CCE3537" w14:textId="77777777" w:rsidR="004E149F" w:rsidRPr="00F02981" w:rsidRDefault="004E149F" w:rsidP="006F55A4">
      <w:pPr>
        <w:pStyle w:val="ac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B773BF6" w14:textId="000EDEC2" w:rsidR="00D57325" w:rsidRPr="001962C9" w:rsidRDefault="00D57325" w:rsidP="001962C9">
      <w:pPr>
        <w:rPr>
          <w:rFonts w:ascii="Times New Roman" w:hAnsi="Times New Roman" w:cs="Times New Roman"/>
          <w:bCs/>
          <w:sz w:val="28"/>
          <w:szCs w:val="28"/>
        </w:rPr>
      </w:pPr>
    </w:p>
    <w:sectPr w:rsidR="00D57325" w:rsidRPr="001962C9" w:rsidSect="00061BC1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EB8AF" w14:textId="77777777" w:rsidR="00963B92" w:rsidRDefault="00963B92" w:rsidP="005A493F">
      <w:pPr>
        <w:spacing w:after="0" w:line="240" w:lineRule="auto"/>
      </w:pPr>
      <w:r>
        <w:separator/>
      </w:r>
    </w:p>
  </w:endnote>
  <w:endnote w:type="continuationSeparator" w:id="0">
    <w:p w14:paraId="378807B0" w14:textId="77777777" w:rsidR="00963B92" w:rsidRDefault="00963B92" w:rsidP="005A4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236639"/>
      <w:docPartObj>
        <w:docPartGallery w:val="Page Numbers (Bottom of Page)"/>
        <w:docPartUnique/>
      </w:docPartObj>
    </w:sdtPr>
    <w:sdtEndPr/>
    <w:sdtContent>
      <w:p w14:paraId="530670F5" w14:textId="77777777" w:rsidR="00587593" w:rsidRDefault="00587593" w:rsidP="00587593">
        <w:pPr>
          <w:pStyle w:val="a7"/>
          <w:jc w:val="center"/>
        </w:pPr>
        <w:r w:rsidRPr="00587593">
          <w:rPr>
            <w:rFonts w:ascii="Times New Roman" w:hAnsi="Times New Roman" w:cs="Times New Roman"/>
            <w:sz w:val="24"/>
          </w:rPr>
          <w:fldChar w:fldCharType="begin"/>
        </w:r>
        <w:r w:rsidRPr="00587593">
          <w:rPr>
            <w:rFonts w:ascii="Times New Roman" w:hAnsi="Times New Roman" w:cs="Times New Roman"/>
            <w:sz w:val="24"/>
          </w:rPr>
          <w:instrText>PAGE   \* MERGEFORMAT</w:instrText>
        </w:r>
        <w:r w:rsidRPr="00587593">
          <w:rPr>
            <w:rFonts w:ascii="Times New Roman" w:hAnsi="Times New Roman" w:cs="Times New Roman"/>
            <w:sz w:val="24"/>
          </w:rPr>
          <w:fldChar w:fldCharType="separate"/>
        </w:r>
        <w:r w:rsidR="00374069">
          <w:rPr>
            <w:rFonts w:ascii="Times New Roman" w:hAnsi="Times New Roman" w:cs="Times New Roman"/>
            <w:noProof/>
            <w:sz w:val="24"/>
          </w:rPr>
          <w:t>25</w:t>
        </w:r>
        <w:r w:rsidRPr="0058759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392842CB" w14:textId="77777777" w:rsidR="00587593" w:rsidRDefault="0058759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871E7" w14:textId="77777777" w:rsidR="00963B92" w:rsidRDefault="00963B92" w:rsidP="005A493F">
      <w:pPr>
        <w:spacing w:after="0" w:line="240" w:lineRule="auto"/>
      </w:pPr>
      <w:r>
        <w:separator/>
      </w:r>
    </w:p>
  </w:footnote>
  <w:footnote w:type="continuationSeparator" w:id="0">
    <w:p w14:paraId="68DBD5E9" w14:textId="77777777" w:rsidR="00963B92" w:rsidRDefault="00963B92" w:rsidP="005A4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5C23E" w14:textId="77777777" w:rsidR="00556677" w:rsidRDefault="00556677">
    <w:pPr>
      <w:pStyle w:val="a5"/>
      <w:jc w:val="center"/>
    </w:pPr>
  </w:p>
  <w:p w14:paraId="4DF9A10F" w14:textId="77777777" w:rsidR="00556677" w:rsidRDefault="0055667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513D"/>
    <w:multiLevelType w:val="multilevel"/>
    <w:tmpl w:val="BE7E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40DD9"/>
    <w:multiLevelType w:val="multilevel"/>
    <w:tmpl w:val="1DA002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F60B8"/>
    <w:multiLevelType w:val="multilevel"/>
    <w:tmpl w:val="6E14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F4F77"/>
    <w:multiLevelType w:val="hybridMultilevel"/>
    <w:tmpl w:val="A3905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23187"/>
    <w:multiLevelType w:val="multilevel"/>
    <w:tmpl w:val="E864C5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2100B"/>
    <w:multiLevelType w:val="multilevel"/>
    <w:tmpl w:val="77CE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1A68"/>
    <w:multiLevelType w:val="multilevel"/>
    <w:tmpl w:val="8DBE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21310"/>
    <w:multiLevelType w:val="multilevel"/>
    <w:tmpl w:val="F280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E4926"/>
    <w:multiLevelType w:val="multilevel"/>
    <w:tmpl w:val="B9D25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786F7A"/>
    <w:multiLevelType w:val="multilevel"/>
    <w:tmpl w:val="A392B28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E1371D"/>
    <w:multiLevelType w:val="multilevel"/>
    <w:tmpl w:val="0B2CF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BF54E4"/>
    <w:multiLevelType w:val="multilevel"/>
    <w:tmpl w:val="002E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3932CB"/>
    <w:multiLevelType w:val="hybridMultilevel"/>
    <w:tmpl w:val="914693D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0D07299"/>
    <w:multiLevelType w:val="multilevel"/>
    <w:tmpl w:val="E0FE09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6978FD"/>
    <w:multiLevelType w:val="multilevel"/>
    <w:tmpl w:val="B5B0B11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0F2141"/>
    <w:multiLevelType w:val="multilevel"/>
    <w:tmpl w:val="0994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7C4343"/>
    <w:multiLevelType w:val="multilevel"/>
    <w:tmpl w:val="1DEA014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147D70"/>
    <w:multiLevelType w:val="multilevel"/>
    <w:tmpl w:val="22DA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10093"/>
    <w:multiLevelType w:val="multilevel"/>
    <w:tmpl w:val="48F0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C94225"/>
    <w:multiLevelType w:val="multilevel"/>
    <w:tmpl w:val="FB86DE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F82CDC"/>
    <w:multiLevelType w:val="multilevel"/>
    <w:tmpl w:val="3E940EC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C255E8"/>
    <w:multiLevelType w:val="multilevel"/>
    <w:tmpl w:val="E22A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7B1601"/>
    <w:multiLevelType w:val="multilevel"/>
    <w:tmpl w:val="D7DA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7D4062"/>
    <w:multiLevelType w:val="hybridMultilevel"/>
    <w:tmpl w:val="7BC23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1310E8"/>
    <w:multiLevelType w:val="hybridMultilevel"/>
    <w:tmpl w:val="79FADE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D17933"/>
    <w:multiLevelType w:val="multilevel"/>
    <w:tmpl w:val="2C20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C6303D"/>
    <w:multiLevelType w:val="multilevel"/>
    <w:tmpl w:val="B900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DF5CF5"/>
    <w:multiLevelType w:val="multilevel"/>
    <w:tmpl w:val="CB480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C46E0B"/>
    <w:multiLevelType w:val="multilevel"/>
    <w:tmpl w:val="C030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6C6A7C"/>
    <w:multiLevelType w:val="multilevel"/>
    <w:tmpl w:val="71067B8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D82176"/>
    <w:multiLevelType w:val="multilevel"/>
    <w:tmpl w:val="A42CD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22297C"/>
    <w:multiLevelType w:val="multilevel"/>
    <w:tmpl w:val="4A36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E31CB6"/>
    <w:multiLevelType w:val="hybridMultilevel"/>
    <w:tmpl w:val="315C16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7685C3D"/>
    <w:multiLevelType w:val="multilevel"/>
    <w:tmpl w:val="513E42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6162BC"/>
    <w:multiLevelType w:val="multilevel"/>
    <w:tmpl w:val="2228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E46B60"/>
    <w:multiLevelType w:val="multilevel"/>
    <w:tmpl w:val="17B4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9A453E"/>
    <w:multiLevelType w:val="multilevel"/>
    <w:tmpl w:val="1D78F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E147F9"/>
    <w:multiLevelType w:val="multilevel"/>
    <w:tmpl w:val="B7E2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7324E1"/>
    <w:multiLevelType w:val="multilevel"/>
    <w:tmpl w:val="18CEE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A274FB"/>
    <w:multiLevelType w:val="multilevel"/>
    <w:tmpl w:val="23B8B1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D055E2"/>
    <w:multiLevelType w:val="multilevel"/>
    <w:tmpl w:val="F9A622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5"/>
  </w:num>
  <w:num w:numId="3">
    <w:abstractNumId w:val="21"/>
  </w:num>
  <w:num w:numId="4">
    <w:abstractNumId w:val="15"/>
  </w:num>
  <w:num w:numId="5">
    <w:abstractNumId w:val="2"/>
  </w:num>
  <w:num w:numId="6">
    <w:abstractNumId w:val="36"/>
  </w:num>
  <w:num w:numId="7">
    <w:abstractNumId w:val="26"/>
  </w:num>
  <w:num w:numId="8">
    <w:abstractNumId w:val="30"/>
  </w:num>
  <w:num w:numId="9">
    <w:abstractNumId w:val="31"/>
  </w:num>
  <w:num w:numId="10">
    <w:abstractNumId w:val="7"/>
  </w:num>
  <w:num w:numId="11">
    <w:abstractNumId w:val="29"/>
  </w:num>
  <w:num w:numId="12">
    <w:abstractNumId w:val="13"/>
  </w:num>
  <w:num w:numId="13">
    <w:abstractNumId w:val="1"/>
  </w:num>
  <w:num w:numId="14">
    <w:abstractNumId w:val="40"/>
  </w:num>
  <w:num w:numId="15">
    <w:abstractNumId w:val="14"/>
  </w:num>
  <w:num w:numId="16">
    <w:abstractNumId w:val="27"/>
  </w:num>
  <w:num w:numId="17">
    <w:abstractNumId w:val="39"/>
  </w:num>
  <w:num w:numId="18">
    <w:abstractNumId w:val="37"/>
  </w:num>
  <w:num w:numId="19">
    <w:abstractNumId w:val="38"/>
  </w:num>
  <w:num w:numId="20">
    <w:abstractNumId w:val="18"/>
  </w:num>
  <w:num w:numId="21">
    <w:abstractNumId w:val="4"/>
  </w:num>
  <w:num w:numId="22">
    <w:abstractNumId w:val="8"/>
  </w:num>
  <w:num w:numId="23">
    <w:abstractNumId w:val="9"/>
  </w:num>
  <w:num w:numId="24">
    <w:abstractNumId w:val="19"/>
  </w:num>
  <w:num w:numId="25">
    <w:abstractNumId w:val="33"/>
  </w:num>
  <w:num w:numId="26">
    <w:abstractNumId w:val="16"/>
  </w:num>
  <w:num w:numId="27">
    <w:abstractNumId w:val="20"/>
  </w:num>
  <w:num w:numId="28">
    <w:abstractNumId w:val="17"/>
  </w:num>
  <w:num w:numId="29">
    <w:abstractNumId w:val="0"/>
  </w:num>
  <w:num w:numId="30">
    <w:abstractNumId w:val="35"/>
  </w:num>
  <w:num w:numId="31">
    <w:abstractNumId w:val="10"/>
  </w:num>
  <w:num w:numId="32">
    <w:abstractNumId w:val="28"/>
  </w:num>
  <w:num w:numId="33">
    <w:abstractNumId w:val="11"/>
  </w:num>
  <w:num w:numId="34">
    <w:abstractNumId w:val="34"/>
  </w:num>
  <w:num w:numId="35">
    <w:abstractNumId w:val="25"/>
  </w:num>
  <w:num w:numId="36">
    <w:abstractNumId w:val="6"/>
  </w:num>
  <w:num w:numId="37">
    <w:abstractNumId w:val="3"/>
  </w:num>
  <w:num w:numId="38">
    <w:abstractNumId w:val="32"/>
  </w:num>
  <w:num w:numId="39">
    <w:abstractNumId w:val="23"/>
  </w:num>
  <w:num w:numId="40">
    <w:abstractNumId w:val="24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8E3"/>
    <w:rsid w:val="00000085"/>
    <w:rsid w:val="0002126C"/>
    <w:rsid w:val="0003033D"/>
    <w:rsid w:val="00054F48"/>
    <w:rsid w:val="00061BC1"/>
    <w:rsid w:val="00065A63"/>
    <w:rsid w:val="00094B1F"/>
    <w:rsid w:val="000A4433"/>
    <w:rsid w:val="000A7874"/>
    <w:rsid w:val="000E212C"/>
    <w:rsid w:val="000E2748"/>
    <w:rsid w:val="000F0274"/>
    <w:rsid w:val="0010773D"/>
    <w:rsid w:val="0011363D"/>
    <w:rsid w:val="00113ABC"/>
    <w:rsid w:val="001258BB"/>
    <w:rsid w:val="00125923"/>
    <w:rsid w:val="00145B31"/>
    <w:rsid w:val="0017281F"/>
    <w:rsid w:val="00176D76"/>
    <w:rsid w:val="001905EE"/>
    <w:rsid w:val="001962C9"/>
    <w:rsid w:val="001A4452"/>
    <w:rsid w:val="001A73B6"/>
    <w:rsid w:val="001C17AE"/>
    <w:rsid w:val="001C2D1F"/>
    <w:rsid w:val="001C39E1"/>
    <w:rsid w:val="001D6A3A"/>
    <w:rsid w:val="001E5983"/>
    <w:rsid w:val="001E70BD"/>
    <w:rsid w:val="001F260B"/>
    <w:rsid w:val="00204800"/>
    <w:rsid w:val="00205CD6"/>
    <w:rsid w:val="00210CCC"/>
    <w:rsid w:val="00213E8D"/>
    <w:rsid w:val="00221691"/>
    <w:rsid w:val="00237114"/>
    <w:rsid w:val="00267ED5"/>
    <w:rsid w:val="002758EE"/>
    <w:rsid w:val="00280779"/>
    <w:rsid w:val="002B0105"/>
    <w:rsid w:val="002B020A"/>
    <w:rsid w:val="002C11A5"/>
    <w:rsid w:val="002D1380"/>
    <w:rsid w:val="002E13CD"/>
    <w:rsid w:val="002F0654"/>
    <w:rsid w:val="002F7A03"/>
    <w:rsid w:val="00314FF2"/>
    <w:rsid w:val="00315E6B"/>
    <w:rsid w:val="00336D32"/>
    <w:rsid w:val="003424D7"/>
    <w:rsid w:val="00374069"/>
    <w:rsid w:val="003754E5"/>
    <w:rsid w:val="00390519"/>
    <w:rsid w:val="003A5770"/>
    <w:rsid w:val="003A7859"/>
    <w:rsid w:val="003B2CCD"/>
    <w:rsid w:val="003C009C"/>
    <w:rsid w:val="0040098C"/>
    <w:rsid w:val="0040446B"/>
    <w:rsid w:val="004055FF"/>
    <w:rsid w:val="00413574"/>
    <w:rsid w:val="00413CD6"/>
    <w:rsid w:val="004328D2"/>
    <w:rsid w:val="00437BFE"/>
    <w:rsid w:val="004516E4"/>
    <w:rsid w:val="004523F0"/>
    <w:rsid w:val="0045715E"/>
    <w:rsid w:val="00462ED2"/>
    <w:rsid w:val="004662A1"/>
    <w:rsid w:val="00494A3E"/>
    <w:rsid w:val="00494B0E"/>
    <w:rsid w:val="004962D8"/>
    <w:rsid w:val="004B570E"/>
    <w:rsid w:val="004C0E6C"/>
    <w:rsid w:val="004D385D"/>
    <w:rsid w:val="004E149F"/>
    <w:rsid w:val="0052649A"/>
    <w:rsid w:val="00535C25"/>
    <w:rsid w:val="00556677"/>
    <w:rsid w:val="005601AB"/>
    <w:rsid w:val="005637A7"/>
    <w:rsid w:val="0057049E"/>
    <w:rsid w:val="005705C2"/>
    <w:rsid w:val="0057711E"/>
    <w:rsid w:val="005848CE"/>
    <w:rsid w:val="00587593"/>
    <w:rsid w:val="0058799E"/>
    <w:rsid w:val="0059371A"/>
    <w:rsid w:val="005A2956"/>
    <w:rsid w:val="005A493F"/>
    <w:rsid w:val="005C0C9D"/>
    <w:rsid w:val="005C51D4"/>
    <w:rsid w:val="005D02F4"/>
    <w:rsid w:val="005D782A"/>
    <w:rsid w:val="005E0DFB"/>
    <w:rsid w:val="005F64E0"/>
    <w:rsid w:val="00605FA8"/>
    <w:rsid w:val="00607638"/>
    <w:rsid w:val="006331A0"/>
    <w:rsid w:val="00634E4D"/>
    <w:rsid w:val="00637A5F"/>
    <w:rsid w:val="00647AC4"/>
    <w:rsid w:val="00661A7D"/>
    <w:rsid w:val="0066676A"/>
    <w:rsid w:val="00674C72"/>
    <w:rsid w:val="00677F1B"/>
    <w:rsid w:val="00681F54"/>
    <w:rsid w:val="006A3803"/>
    <w:rsid w:val="006A76E7"/>
    <w:rsid w:val="006B4A49"/>
    <w:rsid w:val="006C5061"/>
    <w:rsid w:val="006C576B"/>
    <w:rsid w:val="006C5910"/>
    <w:rsid w:val="006D68FD"/>
    <w:rsid w:val="006E291F"/>
    <w:rsid w:val="006F0A97"/>
    <w:rsid w:val="006F55A4"/>
    <w:rsid w:val="00701003"/>
    <w:rsid w:val="00747198"/>
    <w:rsid w:val="0075300F"/>
    <w:rsid w:val="00753E27"/>
    <w:rsid w:val="0076370C"/>
    <w:rsid w:val="00766C34"/>
    <w:rsid w:val="00771A0E"/>
    <w:rsid w:val="00772232"/>
    <w:rsid w:val="007A22A4"/>
    <w:rsid w:val="007A273E"/>
    <w:rsid w:val="007B2595"/>
    <w:rsid w:val="007C1DB5"/>
    <w:rsid w:val="007D1CA4"/>
    <w:rsid w:val="007E3498"/>
    <w:rsid w:val="0080444B"/>
    <w:rsid w:val="00806EC4"/>
    <w:rsid w:val="00814436"/>
    <w:rsid w:val="0083343A"/>
    <w:rsid w:val="00845324"/>
    <w:rsid w:val="00854DE3"/>
    <w:rsid w:val="00856210"/>
    <w:rsid w:val="00857733"/>
    <w:rsid w:val="008755FF"/>
    <w:rsid w:val="008900EE"/>
    <w:rsid w:val="008904C4"/>
    <w:rsid w:val="008A4874"/>
    <w:rsid w:val="008A4B48"/>
    <w:rsid w:val="008B207E"/>
    <w:rsid w:val="008B6CC7"/>
    <w:rsid w:val="008E692C"/>
    <w:rsid w:val="00911B3B"/>
    <w:rsid w:val="0091581A"/>
    <w:rsid w:val="00942D40"/>
    <w:rsid w:val="0095233F"/>
    <w:rsid w:val="00963B92"/>
    <w:rsid w:val="00973F50"/>
    <w:rsid w:val="009743CB"/>
    <w:rsid w:val="00982074"/>
    <w:rsid w:val="00983CCD"/>
    <w:rsid w:val="0099076F"/>
    <w:rsid w:val="009911C3"/>
    <w:rsid w:val="00992876"/>
    <w:rsid w:val="009968E3"/>
    <w:rsid w:val="009A2921"/>
    <w:rsid w:val="009C69D9"/>
    <w:rsid w:val="009D1D2D"/>
    <w:rsid w:val="009E3376"/>
    <w:rsid w:val="009F5D25"/>
    <w:rsid w:val="00A07C26"/>
    <w:rsid w:val="00A11C81"/>
    <w:rsid w:val="00A34098"/>
    <w:rsid w:val="00A3686A"/>
    <w:rsid w:val="00A36E65"/>
    <w:rsid w:val="00A62617"/>
    <w:rsid w:val="00A71FCF"/>
    <w:rsid w:val="00A744E1"/>
    <w:rsid w:val="00A76193"/>
    <w:rsid w:val="00AB2AE5"/>
    <w:rsid w:val="00AC74ED"/>
    <w:rsid w:val="00B03A4B"/>
    <w:rsid w:val="00B0555F"/>
    <w:rsid w:val="00B06A19"/>
    <w:rsid w:val="00B34D62"/>
    <w:rsid w:val="00B42729"/>
    <w:rsid w:val="00B50728"/>
    <w:rsid w:val="00B7362D"/>
    <w:rsid w:val="00B82352"/>
    <w:rsid w:val="00BA2E48"/>
    <w:rsid w:val="00BB451E"/>
    <w:rsid w:val="00BB782E"/>
    <w:rsid w:val="00BE6207"/>
    <w:rsid w:val="00C021F2"/>
    <w:rsid w:val="00C06683"/>
    <w:rsid w:val="00C21A45"/>
    <w:rsid w:val="00C42D38"/>
    <w:rsid w:val="00C6564C"/>
    <w:rsid w:val="00C66826"/>
    <w:rsid w:val="00C731A7"/>
    <w:rsid w:val="00C7366D"/>
    <w:rsid w:val="00C739F8"/>
    <w:rsid w:val="00C751CE"/>
    <w:rsid w:val="00CA4B91"/>
    <w:rsid w:val="00CA599F"/>
    <w:rsid w:val="00CA6CDD"/>
    <w:rsid w:val="00CC06F5"/>
    <w:rsid w:val="00CC4596"/>
    <w:rsid w:val="00CD291E"/>
    <w:rsid w:val="00CE0509"/>
    <w:rsid w:val="00CE48DA"/>
    <w:rsid w:val="00CE6673"/>
    <w:rsid w:val="00D06CAC"/>
    <w:rsid w:val="00D262F1"/>
    <w:rsid w:val="00D32929"/>
    <w:rsid w:val="00D32D6E"/>
    <w:rsid w:val="00D354D3"/>
    <w:rsid w:val="00D37AC6"/>
    <w:rsid w:val="00D419C2"/>
    <w:rsid w:val="00D57325"/>
    <w:rsid w:val="00D72C12"/>
    <w:rsid w:val="00D80810"/>
    <w:rsid w:val="00D907C3"/>
    <w:rsid w:val="00DC3C68"/>
    <w:rsid w:val="00DF1E4D"/>
    <w:rsid w:val="00E012B0"/>
    <w:rsid w:val="00E058BF"/>
    <w:rsid w:val="00E17D60"/>
    <w:rsid w:val="00E35BF9"/>
    <w:rsid w:val="00E36A94"/>
    <w:rsid w:val="00E37D6A"/>
    <w:rsid w:val="00E47EF5"/>
    <w:rsid w:val="00E54BE4"/>
    <w:rsid w:val="00E84B20"/>
    <w:rsid w:val="00E90937"/>
    <w:rsid w:val="00E965A0"/>
    <w:rsid w:val="00F013EE"/>
    <w:rsid w:val="00F02981"/>
    <w:rsid w:val="00F0750C"/>
    <w:rsid w:val="00F10392"/>
    <w:rsid w:val="00F157FA"/>
    <w:rsid w:val="00F449AE"/>
    <w:rsid w:val="00F57974"/>
    <w:rsid w:val="00F6271E"/>
    <w:rsid w:val="00F87A3D"/>
    <w:rsid w:val="00F9021F"/>
    <w:rsid w:val="00F96D3F"/>
    <w:rsid w:val="00FA03DA"/>
    <w:rsid w:val="00FB5E10"/>
    <w:rsid w:val="00FF29C7"/>
    <w:rsid w:val="00FF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06A2"/>
  <w15:chartTrackingRefBased/>
  <w15:docId w15:val="{83214ECC-348F-490C-BCB1-B33EED7A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098"/>
  </w:style>
  <w:style w:type="paragraph" w:styleId="1">
    <w:name w:val="heading 1"/>
    <w:basedOn w:val="a"/>
    <w:next w:val="a"/>
    <w:link w:val="10"/>
    <w:uiPriority w:val="9"/>
    <w:qFormat/>
    <w:rsid w:val="00A11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35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C59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C591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5E0D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591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C591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6C5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C591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135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5A49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493F"/>
  </w:style>
  <w:style w:type="paragraph" w:styleId="a7">
    <w:name w:val="footer"/>
    <w:basedOn w:val="a"/>
    <w:link w:val="a8"/>
    <w:uiPriority w:val="99"/>
    <w:unhideWhenUsed/>
    <w:rsid w:val="005A49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493F"/>
  </w:style>
  <w:style w:type="character" w:styleId="a9">
    <w:name w:val="Hyperlink"/>
    <w:basedOn w:val="a0"/>
    <w:uiPriority w:val="99"/>
    <w:unhideWhenUsed/>
    <w:rsid w:val="00D5732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11C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11C8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11C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11C81"/>
    <w:pPr>
      <w:spacing w:after="100"/>
      <w:ind w:left="440"/>
    </w:pPr>
  </w:style>
  <w:style w:type="paragraph" w:styleId="ab">
    <w:name w:val="No Spacing"/>
    <w:uiPriority w:val="1"/>
    <w:qFormat/>
    <w:rsid w:val="008B6CC7"/>
    <w:pPr>
      <w:spacing w:after="0" w:line="240" w:lineRule="auto"/>
    </w:pPr>
  </w:style>
  <w:style w:type="character" w:customStyle="1" w:styleId="books-listname">
    <w:name w:val="books-list__name"/>
    <w:basedOn w:val="a0"/>
    <w:rsid w:val="00FF40CC"/>
  </w:style>
  <w:style w:type="character" w:customStyle="1" w:styleId="book-griff">
    <w:name w:val="book-griff"/>
    <w:basedOn w:val="a0"/>
    <w:rsid w:val="00FF40CC"/>
  </w:style>
  <w:style w:type="character" w:customStyle="1" w:styleId="books-listschools-title">
    <w:name w:val="books-list__schools-title"/>
    <w:basedOn w:val="a0"/>
    <w:rsid w:val="00FF40CC"/>
  </w:style>
  <w:style w:type="paragraph" w:styleId="ac">
    <w:name w:val="List Paragraph"/>
    <w:basedOn w:val="a"/>
    <w:uiPriority w:val="1"/>
    <w:qFormat/>
    <w:rsid w:val="00FF40CC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5E0DF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d">
    <w:name w:val="footnote text"/>
    <w:basedOn w:val="a"/>
    <w:link w:val="ae"/>
    <w:uiPriority w:val="99"/>
    <w:semiHidden/>
    <w:unhideWhenUsed/>
    <w:rsid w:val="0003033D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3033D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3033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5C51D4"/>
    <w:pPr>
      <w:tabs>
        <w:tab w:val="right" w:leader="dot" w:pos="9486"/>
      </w:tabs>
      <w:spacing w:after="100"/>
      <w:ind w:firstLine="284"/>
    </w:pPr>
  </w:style>
  <w:style w:type="paragraph" w:styleId="af0">
    <w:name w:val="caption"/>
    <w:basedOn w:val="a"/>
    <w:next w:val="a"/>
    <w:uiPriority w:val="35"/>
    <w:unhideWhenUsed/>
    <w:qFormat/>
    <w:rsid w:val="00D37A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2128">
          <w:marLeft w:val="0"/>
          <w:marRight w:val="0"/>
          <w:marTop w:val="45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85047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8141557">
          <w:marLeft w:val="0"/>
          <w:marRight w:val="0"/>
          <w:marTop w:val="0"/>
          <w:marBottom w:val="255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4351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636571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18406949">
          <w:marLeft w:val="0"/>
          <w:marRight w:val="0"/>
          <w:marTop w:val="0"/>
          <w:marBottom w:val="225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41804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5433503">
                  <w:marLeft w:val="21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457333">
          <w:marLeft w:val="0"/>
          <w:marRight w:val="0"/>
          <w:marTop w:val="0"/>
          <w:marBottom w:val="24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8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790">
          <w:marLeft w:val="21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254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&#1055;&#1088;&#1080;&#1082;&#1072;&#1079;%20&#1060;&#1057;&#1041;%20&#1056;&#1060;%20&#1080;%20&#1060;&#1057;&#1058;&#1069;&#1050;%20&#1056;&#1060;%20&#1086;&#1090;%2031.08.2010%20&#8470;%20416/489%2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urait.ru/viewer/organizaciya-baz-dannyh-v-2-ch-chast-1-542803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docs.cntd.ru/document/90237770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docs.cntd.ru/document/90211912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urait.ru/viewer/osnovy-ispolzovaniya-i-proektirovaniya-baz-dannyh-53854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ntd.ru/document/901990046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urait.ru/viewer/bazy-dannyh-536687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urait.ru/viewer/organizaciya-baz-dannyh-v-2-ch-chast-2-5428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cntd.ru/document/90289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urait.ru/viewer/bazy-dannyh-proektirovanie-54279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8A8C6-0DC6-41CC-A5D0-B9B8E9219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33</Pages>
  <Words>4481</Words>
  <Characters>25544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PYst</dc:creator>
  <cp:keywords/>
  <dc:description/>
  <cp:lastModifiedBy>PYstR11</cp:lastModifiedBy>
  <cp:revision>14</cp:revision>
  <dcterms:created xsi:type="dcterms:W3CDTF">2025-04-16T11:20:00Z</dcterms:created>
  <dcterms:modified xsi:type="dcterms:W3CDTF">2025-04-23T10:33:00Z</dcterms:modified>
</cp:coreProperties>
</file>