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139F" w14:textId="5A94586B" w:rsidR="00A72EE8" w:rsidRPr="00CA7F91" w:rsidRDefault="004E1B45" w:rsidP="00CA7F9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C</w:t>
      </w:r>
      <w:r w:rsidR="00CA7F91" w:rsidRPr="00CA7F91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 xml:space="preserve">PE464 </w:t>
      </w:r>
      <w:r w:rsidR="00673981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 xml:space="preserve">Lab 7 </w:t>
      </w:r>
      <w:r w:rsidR="00CA7F91" w:rsidRPr="00CA7F91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 xml:space="preserve">– </w:t>
      </w:r>
      <w:r w:rsidR="00673981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Traceroute, Internet Standards, UDP</w:t>
      </w:r>
    </w:p>
    <w:p w14:paraId="493785AD" w14:textId="77777777" w:rsidR="00CA7F91" w:rsidRPr="00A72EE8" w:rsidRDefault="00CA7F91" w:rsidP="00A72EE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D248C91" w14:textId="53EA1F6B" w:rsidR="0046439E" w:rsidRDefault="0046439E" w:rsidP="00CA7F91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What to turn in:</w:t>
      </w:r>
    </w:p>
    <w:p w14:paraId="78BC28B8" w14:textId="1077B812" w:rsidR="004E1B45" w:rsidRDefault="004E1B45" w:rsidP="0046439E">
      <w:pPr>
        <w:spacing w:before="120" w:after="12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Both the lab writeup and the programming (UDP code with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sendtoErr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()) are due by </w:t>
      </w:r>
      <w:r w:rsidRPr="004E1B4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Friday at 11:59 pm.</w:t>
      </w:r>
    </w:p>
    <w:p w14:paraId="57C432E5" w14:textId="38282FBD" w:rsidR="0046439E" w:rsidRPr="0046439E" w:rsidRDefault="0046439E" w:rsidP="0046439E">
      <w:pPr>
        <w:spacing w:before="120" w:after="12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Work as a group on this lab in the order given below.  Do not work on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>UDP</w:t>
      </w:r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 code until the early parts of the lab are complete. </w:t>
      </w:r>
    </w:p>
    <w:p w14:paraId="39D3CA58" w14:textId="2BF53F1C" w:rsidR="0046439E" w:rsidRPr="0046439E" w:rsidRDefault="0046439E" w:rsidP="0046439E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Turn in a PDF of the answers to this lab on </w:t>
      </w:r>
      <w:proofErr w:type="gramStart"/>
      <w:r w:rsidR="004E1B45">
        <w:rPr>
          <w:rFonts w:ascii="Times New Roman" w:eastAsia="Times New Roman" w:hAnsi="Times New Roman"/>
          <w:color w:val="000000"/>
          <w:sz w:val="24"/>
          <w:szCs w:val="24"/>
        </w:rPr>
        <w:t>Canvas</w:t>
      </w:r>
      <w:proofErr w:type="gramEnd"/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FC927CB" w14:textId="0128738D" w:rsidR="0046439E" w:rsidRPr="0046439E" w:rsidRDefault="0046439E" w:rsidP="0046439E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See </w:t>
      </w:r>
      <w:proofErr w:type="spellStart"/>
      <w:r w:rsidRPr="0046439E">
        <w:rPr>
          <w:rFonts w:ascii="Times New Roman" w:eastAsia="Times New Roman" w:hAnsi="Times New Roman"/>
          <w:color w:val="000000"/>
          <w:sz w:val="24"/>
          <w:szCs w:val="24"/>
        </w:rPr>
        <w:t>udpClient</w:t>
      </w:r>
      <w:proofErr w:type="spellEnd"/>
      <w:r w:rsidRPr="0046439E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46439E">
        <w:rPr>
          <w:rFonts w:ascii="Times New Roman" w:eastAsia="Times New Roman" w:hAnsi="Times New Roman"/>
          <w:color w:val="000000"/>
          <w:sz w:val="24"/>
          <w:szCs w:val="24"/>
        </w:rPr>
        <w:t>udpServer</w:t>
      </w:r>
      <w:proofErr w:type="spellEnd"/>
      <w:r w:rsidRPr="0046439E">
        <w:rPr>
          <w:rFonts w:ascii="Times New Roman" w:eastAsia="Times New Roman" w:hAnsi="Times New Roman"/>
          <w:color w:val="000000"/>
          <w:sz w:val="24"/>
          <w:szCs w:val="24"/>
        </w:rPr>
        <w:t xml:space="preserve"> at the end of this lab for what is needed.</w:t>
      </w:r>
    </w:p>
    <w:p w14:paraId="087335AD" w14:textId="77777777" w:rsidR="004E1B45" w:rsidRDefault="004E1B45" w:rsidP="00CA7F91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31D37F98" w14:textId="1E7BA4EF" w:rsidR="004326B9" w:rsidRPr="004E40D1" w:rsidRDefault="004326B9" w:rsidP="00CA7F91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4E40D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Purpose of this lab:</w:t>
      </w:r>
    </w:p>
    <w:p w14:paraId="44AB2965" w14:textId="567F1E4E" w:rsidR="005D3B29" w:rsidRDefault="00673981" w:rsidP="009F414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Understand how traceroute works and how this is tied to the IP header</w:t>
      </w:r>
    </w:p>
    <w:p w14:paraId="45CE1A26" w14:textId="77777777" w:rsidR="00673981" w:rsidRPr="005D3B29" w:rsidRDefault="00673981" w:rsidP="006739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Take a look at some of the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standards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bodies that make up the Internet </w:t>
      </w:r>
    </w:p>
    <w:p w14:paraId="65BA836E" w14:textId="4D1BC9E4" w:rsidR="00673981" w:rsidRPr="009F414E" w:rsidRDefault="00673981" w:rsidP="009F414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Gain experience with UDP and integrating the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sendtoErr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 library into your code</w:t>
      </w:r>
    </w:p>
    <w:p w14:paraId="2A73B428" w14:textId="77777777" w:rsidR="00673981" w:rsidRDefault="00673981" w:rsidP="0067398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4972B6D" w14:textId="0E88A020" w:rsidR="003935A2" w:rsidRDefault="003935A2" w:rsidP="00867D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Introductions</w:t>
      </w:r>
    </w:p>
    <w:p w14:paraId="713D7AF9" w14:textId="0FF0B6C2" w:rsidR="003935A2" w:rsidRDefault="003935A2" w:rsidP="003935A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1E50EA3E" w14:textId="676A5752" w:rsidR="000527B2" w:rsidRPr="00035A87" w:rsidRDefault="00673981" w:rsidP="00867D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Traceroute </w:t>
      </w:r>
      <w:r w:rsidR="005D3B29" w:rsidRPr="00035A8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Packet analysis:</w:t>
      </w:r>
    </w:p>
    <w:p w14:paraId="13FEC2F6" w14:textId="41DC972A" w:rsidR="005D3B29" w:rsidRDefault="005D3B29" w:rsidP="000527B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327D2A" w14:textId="5920D193" w:rsidR="00501551" w:rsidRDefault="00673981" w:rsidP="0050155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First, you are going to look at a packet trace I captured in my office that shows a traceroute between my office computer and  </w:t>
      </w:r>
      <w:hyperlink r:id="rId8" w:history="1">
        <w:r w:rsidRPr="007E0E4C">
          <w:rPr>
            <w:rStyle w:val="Hyperlink"/>
            <w:rFonts w:ascii="Times New Roman" w:eastAsia="Times New Roman" w:hAnsi="Times New Roman"/>
            <w:sz w:val="24"/>
            <w:szCs w:val="24"/>
          </w:rPr>
          <w:t>www.oxford.com</w:t>
        </w:r>
      </w:hyperlink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 The packet trace file is called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TraceRT_Oxford.pcapng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D500B36" w14:textId="68F622C9" w:rsidR="00673981" w:rsidRDefault="00673981" w:rsidP="0050155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A0B0884" w14:textId="6674B145" w:rsidR="002D38F4" w:rsidRPr="002D38F4" w:rsidRDefault="00673981" w:rsidP="002D38F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Download this file and open the file in Wireshark. </w:t>
      </w:r>
    </w:p>
    <w:p w14:paraId="3298E793" w14:textId="6931F2BE" w:rsidR="002D38F4" w:rsidRPr="002D38F4" w:rsidRDefault="002D38F4" w:rsidP="002D38F4">
      <w:pPr>
        <w:pStyle w:val="ListParagraph"/>
        <w:spacing w:after="0" w:line="240" w:lineRule="auto"/>
        <w:ind w:left="144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C660670" w14:textId="15DAEDEA" w:rsidR="00673981" w:rsidRPr="002D38F4" w:rsidRDefault="00702538" w:rsidP="002D38F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B01E7">
        <w:rPr>
          <w:noProof/>
        </w:rPr>
        <w:drawing>
          <wp:anchor distT="0" distB="0" distL="114300" distR="114300" simplePos="0" relativeHeight="251658240" behindDoc="1" locked="0" layoutInCell="1" allowOverlap="1" wp14:anchorId="40701CA5" wp14:editId="5273686D">
            <wp:simplePos x="0" y="0"/>
            <wp:positionH relativeFrom="margin">
              <wp:posOffset>1609725</wp:posOffset>
            </wp:positionH>
            <wp:positionV relativeFrom="paragraph">
              <wp:posOffset>156845</wp:posOffset>
            </wp:positionV>
            <wp:extent cx="3648075" cy="25597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5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81" w:rsidRP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673981" w:rsidRPr="002D38F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output</w:t>
      </w:r>
      <w:r w:rsidR="00673981" w:rsidRP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from </w:t>
      </w:r>
      <w:r w:rsidR="002D38F4" w:rsidRPr="002D38F4">
        <w:rPr>
          <w:rFonts w:ascii="Times New Roman" w:eastAsia="Times New Roman" w:hAnsi="Times New Roman"/>
          <w:color w:val="000000"/>
          <w:sz w:val="24"/>
          <w:szCs w:val="24"/>
        </w:rPr>
        <w:t>the</w:t>
      </w:r>
      <w:r w:rsidR="00673981" w:rsidRP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traceroute</w:t>
      </w:r>
      <w:r w:rsidR="002D38F4" w:rsidRP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to www.oxford.edu</w:t>
      </w:r>
      <w:r w:rsidR="00673981" w:rsidRP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is shown here:</w:t>
      </w:r>
    </w:p>
    <w:p w14:paraId="7FA689A5" w14:textId="002490FD" w:rsidR="007A771E" w:rsidRPr="007A771E" w:rsidRDefault="007A771E" w:rsidP="007A771E">
      <w:pPr>
        <w:pStyle w:val="ListParagrap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32A10D0" w14:textId="66CF5BB4" w:rsidR="002D38F4" w:rsidRDefault="002D38F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14:paraId="533CD8B1" w14:textId="24BAC246" w:rsidR="00673981" w:rsidRPr="00673981" w:rsidRDefault="00673981" w:rsidP="00184BA9">
      <w:pPr>
        <w:pStyle w:val="ListParagraph"/>
        <w:numPr>
          <w:ilvl w:val="0"/>
          <w:numId w:val="14"/>
        </w:numPr>
        <w:spacing w:after="0" w:line="240" w:lineRule="auto"/>
        <w:ind w:left="63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73981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Going back to last week’s lab</w:t>
      </w:r>
      <w:r w:rsid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regarding subnets</w:t>
      </w: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, in my office </w:t>
      </w:r>
      <w:r w:rsidRPr="0067398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what device has the IP address 192.168.11.1?</w:t>
      </w: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  Note-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if you look at the traceroute output, </w:t>
      </w: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this is the first router in the path 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>discovered</w:t>
      </w: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 by traceroute.</w:t>
      </w:r>
    </w:p>
    <w:p w14:paraId="7F170D5E" w14:textId="4CE98ACD" w:rsidR="00673981" w:rsidRPr="00673981" w:rsidRDefault="00673981" w:rsidP="007B4EF5">
      <w:pPr>
        <w:pStyle w:val="ListParagraph"/>
        <w:ind w:left="6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1119C9" w14:textId="7E2A1287" w:rsidR="00673981" w:rsidRPr="00673981" w:rsidRDefault="00673981" w:rsidP="007B4EF5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Times New Roman" w:eastAsia="Times New Roman" w:hAnsi="Times New Roman"/>
          <w:color w:val="000000"/>
          <w:sz w:val="24"/>
          <w:szCs w:val="24"/>
        </w:rPr>
      </w:pP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Looking at 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both </w:t>
      </w:r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the packet trace in the </w:t>
      </w:r>
      <w:proofErr w:type="spellStart"/>
      <w:r w:rsidRPr="00673981">
        <w:rPr>
          <w:rFonts w:ascii="Times New Roman" w:eastAsia="Times New Roman" w:hAnsi="Times New Roman"/>
          <w:color w:val="000000"/>
          <w:sz w:val="24"/>
          <w:szCs w:val="24"/>
        </w:rPr>
        <w:t>TraceRt_Oxford</w:t>
      </w:r>
      <w:proofErr w:type="spellEnd"/>
      <w:r w:rsidRPr="00673981">
        <w:rPr>
          <w:rFonts w:ascii="Times New Roman" w:eastAsia="Times New Roman" w:hAnsi="Times New Roman"/>
          <w:color w:val="000000"/>
          <w:sz w:val="24"/>
          <w:szCs w:val="24"/>
        </w:rPr>
        <w:t xml:space="preserve"> file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and the </w:t>
      </w:r>
      <w:r w:rsidR="00087838">
        <w:rPr>
          <w:rFonts w:ascii="Times New Roman" w:eastAsia="Times New Roman" w:hAnsi="Times New Roman"/>
          <w:color w:val="000000"/>
          <w:sz w:val="24"/>
          <w:szCs w:val="24"/>
        </w:rPr>
        <w:t>output from traceroute:</w:t>
      </w:r>
    </w:p>
    <w:p w14:paraId="1354E971" w14:textId="6435D89B" w:rsidR="00673981" w:rsidRDefault="00673981" w:rsidP="007B4EF5">
      <w:pPr>
        <w:pStyle w:val="ListParagraph"/>
        <w:ind w:left="6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C3AEEB" w14:textId="5891C0FC" w:rsidR="007B4EF5" w:rsidRDefault="00087838" w:rsidP="00184BA9">
      <w:pPr>
        <w:pStyle w:val="ListParagraph"/>
        <w:ind w:left="63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proofErr w:type="spellStart"/>
      <w:r w:rsidR="00645516">
        <w:rPr>
          <w:rFonts w:ascii="Times New Roman" w:eastAsia="Times New Roman" w:hAnsi="Times New Roman"/>
          <w:color w:val="000000"/>
          <w:sz w:val="24"/>
          <w:szCs w:val="24"/>
        </w:rPr>
        <w:t>pcap</w:t>
      </w:r>
      <w:proofErr w:type="spellEnd"/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file contains the traceroute packets.  </w:t>
      </w:r>
      <w:r w:rsidR="005407EE">
        <w:rPr>
          <w:rFonts w:ascii="Times New Roman" w:eastAsia="Times New Roman" w:hAnsi="Times New Roman"/>
          <w:color w:val="000000"/>
          <w:sz w:val="24"/>
          <w:szCs w:val="24"/>
        </w:rPr>
        <w:t>Most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other packets where removed from this file.  Remember, traceroute is </w:t>
      </w:r>
      <w:r w:rsidR="007B4EF5" w:rsidRPr="007B4EF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probing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the network </w:t>
      </w:r>
      <w:r w:rsidR="007B4EF5" w:rsidRPr="007B4EF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hop by hop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to determine the routers between the source and destination computers.</w:t>
      </w:r>
    </w:p>
    <w:p w14:paraId="52968526" w14:textId="77777777" w:rsidR="007B4EF5" w:rsidRPr="00673981" w:rsidRDefault="007B4EF5" w:rsidP="00184BA9">
      <w:pPr>
        <w:pStyle w:val="ListParagraph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6555971" w14:textId="634F877A" w:rsidR="00673981" w:rsidRDefault="007A771E" w:rsidP="00184BA9">
      <w:pPr>
        <w:pStyle w:val="ListParagraph"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Looking at 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pcap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file, w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>hat protocol is used by traceroute for sending packets?</w:t>
      </w:r>
    </w:p>
    <w:p w14:paraId="7D0D4848" w14:textId="7652433F" w:rsidR="004B2676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ICMP</w:t>
      </w:r>
    </w:p>
    <w:p w14:paraId="61C691A8" w14:textId="4CEAB847" w:rsidR="00087838" w:rsidRDefault="007B4EF5" w:rsidP="00184BA9">
      <w:pPr>
        <w:pStyle w:val="ListParagraph"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What would cause packet </w:t>
      </w:r>
      <w:r w:rsidR="008F1E8E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to </w:t>
      </w:r>
      <w:r w:rsidR="00645516">
        <w:rPr>
          <w:rFonts w:ascii="Times New Roman" w:eastAsia="Times New Roman" w:hAnsi="Times New Roman"/>
          <w:color w:val="000000"/>
          <w:sz w:val="24"/>
          <w:szCs w:val="24"/>
        </w:rPr>
        <w:t>generate</w:t>
      </w:r>
      <w:r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the error</w:t>
      </w:r>
      <w:r w:rsidR="00087838" w:rsidRPr="007A771E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Time-to-live exceeded</w:t>
      </w:r>
      <w:r w:rsidR="00087838"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that is shown in packet </w:t>
      </w:r>
      <w:r w:rsidR="008F1E8E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?  </w:t>
      </w:r>
      <w:r w:rsidR="007A771E">
        <w:rPr>
          <w:rFonts w:ascii="Times New Roman" w:eastAsia="Times New Roman" w:hAnsi="Times New Roman"/>
          <w:color w:val="000000"/>
          <w:sz w:val="24"/>
          <w:szCs w:val="24"/>
        </w:rPr>
        <w:t>Or packet</w:t>
      </w:r>
      <w:r w:rsidR="00087838"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24 </w:t>
      </w:r>
      <w:r w:rsidR="007A771E">
        <w:rPr>
          <w:rFonts w:ascii="Times New Roman" w:eastAsia="Times New Roman" w:hAnsi="Times New Roman"/>
          <w:color w:val="000000"/>
          <w:sz w:val="24"/>
          <w:szCs w:val="24"/>
        </w:rPr>
        <w:t>with TTL error in 25.</w:t>
      </w:r>
      <w:r w:rsidR="00087838" w:rsidRPr="007A771E">
        <w:rPr>
          <w:rFonts w:ascii="Times New Roman" w:eastAsia="Times New Roman" w:hAnsi="Times New Roman"/>
          <w:color w:val="000000"/>
          <w:sz w:val="24"/>
          <w:szCs w:val="24"/>
        </w:rPr>
        <w:t xml:space="preserve"> Explain.</w:t>
      </w:r>
    </w:p>
    <w:p w14:paraId="63AC6750" w14:textId="0476446C" w:rsidR="004B2676" w:rsidRPr="007A771E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Packet 1 has a TTL of 1, so if it had just stopped at one extra router, the TTL would have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expired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the error would have been generated. Packet 24 had a TTL of 5, so if it had stopped at 5 extra routers on its trip, it would have expired and generated an error as well.</w:t>
      </w:r>
    </w:p>
    <w:p w14:paraId="243B749F" w14:textId="36D5A67A" w:rsidR="007A771E" w:rsidRDefault="007A771E" w:rsidP="00184BA9">
      <w:pPr>
        <w:pStyle w:val="ListParagraph"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Looking at the </w:t>
      </w:r>
      <w:r w:rsidRPr="007A771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the traceroute (</w:t>
      </w:r>
      <w:r w:rsidRPr="007A771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above</w:t>
      </w:r>
      <w:r>
        <w:rPr>
          <w:rFonts w:ascii="Times New Roman" w:eastAsia="Times New Roman" w:hAnsi="Times New Roman"/>
          <w:color w:val="000000"/>
          <w:sz w:val="24"/>
          <w:szCs w:val="24"/>
        </w:rPr>
        <w:t>), how many attempts does traceroute use to probe for each hop in the path (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how many round trip times </w:t>
      </w:r>
      <w:r w:rsid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(RTT)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in milliseconds are printed in each row, note - row 1 shows the </w:t>
      </w:r>
      <w:r w:rsidR="00645516">
        <w:rPr>
          <w:rFonts w:ascii="Times New Roman" w:eastAsia="Times New Roman" w:hAnsi="Times New Roman"/>
          <w:color w:val="000000"/>
          <w:sz w:val="24"/>
          <w:szCs w:val="24"/>
        </w:rPr>
        <w:t xml:space="preserve">name/IP of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router 1-hop away, row 2 show the </w:t>
      </w:r>
      <w:r w:rsidR="00645516">
        <w:rPr>
          <w:rFonts w:ascii="Times New Roman" w:eastAsia="Times New Roman" w:hAnsi="Times New Roman"/>
          <w:color w:val="000000"/>
          <w:sz w:val="24"/>
          <w:szCs w:val="24"/>
        </w:rPr>
        <w:t xml:space="preserve">name/IP of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>router 2-hops away, row 3…)?</w:t>
      </w:r>
    </w:p>
    <w:p w14:paraId="3D606F1C" w14:textId="15E5C63E" w:rsidR="004B2676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Traceroute attempts to probe each hop 3 times. (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the three columns in the traceroute printout.)</w:t>
      </w:r>
    </w:p>
    <w:p w14:paraId="37AD1534" w14:textId="2AF2F7FD" w:rsidR="007A771E" w:rsidRDefault="007A771E" w:rsidP="00184BA9">
      <w:pPr>
        <w:pStyle w:val="ListParagraph"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Looking at 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pcap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file, how many ICMP requests are sent with a time-to-live of 3? 4? 5?</w:t>
      </w:r>
    </w:p>
    <w:p w14:paraId="462078FB" w14:textId="65DCE448" w:rsidR="004B2676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TTL=3: 3</w:t>
      </w:r>
    </w:p>
    <w:p w14:paraId="5A8F1579" w14:textId="1ECC12DF" w:rsidR="004B2676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TTL=4: 3</w:t>
      </w:r>
    </w:p>
    <w:p w14:paraId="6776E7EC" w14:textId="1B091BDE" w:rsidR="004B2676" w:rsidRDefault="004B2676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TTL=5: 3</w:t>
      </w:r>
    </w:p>
    <w:p w14:paraId="60157B65" w14:textId="477EC8B3" w:rsidR="007B4EF5" w:rsidRDefault="00087838" w:rsidP="00184BA9">
      <w:pPr>
        <w:pStyle w:val="ListParagraph"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How does traceroute work - 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>Explain how traceroute is probing the network for each router</w:t>
      </w:r>
      <w:r w:rsidR="002D38F4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="002D38F4" w:rsidRPr="00782CD8">
        <w:rPr>
          <w:rFonts w:ascii="Times New Roman" w:eastAsia="Times New Roman" w:hAnsi="Times New Roman"/>
          <w:color w:val="000000"/>
          <w:sz w:val="24"/>
          <w:szCs w:val="24"/>
        </w:rPr>
        <w:t>getting a</w:t>
      </w:r>
      <w:r w:rsidR="00645516" w:rsidRPr="00782CD8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2D38F4" w:rsidRPr="00782CD8">
        <w:rPr>
          <w:rFonts w:ascii="Times New Roman" w:eastAsia="Times New Roman" w:hAnsi="Times New Roman"/>
          <w:color w:val="000000"/>
          <w:sz w:val="24"/>
          <w:szCs w:val="24"/>
        </w:rPr>
        <w:t xml:space="preserve"> RTT for each hop</w:t>
      </w:r>
      <w:r w:rsidR="007B4EF5" w:rsidRPr="00782CD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7B4EF5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14:paraId="65E64594" w14:textId="1469F833" w:rsidR="004B2676" w:rsidRDefault="00782CD8" w:rsidP="004B2676">
      <w:pPr>
        <w:pStyle w:val="ListParagraph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Traceroute pings (in 3 ping bursts) to the desired destination starting with a TTL of 1 and incrementing it after each burst. Each router in the route should send back a TTL expired ICMP packet (unless it is configured not to). Traceroute times the response and gets the IP address of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the each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router from the TTL expired packet then looks up the owner of the IP to produce its output.</w:t>
      </w:r>
    </w:p>
    <w:p w14:paraId="00C2A9D1" w14:textId="12AF9896" w:rsidR="007B4EF5" w:rsidRDefault="007B4EF5" w:rsidP="00184BA9">
      <w:pPr>
        <w:pStyle w:val="ListParagraph"/>
        <w:keepNext/>
        <w:numPr>
          <w:ilvl w:val="1"/>
          <w:numId w:val="14"/>
        </w:numPr>
        <w:spacing w:after="120" w:line="240" w:lineRule="auto"/>
        <w:ind w:left="1267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For most of the </w:t>
      </w:r>
      <w:proofErr w:type="spellStart"/>
      <w:r w:rsidR="00645516">
        <w:rPr>
          <w:rFonts w:ascii="Times New Roman" w:eastAsia="Times New Roman" w:hAnsi="Times New Roman"/>
          <w:color w:val="000000"/>
          <w:sz w:val="24"/>
          <w:szCs w:val="24"/>
        </w:rPr>
        <w:t>pcap</w:t>
      </w:r>
      <w:proofErr w:type="spellEnd"/>
      <w:r w:rsidR="0064551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packet trace you see an Echo Request and then Time-to-live exceeded pair.  Packets 7, 8 and 9 do have any Time-to-live exceeded paired with them.  Looking at the output from traceroute and these packets, can you explain what happened?</w:t>
      </w:r>
    </w:p>
    <w:p w14:paraId="33A92F11" w14:textId="216D3BC9" w:rsidR="007B4EF5" w:rsidRDefault="007B4EF5" w:rsidP="00184BA9">
      <w:pPr>
        <w:spacing w:after="0" w:line="240" w:lineRule="auto"/>
        <w:ind w:left="12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Note – the same thing happened to packets 46, 47 and 98 through 103.</w:t>
      </w:r>
    </w:p>
    <w:p w14:paraId="35572A7F" w14:textId="68FB3A90" w:rsidR="00CC6981" w:rsidRDefault="00CC6981" w:rsidP="00CC6981">
      <w:pPr>
        <w:spacing w:after="0" w:line="240" w:lineRule="auto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There are no TTL exceeded pairs on packets intended for a router that is not configured return a ICMP when it receives a TTL exceeded or just does not respond. These non-paired packets correspond with requests that time out on the traceroute printout.</w:t>
      </w:r>
    </w:p>
    <w:p w14:paraId="53AA4A85" w14:textId="46F9A2E3" w:rsidR="005407EE" w:rsidRDefault="005407EE" w:rsidP="007B4EF5">
      <w:pPr>
        <w:spacing w:after="0" w:line="240" w:lineRule="auto"/>
        <w:ind w:left="12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EABEBF" w14:textId="5047E3BF" w:rsidR="005407EE" w:rsidRPr="001A3FAA" w:rsidRDefault="005407EE" w:rsidP="005407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A3FA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Internet Standards</w:t>
      </w:r>
    </w:p>
    <w:p w14:paraId="52252B10" w14:textId="77777777" w:rsidR="005407EE" w:rsidRDefault="005407EE" w:rsidP="005407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68CE43" w14:textId="33BF381B" w:rsidR="005407EE" w:rsidRPr="005407EE" w:rsidRDefault="005407EE" w:rsidP="001A3FAA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407E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IP address questions:</w:t>
      </w:r>
    </w:p>
    <w:p w14:paraId="75BDB65B" w14:textId="77777777" w:rsidR="005407EE" w:rsidRPr="005407EE" w:rsidRDefault="005407EE" w:rsidP="005407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18C841" w14:textId="296E82E9" w:rsidR="005407EE" w:rsidRDefault="005407EE" w:rsidP="005407E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407EE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Looking at the IANA site: </w:t>
      </w:r>
      <w:hyperlink r:id="rId10" w:history="1">
        <w:r w:rsidR="002D38F4" w:rsidRPr="007E0E4C">
          <w:rPr>
            <w:rStyle w:val="Hyperlink"/>
            <w:rFonts w:ascii="Times New Roman" w:eastAsia="Times New Roman" w:hAnsi="Times New Roman"/>
            <w:sz w:val="24"/>
            <w:szCs w:val="24"/>
          </w:rPr>
          <w:t>https://www.iana.org/numbers</w:t>
        </w:r>
      </w:hyperlink>
      <w:r w:rsidR="002D38F4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Pr="005407E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C3BDA5E" w14:textId="0037F218" w:rsidR="005407EE" w:rsidRDefault="005407EE" w:rsidP="005407EE">
      <w:pPr>
        <w:pStyle w:val="ListParagraph"/>
        <w:numPr>
          <w:ilvl w:val="2"/>
          <w:numId w:val="14"/>
        </w:numPr>
        <w:spacing w:after="0" w:line="240" w:lineRule="auto"/>
        <w:ind w:left="1800"/>
        <w:rPr>
          <w:rFonts w:ascii="Times New Roman" w:eastAsia="Times New Roman" w:hAnsi="Times New Roman"/>
          <w:color w:val="000000"/>
          <w:sz w:val="24"/>
          <w:szCs w:val="24"/>
        </w:rPr>
      </w:pPr>
      <w:r w:rsidRPr="005407EE">
        <w:rPr>
          <w:rFonts w:ascii="Times New Roman" w:eastAsia="Times New Roman" w:hAnsi="Times New Roman"/>
          <w:color w:val="000000"/>
          <w:sz w:val="24"/>
          <w:szCs w:val="24"/>
        </w:rPr>
        <w:t>How many Regional Internet Registry’s (RIR) are there?</w:t>
      </w:r>
    </w:p>
    <w:p w14:paraId="7D4F270E" w14:textId="48F9C723" w:rsidR="0033704F" w:rsidRDefault="0033704F" w:rsidP="0033704F">
      <w:pPr>
        <w:pStyle w:val="ListParagraph"/>
        <w:spacing w:after="0" w:line="240" w:lineRule="auto"/>
        <w:ind w:left="21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583B7502" w14:textId="4D895629" w:rsidR="005407EE" w:rsidRDefault="005407EE" w:rsidP="005407EE">
      <w:pPr>
        <w:pStyle w:val="ListParagraph"/>
        <w:numPr>
          <w:ilvl w:val="2"/>
          <w:numId w:val="14"/>
        </w:numPr>
        <w:spacing w:after="0" w:line="240" w:lineRule="auto"/>
        <w:ind w:left="1800"/>
        <w:rPr>
          <w:rFonts w:ascii="Times New Roman" w:eastAsia="Times New Roman" w:hAnsi="Times New Roman"/>
          <w:color w:val="000000"/>
          <w:sz w:val="24"/>
          <w:szCs w:val="24"/>
        </w:rPr>
      </w:pPr>
      <w:r w:rsidRPr="005407EE">
        <w:rPr>
          <w:rFonts w:ascii="Times New Roman" w:eastAsia="Times New Roman" w:hAnsi="Times New Roman"/>
          <w:color w:val="000000"/>
          <w:sz w:val="24"/>
          <w:szCs w:val="24"/>
        </w:rPr>
        <w:t>What does ARIN stand for and what countries does it cover?</w:t>
      </w:r>
    </w:p>
    <w:p w14:paraId="28BB5310" w14:textId="622BC6D1" w:rsidR="0033704F" w:rsidRPr="005407EE" w:rsidRDefault="0033704F" w:rsidP="0033704F">
      <w:pPr>
        <w:pStyle w:val="ListParagraph"/>
        <w:spacing w:after="0" w:line="240" w:lineRule="auto"/>
        <w:ind w:left="21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American Registry for Internet Numbers covers Canada, USA, and some Caribbean Islands.</w:t>
      </w:r>
    </w:p>
    <w:p w14:paraId="7C04BAD2" w14:textId="77777777" w:rsidR="005407EE" w:rsidRPr="005407EE" w:rsidRDefault="005407EE" w:rsidP="005407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EB12CD" w14:textId="669C9377" w:rsidR="005407EE" w:rsidRDefault="00D2477A" w:rsidP="001A3FAA">
      <w:pPr>
        <w:pStyle w:val="ListParagraph"/>
        <w:numPr>
          <w:ilvl w:val="0"/>
          <w:numId w:val="16"/>
        </w:numPr>
        <w:spacing w:after="0" w:line="240" w:lineRule="auto"/>
        <w:ind w:left="153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Go to link: </w:t>
      </w:r>
      <w:hyperlink r:id="rId11" w:history="1">
        <w:r w:rsidRPr="007E0E4C">
          <w:rPr>
            <w:rStyle w:val="Hyperlink"/>
            <w:rFonts w:ascii="Times New Roman" w:eastAsia="Times New Roman" w:hAnsi="Times New Roman"/>
            <w:sz w:val="24"/>
            <w:szCs w:val="24"/>
          </w:rPr>
          <w:t>https://whois.arin.net/ui/</w:t>
        </w:r>
      </w:hyperlink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407EE" w:rsidRPr="005407EE">
        <w:rPr>
          <w:rFonts w:ascii="Times New Roman" w:eastAsia="Times New Roman" w:hAnsi="Times New Roman"/>
          <w:color w:val="000000"/>
          <w:sz w:val="24"/>
          <w:szCs w:val="24"/>
        </w:rPr>
        <w:t xml:space="preserve">- </w:t>
      </w:r>
      <w:r w:rsidR="00F21100">
        <w:rPr>
          <w:rFonts w:ascii="Times New Roman" w:eastAsia="Times New Roman" w:hAnsi="Times New Roman"/>
          <w:color w:val="000000"/>
          <w:sz w:val="24"/>
          <w:szCs w:val="24"/>
        </w:rPr>
        <w:t xml:space="preserve">Enter the prefix number in the “SEARCH </w:t>
      </w:r>
      <w:proofErr w:type="spellStart"/>
      <w:r w:rsidR="00F21100">
        <w:rPr>
          <w:rFonts w:ascii="Times New Roman" w:eastAsia="Times New Roman" w:hAnsi="Times New Roman"/>
          <w:color w:val="000000"/>
          <w:sz w:val="24"/>
          <w:szCs w:val="24"/>
        </w:rPr>
        <w:t>WhoisRWS</w:t>
      </w:r>
      <w:proofErr w:type="spellEnd"/>
      <w:r w:rsidR="00F21100">
        <w:rPr>
          <w:rFonts w:ascii="Times New Roman" w:eastAsia="Times New Roman" w:hAnsi="Times New Roman"/>
          <w:color w:val="000000"/>
          <w:sz w:val="24"/>
          <w:szCs w:val="24"/>
        </w:rPr>
        <w:t>” box on the upper right.</w:t>
      </w:r>
    </w:p>
    <w:p w14:paraId="1FD22056" w14:textId="77777777" w:rsidR="00444EE6" w:rsidRPr="005407EE" w:rsidRDefault="00444EE6" w:rsidP="00444EE6">
      <w:pPr>
        <w:pStyle w:val="ListParagraph"/>
        <w:spacing w:after="0" w:line="240" w:lineRule="auto"/>
        <w:ind w:lef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25ECD8" w14:textId="13459219" w:rsidR="001A3FAA" w:rsidRDefault="00F21100" w:rsidP="005407EE">
      <w:pPr>
        <w:pStyle w:val="ListParagraph"/>
        <w:numPr>
          <w:ilvl w:val="0"/>
          <w:numId w:val="17"/>
        </w:numPr>
        <w:spacing w:after="0" w:line="240" w:lineRule="auto"/>
        <w:ind w:left="189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Regarding the IP address </w:t>
      </w:r>
      <w:r w:rsidRPr="00D6535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4.182.3.4</w:t>
      </w:r>
    </w:p>
    <w:p w14:paraId="6F027DD4" w14:textId="3B1177BD" w:rsidR="00F21100" w:rsidRDefault="00D65357" w:rsidP="00D65357">
      <w:pPr>
        <w:pStyle w:val="ListParagraph"/>
        <w:numPr>
          <w:ilvl w:val="3"/>
          <w:numId w:val="1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organization</w:t>
      </w:r>
      <w:r w:rsidR="00F21100">
        <w:rPr>
          <w:rFonts w:ascii="Times New Roman" w:eastAsia="Times New Roman" w:hAnsi="Times New Roman"/>
          <w:color w:val="000000"/>
          <w:sz w:val="24"/>
          <w:szCs w:val="24"/>
        </w:rPr>
        <w:t xml:space="preserve"> is this addressed assigned to</w:t>
      </w:r>
      <w:r>
        <w:rPr>
          <w:rFonts w:ascii="Times New Roman" w:eastAsia="Times New Roman" w:hAnsi="Times New Roman"/>
          <w:color w:val="000000"/>
          <w:sz w:val="24"/>
          <w:szCs w:val="24"/>
        </w:rPr>
        <w:t>?</w:t>
      </w:r>
    </w:p>
    <w:p w14:paraId="282B6939" w14:textId="0F0C16A4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Microsoft Corporation</w:t>
      </w:r>
    </w:p>
    <w:p w14:paraId="729900F5" w14:textId="5F1A4EC1" w:rsidR="00F21100" w:rsidRDefault="00F21100" w:rsidP="00D65357">
      <w:pPr>
        <w:pStyle w:val="ListParagraph"/>
        <w:numPr>
          <w:ilvl w:val="3"/>
          <w:numId w:val="1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address range do they have?</w:t>
      </w:r>
    </w:p>
    <w:p w14:paraId="0F4C3DC0" w14:textId="474D792E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 w:rsidRPr="0033704F">
        <w:rPr>
          <w:rFonts w:ascii="Times New Roman" w:eastAsia="Times New Roman" w:hAnsi="Times New Roman"/>
          <w:color w:val="000000"/>
          <w:sz w:val="24"/>
          <w:szCs w:val="24"/>
        </w:rPr>
        <w:t>4.176.0.0 - 4.191.255.255</w:t>
      </w:r>
    </w:p>
    <w:p w14:paraId="2C8978FB" w14:textId="022EA3F8" w:rsidR="00D65357" w:rsidRDefault="00D65357" w:rsidP="00D65357">
      <w:pPr>
        <w:pStyle w:val="ListParagraph"/>
        <w:numPr>
          <w:ilvl w:val="3"/>
          <w:numId w:val="1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What year was this address registered? </w:t>
      </w:r>
    </w:p>
    <w:p w14:paraId="525514CB" w14:textId="70A45A6E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1998</w:t>
      </w:r>
    </w:p>
    <w:p w14:paraId="6FC7AA02" w14:textId="3B152E81" w:rsidR="00F21100" w:rsidRDefault="00F21100" w:rsidP="00D65357">
      <w:pPr>
        <w:pStyle w:val="ListParagraph"/>
        <w:numPr>
          <w:ilvl w:val="3"/>
          <w:numId w:val="1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What is their CIDR address with netmask: </w:t>
      </w:r>
    </w:p>
    <w:p w14:paraId="36A5E4EE" w14:textId="19F2C0CA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 w:rsidRPr="0033704F">
        <w:rPr>
          <w:rFonts w:ascii="Times New Roman" w:eastAsia="Times New Roman" w:hAnsi="Times New Roman"/>
          <w:color w:val="000000"/>
          <w:sz w:val="24"/>
          <w:szCs w:val="24"/>
        </w:rPr>
        <w:t>4.176.0.0/12</w:t>
      </w:r>
    </w:p>
    <w:p w14:paraId="33B94BC5" w14:textId="77777777" w:rsidR="00444EE6" w:rsidRPr="00F21100" w:rsidRDefault="00444EE6" w:rsidP="00444EE6">
      <w:pPr>
        <w:pStyle w:val="ListParagraph"/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6B53B1" w14:textId="65089511" w:rsidR="005407EE" w:rsidRDefault="00D65357" w:rsidP="005407EE">
      <w:pPr>
        <w:pStyle w:val="ListParagraph"/>
        <w:numPr>
          <w:ilvl w:val="0"/>
          <w:numId w:val="17"/>
        </w:numPr>
        <w:spacing w:after="0" w:line="240" w:lineRule="auto"/>
        <w:ind w:left="189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Regarding the IP address </w:t>
      </w:r>
      <w:r w:rsidR="005407EE" w:rsidRPr="00D6535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129</w:t>
      </w:r>
      <w:r w:rsidR="00F21100" w:rsidRPr="00D6535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.65.3.4</w:t>
      </w:r>
      <w:r w:rsidR="005407EE" w:rsidRPr="001A3FAA">
        <w:rPr>
          <w:rFonts w:ascii="Times New Roman" w:eastAsia="Times New Roman" w:hAnsi="Times New Roman"/>
          <w:color w:val="000000"/>
          <w:sz w:val="24"/>
          <w:szCs w:val="24"/>
        </w:rPr>
        <w:t>?</w:t>
      </w:r>
    </w:p>
    <w:p w14:paraId="37EE4BCD" w14:textId="33DE2B7B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organization is this addressed assigned to?</w:t>
      </w:r>
    </w:p>
    <w:p w14:paraId="6D36D8E9" w14:textId="0D8CA1EA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Calpoly</w:t>
      </w:r>
      <w:proofErr w:type="spellEnd"/>
    </w:p>
    <w:p w14:paraId="4BDED8A7" w14:textId="29F28B89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address range do they have?</w:t>
      </w:r>
    </w:p>
    <w:p w14:paraId="58DFDCC9" w14:textId="4BFFBCD9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 w:rsidRPr="0033704F">
        <w:rPr>
          <w:rFonts w:ascii="Times New Roman" w:eastAsia="Times New Roman" w:hAnsi="Times New Roman"/>
          <w:color w:val="000000"/>
          <w:sz w:val="24"/>
          <w:szCs w:val="24"/>
        </w:rPr>
        <w:t>129.65.0.0 - 129.65.255.255</w:t>
      </w:r>
    </w:p>
    <w:p w14:paraId="4E954518" w14:textId="2CFCB743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year was this address registered?</w:t>
      </w:r>
    </w:p>
    <w:p w14:paraId="760F446D" w14:textId="2EE6986A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1987</w:t>
      </w:r>
    </w:p>
    <w:p w14:paraId="3F2A6F10" w14:textId="5F71F432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What is their CIDR address with netmask: </w:t>
      </w:r>
    </w:p>
    <w:p w14:paraId="31B20C44" w14:textId="539919E8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 w:rsidRPr="0033704F">
        <w:rPr>
          <w:rFonts w:ascii="Times New Roman" w:eastAsia="Times New Roman" w:hAnsi="Times New Roman"/>
          <w:color w:val="000000"/>
          <w:sz w:val="24"/>
          <w:szCs w:val="24"/>
        </w:rPr>
        <w:t>129.65.0.0/16</w:t>
      </w:r>
    </w:p>
    <w:p w14:paraId="412FD607" w14:textId="77777777" w:rsidR="00444EE6" w:rsidRDefault="00444EE6" w:rsidP="00444EE6">
      <w:pPr>
        <w:pStyle w:val="ListParagraph"/>
        <w:spacing w:after="0" w:line="240" w:lineRule="auto"/>
        <w:ind w:left="225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2D6131" w14:textId="0881C2FC" w:rsidR="00D65357" w:rsidRDefault="00D65357" w:rsidP="00444EE6">
      <w:pPr>
        <w:pStyle w:val="ListParagraph"/>
        <w:numPr>
          <w:ilvl w:val="2"/>
          <w:numId w:val="14"/>
        </w:numPr>
        <w:spacing w:after="0" w:line="240" w:lineRule="auto"/>
        <w:ind w:left="180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Regarding Google.  Enter google in the SEARCH box</w:t>
      </w:r>
    </w:p>
    <w:p w14:paraId="47048625" w14:textId="7B19293D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1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Looking at the networks section (2</w:t>
      </w:r>
      <w:r w:rsidRPr="00D65357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section).  How many different IPv4 networks does google have? (Note there would need to be one core routing table entry for each IPv4 network.)</w:t>
      </w:r>
    </w:p>
    <w:p w14:paraId="0F5005EB" w14:textId="38F5FBEE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34</w:t>
      </w:r>
    </w:p>
    <w:p w14:paraId="1E1E7C38" w14:textId="4FCE9DA5" w:rsidR="00D65357" w:rsidRDefault="00D65357" w:rsidP="00D65357">
      <w:pPr>
        <w:pStyle w:val="ListParagraph"/>
        <w:numPr>
          <w:ilvl w:val="3"/>
          <w:numId w:val="30"/>
        </w:numPr>
        <w:spacing w:after="0" w:line="240" w:lineRule="auto"/>
        <w:ind w:left="21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How many external IPv6 addresses does Google have?</w:t>
      </w:r>
    </w:p>
    <w:p w14:paraId="4482A805" w14:textId="6374A2ED" w:rsidR="0033704F" w:rsidRDefault="0033704F" w:rsidP="0033704F">
      <w:pPr>
        <w:pStyle w:val="ListParagraph"/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14:paraId="4E2C0B20" w14:textId="41641E9F" w:rsidR="005B5C4A" w:rsidRPr="00D65357" w:rsidRDefault="005B5C4A" w:rsidP="00D65357">
      <w:pPr>
        <w:pStyle w:val="ListParagraph"/>
        <w:numPr>
          <w:ilvl w:val="3"/>
          <w:numId w:val="30"/>
        </w:numPr>
        <w:spacing w:after="0" w:line="240" w:lineRule="auto"/>
        <w:ind w:left="21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How many Autonomous Systems does Google manage?</w:t>
      </w:r>
    </w:p>
    <w:p w14:paraId="7C35318E" w14:textId="0C9B5982" w:rsidR="005407EE" w:rsidRPr="005407EE" w:rsidRDefault="0033704F" w:rsidP="0033704F">
      <w:pPr>
        <w:spacing w:after="0" w:line="240" w:lineRule="auto"/>
        <w:ind w:left="28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256AC9B4" w14:textId="1646AD0E" w:rsidR="007B4EF5" w:rsidRDefault="007B4EF5" w:rsidP="007B4EF5">
      <w:pPr>
        <w:spacing w:after="0" w:line="240" w:lineRule="auto"/>
        <w:ind w:left="12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69A078" w14:textId="5F3DDFC7" w:rsidR="00737CAF" w:rsidRDefault="00737CAF" w:rsidP="007B4EF5">
      <w:pPr>
        <w:spacing w:after="0" w:line="240" w:lineRule="auto"/>
        <w:ind w:left="12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BEBA5F" w14:textId="77777777" w:rsidR="00737CAF" w:rsidRDefault="00737CAF" w:rsidP="007B4EF5">
      <w:pPr>
        <w:spacing w:after="0" w:line="240" w:lineRule="auto"/>
        <w:ind w:left="12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D0F153A" w14:textId="7F9F1321" w:rsidR="001A3FAA" w:rsidRPr="001A3FAA" w:rsidRDefault="001A3FAA" w:rsidP="001A3FAA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A3FA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RFC Questions:</w:t>
      </w:r>
    </w:p>
    <w:p w14:paraId="14ADE3D5" w14:textId="77777777" w:rsidR="001A3FAA" w:rsidRPr="001A3FAA" w:rsidRDefault="001A3FAA" w:rsidP="001A3FAA">
      <w:pPr>
        <w:pStyle w:val="ListParagraph"/>
        <w:spacing w:after="0" w:line="240" w:lineRule="auto"/>
        <w:ind w:left="117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24BCCD4" w14:textId="09776C81" w:rsidR="001A3FAA" w:rsidRPr="001A3FAA" w:rsidRDefault="001A3FAA" w:rsidP="001A3FAA">
      <w:pPr>
        <w:pStyle w:val="ListParagraph"/>
        <w:spacing w:after="0" w:line="240" w:lineRule="auto"/>
        <w:ind w:left="1170"/>
        <w:rPr>
          <w:rFonts w:ascii="Times New Roman" w:eastAsia="Times New Roman" w:hAnsi="Times New Roman"/>
          <w:color w:val="000000"/>
          <w:sz w:val="24"/>
          <w:szCs w:val="24"/>
        </w:rPr>
      </w:pPr>
      <w:r w:rsidRPr="001A3FAA">
        <w:rPr>
          <w:rFonts w:ascii="Times New Roman" w:eastAsia="Times New Roman" w:hAnsi="Times New Roman"/>
          <w:color w:val="000000"/>
          <w:sz w:val="24"/>
          <w:szCs w:val="24"/>
        </w:rPr>
        <w:t xml:space="preserve">Now that we are working at layer 3 and </w:t>
      </w:r>
      <w:proofErr w:type="gramStart"/>
      <w:r w:rsidRPr="001A3FAA">
        <w:rPr>
          <w:rFonts w:ascii="Times New Roman" w:eastAsia="Times New Roman" w:hAnsi="Times New Roman"/>
          <w:color w:val="000000"/>
          <w:sz w:val="24"/>
          <w:szCs w:val="24"/>
        </w:rPr>
        <w:t>above</w:t>
      </w:r>
      <w:proofErr w:type="gramEnd"/>
      <w:r w:rsidRPr="001A3FAA">
        <w:rPr>
          <w:rFonts w:ascii="Times New Roman" w:eastAsia="Times New Roman" w:hAnsi="Times New Roman"/>
          <w:color w:val="000000"/>
          <w:sz w:val="24"/>
          <w:szCs w:val="24"/>
        </w:rPr>
        <w:t xml:space="preserve"> we are going to look at some of the internet standards.   </w:t>
      </w:r>
    </w:p>
    <w:p w14:paraId="458A5041" w14:textId="66359AB6" w:rsidR="001A3FAA" w:rsidRPr="001A3FAA" w:rsidRDefault="001A3FAA" w:rsidP="001A3FAA">
      <w:pPr>
        <w:pStyle w:val="ListParagraph"/>
        <w:spacing w:after="0" w:line="240" w:lineRule="auto"/>
        <w:ind w:left="117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5F598A" w14:textId="17D11D3D" w:rsidR="001A3FAA" w:rsidRPr="001A3FAA" w:rsidRDefault="001A3FAA" w:rsidP="001A3FA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This questions concerns RFC’s:  (See the web page: </w:t>
      </w:r>
      <w:hyperlink r:id="rId12">
        <w:r w:rsidRPr="001A3FAA">
          <w:rPr>
            <w:rFonts w:ascii="Times New Roman" w:hAnsi="Times New Roman"/>
            <w:color w:val="0000FF"/>
            <w:sz w:val="24"/>
            <w:szCs w:val="24"/>
            <w:u w:val="single"/>
          </w:rPr>
          <w:t>www.rfc-editor.org</w:t>
        </w:r>
      </w:hyperlink>
      <w:r w:rsidRPr="001A3FAA">
        <w:rPr>
          <w:rFonts w:ascii="Times New Roman" w:hAnsi="Times New Roman"/>
          <w:sz w:val="24"/>
          <w:szCs w:val="24"/>
        </w:rPr>
        <w:t>)</w:t>
      </w:r>
    </w:p>
    <w:p w14:paraId="03FADE66" w14:textId="79452E20" w:rsidR="001A3FAA" w:rsidRDefault="001A3FAA" w:rsidP="00D2477A">
      <w:pPr>
        <w:widowControl w:val="0"/>
        <w:numPr>
          <w:ilvl w:val="1"/>
          <w:numId w:val="19"/>
        </w:numPr>
        <w:spacing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What </w:t>
      </w:r>
      <w:proofErr w:type="gramStart"/>
      <w:r w:rsidRPr="001A3FAA">
        <w:rPr>
          <w:rFonts w:ascii="Times New Roman" w:hAnsi="Times New Roman"/>
          <w:sz w:val="24"/>
          <w:szCs w:val="24"/>
        </w:rPr>
        <w:t>are</w:t>
      </w:r>
      <w:proofErr w:type="gramEnd"/>
      <w:r w:rsidRPr="001A3FAA">
        <w:rPr>
          <w:rFonts w:ascii="Times New Roman" w:hAnsi="Times New Roman"/>
          <w:sz w:val="24"/>
          <w:szCs w:val="24"/>
        </w:rPr>
        <w:t xml:space="preserve"> RFC’s? What are they used for?</w:t>
      </w:r>
    </w:p>
    <w:p w14:paraId="6E076EF1" w14:textId="3846EB6D" w:rsidR="0033704F" w:rsidRPr="001A3FAA" w:rsidRDefault="0033704F" w:rsidP="0033704F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RFC stands for request for comments. They propose standards for the internet and publish best practices and methods and other </w:t>
      </w:r>
      <w:r w:rsidR="00312E0F">
        <w:rPr>
          <w:rFonts w:ascii="Times New Roman" w:hAnsi="Times New Roman"/>
          <w:sz w:val="24"/>
          <w:szCs w:val="24"/>
        </w:rPr>
        <w:t>information</w:t>
      </w:r>
      <w:r>
        <w:rPr>
          <w:rFonts w:ascii="Times New Roman" w:hAnsi="Times New Roman"/>
          <w:sz w:val="24"/>
          <w:szCs w:val="24"/>
        </w:rPr>
        <w:t>.</w:t>
      </w:r>
    </w:p>
    <w:p w14:paraId="4A32ABAC" w14:textId="74D255A3" w:rsidR="001A3FAA" w:rsidRDefault="001A3FAA" w:rsidP="001A3FAA">
      <w:pPr>
        <w:widowControl w:val="0"/>
        <w:numPr>
          <w:ilvl w:val="1"/>
          <w:numId w:val="19"/>
        </w:numPr>
        <w:spacing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Who can submit an RFC and what is the process?</w:t>
      </w:r>
    </w:p>
    <w:p w14:paraId="442C44FA" w14:textId="54C68D08" w:rsidR="00312E0F" w:rsidRPr="001A3FAA" w:rsidRDefault="00312E0F" w:rsidP="00312E0F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Anyone can submit an RFC. You publish it as an internet draft then is reviewed by the RFC editor and IESG.</w:t>
      </w:r>
    </w:p>
    <w:p w14:paraId="14F0BD4E" w14:textId="12DE55CA" w:rsidR="001A3FAA" w:rsidRDefault="001A3FAA" w:rsidP="001A3FAA">
      <w:pPr>
        <w:widowControl w:val="0"/>
        <w:numPr>
          <w:ilvl w:val="1"/>
          <w:numId w:val="19"/>
        </w:numPr>
        <w:spacing w:after="0" w:line="240" w:lineRule="auto"/>
        <w:ind w:left="1710"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Give a brief summary of RFC 1541 (date, purpose, and author).  </w:t>
      </w:r>
    </w:p>
    <w:p w14:paraId="768DD3F0" w14:textId="7EB2CB04" w:rsidR="00312E0F" w:rsidRPr="001A3FAA" w:rsidRDefault="00312E0F" w:rsidP="00312E0F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RFC 1541 describes Dynamic Host Configuration Protocol. It was published Oct. 1993 by R. </w:t>
      </w:r>
      <w:proofErr w:type="spellStart"/>
      <w:r>
        <w:rPr>
          <w:rFonts w:ascii="Times New Roman" w:hAnsi="Times New Roman"/>
          <w:sz w:val="24"/>
          <w:szCs w:val="24"/>
        </w:rPr>
        <w:t>Droms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B65AE6" w14:textId="77777777" w:rsidR="001A3FAA" w:rsidRPr="001A3FAA" w:rsidRDefault="001A3FAA" w:rsidP="001A3FAA">
      <w:pPr>
        <w:ind w:left="1080"/>
        <w:rPr>
          <w:rFonts w:ascii="Times New Roman" w:hAnsi="Times New Roman"/>
          <w:sz w:val="24"/>
          <w:szCs w:val="24"/>
        </w:rPr>
      </w:pPr>
    </w:p>
    <w:p w14:paraId="3EC9EF3D" w14:textId="77777777" w:rsidR="001A3FAA" w:rsidRPr="001A3FAA" w:rsidRDefault="001A3FAA" w:rsidP="001A3FAA">
      <w:pPr>
        <w:widowControl w:val="0"/>
        <w:numPr>
          <w:ilvl w:val="0"/>
          <w:numId w:val="18"/>
        </w:numPr>
        <w:spacing w:before="120" w:after="0"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This question concerns the IETF: (see: </w:t>
      </w:r>
      <w:hyperlink r:id="rId13">
        <w:r w:rsidRPr="001A3FAA">
          <w:rPr>
            <w:rFonts w:ascii="Times New Roman" w:hAnsi="Times New Roman"/>
            <w:color w:val="0000FF"/>
            <w:sz w:val="24"/>
            <w:szCs w:val="24"/>
            <w:u w:val="single"/>
          </w:rPr>
          <w:t>www.ietf.org</w:t>
        </w:r>
      </w:hyperlink>
      <w:r w:rsidRPr="001A3FAA">
        <w:rPr>
          <w:rFonts w:ascii="Times New Roman" w:hAnsi="Times New Roman"/>
          <w:sz w:val="24"/>
          <w:szCs w:val="24"/>
        </w:rPr>
        <w:t>)</w:t>
      </w:r>
    </w:p>
    <w:p w14:paraId="63EBCE26" w14:textId="542754DB" w:rsidR="001A3FAA" w:rsidRDefault="001A3FAA" w:rsidP="001A3FAA">
      <w:pPr>
        <w:widowControl w:val="0"/>
        <w:numPr>
          <w:ilvl w:val="1"/>
          <w:numId w:val="20"/>
        </w:numPr>
        <w:spacing w:after="0" w:line="240" w:lineRule="auto"/>
        <w:ind w:left="171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What is the IETF? What is its mission?</w:t>
      </w:r>
    </w:p>
    <w:p w14:paraId="03EF4308" w14:textId="6FC33FE1" w:rsidR="00312E0F" w:rsidRPr="001A3FAA" w:rsidRDefault="00312E0F" w:rsidP="00312E0F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IETF is a community of network people who make the internet better by building standards for the internet.</w:t>
      </w:r>
    </w:p>
    <w:p w14:paraId="68508396" w14:textId="3076921A" w:rsidR="001A3FAA" w:rsidRDefault="001A3FAA" w:rsidP="001A3FAA">
      <w:pPr>
        <w:widowControl w:val="0"/>
        <w:numPr>
          <w:ilvl w:val="1"/>
          <w:numId w:val="20"/>
        </w:numPr>
        <w:spacing w:after="0" w:line="240" w:lineRule="auto"/>
        <w:ind w:left="171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How do you become a member of the IETF? </w:t>
      </w:r>
    </w:p>
    <w:p w14:paraId="4FCFB08F" w14:textId="25B12617" w:rsidR="00312E0F" w:rsidRPr="001A3FAA" w:rsidRDefault="00312E0F" w:rsidP="00312E0F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Anyone can become a member by signing up for the mailing list and attending meetings (for a fee).</w:t>
      </w:r>
    </w:p>
    <w:p w14:paraId="73D4EE07" w14:textId="0CF3C351" w:rsidR="001A3FAA" w:rsidRDefault="001A3FAA" w:rsidP="001A3FAA">
      <w:pPr>
        <w:widowControl w:val="0"/>
        <w:numPr>
          <w:ilvl w:val="1"/>
          <w:numId w:val="20"/>
        </w:numPr>
        <w:spacing w:after="0" w:line="240" w:lineRule="auto"/>
        <w:ind w:left="171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What is the IAB and what is its purpose?</w:t>
      </w:r>
    </w:p>
    <w:p w14:paraId="7E98BA0A" w14:textId="3160D6E5" w:rsidR="00950149" w:rsidRPr="001A3FAA" w:rsidRDefault="00950149" w:rsidP="00950149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Internet Architecture Board ensures the internet is trustworthy, supports the technical direction, and promote technical evolution. </w:t>
      </w:r>
    </w:p>
    <w:p w14:paraId="4ABC68E5" w14:textId="4766D4F6" w:rsidR="001A3FAA" w:rsidRPr="001A3FAA" w:rsidRDefault="001A3FAA" w:rsidP="001A3FAA">
      <w:pPr>
        <w:widowControl w:val="0"/>
        <w:numPr>
          <w:ilvl w:val="1"/>
          <w:numId w:val="20"/>
        </w:numPr>
        <w:spacing w:after="0" w:line="240" w:lineRule="auto"/>
        <w:ind w:left="171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Regarding the </w:t>
      </w:r>
      <w:r w:rsidR="005037F0">
        <w:rPr>
          <w:rFonts w:ascii="Times New Roman" w:hAnsi="Times New Roman"/>
          <w:i/>
          <w:sz w:val="24"/>
          <w:szCs w:val="24"/>
        </w:rPr>
        <w:t>suit</w:t>
      </w:r>
      <w:r w:rsidRPr="001A3FAA">
        <w:rPr>
          <w:rFonts w:ascii="Times New Roman" w:hAnsi="Times New Roman"/>
          <w:i/>
          <w:sz w:val="24"/>
          <w:szCs w:val="24"/>
        </w:rPr>
        <w:t xml:space="preserve"> </w:t>
      </w:r>
      <w:r w:rsidRPr="001A3FAA">
        <w:rPr>
          <w:rFonts w:ascii="Times New Roman" w:hAnsi="Times New Roman"/>
          <w:sz w:val="24"/>
          <w:szCs w:val="24"/>
        </w:rPr>
        <w:t>Workgroup (go</w:t>
      </w:r>
      <w:r w:rsidR="00D2477A">
        <w:rPr>
          <w:rFonts w:ascii="Times New Roman" w:hAnsi="Times New Roman"/>
          <w:sz w:val="24"/>
          <w:szCs w:val="24"/>
        </w:rPr>
        <w:t xml:space="preserve"> </w:t>
      </w:r>
      <w:r w:rsidRPr="001A3FAA">
        <w:rPr>
          <w:rFonts w:ascii="Times New Roman" w:hAnsi="Times New Roman"/>
          <w:sz w:val="24"/>
          <w:szCs w:val="24"/>
        </w:rPr>
        <w:t xml:space="preserve">to </w:t>
      </w:r>
      <w:r w:rsidR="005037F0">
        <w:rPr>
          <w:rFonts w:ascii="Times New Roman" w:hAnsi="Times New Roman"/>
          <w:sz w:val="24"/>
          <w:szCs w:val="24"/>
        </w:rPr>
        <w:t xml:space="preserve">How We Work menu item and then </w:t>
      </w:r>
      <w:r w:rsidRPr="001A3FAA">
        <w:rPr>
          <w:rFonts w:ascii="Times New Roman" w:hAnsi="Times New Roman"/>
          <w:sz w:val="24"/>
          <w:szCs w:val="24"/>
        </w:rPr>
        <w:t>Working Groups)</w:t>
      </w:r>
    </w:p>
    <w:p w14:paraId="3910F7D4" w14:textId="20CE4320" w:rsidR="001A3FAA" w:rsidRDefault="001A3FAA" w:rsidP="001A3FAA">
      <w:pPr>
        <w:widowControl w:val="0"/>
        <w:numPr>
          <w:ilvl w:val="2"/>
          <w:numId w:val="21"/>
        </w:numPr>
        <w:spacing w:after="0" w:line="240" w:lineRule="auto"/>
        <w:ind w:hanging="18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What is its full name and what IETF area is it in?</w:t>
      </w:r>
    </w:p>
    <w:p w14:paraId="23F1F50C" w14:textId="3A0B9D5F" w:rsidR="00950149" w:rsidRPr="001A3FAA" w:rsidRDefault="00950149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Software Updates for the Internet of Things is in the security area.</w:t>
      </w:r>
    </w:p>
    <w:p w14:paraId="5B00434D" w14:textId="6AA11648" w:rsidR="001A3FAA" w:rsidRDefault="001A3FAA" w:rsidP="001A3FAA">
      <w:pPr>
        <w:widowControl w:val="0"/>
        <w:numPr>
          <w:ilvl w:val="2"/>
          <w:numId w:val="21"/>
        </w:numPr>
        <w:spacing w:after="0" w:line="240" w:lineRule="auto"/>
        <w:ind w:hanging="18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What is its purpose (see charter of this group)?</w:t>
      </w:r>
    </w:p>
    <w:p w14:paraId="40E0C104" w14:textId="7823E9D1" w:rsidR="00950149" w:rsidRPr="001A3FAA" w:rsidRDefault="00950149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Its purpose is to update the security of IoT to prevent vulnerabilities.</w:t>
      </w:r>
    </w:p>
    <w:p w14:paraId="3422BF29" w14:textId="77777777" w:rsidR="001A3FAA" w:rsidRPr="001A3FAA" w:rsidRDefault="001A3FAA" w:rsidP="001A3FAA">
      <w:pPr>
        <w:ind w:left="1080"/>
        <w:rPr>
          <w:rFonts w:ascii="Times New Roman" w:hAnsi="Times New Roman"/>
          <w:sz w:val="24"/>
          <w:szCs w:val="24"/>
        </w:rPr>
      </w:pPr>
    </w:p>
    <w:p w14:paraId="340C47BC" w14:textId="77777777" w:rsidR="001A3FAA" w:rsidRPr="001A3FAA" w:rsidRDefault="001A3FAA" w:rsidP="001A3FAA">
      <w:pPr>
        <w:widowControl w:val="0"/>
        <w:numPr>
          <w:ilvl w:val="0"/>
          <w:numId w:val="18"/>
        </w:numPr>
        <w:spacing w:after="0" w:line="240" w:lineRule="auto"/>
        <w:ind w:left="1350" w:hanging="36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Concerning the IANA (see: </w:t>
      </w:r>
      <w:hyperlink r:id="rId14">
        <w:r w:rsidRPr="001A3FAA">
          <w:rPr>
            <w:rFonts w:ascii="Times New Roman" w:hAnsi="Times New Roman"/>
            <w:color w:val="0000FF"/>
            <w:sz w:val="24"/>
            <w:szCs w:val="24"/>
            <w:u w:val="single"/>
          </w:rPr>
          <w:t>www.iana.org</w:t>
        </w:r>
      </w:hyperlink>
      <w:r w:rsidRPr="001A3FAA">
        <w:rPr>
          <w:rFonts w:ascii="Times New Roman" w:hAnsi="Times New Roman"/>
          <w:sz w:val="24"/>
          <w:szCs w:val="24"/>
        </w:rPr>
        <w:t>)</w:t>
      </w:r>
    </w:p>
    <w:p w14:paraId="5628C7D8" w14:textId="72E0AFBF" w:rsidR="001A3FAA" w:rsidRDefault="00EA69AC" w:rsidP="001A3FAA">
      <w:pPr>
        <w:widowControl w:val="0"/>
        <w:numPr>
          <w:ilvl w:val="1"/>
          <w:numId w:val="22"/>
        </w:numPr>
        <w:spacing w:after="0" w:line="240" w:lineRule="auto"/>
        <w:ind w:left="180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</w:t>
      </w:r>
      <w:r w:rsidR="001A3FAA" w:rsidRPr="001A3FAA">
        <w:rPr>
          <w:rFonts w:ascii="Times New Roman" w:hAnsi="Times New Roman"/>
          <w:sz w:val="24"/>
          <w:szCs w:val="24"/>
        </w:rPr>
        <w:t xml:space="preserve"> IANA an acronym for? </w:t>
      </w:r>
    </w:p>
    <w:p w14:paraId="30C31F1C" w14:textId="78D03CE8" w:rsidR="00950149" w:rsidRPr="001A3FAA" w:rsidRDefault="00950149" w:rsidP="00950149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Assigned Numbers Authority</w:t>
      </w:r>
    </w:p>
    <w:p w14:paraId="75878D6C" w14:textId="67BD8864" w:rsidR="001A3FAA" w:rsidRDefault="001A3FAA" w:rsidP="001A3FAA">
      <w:pPr>
        <w:widowControl w:val="0"/>
        <w:numPr>
          <w:ilvl w:val="1"/>
          <w:numId w:val="22"/>
        </w:numPr>
        <w:spacing w:after="0" w:line="240" w:lineRule="auto"/>
        <w:ind w:left="1800"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What role does the IANA perform?</w:t>
      </w:r>
    </w:p>
    <w:p w14:paraId="6D2644C2" w14:textId="7D543EE0" w:rsidR="00950149" w:rsidRPr="001A3FAA" w:rsidRDefault="00950149" w:rsidP="00950149">
      <w:pPr>
        <w:widowControl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assigns IP addresses and other internet protocol resources.</w:t>
      </w:r>
    </w:p>
    <w:p w14:paraId="6C494DE9" w14:textId="77777777" w:rsidR="001A3FAA" w:rsidRPr="001A3FAA" w:rsidRDefault="001A3FAA" w:rsidP="001A3FAA">
      <w:pPr>
        <w:widowControl w:val="0"/>
        <w:numPr>
          <w:ilvl w:val="1"/>
          <w:numId w:val="22"/>
        </w:numPr>
        <w:spacing w:after="0" w:line="240" w:lineRule="auto"/>
        <w:ind w:left="1800"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>Go to: Protocol Assignments. (Protocol Registries)</w:t>
      </w:r>
    </w:p>
    <w:p w14:paraId="533ED037" w14:textId="33F6A07E" w:rsidR="001A3FAA" w:rsidRDefault="001A3FAA" w:rsidP="001A3FAA">
      <w:pPr>
        <w:widowControl w:val="0"/>
        <w:numPr>
          <w:ilvl w:val="2"/>
          <w:numId w:val="23"/>
        </w:numPr>
        <w:spacing w:after="0" w:line="240" w:lineRule="auto"/>
        <w:ind w:hanging="270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Describe the purpose of the </w:t>
      </w:r>
      <w:r w:rsidRPr="001A3FAA">
        <w:rPr>
          <w:rFonts w:ascii="Times New Roman" w:hAnsi="Times New Roman"/>
          <w:b/>
          <w:sz w:val="24"/>
          <w:szCs w:val="24"/>
        </w:rPr>
        <w:t xml:space="preserve">Port Numbers </w:t>
      </w:r>
      <w:r w:rsidRPr="001A3FAA">
        <w:rPr>
          <w:rFonts w:ascii="Times New Roman" w:hAnsi="Times New Roman"/>
          <w:sz w:val="24"/>
          <w:szCs w:val="24"/>
        </w:rPr>
        <w:t>entry</w:t>
      </w:r>
      <w:r w:rsidRPr="001A3FAA">
        <w:rPr>
          <w:rFonts w:ascii="Times New Roman" w:hAnsi="Times New Roman"/>
          <w:b/>
          <w:sz w:val="24"/>
          <w:szCs w:val="24"/>
        </w:rPr>
        <w:t xml:space="preserve">, </w:t>
      </w:r>
      <w:r w:rsidRPr="001A3FAA">
        <w:rPr>
          <w:rFonts w:ascii="Times New Roman" w:hAnsi="Times New Roman"/>
          <w:sz w:val="24"/>
          <w:szCs w:val="24"/>
        </w:rPr>
        <w:t>what are port numbers (decimal) 22, 23, 53 and 80?</w:t>
      </w:r>
    </w:p>
    <w:p w14:paraId="1777C8F5" w14:textId="491AA674" w:rsidR="00950149" w:rsidRDefault="0076522D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p</w:t>
      </w:r>
      <w:r w:rsidR="00950149">
        <w:rPr>
          <w:rFonts w:ascii="Times New Roman" w:hAnsi="Times New Roman"/>
          <w:sz w:val="24"/>
          <w:szCs w:val="24"/>
        </w:rPr>
        <w:t xml:space="preserve">ort numbers </w:t>
      </w:r>
      <w:r>
        <w:rPr>
          <w:rFonts w:ascii="Times New Roman" w:hAnsi="Times New Roman"/>
          <w:sz w:val="24"/>
          <w:szCs w:val="24"/>
        </w:rPr>
        <w:t>are used to distinguish between services that run over transport layer protocols.</w:t>
      </w:r>
    </w:p>
    <w:p w14:paraId="4BBD74B7" w14:textId="07C51803" w:rsidR="00950149" w:rsidRDefault="00950149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22: </w:t>
      </w:r>
      <w:proofErr w:type="spellStart"/>
      <w:r w:rsidR="0076522D">
        <w:rPr>
          <w:rFonts w:ascii="Times New Roman" w:hAnsi="Times New Roman"/>
          <w:sz w:val="24"/>
          <w:szCs w:val="24"/>
        </w:rPr>
        <w:t>ssh</w:t>
      </w:r>
      <w:proofErr w:type="spellEnd"/>
    </w:p>
    <w:p w14:paraId="2F36DA4C" w14:textId="5FB1AFD6" w:rsidR="0076522D" w:rsidRDefault="0076522D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53: domain name server</w:t>
      </w:r>
    </w:p>
    <w:p w14:paraId="3EB3937D" w14:textId="702B2136" w:rsidR="0076522D" w:rsidRPr="001A3FAA" w:rsidRDefault="0076522D" w:rsidP="00950149">
      <w:pPr>
        <w:widowControl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80: http</w:t>
      </w:r>
    </w:p>
    <w:p w14:paraId="2BC6AF77" w14:textId="3F3357F0" w:rsidR="001A3FAA" w:rsidRDefault="001A3FAA" w:rsidP="002D38F4">
      <w:pPr>
        <w:numPr>
          <w:ilvl w:val="2"/>
          <w:numId w:val="23"/>
        </w:numPr>
        <w:spacing w:after="0" w:line="240" w:lineRule="auto"/>
        <w:ind w:hanging="274"/>
        <w:rPr>
          <w:rFonts w:ascii="Times New Roman" w:hAnsi="Times New Roman"/>
          <w:sz w:val="24"/>
          <w:szCs w:val="24"/>
        </w:rPr>
      </w:pPr>
      <w:r w:rsidRPr="001A3FAA">
        <w:rPr>
          <w:rFonts w:ascii="Times New Roman" w:hAnsi="Times New Roman"/>
          <w:sz w:val="24"/>
          <w:szCs w:val="24"/>
        </w:rPr>
        <w:t xml:space="preserve">Describe the purpose of the </w:t>
      </w:r>
      <w:r w:rsidRPr="001A3FAA">
        <w:rPr>
          <w:rFonts w:ascii="Times New Roman" w:hAnsi="Times New Roman"/>
          <w:b/>
          <w:sz w:val="24"/>
          <w:szCs w:val="24"/>
        </w:rPr>
        <w:t xml:space="preserve">Protocol Numbers </w:t>
      </w:r>
      <w:r w:rsidRPr="001A3FAA">
        <w:rPr>
          <w:rFonts w:ascii="Times New Roman" w:hAnsi="Times New Roman"/>
          <w:sz w:val="24"/>
          <w:szCs w:val="24"/>
        </w:rPr>
        <w:t>entry</w:t>
      </w:r>
      <w:r w:rsidRPr="001A3FAA">
        <w:rPr>
          <w:rFonts w:ascii="Times New Roman" w:hAnsi="Times New Roman"/>
          <w:b/>
          <w:sz w:val="24"/>
          <w:szCs w:val="24"/>
        </w:rPr>
        <w:t xml:space="preserve">, </w:t>
      </w:r>
      <w:r w:rsidRPr="001A3FAA">
        <w:rPr>
          <w:rFonts w:ascii="Times New Roman" w:hAnsi="Times New Roman"/>
          <w:sz w:val="24"/>
          <w:szCs w:val="24"/>
        </w:rPr>
        <w:t>what are protocol numbers 4, 6, and 17?</w:t>
      </w:r>
    </w:p>
    <w:p w14:paraId="2FC15759" w14:textId="01CB1908" w:rsidR="0076522D" w:rsidRDefault="0076522D" w:rsidP="0076522D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Protocol numbers are used in the IP header to indicate what protocol comes next.</w:t>
      </w:r>
    </w:p>
    <w:p w14:paraId="678C0319" w14:textId="49A4291C" w:rsidR="0076522D" w:rsidRDefault="0076522D" w:rsidP="0076522D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4: IPv4</w:t>
      </w:r>
    </w:p>
    <w:p w14:paraId="39C9E4B9" w14:textId="4F561843" w:rsidR="0076522D" w:rsidRDefault="0076522D" w:rsidP="0076522D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6: TCP</w:t>
      </w:r>
    </w:p>
    <w:p w14:paraId="34EDA878" w14:textId="7DF16075" w:rsidR="0076522D" w:rsidRPr="001A3FAA" w:rsidRDefault="0076522D" w:rsidP="0076522D">
      <w:pPr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17: UDP</w:t>
      </w:r>
    </w:p>
    <w:p w14:paraId="45AC67EE" w14:textId="524F1707" w:rsidR="001A3FAA" w:rsidRDefault="004E1B45" w:rsidP="00FF1A0D">
      <w:pPr>
        <w:spacing w:after="0" w:line="240" w:lineRule="auto"/>
      </w:pPr>
      <w:r>
        <w:br w:type="page"/>
      </w:r>
    </w:p>
    <w:p w14:paraId="272E4789" w14:textId="34547E95" w:rsidR="007A6510" w:rsidRPr="008964F1" w:rsidRDefault="007A6510" w:rsidP="008D4DCC">
      <w:pPr>
        <w:pStyle w:val="ListParagraph"/>
        <w:numPr>
          <w:ilvl w:val="0"/>
          <w:numId w:val="2"/>
        </w:numPr>
        <w:spacing w:after="0" w:line="240" w:lineRule="auto"/>
        <w:ind w:right="153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8964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Using Random numbers</w:t>
      </w:r>
    </w:p>
    <w:p w14:paraId="64B0A971" w14:textId="5C17A419" w:rsidR="007A6510" w:rsidRDefault="007A6510" w:rsidP="007A6510">
      <w:pPr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F583E1C" w14:textId="77777777" w:rsidR="00EB4707" w:rsidRDefault="00EB4707" w:rsidP="008964F1">
      <w:pPr>
        <w:spacing w:after="0" w:line="240" w:lineRule="auto"/>
        <w:ind w:left="360" w:right="153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There tends to be a lot of confusion around using random numbers.  This part of the lab looks at the random number library.</w:t>
      </w:r>
    </w:p>
    <w:p w14:paraId="66FF2958" w14:textId="77777777" w:rsidR="00EB4707" w:rsidRDefault="00EB4707" w:rsidP="008964F1">
      <w:pPr>
        <w:spacing w:after="0" w:line="240" w:lineRule="auto"/>
        <w:ind w:left="360"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FF33AB" w14:textId="47537011" w:rsidR="007A6510" w:rsidRDefault="007A6510" w:rsidP="008964F1">
      <w:pPr>
        <w:spacing w:after="0" w:line="240" w:lineRule="auto"/>
        <w:ind w:left="360" w:right="153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sendtoErro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() library, which you will use in program #3, uses random numbers to drop packets/flip bits.  Some questions on the random library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man rand):</w:t>
      </w:r>
    </w:p>
    <w:p w14:paraId="079DECAB" w14:textId="508D17D7" w:rsidR="007A6510" w:rsidRDefault="007A6510" w:rsidP="007A6510">
      <w:pPr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388F3AE" w14:textId="300E5467" w:rsidR="00711829" w:rsidRDefault="00711829" w:rsidP="00711829">
      <w:pPr>
        <w:pStyle w:val="ListParagraph"/>
        <w:numPr>
          <w:ilvl w:val="0"/>
          <w:numId w:val="32"/>
        </w:numPr>
        <w:spacing w:after="240" w:line="240" w:lineRule="auto"/>
        <w:ind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What is the purpose of the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function?  </w:t>
      </w:r>
    </w:p>
    <w:p w14:paraId="30C8BC79" w14:textId="32A0BA66" w:rsidR="0076522D" w:rsidRDefault="0076522D" w:rsidP="0076522D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Rand provides a random integer.</w:t>
      </w:r>
    </w:p>
    <w:p w14:paraId="4FD86407" w14:textId="5B1BA083" w:rsidR="007A6510" w:rsidRDefault="007A6510" w:rsidP="008964F1">
      <w:pPr>
        <w:pStyle w:val="ListParagraph"/>
        <w:numPr>
          <w:ilvl w:val="0"/>
          <w:numId w:val="32"/>
        </w:numPr>
        <w:spacing w:after="240" w:line="240" w:lineRule="auto"/>
        <w:ind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What is the purpose of the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 function?</w:t>
      </w:r>
    </w:p>
    <w:p w14:paraId="4DE9AA0A" w14:textId="49B3047C" w:rsidR="0076522D" w:rsidRDefault="0076522D" w:rsidP="0076522D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seeds a new sequence of random numbers for the rand function.</w:t>
      </w:r>
    </w:p>
    <w:p w14:paraId="423D549D" w14:textId="632C7920" w:rsidR="007A6510" w:rsidRDefault="007A6510" w:rsidP="008964F1">
      <w:pPr>
        <w:pStyle w:val="ListParagraph"/>
        <w:numPr>
          <w:ilvl w:val="0"/>
          <w:numId w:val="32"/>
        </w:numPr>
        <w:spacing w:after="240" w:line="240" w:lineRule="auto"/>
        <w:ind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Create the following program:</w:t>
      </w:r>
    </w:p>
    <w:p w14:paraId="3C2FA75A" w14:textId="3215B407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  <w:r w:rsidRPr="007A6510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B0AA30" wp14:editId="6E9D4521">
            <wp:simplePos x="0" y="0"/>
            <wp:positionH relativeFrom="column">
              <wp:posOffset>473103</wp:posOffset>
            </wp:positionH>
            <wp:positionV relativeFrom="paragraph">
              <wp:posOffset>103119</wp:posOffset>
            </wp:positionV>
            <wp:extent cx="4876800" cy="293204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"/>
                    <a:stretch/>
                  </pic:blipFill>
                  <pic:spPr bwMode="auto">
                    <a:xfrm>
                      <a:off x="0" y="0"/>
                      <a:ext cx="4876800" cy="293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932325" w14:textId="6AB7F5C4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E5C4A4E" w14:textId="2A79D372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1FD00C9" w14:textId="7A83915B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230ADC1" w14:textId="77777777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56D480" w14:textId="697113E9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C7FE52" w14:textId="05A836FB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151E4C5" w14:textId="61EF18F6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9D83E3" w14:textId="31D9723C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00284F" w14:textId="67174799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3229DD0" w14:textId="620CF73F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6761F0E" w14:textId="1C922D89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EE9A541" w14:textId="54758933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C1D5A85" w14:textId="4D2676DC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AAA7E4" w14:textId="48F7CB17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371575" w14:textId="0D3F1D1F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94CEC27" w14:textId="270C6F5C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318D213" w14:textId="0A3FD87B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60954A" w14:textId="6A4C10F8" w:rsidR="007A6510" w:rsidRDefault="007A6510" w:rsidP="007A6510">
      <w:pPr>
        <w:pStyle w:val="ListParagraph"/>
        <w:spacing w:after="0" w:line="240" w:lineRule="auto"/>
        <w:ind w:right="153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5504978" w14:textId="5D9C2C59" w:rsidR="008964F1" w:rsidRDefault="008964F1" w:rsidP="008D4DCC">
      <w:pPr>
        <w:pStyle w:val="ListParagraph"/>
        <w:numPr>
          <w:ilvl w:val="4"/>
          <w:numId w:val="2"/>
        </w:numPr>
        <w:spacing w:after="240" w:line="240" w:lineRule="auto"/>
        <w:ind w:left="994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How does this program limit its range of random number?  And what is this range?  What would the </w:t>
      </w:r>
      <w:proofErr w:type="spellStart"/>
      <w:proofErr w:type="gramStart"/>
      <w:r w:rsidR="00711829">
        <w:rPr>
          <w:rFonts w:ascii="Times New Roman" w:eastAsia="Times New Roman" w:hAnsi="Times New Roman"/>
          <w:color w:val="000000"/>
          <w:sz w:val="24"/>
          <w:szCs w:val="24"/>
        </w:rPr>
        <w:t>printf</w:t>
      </w:r>
      <w:proofErr w:type="spellEnd"/>
      <w:r w:rsidR="0071182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="00711829">
        <w:rPr>
          <w:rFonts w:ascii="Times New Roman" w:eastAsia="Times New Roman" w:hAnsi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statement be if I wanted to limit </w:t>
      </w:r>
      <w:r w:rsidR="00711829">
        <w:rPr>
          <w:rFonts w:ascii="Times New Roman" w:eastAsia="Times New Roman" w:hAnsi="Times New Roman"/>
          <w:color w:val="000000"/>
          <w:sz w:val="24"/>
          <w:szCs w:val="24"/>
        </w:rPr>
        <w:t>the random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number between 0 and 10?</w:t>
      </w:r>
    </w:p>
    <w:p w14:paraId="4B5E4678" w14:textId="0F4EDEF4" w:rsidR="006D4702" w:rsidRDefault="006D4702" w:rsidP="006D4702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Rand’s range is 0 to RAND_MAX which is a machine defined constant. This program limits it from 0 to 100 by calling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% 100. To limit the random number between 0 to 10 you can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call  rand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() % 10.</w:t>
      </w:r>
    </w:p>
    <w:p w14:paraId="44846C53" w14:textId="5FCBF907" w:rsidR="008964F1" w:rsidRDefault="008964F1" w:rsidP="008D4DCC">
      <w:pPr>
        <w:pStyle w:val="ListParagraph"/>
        <w:numPr>
          <w:ilvl w:val="4"/>
          <w:numId w:val="2"/>
        </w:numPr>
        <w:spacing w:after="240" w:line="240" w:lineRule="auto"/>
        <w:ind w:left="994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Run the random code program 3 </w:t>
      </w:r>
      <w:r w:rsidR="00711829">
        <w:rPr>
          <w:rFonts w:ascii="Times New Roman" w:eastAsia="Times New Roman" w:hAnsi="Times New Roman"/>
          <w:color w:val="000000"/>
          <w:sz w:val="24"/>
          <w:szCs w:val="24"/>
        </w:rPr>
        <w:t>times and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compare the output from each run.  What does this output show regrading the generation of these random numbers based on the call to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="00711829">
        <w:rPr>
          <w:rFonts w:ascii="Times New Roman" w:eastAsia="Times New Roman" w:hAnsi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/>
          <w:color w:val="000000"/>
          <w:sz w:val="24"/>
          <w:szCs w:val="24"/>
        </w:rPr>
        <w:t>) in line 9.</w:t>
      </w:r>
    </w:p>
    <w:p w14:paraId="2F1D58D6" w14:textId="0A4BBFE6" w:rsidR="006D4702" w:rsidRDefault="006D4702" w:rsidP="006D4702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Each time you run the program the output is the same because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chooses the seed to be 50 each time. If you change 50 to another number, the output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would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change.</w:t>
      </w:r>
    </w:p>
    <w:p w14:paraId="4F26A197" w14:textId="170D8DCF" w:rsidR="008964F1" w:rsidRDefault="008964F1" w:rsidP="008D4DCC">
      <w:pPr>
        <w:pStyle w:val="ListParagraph"/>
        <w:numPr>
          <w:ilvl w:val="4"/>
          <w:numId w:val="2"/>
        </w:numPr>
        <w:spacing w:after="240" w:line="240" w:lineRule="auto"/>
        <w:ind w:left="994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Comment out line 9 and uncomment line 10 and 11.  Now run the program 3 times.  What difference do you see in the output of the program based on how you are calling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 now versus how it was called before?</w:t>
      </w:r>
    </w:p>
    <w:p w14:paraId="7E05FAF6" w14:textId="3C4D5B6E" w:rsidR="006D4702" w:rsidRDefault="006D4702" w:rsidP="006D4702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output changes each time you run it now.</w:t>
      </w:r>
    </w:p>
    <w:p w14:paraId="7AD5FE17" w14:textId="35580E5D" w:rsidR="008964F1" w:rsidRDefault="008964F1" w:rsidP="008D4DCC">
      <w:pPr>
        <w:pStyle w:val="ListParagraph"/>
        <w:numPr>
          <w:ilvl w:val="4"/>
          <w:numId w:val="2"/>
        </w:numPr>
        <w:spacing w:after="240" w:line="240" w:lineRule="auto"/>
        <w:ind w:left="994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sendtoErr_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function allows you to turn on/off random </w:t>
      </w:r>
      <w:r w:rsidR="00711829">
        <w:rPr>
          <w:rFonts w:ascii="Times New Roman" w:eastAsia="Times New Roman" w:hAnsi="Times New Roman"/>
          <w:color w:val="000000"/>
          <w:sz w:val="24"/>
          <w:szCs w:val="24"/>
        </w:rPr>
        <w:t>dropping of packets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(using the RSEED_OFF vs. the RSEED_ON macro).  </w:t>
      </w:r>
      <w:r w:rsidR="00711829">
        <w:rPr>
          <w:rFonts w:ascii="Times New Roman" w:eastAsia="Times New Roman" w:hAnsi="Times New Roman"/>
          <w:color w:val="000000"/>
          <w:sz w:val="24"/>
          <w:szCs w:val="24"/>
        </w:rPr>
        <w:t xml:space="preserve">How do you think these macros are used in the library code?  </w:t>
      </w:r>
      <w:r>
        <w:rPr>
          <w:rFonts w:ascii="Times New Roman" w:eastAsia="Times New Roman" w:hAnsi="Times New Roman"/>
          <w:color w:val="000000"/>
          <w:sz w:val="24"/>
          <w:szCs w:val="24"/>
        </w:rPr>
        <w:t>What effect do you think this has on the “random” packet loss pattern your program will experience?</w:t>
      </w:r>
    </w:p>
    <w:p w14:paraId="0E2BE672" w14:textId="5EB29D51" w:rsidR="006D4702" w:rsidRDefault="006D4702" w:rsidP="006D4702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If RSEED_ON is chosen, the library probably seeds rand with time(null) to make it truly random.</w:t>
      </w:r>
    </w:p>
    <w:p w14:paraId="37022229" w14:textId="054A1ACD" w:rsidR="008964F1" w:rsidRDefault="008964F1" w:rsidP="008D4DCC">
      <w:pPr>
        <w:pStyle w:val="ListParagraph"/>
        <w:numPr>
          <w:ilvl w:val="4"/>
          <w:numId w:val="2"/>
        </w:numPr>
        <w:spacing w:after="240" w:line="240" w:lineRule="auto"/>
        <w:ind w:left="994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Side question:  The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time(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) function returns what?  What is the start date this “epoch” is based on?  (Note this date is used in MANY computer systems.)</w:t>
      </w:r>
    </w:p>
    <w:p w14:paraId="06F2CCF2" w14:textId="11A6053B" w:rsidR="006D4702" w:rsidRPr="008964F1" w:rsidRDefault="006D4702" w:rsidP="006D4702">
      <w:pPr>
        <w:pStyle w:val="ListParagraph"/>
        <w:spacing w:after="240" w:line="240" w:lineRule="auto"/>
        <w:ind w:left="1440" w:right="152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Time returns the current time in seconds since the epoch (</w:t>
      </w:r>
      <w:r w:rsidR="00B442E7">
        <w:rPr>
          <w:rFonts w:ascii="Times New Roman" w:eastAsia="Times New Roman" w:hAnsi="Times New Roman"/>
          <w:color w:val="000000"/>
          <w:sz w:val="24"/>
          <w:szCs w:val="24"/>
        </w:rPr>
        <w:t>01-01-</w:t>
      </w:r>
      <w:r>
        <w:rPr>
          <w:rFonts w:ascii="Times New Roman" w:eastAsia="Times New Roman" w:hAnsi="Times New Roman"/>
          <w:color w:val="000000"/>
          <w:sz w:val="24"/>
          <w:szCs w:val="24"/>
        </w:rPr>
        <w:t>1970</w:t>
      </w:r>
      <w:r w:rsidR="00B442E7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09E975F3" w14:textId="77777777" w:rsidR="007A6510" w:rsidRDefault="007A6510" w:rsidP="004E1B45">
      <w:pPr>
        <w:spacing w:after="0" w:line="240" w:lineRule="auto"/>
        <w:ind w:left="1267" w:right="153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238797D" w14:textId="45131CC8" w:rsidR="00F62A4D" w:rsidRPr="008964F1" w:rsidRDefault="004E1B45" w:rsidP="008D4DCC">
      <w:pPr>
        <w:pStyle w:val="ListParagraph"/>
        <w:numPr>
          <w:ilvl w:val="3"/>
          <w:numId w:val="2"/>
        </w:numPr>
        <w:spacing w:after="0" w:line="240" w:lineRule="auto"/>
        <w:ind w:left="810" w:right="1530" w:hanging="45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8964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See separate document for the </w:t>
      </w:r>
      <w:proofErr w:type="spellStart"/>
      <w:r w:rsidR="0071182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UDP+sendtoErr</w:t>
      </w:r>
      <w:proofErr w:type="spellEnd"/>
      <w:r w:rsidR="0071182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8964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coding part of this lab</w:t>
      </w:r>
    </w:p>
    <w:p w14:paraId="145B51B8" w14:textId="77777777" w:rsidR="004E1B45" w:rsidRDefault="004E1B45" w:rsidP="00F62A4D">
      <w:pPr>
        <w:spacing w:after="0" w:line="240" w:lineRule="auto"/>
        <w:ind w:right="153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062C9C34" w14:textId="77777777" w:rsidR="00711829" w:rsidRDefault="00711829" w:rsidP="008964F1">
      <w:pPr>
        <w:keepNext/>
        <w:spacing w:after="120" w:line="240" w:lineRule="auto"/>
        <w:ind w:right="1526" w:firstLine="72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9654B5E" w14:textId="23B231C8" w:rsidR="00F62A4D" w:rsidRPr="00711829" w:rsidRDefault="00F62A4D" w:rsidP="00711829">
      <w:pPr>
        <w:keepNext/>
        <w:spacing w:after="120" w:line="240" w:lineRule="auto"/>
        <w:ind w:right="1526" w:firstLine="360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711829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Demo and what to turn in:</w:t>
      </w:r>
    </w:p>
    <w:p w14:paraId="5D29B04D" w14:textId="13CD300B" w:rsidR="00711829" w:rsidRPr="00D011E8" w:rsidRDefault="00711829" w:rsidP="00711829">
      <w:pPr>
        <w:pStyle w:val="ListParagraph"/>
        <w:numPr>
          <w:ilvl w:val="0"/>
          <w:numId w:val="26"/>
        </w:numPr>
        <w:spacing w:after="240" w:line="240" w:lineRule="auto"/>
        <w:ind w:left="1353" w:right="1526" w:hanging="446"/>
        <w:contextualSpacing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You need to</w:t>
      </w:r>
      <w:r w:rsidRPr="00D01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upload a PDF of the </w:t>
      </w:r>
      <w:r w:rsidRPr="00D011E8">
        <w:rPr>
          <w:rFonts w:ascii="Times New Roman" w:eastAsia="Times New Roman" w:hAnsi="Times New Roman"/>
          <w:color w:val="000000"/>
          <w:sz w:val="24"/>
          <w:szCs w:val="24"/>
        </w:rPr>
        <w:t>finished lab worksheet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(this document)</w:t>
      </w:r>
      <w:r w:rsidRPr="00D01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on</w:t>
      </w:r>
      <w:r w:rsidRPr="00D01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Canvas</w:t>
      </w:r>
      <w:r w:rsidRPr="00D011E8">
        <w:rPr>
          <w:rFonts w:ascii="Times New Roman" w:eastAsia="Times New Roman" w:hAnsi="Times New Roman"/>
          <w:color w:val="000000"/>
          <w:sz w:val="24"/>
          <w:szCs w:val="24"/>
        </w:rPr>
        <w:t xml:space="preserve"> by 11:59 pm this Friday.</w:t>
      </w:r>
    </w:p>
    <w:p w14:paraId="065C1994" w14:textId="6C9518AB" w:rsidR="00711829" w:rsidRDefault="00711829" w:rsidP="00711829">
      <w:pPr>
        <w:pStyle w:val="ListParagraph"/>
        <w:numPr>
          <w:ilvl w:val="0"/>
          <w:numId w:val="26"/>
        </w:numPr>
        <w:spacing w:after="240" w:line="240" w:lineRule="auto"/>
        <w:ind w:left="1353" w:right="1526" w:hanging="446"/>
        <w:contextualSpacing w:val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(on the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servers) your working </w:t>
      </w:r>
      <w:proofErr w:type="spellStart"/>
      <w:r w:rsidRPr="00711829">
        <w:rPr>
          <w:rFonts w:ascii="Times New Roman" w:eastAsia="Times New Roman" w:hAnsi="Times New Roman"/>
          <w:color w:val="000000"/>
          <w:sz w:val="24"/>
          <w:szCs w:val="24"/>
        </w:rPr>
        <w:t>UDP+sendtoErr</w:t>
      </w:r>
      <w:proofErr w:type="spellEnd"/>
      <w:r w:rsidRPr="00711829">
        <w:rPr>
          <w:rFonts w:ascii="Times New Roman" w:eastAsia="Times New Roman" w:hAnsi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code by Friday at 11:59 pm</w:t>
      </w:r>
      <w:r w:rsidR="008D4DCC">
        <w:rPr>
          <w:rFonts w:ascii="Times New Roman" w:eastAsia="Times New Roman" w:hAnsi="Times New Roman"/>
          <w:color w:val="000000"/>
          <w:sz w:val="24"/>
          <w:szCs w:val="24"/>
        </w:rPr>
        <w:t xml:space="preserve"> (see UDP lab assignment document on canvas for details)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904EF20" w14:textId="5E9F6352" w:rsidR="00711829" w:rsidRPr="00711829" w:rsidRDefault="00711829" w:rsidP="00187B27">
      <w:pPr>
        <w:pStyle w:val="ListParagraph"/>
        <w:numPr>
          <w:ilvl w:val="0"/>
          <w:numId w:val="26"/>
        </w:numPr>
        <w:spacing w:after="240" w:line="240" w:lineRule="auto"/>
        <w:ind w:left="1353" w:right="1526" w:hanging="446"/>
        <w:contextualSpacing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You will d</w:t>
      </w:r>
      <w:r w:rsidR="00F62A4D" w:rsidRPr="00711829">
        <w:rPr>
          <w:rFonts w:ascii="Times New Roman" w:eastAsia="Times New Roman" w:hAnsi="Times New Roman"/>
          <w:color w:val="000000"/>
          <w:sz w:val="24"/>
          <w:szCs w:val="24"/>
        </w:rPr>
        <w:t xml:space="preserve">emo </w:t>
      </w:r>
      <w:r w:rsidR="004E1B45" w:rsidRPr="00711829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proofErr w:type="spellStart"/>
      <w:r w:rsidRPr="00711829">
        <w:rPr>
          <w:rFonts w:ascii="Times New Roman" w:eastAsia="Times New Roman" w:hAnsi="Times New Roman"/>
          <w:color w:val="000000"/>
          <w:sz w:val="24"/>
          <w:szCs w:val="24"/>
        </w:rPr>
        <w:t>UDP+sendtoErr</w:t>
      </w:r>
      <w:proofErr w:type="spellEnd"/>
      <w:r w:rsidRPr="00711829">
        <w:rPr>
          <w:rFonts w:ascii="Times New Roman" w:eastAsia="Times New Roman" w:hAnsi="Times New Roman"/>
          <w:color w:val="000000"/>
          <w:sz w:val="24"/>
          <w:szCs w:val="24"/>
        </w:rPr>
        <w:t>() program in lab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sectPr w:rsidR="00711829" w:rsidRPr="00711829" w:rsidSect="008269A0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DB2D" w14:textId="77777777" w:rsidR="00DD179F" w:rsidRDefault="00DD179F" w:rsidP="008269A0">
      <w:pPr>
        <w:spacing w:after="0" w:line="240" w:lineRule="auto"/>
      </w:pPr>
      <w:r>
        <w:separator/>
      </w:r>
    </w:p>
  </w:endnote>
  <w:endnote w:type="continuationSeparator" w:id="0">
    <w:p w14:paraId="4EF9D40F" w14:textId="77777777" w:rsidR="00DD179F" w:rsidRDefault="00DD179F" w:rsidP="0082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75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80B2B" w14:textId="20900F61" w:rsidR="008269A0" w:rsidRDefault="008269A0" w:rsidP="008269A0">
        <w:pPr>
          <w:pStyle w:val="Footer"/>
          <w:ind w:left="4680" w:firstLine="4680"/>
          <w:jc w:val="center"/>
        </w:pPr>
        <w:r>
          <w:t>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E1B45">
          <w:rPr>
            <w:noProof/>
          </w:rPr>
          <w:t xml:space="preserve"> of </w:t>
        </w:r>
        <w:r w:rsidR="004E1B45">
          <w:rPr>
            <w:noProof/>
          </w:rPr>
          <w:fldChar w:fldCharType="begin"/>
        </w:r>
        <w:r w:rsidR="004E1B45">
          <w:rPr>
            <w:noProof/>
          </w:rPr>
          <w:instrText xml:space="preserve"> NUMPAGES  \* Arabic  \* MERGEFORMAT </w:instrText>
        </w:r>
        <w:r w:rsidR="004E1B45">
          <w:rPr>
            <w:noProof/>
          </w:rPr>
          <w:fldChar w:fldCharType="separate"/>
        </w:r>
        <w:r w:rsidR="004E1B45">
          <w:rPr>
            <w:noProof/>
          </w:rPr>
          <w:t>4</w:t>
        </w:r>
        <w:r w:rsidR="004E1B45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7CF93A20" w14:textId="77777777" w:rsidR="008269A0" w:rsidRDefault="00826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A862" w14:textId="09A5F79D" w:rsidR="008269A0" w:rsidRDefault="000C2AE3" w:rsidP="008269A0">
    <w:pPr>
      <w:pStyle w:val="Footer"/>
    </w:pPr>
    <w:fldSimple w:instr=" FILENAME \* MERGEFORMAT ">
      <w:r w:rsidR="009F3FE8">
        <w:rPr>
          <w:noProof/>
        </w:rPr>
        <w:t>Lab7_v7_questionPart.docx</w:t>
      </w:r>
    </w:fldSimple>
    <w:r w:rsidR="008269A0">
      <w:tab/>
    </w:r>
    <w:r w:rsidR="008269A0">
      <w:tab/>
    </w:r>
    <w:r w:rsidR="008269A0">
      <w:tab/>
    </w:r>
    <w:sdt>
      <w:sdtPr>
        <w:id w:val="-8346157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1B45">
          <w:t>(</w:t>
        </w:r>
        <w:r w:rsidR="008269A0">
          <w:fldChar w:fldCharType="begin"/>
        </w:r>
        <w:r w:rsidR="008269A0">
          <w:instrText xml:space="preserve"> PAGE   \* MERGEFORMAT </w:instrText>
        </w:r>
        <w:r w:rsidR="008269A0">
          <w:fldChar w:fldCharType="separate"/>
        </w:r>
        <w:r w:rsidR="008269A0">
          <w:rPr>
            <w:noProof/>
          </w:rPr>
          <w:t>2</w:t>
        </w:r>
        <w:r w:rsidR="008269A0">
          <w:rPr>
            <w:noProof/>
          </w:rPr>
          <w:fldChar w:fldCharType="end"/>
        </w:r>
        <w:r w:rsidR="004E1B45">
          <w:rPr>
            <w:noProof/>
          </w:rPr>
          <w:t xml:space="preserve"> of</w:t>
        </w:r>
        <w:r w:rsidR="008269A0">
          <w:rPr>
            <w:noProof/>
          </w:rPr>
          <w:t xml:space="preserve"> </w:t>
        </w:r>
        <w:r w:rsidR="004E1B45">
          <w:rPr>
            <w:noProof/>
          </w:rPr>
          <w:fldChar w:fldCharType="begin"/>
        </w:r>
        <w:r w:rsidR="004E1B45">
          <w:rPr>
            <w:noProof/>
          </w:rPr>
          <w:instrText xml:space="preserve"> NUMPAGES  \* Arabic  \* MERGEFORMAT </w:instrText>
        </w:r>
        <w:r w:rsidR="004E1B45">
          <w:rPr>
            <w:noProof/>
          </w:rPr>
          <w:fldChar w:fldCharType="separate"/>
        </w:r>
        <w:r w:rsidR="004E1B45">
          <w:rPr>
            <w:noProof/>
          </w:rPr>
          <w:t>4</w:t>
        </w:r>
        <w:r w:rsidR="004E1B45">
          <w:rPr>
            <w:noProof/>
          </w:rPr>
          <w:fldChar w:fldCharType="end"/>
        </w:r>
        <w:r w:rsidR="004E1B45">
          <w:rPr>
            <w:noProof/>
          </w:rPr>
          <w:t>)</w:t>
        </w:r>
        <w:r w:rsidR="008269A0">
          <w:rPr>
            <w:noProof/>
          </w:rPr>
          <w:t xml:space="preserve">      </w:t>
        </w:r>
        <w:r w:rsidR="008269A0">
          <w:rPr>
            <w:noProof/>
          </w:rPr>
          <w:fldChar w:fldCharType="begin"/>
        </w:r>
        <w:r w:rsidR="008269A0">
          <w:rPr>
            <w:noProof/>
          </w:rPr>
          <w:instrText xml:space="preserve"> SAVEDATE  \@ "MMMM d, yyyy"  \* MERGEFORMAT </w:instrText>
        </w:r>
        <w:r w:rsidR="008269A0">
          <w:rPr>
            <w:noProof/>
          </w:rPr>
          <w:fldChar w:fldCharType="separate"/>
        </w:r>
        <w:r w:rsidR="00782CD8">
          <w:rPr>
            <w:noProof/>
          </w:rPr>
          <w:t>May 12, 2021</w:t>
        </w:r>
        <w:r w:rsidR="008269A0">
          <w:rPr>
            <w:noProof/>
          </w:rPr>
          <w:fldChar w:fldCharType="end"/>
        </w:r>
      </w:sdtContent>
    </w:sdt>
  </w:p>
  <w:p w14:paraId="0799A8D4" w14:textId="34B73E9C" w:rsidR="008269A0" w:rsidRDefault="008269A0" w:rsidP="008269A0">
    <w:pPr>
      <w:pStyle w:val="Footer"/>
      <w:tabs>
        <w:tab w:val="clear" w:pos="4680"/>
        <w:tab w:val="clear" w:pos="9360"/>
        <w:tab w:val="left" w:pos="63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7F38" w14:textId="77777777" w:rsidR="00DD179F" w:rsidRDefault="00DD179F" w:rsidP="008269A0">
      <w:pPr>
        <w:spacing w:after="0" w:line="240" w:lineRule="auto"/>
      </w:pPr>
      <w:r>
        <w:separator/>
      </w:r>
    </w:p>
  </w:footnote>
  <w:footnote w:type="continuationSeparator" w:id="0">
    <w:p w14:paraId="48DE4447" w14:textId="77777777" w:rsidR="00DD179F" w:rsidRDefault="00DD179F" w:rsidP="0082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43A"/>
    <w:multiLevelType w:val="hybridMultilevel"/>
    <w:tmpl w:val="A1828DBA"/>
    <w:lvl w:ilvl="0" w:tplc="8282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1E54"/>
    <w:multiLevelType w:val="hybridMultilevel"/>
    <w:tmpl w:val="EC4CBF8E"/>
    <w:lvl w:ilvl="0" w:tplc="10FE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0AE6"/>
    <w:multiLevelType w:val="hybridMultilevel"/>
    <w:tmpl w:val="0FB631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E694D"/>
    <w:multiLevelType w:val="multilevel"/>
    <w:tmpl w:val="98B4D73C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0FAD0B8E"/>
    <w:multiLevelType w:val="hybridMultilevel"/>
    <w:tmpl w:val="8C680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54101"/>
    <w:multiLevelType w:val="hybridMultilevel"/>
    <w:tmpl w:val="0C1E5736"/>
    <w:lvl w:ilvl="0" w:tplc="04090019">
      <w:start w:val="1"/>
      <w:numFmt w:val="lowerLetter"/>
      <w:lvlText w:val="%1."/>
      <w:lvlJc w:val="left"/>
      <w:pPr>
        <w:ind w:left="2880" w:hanging="72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2B3166F"/>
    <w:multiLevelType w:val="hybridMultilevel"/>
    <w:tmpl w:val="A43ABEB0"/>
    <w:lvl w:ilvl="0" w:tplc="FA30A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B1F16"/>
    <w:multiLevelType w:val="hybridMultilevel"/>
    <w:tmpl w:val="8F38B91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1DC30551"/>
    <w:multiLevelType w:val="hybridMultilevel"/>
    <w:tmpl w:val="BD9EE340"/>
    <w:lvl w:ilvl="0" w:tplc="2C0E6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D5C3F"/>
    <w:multiLevelType w:val="hybridMultilevel"/>
    <w:tmpl w:val="FA820A62"/>
    <w:lvl w:ilvl="0" w:tplc="54DCECA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9C608FFE">
      <w:start w:val="3"/>
      <w:numFmt w:val="upperRoman"/>
      <w:lvlText w:val="%4&gt;"/>
      <w:lvlJc w:val="left"/>
      <w:pPr>
        <w:ind w:left="39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04F2C"/>
    <w:multiLevelType w:val="multilevel"/>
    <w:tmpl w:val="FDD4738C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3170496A"/>
    <w:multiLevelType w:val="multilevel"/>
    <w:tmpl w:val="670EDA94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"/>
      <w:lvlJc w:val="left"/>
      <w:pPr>
        <w:ind w:left="2160" w:firstLine="19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3B571D4"/>
    <w:multiLevelType w:val="hybridMultilevel"/>
    <w:tmpl w:val="544652AC"/>
    <w:lvl w:ilvl="0" w:tplc="2C0E6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F002C"/>
    <w:multiLevelType w:val="hybridMultilevel"/>
    <w:tmpl w:val="82CC72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57E7409"/>
    <w:multiLevelType w:val="hybridMultilevel"/>
    <w:tmpl w:val="AC70D7FC"/>
    <w:lvl w:ilvl="0" w:tplc="FA30A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66890"/>
    <w:multiLevelType w:val="hybridMultilevel"/>
    <w:tmpl w:val="6E5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684DE8"/>
    <w:multiLevelType w:val="hybridMultilevel"/>
    <w:tmpl w:val="2194B6A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 w15:restartNumberingAfterBreak="0">
    <w:nsid w:val="42433AB8"/>
    <w:multiLevelType w:val="hybridMultilevel"/>
    <w:tmpl w:val="B344C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A3375"/>
    <w:multiLevelType w:val="multilevel"/>
    <w:tmpl w:val="B212CDB2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49D70885"/>
    <w:multiLevelType w:val="hybridMultilevel"/>
    <w:tmpl w:val="2990F9B8"/>
    <w:lvl w:ilvl="0" w:tplc="8A4A9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E3C5F"/>
    <w:multiLevelType w:val="hybridMultilevel"/>
    <w:tmpl w:val="A3C0950C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51876F84"/>
    <w:multiLevelType w:val="multilevel"/>
    <w:tmpl w:val="F0709780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Roman"/>
      <w:lvlText w:val="%2."/>
      <w:lvlJc w:val="righ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76B6CB5"/>
    <w:multiLevelType w:val="hybridMultilevel"/>
    <w:tmpl w:val="4394E44A"/>
    <w:lvl w:ilvl="0" w:tplc="EF10E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5F71A9"/>
    <w:multiLevelType w:val="hybridMultilevel"/>
    <w:tmpl w:val="3CEA2C00"/>
    <w:lvl w:ilvl="0" w:tplc="8282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3492F"/>
    <w:multiLevelType w:val="multilevel"/>
    <w:tmpl w:val="670EDA94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"/>
      <w:lvlJc w:val="left"/>
      <w:pPr>
        <w:ind w:left="2160" w:firstLine="19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BD0070C"/>
    <w:multiLevelType w:val="multilevel"/>
    <w:tmpl w:val="E2AECAF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firstLine="19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5DC33F83"/>
    <w:multiLevelType w:val="multilevel"/>
    <w:tmpl w:val="E2AECAF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firstLine="19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2A649EC"/>
    <w:multiLevelType w:val="hybridMultilevel"/>
    <w:tmpl w:val="2FD2DBBC"/>
    <w:lvl w:ilvl="0" w:tplc="2B721754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FCFE5474">
      <w:start w:val="2"/>
      <w:numFmt w:val="upperRoman"/>
      <w:lvlText w:val="%3&gt;"/>
      <w:lvlJc w:val="left"/>
      <w:pPr>
        <w:ind w:left="3960" w:hanging="720"/>
      </w:pPr>
      <w:rPr>
        <w:rFonts w:hint="default"/>
      </w:rPr>
    </w:lvl>
    <w:lvl w:ilvl="3" w:tplc="2CE22C5E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40552F3"/>
    <w:multiLevelType w:val="multilevel"/>
    <w:tmpl w:val="A8E252AA"/>
    <w:lvl w:ilvl="0">
      <w:start w:val="1"/>
      <w:numFmt w:val="lowerLetter"/>
      <w:lvlText w:val="%1."/>
      <w:lvlJc w:val="left"/>
      <w:pPr>
        <w:ind w:left="720" w:firstLine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firstLine="19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9" w15:restartNumberingAfterBreak="0">
    <w:nsid w:val="64171CE4"/>
    <w:multiLevelType w:val="hybridMultilevel"/>
    <w:tmpl w:val="22B0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92262"/>
    <w:multiLevelType w:val="hybridMultilevel"/>
    <w:tmpl w:val="49FA7F32"/>
    <w:lvl w:ilvl="0" w:tplc="2B721754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 w:tplc="FCFE5474">
      <w:start w:val="2"/>
      <w:numFmt w:val="upperRoman"/>
      <w:lvlText w:val="%3&gt;"/>
      <w:lvlJc w:val="left"/>
      <w:pPr>
        <w:ind w:left="3960" w:hanging="720"/>
      </w:pPr>
      <w:rPr>
        <w:rFonts w:hint="default"/>
      </w:rPr>
    </w:lvl>
    <w:lvl w:ilvl="3" w:tplc="2CE22C5E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8F100A5"/>
    <w:multiLevelType w:val="hybridMultilevel"/>
    <w:tmpl w:val="608C3E1C"/>
    <w:lvl w:ilvl="0" w:tplc="FA30A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23"/>
  </w:num>
  <w:num w:numId="4">
    <w:abstractNumId w:val="30"/>
  </w:num>
  <w:num w:numId="5">
    <w:abstractNumId w:val="2"/>
  </w:num>
  <w:num w:numId="6">
    <w:abstractNumId w:val="7"/>
  </w:num>
  <w:num w:numId="7">
    <w:abstractNumId w:val="15"/>
  </w:num>
  <w:num w:numId="8">
    <w:abstractNumId w:val="5"/>
  </w:num>
  <w:num w:numId="9">
    <w:abstractNumId w:val="27"/>
  </w:num>
  <w:num w:numId="10">
    <w:abstractNumId w:val="22"/>
  </w:num>
  <w:num w:numId="11">
    <w:abstractNumId w:val="0"/>
  </w:num>
  <w:num w:numId="12">
    <w:abstractNumId w:val="13"/>
  </w:num>
  <w:num w:numId="13">
    <w:abstractNumId w:val="12"/>
  </w:num>
  <w:num w:numId="14">
    <w:abstractNumId w:val="9"/>
  </w:num>
  <w:num w:numId="15">
    <w:abstractNumId w:val="19"/>
  </w:num>
  <w:num w:numId="16">
    <w:abstractNumId w:val="17"/>
  </w:num>
  <w:num w:numId="17">
    <w:abstractNumId w:val="31"/>
  </w:num>
  <w:num w:numId="18">
    <w:abstractNumId w:val="3"/>
  </w:num>
  <w:num w:numId="19">
    <w:abstractNumId w:val="18"/>
  </w:num>
  <w:num w:numId="20">
    <w:abstractNumId w:val="10"/>
  </w:num>
  <w:num w:numId="21">
    <w:abstractNumId w:val="11"/>
  </w:num>
  <w:num w:numId="22">
    <w:abstractNumId w:val="21"/>
  </w:num>
  <w:num w:numId="23">
    <w:abstractNumId w:val="24"/>
  </w:num>
  <w:num w:numId="24">
    <w:abstractNumId w:val="20"/>
  </w:num>
  <w:num w:numId="25">
    <w:abstractNumId w:val="28"/>
  </w:num>
  <w:num w:numId="26">
    <w:abstractNumId w:val="25"/>
  </w:num>
  <w:num w:numId="27">
    <w:abstractNumId w:val="26"/>
  </w:num>
  <w:num w:numId="28">
    <w:abstractNumId w:val="1"/>
  </w:num>
  <w:num w:numId="29">
    <w:abstractNumId w:val="6"/>
  </w:num>
  <w:num w:numId="30">
    <w:abstractNumId w:val="14"/>
  </w:num>
  <w:num w:numId="31">
    <w:abstractNumId w:val="16"/>
  </w:num>
  <w:num w:numId="3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tDAxMrE0NjY0NjRU0lEKTi0uzszPAykwqQUAi0G38iwAAAA="/>
  </w:docVars>
  <w:rsids>
    <w:rsidRoot w:val="00A72EE8"/>
    <w:rsid w:val="0003055B"/>
    <w:rsid w:val="00035A87"/>
    <w:rsid w:val="00044A14"/>
    <w:rsid w:val="00044D40"/>
    <w:rsid w:val="000527B2"/>
    <w:rsid w:val="000621D5"/>
    <w:rsid w:val="00084774"/>
    <w:rsid w:val="00087838"/>
    <w:rsid w:val="000A514F"/>
    <w:rsid w:val="000B29E7"/>
    <w:rsid w:val="000B3773"/>
    <w:rsid w:val="000C2AE3"/>
    <w:rsid w:val="000D33A5"/>
    <w:rsid w:val="000D7642"/>
    <w:rsid w:val="000F1CD2"/>
    <w:rsid w:val="00164F36"/>
    <w:rsid w:val="00181386"/>
    <w:rsid w:val="00184BA9"/>
    <w:rsid w:val="001A177C"/>
    <w:rsid w:val="001A3FAA"/>
    <w:rsid w:val="001B0493"/>
    <w:rsid w:val="001D1163"/>
    <w:rsid w:val="001E155F"/>
    <w:rsid w:val="00221CF2"/>
    <w:rsid w:val="00235096"/>
    <w:rsid w:val="002559DB"/>
    <w:rsid w:val="002656AB"/>
    <w:rsid w:val="0026616A"/>
    <w:rsid w:val="00272551"/>
    <w:rsid w:val="002811C6"/>
    <w:rsid w:val="0028444C"/>
    <w:rsid w:val="002C2806"/>
    <w:rsid w:val="002D38F4"/>
    <w:rsid w:val="002F4579"/>
    <w:rsid w:val="00312E0F"/>
    <w:rsid w:val="00320A3C"/>
    <w:rsid w:val="00335E58"/>
    <w:rsid w:val="00336DA5"/>
    <w:rsid w:val="0033704F"/>
    <w:rsid w:val="003551DE"/>
    <w:rsid w:val="0038113B"/>
    <w:rsid w:val="003935A2"/>
    <w:rsid w:val="003D4295"/>
    <w:rsid w:val="003F40DB"/>
    <w:rsid w:val="00400B19"/>
    <w:rsid w:val="00422551"/>
    <w:rsid w:val="004326B9"/>
    <w:rsid w:val="00444EE6"/>
    <w:rsid w:val="0046439E"/>
    <w:rsid w:val="004707C4"/>
    <w:rsid w:val="004724C6"/>
    <w:rsid w:val="004B2676"/>
    <w:rsid w:val="004E1B45"/>
    <w:rsid w:val="004E40D1"/>
    <w:rsid w:val="004E44E1"/>
    <w:rsid w:val="00501551"/>
    <w:rsid w:val="005037F0"/>
    <w:rsid w:val="00512B22"/>
    <w:rsid w:val="005133E5"/>
    <w:rsid w:val="00520507"/>
    <w:rsid w:val="005222D1"/>
    <w:rsid w:val="00532DA5"/>
    <w:rsid w:val="005407EE"/>
    <w:rsid w:val="005506D8"/>
    <w:rsid w:val="00573334"/>
    <w:rsid w:val="00586196"/>
    <w:rsid w:val="005A3F64"/>
    <w:rsid w:val="005B41A5"/>
    <w:rsid w:val="005B5C4A"/>
    <w:rsid w:val="005D3B29"/>
    <w:rsid w:val="005E0F65"/>
    <w:rsid w:val="00602578"/>
    <w:rsid w:val="00606AFA"/>
    <w:rsid w:val="00614FA2"/>
    <w:rsid w:val="00645516"/>
    <w:rsid w:val="00673981"/>
    <w:rsid w:val="00697908"/>
    <w:rsid w:val="006A110F"/>
    <w:rsid w:val="006A6687"/>
    <w:rsid w:val="006D4702"/>
    <w:rsid w:val="00702538"/>
    <w:rsid w:val="00711829"/>
    <w:rsid w:val="0072540B"/>
    <w:rsid w:val="00737CAF"/>
    <w:rsid w:val="007456E4"/>
    <w:rsid w:val="0076522D"/>
    <w:rsid w:val="00782CD8"/>
    <w:rsid w:val="007A6510"/>
    <w:rsid w:val="007A671D"/>
    <w:rsid w:val="007A771E"/>
    <w:rsid w:val="007B4EF5"/>
    <w:rsid w:val="007B60DF"/>
    <w:rsid w:val="007C7E0B"/>
    <w:rsid w:val="007D0188"/>
    <w:rsid w:val="008032E5"/>
    <w:rsid w:val="00806334"/>
    <w:rsid w:val="008269A0"/>
    <w:rsid w:val="00867D34"/>
    <w:rsid w:val="00870793"/>
    <w:rsid w:val="0087150C"/>
    <w:rsid w:val="008800BC"/>
    <w:rsid w:val="00884F82"/>
    <w:rsid w:val="00894B85"/>
    <w:rsid w:val="008964F1"/>
    <w:rsid w:val="008D4DCC"/>
    <w:rsid w:val="008F1E8E"/>
    <w:rsid w:val="008F32B0"/>
    <w:rsid w:val="008F71CE"/>
    <w:rsid w:val="00950149"/>
    <w:rsid w:val="0098123F"/>
    <w:rsid w:val="00985D87"/>
    <w:rsid w:val="00985F7C"/>
    <w:rsid w:val="00990D39"/>
    <w:rsid w:val="00990DC7"/>
    <w:rsid w:val="009D6E13"/>
    <w:rsid w:val="009E3BAD"/>
    <w:rsid w:val="009F3FE8"/>
    <w:rsid w:val="009F414E"/>
    <w:rsid w:val="00A72EE8"/>
    <w:rsid w:val="00A8268A"/>
    <w:rsid w:val="00A908AF"/>
    <w:rsid w:val="00A956E4"/>
    <w:rsid w:val="00A96158"/>
    <w:rsid w:val="00AB2459"/>
    <w:rsid w:val="00AF0BEB"/>
    <w:rsid w:val="00AF2AE9"/>
    <w:rsid w:val="00AF54B8"/>
    <w:rsid w:val="00AF5E86"/>
    <w:rsid w:val="00B117C5"/>
    <w:rsid w:val="00B2615C"/>
    <w:rsid w:val="00B442E7"/>
    <w:rsid w:val="00B55DB4"/>
    <w:rsid w:val="00B65B9C"/>
    <w:rsid w:val="00BB7B8F"/>
    <w:rsid w:val="00BE25C8"/>
    <w:rsid w:val="00C01B26"/>
    <w:rsid w:val="00C06E3B"/>
    <w:rsid w:val="00C1744A"/>
    <w:rsid w:val="00C74839"/>
    <w:rsid w:val="00CA7F91"/>
    <w:rsid w:val="00CC6981"/>
    <w:rsid w:val="00D011E8"/>
    <w:rsid w:val="00D2477A"/>
    <w:rsid w:val="00D45EC7"/>
    <w:rsid w:val="00D65357"/>
    <w:rsid w:val="00D872C2"/>
    <w:rsid w:val="00DA6239"/>
    <w:rsid w:val="00DD179F"/>
    <w:rsid w:val="00DE102A"/>
    <w:rsid w:val="00DE3EBC"/>
    <w:rsid w:val="00DE67FF"/>
    <w:rsid w:val="00E74228"/>
    <w:rsid w:val="00E8446C"/>
    <w:rsid w:val="00EA63ED"/>
    <w:rsid w:val="00EA69AC"/>
    <w:rsid w:val="00EB4707"/>
    <w:rsid w:val="00EC0944"/>
    <w:rsid w:val="00ED4499"/>
    <w:rsid w:val="00EE5573"/>
    <w:rsid w:val="00EF5F0F"/>
    <w:rsid w:val="00F030C4"/>
    <w:rsid w:val="00F06879"/>
    <w:rsid w:val="00F16753"/>
    <w:rsid w:val="00F21100"/>
    <w:rsid w:val="00F27A15"/>
    <w:rsid w:val="00F3144C"/>
    <w:rsid w:val="00F62531"/>
    <w:rsid w:val="00F62A4D"/>
    <w:rsid w:val="00F63131"/>
    <w:rsid w:val="00F94C78"/>
    <w:rsid w:val="00FC2E34"/>
    <w:rsid w:val="00FC4B53"/>
    <w:rsid w:val="00FD493C"/>
    <w:rsid w:val="00FD6AD9"/>
    <w:rsid w:val="00FF1A0D"/>
    <w:rsid w:val="00F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E1F5"/>
  <w15:chartTrackingRefBased/>
  <w15:docId w15:val="{8CDD1C79-FEFE-4124-A415-988AFD3C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E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A72E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E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3EB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95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82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69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A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0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25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6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E3B"/>
  </w:style>
  <w:style w:type="character" w:styleId="FootnoteReference">
    <w:name w:val="footnote reference"/>
    <w:basedOn w:val="DefaultParagraphFont"/>
    <w:uiPriority w:val="99"/>
    <w:semiHidden/>
    <w:unhideWhenUsed/>
    <w:rsid w:val="00C06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.com" TargetMode="External"/><Relationship Id="rId13" Type="http://schemas.openxmlformats.org/officeDocument/2006/relationships/hyperlink" Target="http://www.ietf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fc-editor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ois.arin.net/u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iana.org/numb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a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2A29-8612-41CF-9219-45F2CA7C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Links>
    <vt:vector size="6" baseType="variant">
      <vt:variant>
        <vt:i4>6881390</vt:i4>
      </vt:variant>
      <vt:variant>
        <vt:i4>0</vt:i4>
      </vt:variant>
      <vt:variant>
        <vt:i4>0</vt:i4>
      </vt:variant>
      <vt:variant>
        <vt:i4>5</vt:i4>
      </vt:variant>
      <vt:variant>
        <vt:lpwstr>https://www.rfc-editor.org/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Barone</dc:creator>
  <cp:keywords/>
  <dc:description/>
  <cp:lastModifiedBy>Angela Kerlin</cp:lastModifiedBy>
  <cp:revision>8</cp:revision>
  <cp:lastPrinted>2020-05-06T15:27:00Z</cp:lastPrinted>
  <dcterms:created xsi:type="dcterms:W3CDTF">2021-05-11T16:48:00Z</dcterms:created>
  <dcterms:modified xsi:type="dcterms:W3CDTF">2021-05-12T21:28:00Z</dcterms:modified>
</cp:coreProperties>
</file>