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2206AD" w:rsidRDefault="002206AD" w:rsidP="00B65B66">
                                <w:pPr>
                                  <w:tabs>
                                    <w:tab w:val="right" w:pos="5103"/>
                                  </w:tabs>
                                </w:pPr>
                                <w:r>
                                  <w:fldChar w:fldCharType="begin"/>
                                </w:r>
                                <w:r>
                                  <w:instrText xml:space="preserve"> SAVEDATE  \@ "d MMMM yyyy"  \* MERGEFORMAT </w:instrText>
                                </w:r>
                                <w:r>
                                  <w:fldChar w:fldCharType="separate"/>
                                </w:r>
                                <w:r w:rsidR="00CC5C52">
                                  <w:rPr>
                                    <w:noProof/>
                                  </w:rPr>
                                  <w:t>14 mai 2018</w:t>
                                </w:r>
                                <w:r>
                                  <w:fldChar w:fldCharType="end"/>
                                </w:r>
                                <w:r>
                                  <w:tab/>
                                  <w:t>Version : 1.</w:t>
                                </w:r>
                                <w:fldSimple w:instr=" INFO  RevNum  \* MERGEFORMAT ">
                                  <w:r w:rsidR="00CC5C52">
                                    <w:t>311</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2206AD" w:rsidRDefault="002206AD" w:rsidP="00B65B66">
                          <w:pPr>
                            <w:tabs>
                              <w:tab w:val="right" w:pos="5103"/>
                            </w:tabs>
                          </w:pPr>
                          <w:r>
                            <w:fldChar w:fldCharType="begin"/>
                          </w:r>
                          <w:r>
                            <w:instrText xml:space="preserve"> SAVEDATE  \@ "d MMMM yyyy"  \* MERGEFORMAT </w:instrText>
                          </w:r>
                          <w:r>
                            <w:fldChar w:fldCharType="separate"/>
                          </w:r>
                          <w:r w:rsidR="00CC5C52">
                            <w:rPr>
                              <w:noProof/>
                            </w:rPr>
                            <w:t>14 mai 2018</w:t>
                          </w:r>
                          <w:r>
                            <w:fldChar w:fldCharType="end"/>
                          </w:r>
                          <w:r>
                            <w:tab/>
                            <w:t>Version : 1.</w:t>
                          </w:r>
                          <w:fldSimple w:instr=" INFO  RevNum  \* MERGEFORMAT ">
                            <w:r w:rsidR="00CC5C52">
                              <w:t>311</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6AD" w:rsidRPr="00B17621" w:rsidRDefault="002206AD"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2206AD" w:rsidRPr="00B17621" w:rsidRDefault="002206AD">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2206AD" w:rsidRPr="00CC0F32" w:rsidRDefault="002206AD">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2206AD" w:rsidRPr="00B17621" w:rsidRDefault="002206AD"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2206AD" w:rsidRPr="00B17621" w:rsidRDefault="002206AD">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2206AD" w:rsidRPr="00CC0F32" w:rsidRDefault="002206AD">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206AD" w:rsidRPr="00CC0F32" w:rsidRDefault="002206AD"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2206AD" w:rsidRPr="00CC0F32" w:rsidRDefault="002206AD"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2206AD" w:rsidRDefault="002206AD">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2206AD" w:rsidRDefault="002206AD">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4062204"/>
      <w:r>
        <w:t>Table des matières</w:t>
      </w:r>
      <w:bookmarkEnd w:id="0"/>
    </w:p>
    <w:p w:rsidR="00CC5C52" w:rsidRDefault="00554FCC">
      <w:pPr>
        <w:pStyle w:val="TM1"/>
        <w:tabs>
          <w:tab w:val="right" w:leader="dot" w:pos="9396"/>
        </w:tabs>
        <w:rPr>
          <w:rFonts w:eastAsiaTheme="minorEastAsia"/>
          <w:noProof/>
          <w:lang w:eastAsia="fr-CH"/>
        </w:rPr>
      </w:pPr>
      <w:r>
        <w:fldChar w:fldCharType="begin"/>
      </w:r>
      <w:r>
        <w:instrText xml:space="preserve"> TOC \o "1-2" \h \z \u </w:instrText>
      </w:r>
      <w:r>
        <w:fldChar w:fldCharType="separate"/>
      </w:r>
      <w:hyperlink w:anchor="_Toc514062204" w:history="1">
        <w:r w:rsidR="00CC5C52" w:rsidRPr="00FA0F35">
          <w:rPr>
            <w:rStyle w:val="Lienhypertexte"/>
            <w:noProof/>
          </w:rPr>
          <w:t>Table des matières</w:t>
        </w:r>
        <w:r w:rsidR="00CC5C52">
          <w:rPr>
            <w:noProof/>
            <w:webHidden/>
          </w:rPr>
          <w:tab/>
        </w:r>
        <w:r w:rsidR="00CC5C52">
          <w:rPr>
            <w:noProof/>
            <w:webHidden/>
          </w:rPr>
          <w:fldChar w:fldCharType="begin"/>
        </w:r>
        <w:r w:rsidR="00CC5C52">
          <w:rPr>
            <w:noProof/>
            <w:webHidden/>
          </w:rPr>
          <w:instrText xml:space="preserve"> PAGEREF _Toc514062204 \h </w:instrText>
        </w:r>
        <w:r w:rsidR="00CC5C52">
          <w:rPr>
            <w:noProof/>
            <w:webHidden/>
          </w:rPr>
        </w:r>
        <w:r w:rsidR="00CC5C52">
          <w:rPr>
            <w:noProof/>
            <w:webHidden/>
          </w:rPr>
          <w:fldChar w:fldCharType="separate"/>
        </w:r>
        <w:r w:rsidR="00CC5C52">
          <w:rPr>
            <w:noProof/>
            <w:webHidden/>
          </w:rPr>
          <w:t>1</w:t>
        </w:r>
        <w:r w:rsidR="00CC5C52">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05" w:history="1">
        <w:r w:rsidRPr="00FA0F35">
          <w:rPr>
            <w:rStyle w:val="Lienhypertexte"/>
            <w:noProof/>
          </w:rPr>
          <w:t>Descriptif</w:t>
        </w:r>
        <w:r>
          <w:rPr>
            <w:noProof/>
            <w:webHidden/>
          </w:rPr>
          <w:tab/>
        </w:r>
        <w:r>
          <w:rPr>
            <w:noProof/>
            <w:webHidden/>
          </w:rPr>
          <w:fldChar w:fldCharType="begin"/>
        </w:r>
        <w:r>
          <w:rPr>
            <w:noProof/>
            <w:webHidden/>
          </w:rPr>
          <w:instrText xml:space="preserve"> PAGEREF _Toc514062205 \h </w:instrText>
        </w:r>
        <w:r>
          <w:rPr>
            <w:noProof/>
            <w:webHidden/>
          </w:rPr>
        </w:r>
        <w:r>
          <w:rPr>
            <w:noProof/>
            <w:webHidden/>
          </w:rPr>
          <w:fldChar w:fldCharType="separate"/>
        </w:r>
        <w:r>
          <w:rPr>
            <w:noProof/>
            <w:webHidden/>
          </w:rPr>
          <w:t>2</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06" w:history="1">
        <w:r w:rsidRPr="00FA0F35">
          <w:rPr>
            <w:rStyle w:val="Lienhypertexte"/>
            <w:noProof/>
          </w:rPr>
          <w:t>Fonctionnement Général</w:t>
        </w:r>
        <w:r>
          <w:rPr>
            <w:noProof/>
            <w:webHidden/>
          </w:rPr>
          <w:tab/>
        </w:r>
        <w:r>
          <w:rPr>
            <w:noProof/>
            <w:webHidden/>
          </w:rPr>
          <w:fldChar w:fldCharType="begin"/>
        </w:r>
        <w:r>
          <w:rPr>
            <w:noProof/>
            <w:webHidden/>
          </w:rPr>
          <w:instrText xml:space="preserve"> PAGEREF _Toc514062206 \h </w:instrText>
        </w:r>
        <w:r>
          <w:rPr>
            <w:noProof/>
            <w:webHidden/>
          </w:rPr>
        </w:r>
        <w:r>
          <w:rPr>
            <w:noProof/>
            <w:webHidden/>
          </w:rPr>
          <w:fldChar w:fldCharType="separate"/>
        </w:r>
        <w:r>
          <w:rPr>
            <w:noProof/>
            <w:webHidden/>
          </w:rPr>
          <w:t>2</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07" w:history="1">
        <w:r w:rsidRPr="00FA0F35">
          <w:rPr>
            <w:rStyle w:val="Lienhypertexte"/>
            <w:noProof/>
          </w:rPr>
          <w:t>Diagramme des cas d'utilisation</w:t>
        </w:r>
        <w:r>
          <w:rPr>
            <w:noProof/>
            <w:webHidden/>
          </w:rPr>
          <w:tab/>
        </w:r>
        <w:r>
          <w:rPr>
            <w:noProof/>
            <w:webHidden/>
          </w:rPr>
          <w:fldChar w:fldCharType="begin"/>
        </w:r>
        <w:r>
          <w:rPr>
            <w:noProof/>
            <w:webHidden/>
          </w:rPr>
          <w:instrText xml:space="preserve"> PAGEREF _Toc514062207 \h </w:instrText>
        </w:r>
        <w:r>
          <w:rPr>
            <w:noProof/>
            <w:webHidden/>
          </w:rPr>
        </w:r>
        <w:r>
          <w:rPr>
            <w:noProof/>
            <w:webHidden/>
          </w:rPr>
          <w:fldChar w:fldCharType="separate"/>
        </w:r>
        <w:r>
          <w:rPr>
            <w:noProof/>
            <w:webHidden/>
          </w:rPr>
          <w:t>3</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08" w:history="1">
        <w:r w:rsidRPr="00FA0F35">
          <w:rPr>
            <w:rStyle w:val="Lienhypertexte"/>
            <w:noProof/>
          </w:rPr>
          <w:t>Acteurs</w:t>
        </w:r>
        <w:r>
          <w:rPr>
            <w:noProof/>
            <w:webHidden/>
          </w:rPr>
          <w:tab/>
        </w:r>
        <w:r>
          <w:rPr>
            <w:noProof/>
            <w:webHidden/>
          </w:rPr>
          <w:fldChar w:fldCharType="begin"/>
        </w:r>
        <w:r>
          <w:rPr>
            <w:noProof/>
            <w:webHidden/>
          </w:rPr>
          <w:instrText xml:space="preserve"> PAGEREF _Toc514062208 \h </w:instrText>
        </w:r>
        <w:r>
          <w:rPr>
            <w:noProof/>
            <w:webHidden/>
          </w:rPr>
        </w:r>
        <w:r>
          <w:rPr>
            <w:noProof/>
            <w:webHidden/>
          </w:rPr>
          <w:fldChar w:fldCharType="separate"/>
        </w:r>
        <w:r>
          <w:rPr>
            <w:noProof/>
            <w:webHidden/>
          </w:rPr>
          <w:t>3</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09" w:history="1">
        <w:r w:rsidRPr="00FA0F35">
          <w:rPr>
            <w:rStyle w:val="Lienhypertexte"/>
            <w:noProof/>
          </w:rPr>
          <w:t>Scénario principal</w:t>
        </w:r>
        <w:r>
          <w:rPr>
            <w:noProof/>
            <w:webHidden/>
          </w:rPr>
          <w:tab/>
        </w:r>
        <w:r>
          <w:rPr>
            <w:noProof/>
            <w:webHidden/>
          </w:rPr>
          <w:fldChar w:fldCharType="begin"/>
        </w:r>
        <w:r>
          <w:rPr>
            <w:noProof/>
            <w:webHidden/>
          </w:rPr>
          <w:instrText xml:space="preserve"> PAGEREF _Toc514062209 \h </w:instrText>
        </w:r>
        <w:r>
          <w:rPr>
            <w:noProof/>
            <w:webHidden/>
          </w:rPr>
        </w:r>
        <w:r>
          <w:rPr>
            <w:noProof/>
            <w:webHidden/>
          </w:rPr>
          <w:fldChar w:fldCharType="separate"/>
        </w:r>
        <w:r>
          <w:rPr>
            <w:noProof/>
            <w:webHidden/>
          </w:rPr>
          <w:t>3</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0" w:history="1">
        <w:r w:rsidRPr="00FA0F35">
          <w:rPr>
            <w:rStyle w:val="Lienhypertexte"/>
            <w:noProof/>
          </w:rPr>
          <w:t>Interfaces graphiques</w:t>
        </w:r>
        <w:r>
          <w:rPr>
            <w:noProof/>
            <w:webHidden/>
          </w:rPr>
          <w:tab/>
        </w:r>
        <w:r>
          <w:rPr>
            <w:noProof/>
            <w:webHidden/>
          </w:rPr>
          <w:fldChar w:fldCharType="begin"/>
        </w:r>
        <w:r>
          <w:rPr>
            <w:noProof/>
            <w:webHidden/>
          </w:rPr>
          <w:instrText xml:space="preserve"> PAGEREF _Toc514062210 \h </w:instrText>
        </w:r>
        <w:r>
          <w:rPr>
            <w:noProof/>
            <w:webHidden/>
          </w:rPr>
        </w:r>
        <w:r>
          <w:rPr>
            <w:noProof/>
            <w:webHidden/>
          </w:rPr>
          <w:fldChar w:fldCharType="separate"/>
        </w:r>
        <w:r>
          <w:rPr>
            <w:noProof/>
            <w:webHidden/>
          </w:rPr>
          <w:t>4</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1" w:history="1">
        <w:r w:rsidRPr="00FA0F35">
          <w:rPr>
            <w:rStyle w:val="Lienhypertexte"/>
            <w:noProof/>
          </w:rPr>
          <w:t>Règles du jeu</w:t>
        </w:r>
        <w:r>
          <w:rPr>
            <w:noProof/>
            <w:webHidden/>
          </w:rPr>
          <w:tab/>
        </w:r>
        <w:r>
          <w:rPr>
            <w:noProof/>
            <w:webHidden/>
          </w:rPr>
          <w:fldChar w:fldCharType="begin"/>
        </w:r>
        <w:r>
          <w:rPr>
            <w:noProof/>
            <w:webHidden/>
          </w:rPr>
          <w:instrText xml:space="preserve"> PAGEREF _Toc514062211 \h </w:instrText>
        </w:r>
        <w:r>
          <w:rPr>
            <w:noProof/>
            <w:webHidden/>
          </w:rPr>
        </w:r>
        <w:r>
          <w:rPr>
            <w:noProof/>
            <w:webHidden/>
          </w:rPr>
          <w:fldChar w:fldCharType="separate"/>
        </w:r>
        <w:r>
          <w:rPr>
            <w:noProof/>
            <w:webHidden/>
          </w:rPr>
          <w:t>6</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2" w:history="1">
        <w:r w:rsidRPr="00FA0F35">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_Toc514062212 \h </w:instrText>
        </w:r>
        <w:r>
          <w:rPr>
            <w:noProof/>
            <w:webHidden/>
          </w:rPr>
        </w:r>
        <w:r>
          <w:rPr>
            <w:noProof/>
            <w:webHidden/>
          </w:rPr>
          <w:fldChar w:fldCharType="separate"/>
        </w:r>
        <w:r>
          <w:rPr>
            <w:noProof/>
            <w:webHidden/>
          </w:rPr>
          <w:t>7</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3" w:history="1">
        <w:r w:rsidRPr="00FA0F35">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_Toc514062213 \h </w:instrText>
        </w:r>
        <w:r>
          <w:rPr>
            <w:noProof/>
            <w:webHidden/>
          </w:rPr>
        </w:r>
        <w:r>
          <w:rPr>
            <w:noProof/>
            <w:webHidden/>
          </w:rPr>
          <w:fldChar w:fldCharType="separate"/>
        </w:r>
        <w:r>
          <w:rPr>
            <w:noProof/>
            <w:webHidden/>
          </w:rPr>
          <w:t>7</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4" w:history="1">
        <w:r w:rsidRPr="00FA0F35">
          <w:rPr>
            <w:rStyle w:val="Lienhypertexte"/>
            <w:noProof/>
          </w:rPr>
          <w:t>Modèles de domaines</w:t>
        </w:r>
        <w:r>
          <w:rPr>
            <w:noProof/>
            <w:webHidden/>
          </w:rPr>
          <w:tab/>
        </w:r>
        <w:r>
          <w:rPr>
            <w:noProof/>
            <w:webHidden/>
          </w:rPr>
          <w:fldChar w:fldCharType="begin"/>
        </w:r>
        <w:r>
          <w:rPr>
            <w:noProof/>
            <w:webHidden/>
          </w:rPr>
          <w:instrText xml:space="preserve"> PAGEREF _Toc514062214 \h </w:instrText>
        </w:r>
        <w:r>
          <w:rPr>
            <w:noProof/>
            <w:webHidden/>
          </w:rPr>
        </w:r>
        <w:r>
          <w:rPr>
            <w:noProof/>
            <w:webHidden/>
          </w:rPr>
          <w:fldChar w:fldCharType="separate"/>
        </w:r>
        <w:r>
          <w:rPr>
            <w:noProof/>
            <w:webHidden/>
          </w:rPr>
          <w:t>9</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5" w:history="1">
        <w:r w:rsidRPr="00FA0F35">
          <w:rPr>
            <w:rStyle w:val="Lienhypertexte"/>
            <w:noProof/>
          </w:rPr>
          <w:t>Base de données</w:t>
        </w:r>
        <w:r>
          <w:rPr>
            <w:noProof/>
            <w:webHidden/>
          </w:rPr>
          <w:tab/>
        </w:r>
        <w:r>
          <w:rPr>
            <w:noProof/>
            <w:webHidden/>
          </w:rPr>
          <w:fldChar w:fldCharType="begin"/>
        </w:r>
        <w:r>
          <w:rPr>
            <w:noProof/>
            <w:webHidden/>
          </w:rPr>
          <w:instrText xml:space="preserve"> PAGEREF _Toc514062215 \h </w:instrText>
        </w:r>
        <w:r>
          <w:rPr>
            <w:noProof/>
            <w:webHidden/>
          </w:rPr>
        </w:r>
        <w:r>
          <w:rPr>
            <w:noProof/>
            <w:webHidden/>
          </w:rPr>
          <w:fldChar w:fldCharType="separate"/>
        </w:r>
        <w:r>
          <w:rPr>
            <w:noProof/>
            <w:webHidden/>
          </w:rPr>
          <w:t>10</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6" w:history="1">
        <w:r w:rsidRPr="00FA0F35">
          <w:rPr>
            <w:rStyle w:val="Lienhypertexte"/>
            <w:noProof/>
          </w:rPr>
          <w:t>Schémas UML</w:t>
        </w:r>
        <w:r>
          <w:rPr>
            <w:noProof/>
            <w:webHidden/>
          </w:rPr>
          <w:tab/>
        </w:r>
        <w:r>
          <w:rPr>
            <w:noProof/>
            <w:webHidden/>
          </w:rPr>
          <w:fldChar w:fldCharType="begin"/>
        </w:r>
        <w:r>
          <w:rPr>
            <w:noProof/>
            <w:webHidden/>
          </w:rPr>
          <w:instrText xml:space="preserve"> PAGEREF _Toc514062216 \h </w:instrText>
        </w:r>
        <w:r>
          <w:rPr>
            <w:noProof/>
            <w:webHidden/>
          </w:rPr>
        </w:r>
        <w:r>
          <w:rPr>
            <w:noProof/>
            <w:webHidden/>
          </w:rPr>
          <w:fldChar w:fldCharType="separate"/>
        </w:r>
        <w:r>
          <w:rPr>
            <w:noProof/>
            <w:webHidden/>
          </w:rPr>
          <w:t>11</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17" w:history="1">
        <w:r w:rsidRPr="00FA0F35">
          <w:rPr>
            <w:rStyle w:val="Lienhypertexte"/>
            <w:noProof/>
          </w:rPr>
          <w:t>Client</w:t>
        </w:r>
        <w:r>
          <w:rPr>
            <w:noProof/>
            <w:webHidden/>
          </w:rPr>
          <w:tab/>
        </w:r>
        <w:r>
          <w:rPr>
            <w:noProof/>
            <w:webHidden/>
          </w:rPr>
          <w:fldChar w:fldCharType="begin"/>
        </w:r>
        <w:r>
          <w:rPr>
            <w:noProof/>
            <w:webHidden/>
          </w:rPr>
          <w:instrText xml:space="preserve"> PAGEREF _Toc514062217 \h </w:instrText>
        </w:r>
        <w:r>
          <w:rPr>
            <w:noProof/>
            <w:webHidden/>
          </w:rPr>
        </w:r>
        <w:r>
          <w:rPr>
            <w:noProof/>
            <w:webHidden/>
          </w:rPr>
          <w:fldChar w:fldCharType="separate"/>
        </w:r>
        <w:r>
          <w:rPr>
            <w:noProof/>
            <w:webHidden/>
          </w:rPr>
          <w:t>11</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18" w:history="1">
        <w:r w:rsidRPr="00FA0F35">
          <w:rPr>
            <w:rStyle w:val="Lienhypertexte"/>
            <w:noProof/>
          </w:rPr>
          <w:t>Server</w:t>
        </w:r>
        <w:r>
          <w:rPr>
            <w:noProof/>
            <w:webHidden/>
          </w:rPr>
          <w:tab/>
        </w:r>
        <w:r>
          <w:rPr>
            <w:noProof/>
            <w:webHidden/>
          </w:rPr>
          <w:fldChar w:fldCharType="begin"/>
        </w:r>
        <w:r>
          <w:rPr>
            <w:noProof/>
            <w:webHidden/>
          </w:rPr>
          <w:instrText xml:space="preserve"> PAGEREF _Toc514062218 \h </w:instrText>
        </w:r>
        <w:r>
          <w:rPr>
            <w:noProof/>
            <w:webHidden/>
          </w:rPr>
        </w:r>
        <w:r>
          <w:rPr>
            <w:noProof/>
            <w:webHidden/>
          </w:rPr>
          <w:fldChar w:fldCharType="separate"/>
        </w:r>
        <w:r>
          <w:rPr>
            <w:noProof/>
            <w:webHidden/>
          </w:rPr>
          <w:t>12</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19" w:history="1">
        <w:r w:rsidRPr="00FA0F35">
          <w:rPr>
            <w:rStyle w:val="Lienhypertexte"/>
            <w:noProof/>
          </w:rPr>
          <w:t>Plan d’itérations</w:t>
        </w:r>
        <w:r>
          <w:rPr>
            <w:noProof/>
            <w:webHidden/>
          </w:rPr>
          <w:tab/>
        </w:r>
        <w:r>
          <w:rPr>
            <w:noProof/>
            <w:webHidden/>
          </w:rPr>
          <w:fldChar w:fldCharType="begin"/>
        </w:r>
        <w:r>
          <w:rPr>
            <w:noProof/>
            <w:webHidden/>
          </w:rPr>
          <w:instrText xml:space="preserve"> PAGEREF _Toc514062219 \h </w:instrText>
        </w:r>
        <w:r>
          <w:rPr>
            <w:noProof/>
            <w:webHidden/>
          </w:rPr>
        </w:r>
        <w:r>
          <w:rPr>
            <w:noProof/>
            <w:webHidden/>
          </w:rPr>
          <w:fldChar w:fldCharType="separate"/>
        </w:r>
        <w:r>
          <w:rPr>
            <w:noProof/>
            <w:webHidden/>
          </w:rPr>
          <w:t>13</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20" w:history="1">
        <w:r w:rsidRPr="00FA0F35">
          <w:rPr>
            <w:rStyle w:val="Lienhypertexte"/>
            <w:noProof/>
          </w:rPr>
          <w:t>Sprint 1</w:t>
        </w:r>
        <w:r>
          <w:rPr>
            <w:noProof/>
            <w:webHidden/>
          </w:rPr>
          <w:tab/>
        </w:r>
        <w:r>
          <w:rPr>
            <w:noProof/>
            <w:webHidden/>
          </w:rPr>
          <w:fldChar w:fldCharType="begin"/>
        </w:r>
        <w:r>
          <w:rPr>
            <w:noProof/>
            <w:webHidden/>
          </w:rPr>
          <w:instrText xml:space="preserve"> PAGEREF _Toc514062220 \h </w:instrText>
        </w:r>
        <w:r>
          <w:rPr>
            <w:noProof/>
            <w:webHidden/>
          </w:rPr>
        </w:r>
        <w:r>
          <w:rPr>
            <w:noProof/>
            <w:webHidden/>
          </w:rPr>
          <w:fldChar w:fldCharType="separate"/>
        </w:r>
        <w:r>
          <w:rPr>
            <w:noProof/>
            <w:webHidden/>
          </w:rPr>
          <w:t>13</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21" w:history="1">
        <w:r w:rsidRPr="00FA0F35">
          <w:rPr>
            <w:rStyle w:val="Lienhypertexte"/>
            <w:noProof/>
          </w:rPr>
          <w:t>Sprint 2</w:t>
        </w:r>
        <w:r>
          <w:rPr>
            <w:noProof/>
            <w:webHidden/>
          </w:rPr>
          <w:tab/>
        </w:r>
        <w:r>
          <w:rPr>
            <w:noProof/>
            <w:webHidden/>
          </w:rPr>
          <w:fldChar w:fldCharType="begin"/>
        </w:r>
        <w:r>
          <w:rPr>
            <w:noProof/>
            <w:webHidden/>
          </w:rPr>
          <w:instrText xml:space="preserve"> PAGEREF _Toc514062221 \h </w:instrText>
        </w:r>
        <w:r>
          <w:rPr>
            <w:noProof/>
            <w:webHidden/>
          </w:rPr>
        </w:r>
        <w:r>
          <w:rPr>
            <w:noProof/>
            <w:webHidden/>
          </w:rPr>
          <w:fldChar w:fldCharType="separate"/>
        </w:r>
        <w:r>
          <w:rPr>
            <w:noProof/>
            <w:webHidden/>
          </w:rPr>
          <w:t>14</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22" w:history="1">
        <w:r w:rsidRPr="00FA0F35">
          <w:rPr>
            <w:rStyle w:val="Lienhypertexte"/>
            <w:noProof/>
          </w:rPr>
          <w:t>Sprint 3</w:t>
        </w:r>
        <w:r>
          <w:rPr>
            <w:noProof/>
            <w:webHidden/>
          </w:rPr>
          <w:tab/>
        </w:r>
        <w:r>
          <w:rPr>
            <w:noProof/>
            <w:webHidden/>
          </w:rPr>
          <w:fldChar w:fldCharType="begin"/>
        </w:r>
        <w:r>
          <w:rPr>
            <w:noProof/>
            <w:webHidden/>
          </w:rPr>
          <w:instrText xml:space="preserve"> PAGEREF _Toc514062222 \h </w:instrText>
        </w:r>
        <w:r>
          <w:rPr>
            <w:noProof/>
            <w:webHidden/>
          </w:rPr>
        </w:r>
        <w:r>
          <w:rPr>
            <w:noProof/>
            <w:webHidden/>
          </w:rPr>
          <w:fldChar w:fldCharType="separate"/>
        </w:r>
        <w:r>
          <w:rPr>
            <w:noProof/>
            <w:webHidden/>
          </w:rPr>
          <w:t>15</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23" w:history="1">
        <w:r w:rsidRPr="00FA0F35">
          <w:rPr>
            <w:rStyle w:val="Lienhypertexte"/>
            <w:noProof/>
          </w:rPr>
          <w:t>Bilans d’itérations</w:t>
        </w:r>
        <w:r>
          <w:rPr>
            <w:noProof/>
            <w:webHidden/>
          </w:rPr>
          <w:tab/>
        </w:r>
        <w:r>
          <w:rPr>
            <w:noProof/>
            <w:webHidden/>
          </w:rPr>
          <w:fldChar w:fldCharType="begin"/>
        </w:r>
        <w:r>
          <w:rPr>
            <w:noProof/>
            <w:webHidden/>
          </w:rPr>
          <w:instrText xml:space="preserve"> PAGEREF _Toc514062223 \h </w:instrText>
        </w:r>
        <w:r>
          <w:rPr>
            <w:noProof/>
            <w:webHidden/>
          </w:rPr>
        </w:r>
        <w:r>
          <w:rPr>
            <w:noProof/>
            <w:webHidden/>
          </w:rPr>
          <w:fldChar w:fldCharType="separate"/>
        </w:r>
        <w:r>
          <w:rPr>
            <w:noProof/>
            <w:webHidden/>
          </w:rPr>
          <w:t>16</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24" w:history="1">
        <w:r w:rsidRPr="00FA0F35">
          <w:rPr>
            <w:rStyle w:val="Lienhypertexte"/>
            <w:noProof/>
          </w:rPr>
          <w:t>Bilan 1</w:t>
        </w:r>
        <w:r>
          <w:rPr>
            <w:noProof/>
            <w:webHidden/>
          </w:rPr>
          <w:tab/>
        </w:r>
        <w:r>
          <w:rPr>
            <w:noProof/>
            <w:webHidden/>
          </w:rPr>
          <w:fldChar w:fldCharType="begin"/>
        </w:r>
        <w:r>
          <w:rPr>
            <w:noProof/>
            <w:webHidden/>
          </w:rPr>
          <w:instrText xml:space="preserve"> PAGEREF _Toc514062224 \h </w:instrText>
        </w:r>
        <w:r>
          <w:rPr>
            <w:noProof/>
            <w:webHidden/>
          </w:rPr>
        </w:r>
        <w:r>
          <w:rPr>
            <w:noProof/>
            <w:webHidden/>
          </w:rPr>
          <w:fldChar w:fldCharType="separate"/>
        </w:r>
        <w:r>
          <w:rPr>
            <w:noProof/>
            <w:webHidden/>
          </w:rPr>
          <w:t>16</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25" w:history="1">
        <w:r w:rsidRPr="00FA0F35">
          <w:rPr>
            <w:rStyle w:val="Lienhypertexte"/>
            <w:noProof/>
          </w:rPr>
          <w:t>Bilan 2</w:t>
        </w:r>
        <w:r>
          <w:rPr>
            <w:noProof/>
            <w:webHidden/>
          </w:rPr>
          <w:tab/>
        </w:r>
        <w:r>
          <w:rPr>
            <w:noProof/>
            <w:webHidden/>
          </w:rPr>
          <w:fldChar w:fldCharType="begin"/>
        </w:r>
        <w:r>
          <w:rPr>
            <w:noProof/>
            <w:webHidden/>
          </w:rPr>
          <w:instrText xml:space="preserve"> PAGEREF _Toc514062225 \h </w:instrText>
        </w:r>
        <w:r>
          <w:rPr>
            <w:noProof/>
            <w:webHidden/>
          </w:rPr>
        </w:r>
        <w:r>
          <w:rPr>
            <w:noProof/>
            <w:webHidden/>
          </w:rPr>
          <w:fldChar w:fldCharType="separate"/>
        </w:r>
        <w:r>
          <w:rPr>
            <w:noProof/>
            <w:webHidden/>
          </w:rPr>
          <w:t>17</w:t>
        </w:r>
        <w:r>
          <w:rPr>
            <w:noProof/>
            <w:webHidden/>
          </w:rPr>
          <w:fldChar w:fldCharType="end"/>
        </w:r>
      </w:hyperlink>
    </w:p>
    <w:p w:rsidR="00CC5C52" w:rsidRDefault="00CC5C52">
      <w:pPr>
        <w:pStyle w:val="TM1"/>
        <w:tabs>
          <w:tab w:val="right" w:leader="dot" w:pos="9396"/>
        </w:tabs>
        <w:rPr>
          <w:rFonts w:eastAsiaTheme="minorEastAsia"/>
          <w:noProof/>
          <w:lang w:eastAsia="fr-CH"/>
        </w:rPr>
      </w:pPr>
      <w:hyperlink w:anchor="_Toc514062226" w:history="1">
        <w:r w:rsidRPr="00FA0F35">
          <w:rPr>
            <w:rStyle w:val="Lienhypertexte"/>
            <w:noProof/>
          </w:rPr>
          <w:t>Annexes</w:t>
        </w:r>
        <w:r>
          <w:rPr>
            <w:noProof/>
            <w:webHidden/>
          </w:rPr>
          <w:tab/>
        </w:r>
        <w:r>
          <w:rPr>
            <w:noProof/>
            <w:webHidden/>
          </w:rPr>
          <w:fldChar w:fldCharType="begin"/>
        </w:r>
        <w:r>
          <w:rPr>
            <w:noProof/>
            <w:webHidden/>
          </w:rPr>
          <w:instrText xml:space="preserve"> PAGEREF _Toc514062226 \h </w:instrText>
        </w:r>
        <w:r>
          <w:rPr>
            <w:noProof/>
            <w:webHidden/>
          </w:rPr>
        </w:r>
        <w:r>
          <w:rPr>
            <w:noProof/>
            <w:webHidden/>
          </w:rPr>
          <w:fldChar w:fldCharType="separate"/>
        </w:r>
        <w:r>
          <w:rPr>
            <w:noProof/>
            <w:webHidden/>
          </w:rPr>
          <w:t>19</w:t>
        </w:r>
        <w:r>
          <w:rPr>
            <w:noProof/>
            <w:webHidden/>
          </w:rPr>
          <w:fldChar w:fldCharType="end"/>
        </w:r>
      </w:hyperlink>
    </w:p>
    <w:p w:rsidR="00CC5C52" w:rsidRDefault="00CC5C52">
      <w:pPr>
        <w:pStyle w:val="TM2"/>
        <w:tabs>
          <w:tab w:val="right" w:leader="dot" w:pos="9396"/>
        </w:tabs>
        <w:rPr>
          <w:rFonts w:eastAsiaTheme="minorEastAsia"/>
          <w:noProof/>
          <w:lang w:eastAsia="fr-CH"/>
        </w:rPr>
      </w:pPr>
      <w:hyperlink w:anchor="_Toc514062227" w:history="1">
        <w:r w:rsidRPr="00FA0F35">
          <w:rPr>
            <w:rStyle w:val="Lienhypertexte"/>
            <w:rFonts w:eastAsia="Times New Roman"/>
            <w:noProof/>
            <w:lang w:eastAsia="fr-CH"/>
          </w:rPr>
          <w:t>Itération 1</w:t>
        </w:r>
        <w:r>
          <w:rPr>
            <w:noProof/>
            <w:webHidden/>
          </w:rPr>
          <w:tab/>
        </w:r>
        <w:r>
          <w:rPr>
            <w:noProof/>
            <w:webHidden/>
          </w:rPr>
          <w:fldChar w:fldCharType="begin"/>
        </w:r>
        <w:r>
          <w:rPr>
            <w:noProof/>
            <w:webHidden/>
          </w:rPr>
          <w:instrText xml:space="preserve"> PAGEREF _Toc514062227 \h </w:instrText>
        </w:r>
        <w:r>
          <w:rPr>
            <w:noProof/>
            <w:webHidden/>
          </w:rPr>
        </w:r>
        <w:r>
          <w:rPr>
            <w:noProof/>
            <w:webHidden/>
          </w:rPr>
          <w:fldChar w:fldCharType="separate"/>
        </w:r>
        <w:r>
          <w:rPr>
            <w:noProof/>
            <w:webHidden/>
          </w:rPr>
          <w:t>19</w:t>
        </w:r>
        <w:r>
          <w:rPr>
            <w:noProof/>
            <w:webHidden/>
          </w:rPr>
          <w:fldChar w:fldCharType="end"/>
        </w:r>
      </w:hyperlink>
    </w:p>
    <w:p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rsidR="00096760" w:rsidRDefault="004A6E20" w:rsidP="00E8431D">
      <w:pPr>
        <w:pStyle w:val="Titre1"/>
      </w:pPr>
      <w:bookmarkStart w:id="1" w:name="_Toc514062205"/>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4062206"/>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4062207"/>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4" w:name="_Toc514062208"/>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5" w:name="_Toc514062209"/>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r>
        <w:t>Scé</w:t>
      </w:r>
      <w:r w:rsidR="006A3F8E">
        <w:t>n</w:t>
      </w:r>
      <w:r>
        <w:t>ario de préparation</w:t>
      </w:r>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r w:rsidRPr="00A508F3">
        <w:rPr>
          <w:color w:val="538135" w:themeColor="accent6" w:themeShade="BF"/>
        </w:rPr>
        <w:t>Scénario de jeu</w:t>
      </w:r>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6" w:name="_Toc514062210"/>
      <w:r>
        <w:t>Interfaces graphiques</w:t>
      </w:r>
      <w:bookmarkEnd w:id="6"/>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1</w:t>
      </w:r>
      <w:r w:rsidR="007A2241">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2</w:t>
      </w:r>
      <w:r w:rsidR="007A2241">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3</w:t>
      </w:r>
      <w:r w:rsidR="007A2241">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4</w:t>
      </w:r>
      <w:r w:rsidR="007A2241">
        <w:rPr>
          <w:noProof/>
        </w:rPr>
        <w:fldChar w:fldCharType="end"/>
      </w:r>
      <w:r>
        <w:t xml:space="preserve"> – Zone de l'administrateur</w:t>
      </w:r>
    </w:p>
    <w:p w:rsidR="00664880" w:rsidRDefault="00664880">
      <w:pPr>
        <w:jc w:val="left"/>
      </w:pPr>
    </w:p>
    <w:p w:rsidR="00C02CF0" w:rsidRDefault="00C02CF0" w:rsidP="00262B5C">
      <w:pPr>
        <w:pStyle w:val="Titre1"/>
      </w:pPr>
      <w:bookmarkStart w:id="7" w:name="_Toc514062211"/>
      <w:r>
        <w:t>Règles du jeu</w:t>
      </w:r>
      <w:bookmarkEnd w:id="7"/>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8" w:name="_Toc514062212"/>
      <w:r>
        <w:lastRenderedPageBreak/>
        <w:t>Partage des responsabilités entre le serveur et le client</w:t>
      </w:r>
      <w:bookmarkEnd w:id="8"/>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9" w:name="_Toc514062213"/>
      <w:r>
        <w:t>Protocole d’échange entre le client et le serveur</w:t>
      </w:r>
      <w:bookmarkEnd w:id="9"/>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Default="0051222D" w:rsidP="00701E8A">
      <w:pPr>
        <w:rPr>
          <w:sz w:val="10"/>
          <w:szCs w:val="10"/>
        </w:rPr>
      </w:pPr>
    </w:p>
    <w:p w:rsidR="00B80267" w:rsidRPr="00B80267" w:rsidRDefault="00B80267" w:rsidP="00B80267">
      <w:pPr>
        <w:rPr>
          <w:color w:val="FF0000"/>
        </w:rPr>
      </w:pPr>
      <w:r w:rsidRPr="00B80267">
        <w:rPr>
          <w:color w:val="FF0000"/>
        </w:rPr>
        <w:t>A METTRE A JOUR</w:t>
      </w:r>
      <w:r>
        <w:rPr>
          <w:color w:val="FF0000"/>
        </w:rPr>
        <w:t> !!!!!!!!!!!!!!!!!!!!!!!!!!!!!!!!!!!!!!!!!!!!!!</w:t>
      </w: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5</w:t>
      </w:r>
      <w:r w:rsidR="007A2241">
        <w:rPr>
          <w:noProof/>
        </w:rPr>
        <w:fldChar w:fldCharType="end"/>
      </w:r>
      <w:r>
        <w:t xml:space="preserve"> - schémas de communication : phase login-lobby</w:t>
      </w:r>
    </w:p>
    <w:p w:rsidR="007F7C4D" w:rsidRDefault="007F7C4D">
      <w:pPr>
        <w:jc w:val="left"/>
      </w:pPr>
      <w:r>
        <w:br w:type="page"/>
      </w:r>
    </w:p>
    <w:p w:rsidR="00C02CF0" w:rsidRDefault="001C373A" w:rsidP="00262B5C">
      <w:pPr>
        <w:pStyle w:val="Titre1"/>
      </w:pPr>
      <w:bookmarkStart w:id="10" w:name="_Toc514062214"/>
      <w:r>
        <w:lastRenderedPageBreak/>
        <w:t>M</w:t>
      </w:r>
      <w:r w:rsidR="00C02CF0">
        <w:t>odèle</w:t>
      </w:r>
      <w:r>
        <w:t>s</w:t>
      </w:r>
      <w:r w:rsidR="00C02CF0">
        <w:t xml:space="preserve"> de domaine</w:t>
      </w:r>
      <w:r>
        <w:t>s</w:t>
      </w:r>
      <w:bookmarkEnd w:id="10"/>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6</w:t>
      </w:r>
      <w:r w:rsidR="007A2241">
        <w:rPr>
          <w:noProof/>
        </w:rPr>
        <w:fldChar w:fldCharType="end"/>
      </w:r>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7</w:t>
      </w:r>
      <w:r w:rsidR="007A2241">
        <w:rPr>
          <w:noProof/>
        </w:rPr>
        <w:fldChar w:fldCharType="end"/>
      </w:r>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1" w:name="_Toc514062215"/>
      <w:r>
        <w:lastRenderedPageBreak/>
        <w:t>Base de données</w:t>
      </w:r>
      <w:bookmarkEnd w:id="11"/>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8</w:t>
      </w:r>
      <w:r w:rsidR="007A2241">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2" w:name="_Toc514062216"/>
      <w:r>
        <w:lastRenderedPageBreak/>
        <w:t>Schémas UML</w:t>
      </w:r>
      <w:bookmarkEnd w:id="12"/>
    </w:p>
    <w:p w:rsidR="00C9593E" w:rsidRPr="00C9593E" w:rsidRDefault="00C9593E" w:rsidP="00C9593E">
      <w:pPr>
        <w:pStyle w:val="Titre2"/>
      </w:pPr>
      <w:bookmarkStart w:id="13" w:name="_Toc514062217"/>
      <w:r>
        <w:t>Client</w:t>
      </w:r>
      <w:bookmarkEnd w:id="13"/>
    </w:p>
    <w:p w:rsidR="00C9593E" w:rsidRDefault="00B90C40" w:rsidP="000F1B44">
      <w:r>
        <w:rPr>
          <w:noProof/>
        </w:rPr>
        <w:drawing>
          <wp:inline distT="0" distB="0" distL="0" distR="0">
            <wp:extent cx="7662407" cy="4542775"/>
            <wp:effectExtent l="0" t="2223"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uml_client.png"/>
                    <pic:cNvPicPr/>
                  </pic:nvPicPr>
                  <pic:blipFill rotWithShape="1">
                    <a:blip r:embed="rId21">
                      <a:extLst>
                        <a:ext uri="{28A0092B-C50C-407E-A947-70E740481C1C}">
                          <a14:useLocalDpi xmlns:a14="http://schemas.microsoft.com/office/drawing/2010/main" val="0"/>
                        </a:ext>
                      </a:extLst>
                    </a:blip>
                    <a:srcRect l="1271" t="4668" r="1375" b="1276"/>
                    <a:stretch/>
                  </pic:blipFill>
                  <pic:spPr bwMode="auto">
                    <a:xfrm rot="16200000">
                      <a:off x="0" y="0"/>
                      <a:ext cx="7681475" cy="4554080"/>
                    </a:xfrm>
                    <a:prstGeom prst="rect">
                      <a:avLst/>
                    </a:prstGeom>
                    <a:ln>
                      <a:noFill/>
                    </a:ln>
                    <a:extLst>
                      <a:ext uri="{53640926-AAD7-44D8-BBD7-CCE9431645EC}">
                        <a14:shadowObscured xmlns:a14="http://schemas.microsoft.com/office/drawing/2010/main"/>
                      </a:ext>
                    </a:extLst>
                  </pic:spPr>
                </pic:pic>
              </a:graphicData>
            </a:graphic>
          </wp:inline>
        </w:drawing>
      </w:r>
    </w:p>
    <w:p w:rsidR="00C9593E" w:rsidRDefault="00563BA2" w:rsidP="00C9593E">
      <w:pPr>
        <w:pStyle w:val="Titre2"/>
      </w:pPr>
      <w:bookmarkStart w:id="14" w:name="_Toc514062218"/>
      <w:r>
        <w:rPr>
          <w:noProof/>
        </w:rPr>
        <w:lastRenderedPageBreak/>
        <w:drawing>
          <wp:anchor distT="0" distB="0" distL="114300" distR="114300" simplePos="0" relativeHeight="251668480" behindDoc="0" locked="0" layoutInCell="1" allowOverlap="1" wp14:anchorId="1A424E2C">
            <wp:simplePos x="0" y="0"/>
            <wp:positionH relativeFrom="margin">
              <wp:posOffset>-420370</wp:posOffset>
            </wp:positionH>
            <wp:positionV relativeFrom="paragraph">
              <wp:posOffset>250825</wp:posOffset>
            </wp:positionV>
            <wp:extent cx="6859270" cy="6591300"/>
            <wp:effectExtent l="0" t="0" r="0" b="0"/>
            <wp:wrapSquare wrapText="bothSides"/>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uml_server.png"/>
                    <pic:cNvPicPr/>
                  </pic:nvPicPr>
                  <pic:blipFill rotWithShape="1">
                    <a:blip r:embed="rId22">
                      <a:extLst>
                        <a:ext uri="{28A0092B-C50C-407E-A947-70E740481C1C}">
                          <a14:useLocalDpi xmlns:a14="http://schemas.microsoft.com/office/drawing/2010/main" val="0"/>
                        </a:ext>
                      </a:extLst>
                    </a:blip>
                    <a:srcRect l="4211" t="2177" r="1244" b="908"/>
                    <a:stretch/>
                  </pic:blipFill>
                  <pic:spPr bwMode="auto">
                    <a:xfrm>
                      <a:off x="0" y="0"/>
                      <a:ext cx="6859270" cy="659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93E">
        <w:t>Server</w:t>
      </w:r>
      <w:bookmarkEnd w:id="14"/>
    </w:p>
    <w:p w:rsidR="00C9593E" w:rsidRDefault="00C9593E" w:rsidP="000F1B44"/>
    <w:p w:rsidR="001C373A" w:rsidRDefault="001C373A" w:rsidP="000F1B44">
      <w:r>
        <w:br w:type="page"/>
      </w:r>
    </w:p>
    <w:p w:rsidR="00C02CF0" w:rsidRDefault="00C02CF0" w:rsidP="00262B5C">
      <w:pPr>
        <w:pStyle w:val="Titre1"/>
      </w:pPr>
      <w:bookmarkStart w:id="15" w:name="_Toc514062219"/>
      <w:r>
        <w:lastRenderedPageBreak/>
        <w:t>Plan d’itérations</w:t>
      </w:r>
      <w:bookmarkEnd w:id="15"/>
    </w:p>
    <w:p w:rsidR="00204CEB" w:rsidRPr="00813472" w:rsidRDefault="00204CEB" w:rsidP="00813472">
      <w:pPr>
        <w:pStyle w:val="Titre2"/>
      </w:pPr>
      <w:bookmarkStart w:id="16" w:name="_Toc514062220"/>
      <w:r w:rsidRPr="00813472">
        <w:t>Sprint 1</w:t>
      </w:r>
      <w:bookmarkEnd w:id="16"/>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9</w:t>
      </w:r>
      <w:r w:rsidR="007A2241">
        <w:rPr>
          <w:noProof/>
        </w:rPr>
        <w:fldChar w:fldCharType="end"/>
      </w:r>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10</w:t>
      </w:r>
      <w:r w:rsidR="007A2241">
        <w:rPr>
          <w:noProof/>
        </w:rPr>
        <w:fldChar w:fldCharType="end"/>
      </w:r>
      <w:r>
        <w:t xml:space="preserve"> - Tâches du sprint 1</w:t>
      </w:r>
    </w:p>
    <w:p w:rsidR="0055283C" w:rsidRDefault="0055283C">
      <w:pPr>
        <w:jc w:val="left"/>
      </w:pPr>
      <w:r>
        <w:br w:type="page"/>
      </w:r>
    </w:p>
    <w:p w:rsidR="0055283C" w:rsidRPr="00813472" w:rsidRDefault="0055283C" w:rsidP="0055283C">
      <w:pPr>
        <w:pStyle w:val="Titre2"/>
      </w:pPr>
      <w:bookmarkStart w:id="17" w:name="_Toc514062221"/>
      <w:r w:rsidRPr="00813472">
        <w:lastRenderedPageBreak/>
        <w:t xml:space="preserve">Sprint </w:t>
      </w:r>
      <w:r>
        <w:t>2</w:t>
      </w:r>
      <w:bookmarkEnd w:id="17"/>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AE070E">
        <w:t>9</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9040" cy="1736688"/>
                    </a:xfrm>
                    <a:prstGeom prst="rect">
                      <a:avLst/>
                    </a:prstGeom>
                  </pic:spPr>
                </pic:pic>
              </a:graphicData>
            </a:graphic>
          </wp:inline>
        </w:drawing>
      </w:r>
    </w:p>
    <w:p w:rsidR="0055283C" w:rsidRDefault="00B32F64" w:rsidP="00B32F64">
      <w:pPr>
        <w:pStyle w:val="Lgende"/>
        <w:jc w:val="center"/>
      </w:pPr>
      <w:r>
        <w:t xml:space="preserve">Figure </w:t>
      </w:r>
      <w:r w:rsidR="007A2241">
        <w:fldChar w:fldCharType="begin"/>
      </w:r>
      <w:r w:rsidR="007A2241">
        <w:instrText xml:space="preserve"> SEQ Figure \* ARABIC </w:instrText>
      </w:r>
      <w:r w:rsidR="007A2241">
        <w:fldChar w:fldCharType="separate"/>
      </w:r>
      <w:r>
        <w:rPr>
          <w:noProof/>
        </w:rPr>
        <w:t>11</w:t>
      </w:r>
      <w:r w:rsidR="007A2241">
        <w:rPr>
          <w:noProof/>
        </w:rPr>
        <w:fldChar w:fldCharType="end"/>
      </w:r>
      <w:r>
        <w:t xml:space="preserve"> - </w:t>
      </w:r>
      <w:r w:rsidRPr="00F30B3B">
        <w:t xml:space="preserve">Histoires du sprint </w:t>
      </w:r>
      <w:r>
        <w:t>2</w:t>
      </w:r>
    </w:p>
    <w:p w:rsidR="00B32F64" w:rsidRDefault="00B32F64" w:rsidP="00B32F64">
      <w:pPr>
        <w:keepNext/>
        <w:spacing w:after="0"/>
        <w:jc w:val="center"/>
      </w:pPr>
      <w:r>
        <w:rPr>
          <w:noProof/>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Default="00B32F64" w:rsidP="00B32F64">
      <w:pPr>
        <w:pStyle w:val="Lgende"/>
        <w:jc w:val="center"/>
      </w:pPr>
      <w:r>
        <w:t xml:space="preserve">Figure </w:t>
      </w:r>
      <w:r w:rsidR="007A2241">
        <w:fldChar w:fldCharType="begin"/>
      </w:r>
      <w:r w:rsidR="007A2241">
        <w:instrText xml:space="preserve"> SEQ Figure \* ARABIC </w:instrText>
      </w:r>
      <w:r w:rsidR="007A2241">
        <w:fldChar w:fldCharType="separate"/>
      </w:r>
      <w:r>
        <w:rPr>
          <w:noProof/>
        </w:rPr>
        <w:t>12</w:t>
      </w:r>
      <w:r w:rsidR="007A2241">
        <w:rPr>
          <w:noProof/>
        </w:rPr>
        <w:fldChar w:fldCharType="end"/>
      </w:r>
      <w:r>
        <w:t xml:space="preserve"> - </w:t>
      </w:r>
      <w:r w:rsidRPr="00053FF2">
        <w:t xml:space="preserve">Tâches du sprint </w:t>
      </w:r>
      <w:r w:rsidR="000D1863">
        <w:t>2</w:t>
      </w:r>
    </w:p>
    <w:p w:rsidR="00D92C30" w:rsidRDefault="00D92C30">
      <w:pPr>
        <w:jc w:val="left"/>
      </w:pPr>
      <w:r>
        <w:br w:type="page"/>
      </w:r>
    </w:p>
    <w:p w:rsidR="00D92C30" w:rsidRPr="00813472" w:rsidRDefault="00D92C30" w:rsidP="00D92C30">
      <w:pPr>
        <w:pStyle w:val="Titre2"/>
      </w:pPr>
      <w:bookmarkStart w:id="18" w:name="_Toc514062222"/>
      <w:r w:rsidRPr="00813472">
        <w:lastRenderedPageBreak/>
        <w:t xml:space="preserve">Sprint </w:t>
      </w:r>
      <w:r>
        <w:t>3</w:t>
      </w:r>
      <w:bookmarkEnd w:id="18"/>
    </w:p>
    <w:p w:rsidR="00D92C30" w:rsidRDefault="00D92C30" w:rsidP="00D92C30">
      <w:pPr>
        <w:tabs>
          <w:tab w:val="left" w:pos="851"/>
        </w:tabs>
        <w:ind w:left="851" w:hanging="851"/>
      </w:pPr>
      <w:r>
        <w:rPr>
          <w:b/>
        </w:rPr>
        <w:t xml:space="preserve">BUT : </w:t>
      </w:r>
      <w:r>
        <w:rPr>
          <w:b/>
        </w:rPr>
        <w:tab/>
      </w:r>
      <w:r w:rsidRPr="002906DA">
        <w:t>Pouvoir, après avoir rejoint ou créé une partie, lancer cette dernière en se mettant prêt. Quand tout le monde est prêt, la partie s'initialise.</w:t>
      </w:r>
    </w:p>
    <w:p w:rsidR="00D92C30" w:rsidRDefault="00D92C30" w:rsidP="00D92C30">
      <w:pPr>
        <w:tabs>
          <w:tab w:val="left" w:pos="851"/>
        </w:tabs>
        <w:ind w:left="851" w:hanging="851"/>
      </w:pPr>
      <w:r>
        <w:rPr>
          <w:b/>
        </w:rPr>
        <w:t xml:space="preserve">DURÉE : </w:t>
      </w:r>
      <w:r>
        <w:rPr>
          <w:b/>
        </w:rPr>
        <w:tab/>
      </w:r>
      <w:r>
        <w:t>23 heures (du 12 mai au 18 mai)</w:t>
      </w:r>
    </w:p>
    <w:p w:rsidR="00AF1D74" w:rsidRDefault="00B3540D" w:rsidP="00AF1D74">
      <w:pPr>
        <w:keepNext/>
        <w:spacing w:after="0"/>
        <w:jc w:val="center"/>
      </w:pPr>
      <w:r>
        <w:rPr>
          <w:noProof/>
        </w:rPr>
        <w:drawing>
          <wp:inline distT="0" distB="0" distL="0" distR="0" wp14:anchorId="1BD273C1" wp14:editId="120C07D5">
            <wp:extent cx="4191000" cy="738750"/>
            <wp:effectExtent l="0" t="0" r="0" b="444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06" cy="752853"/>
                    </a:xfrm>
                    <a:prstGeom prst="rect">
                      <a:avLst/>
                    </a:prstGeom>
                  </pic:spPr>
                </pic:pic>
              </a:graphicData>
            </a:graphic>
          </wp:inline>
        </w:drawing>
      </w:r>
    </w:p>
    <w:p w:rsidR="00AF1D74" w:rsidRDefault="00AF1D74" w:rsidP="00AF1D74">
      <w:pPr>
        <w:pStyle w:val="Lgende"/>
        <w:jc w:val="cente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 </w:t>
      </w:r>
      <w:r w:rsidRPr="00F30B3B">
        <w:t xml:space="preserve">Histoires du sprint </w:t>
      </w:r>
      <w:r>
        <w:t>3</w:t>
      </w:r>
    </w:p>
    <w:p w:rsidR="00AF1D74" w:rsidRDefault="00580236" w:rsidP="00AF1D74">
      <w:pPr>
        <w:keepNext/>
        <w:spacing w:after="0"/>
        <w:jc w:val="center"/>
      </w:pPr>
      <w:r>
        <w:rPr>
          <w:noProof/>
        </w:rPr>
        <w:drawing>
          <wp:inline distT="0" distB="0" distL="0" distR="0" wp14:anchorId="320CB2DA" wp14:editId="03006E7C">
            <wp:extent cx="4640580" cy="4810601"/>
            <wp:effectExtent l="0" t="0" r="762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5246" cy="4836171"/>
                    </a:xfrm>
                    <a:prstGeom prst="rect">
                      <a:avLst/>
                    </a:prstGeom>
                  </pic:spPr>
                </pic:pic>
              </a:graphicData>
            </a:graphic>
          </wp:inline>
        </w:drawing>
      </w:r>
    </w:p>
    <w:p w:rsidR="00AF1D74" w:rsidRDefault="00AF1D74" w:rsidP="00AF1D74">
      <w:pPr>
        <w:pStyle w:val="Lgende"/>
        <w:jc w:val="cente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 </w:t>
      </w:r>
      <w:r w:rsidRPr="00053FF2">
        <w:t xml:space="preserve">Tâches du sprint </w:t>
      </w:r>
      <w:r>
        <w:t>3</w:t>
      </w:r>
    </w:p>
    <w:p w:rsidR="00A94460" w:rsidRDefault="00A94460">
      <w:pPr>
        <w:jc w:val="left"/>
      </w:pPr>
      <w:r>
        <w:br w:type="page"/>
      </w:r>
    </w:p>
    <w:p w:rsidR="00A94460" w:rsidRDefault="00A94460" w:rsidP="00A94460">
      <w:pPr>
        <w:pStyle w:val="Titre1"/>
      </w:pPr>
      <w:bookmarkStart w:id="19" w:name="_Toc514062223"/>
      <w:r>
        <w:lastRenderedPageBreak/>
        <w:t>Bilans d’itérations</w:t>
      </w:r>
      <w:bookmarkEnd w:id="19"/>
    </w:p>
    <w:p w:rsidR="00633063" w:rsidRPr="00633063" w:rsidRDefault="000949BF" w:rsidP="00633063">
      <w:r>
        <w:t xml:space="preserve">Vous trouverez ci-après les bilans des itérations rédigés par nos soins. </w:t>
      </w:r>
      <w:r w:rsidR="00633063">
        <w:t>Les bilans d'itérations effectués en compagnie du professeur et de l'assistant sont fournis dans les annexes.</w:t>
      </w:r>
    </w:p>
    <w:p w:rsidR="00A94460" w:rsidRDefault="00865695" w:rsidP="00865695">
      <w:pPr>
        <w:pStyle w:val="Titre2"/>
      </w:pPr>
      <w:bookmarkStart w:id="20" w:name="_Toc514062224"/>
      <w:r>
        <w:t>Bilan 1</w:t>
      </w:r>
      <w:bookmarkEnd w:id="20"/>
    </w:p>
    <w:p w:rsidR="00451D6B" w:rsidRDefault="00451D6B" w:rsidP="001B1736">
      <w:pPr>
        <w:pStyle w:val="Paragraphedeliste"/>
        <w:numPr>
          <w:ilvl w:val="0"/>
          <w:numId w:val="7"/>
        </w:numPr>
        <w:ind w:left="567"/>
        <w:rPr>
          <w:b/>
        </w:rPr>
      </w:pPr>
      <w:r w:rsidRPr="00A43662">
        <w:rPr>
          <w:b/>
        </w:rPr>
        <w:t>Bilan sur la terminaison des histoires</w:t>
      </w:r>
    </w:p>
    <w:p w:rsidR="00963D8A" w:rsidRDefault="00963D8A" w:rsidP="00927A6E">
      <w:pPr>
        <w:pStyle w:val="Paragraphedeliste"/>
        <w:numPr>
          <w:ilvl w:val="0"/>
          <w:numId w:val="8"/>
        </w:numPr>
        <w:ind w:left="993"/>
      </w:pPr>
      <w:r>
        <w:t xml:space="preserve">Histoires planifiées : </w:t>
      </w:r>
      <w:r w:rsidR="00E31209">
        <w:tab/>
      </w:r>
      <w:r>
        <w:t>1 – 2 – 27 – 28</w:t>
      </w:r>
    </w:p>
    <w:p w:rsidR="000D3D0B" w:rsidRDefault="000D3D0B" w:rsidP="00927A6E">
      <w:pPr>
        <w:pStyle w:val="Paragraphedeliste"/>
        <w:numPr>
          <w:ilvl w:val="0"/>
          <w:numId w:val="8"/>
        </w:numPr>
        <w:ind w:left="993"/>
      </w:pPr>
      <w:r>
        <w:t>Histoires terminées :</w:t>
      </w:r>
      <w:r w:rsidR="00E31209">
        <w:tab/>
        <w:t>1 – 2 – 27 – 28</w:t>
      </w:r>
    </w:p>
    <w:p w:rsidR="00E31209" w:rsidRDefault="00E31209" w:rsidP="00927A6E">
      <w:pPr>
        <w:pStyle w:val="Paragraphedeliste"/>
        <w:numPr>
          <w:ilvl w:val="0"/>
          <w:numId w:val="8"/>
        </w:numPr>
        <w:ind w:left="993"/>
      </w:pPr>
      <w:r>
        <w:t xml:space="preserve">Histoires non-terminées : </w:t>
      </w:r>
      <w:r>
        <w:tab/>
        <w:t>aucune</w:t>
      </w:r>
    </w:p>
    <w:p w:rsidR="00451D6B" w:rsidRDefault="00451D6B" w:rsidP="001B1736">
      <w:pPr>
        <w:pStyle w:val="Paragraphedeliste"/>
        <w:numPr>
          <w:ilvl w:val="0"/>
          <w:numId w:val="7"/>
        </w:numPr>
        <w:ind w:left="567"/>
        <w:rPr>
          <w:b/>
        </w:rPr>
      </w:pPr>
      <w:r w:rsidRPr="00A43662">
        <w:rPr>
          <w:b/>
        </w:rPr>
        <w:t>Vélocité du sprint</w:t>
      </w:r>
    </w:p>
    <w:p w:rsidR="00163F49" w:rsidRDefault="00163F49" w:rsidP="00163F49">
      <w:pPr>
        <w:pStyle w:val="Paragraphedeliste"/>
        <w:ind w:left="567"/>
      </w:pPr>
      <w:r>
        <w:t xml:space="preserve">4 histoires réalisées/4 histoires planifiées </w:t>
      </w:r>
      <w:r>
        <w:sym w:font="Wingdings" w:char="F0E0"/>
      </w:r>
      <w:r>
        <w:t xml:space="preserve"> vélocité de 100%</w:t>
      </w:r>
    </w:p>
    <w:p w:rsidR="00451D6B" w:rsidRDefault="00451D6B" w:rsidP="001B1736">
      <w:pPr>
        <w:pStyle w:val="Paragraphedeliste"/>
        <w:numPr>
          <w:ilvl w:val="0"/>
          <w:numId w:val="7"/>
        </w:numPr>
        <w:ind w:left="567"/>
        <w:rPr>
          <w:b/>
        </w:rPr>
      </w:pPr>
      <w:r w:rsidRPr="00A43662">
        <w:rPr>
          <w:b/>
        </w:rPr>
        <w:t>Replanification</w:t>
      </w:r>
    </w:p>
    <w:p w:rsidR="000D738B" w:rsidRDefault="000D738B" w:rsidP="000D738B">
      <w:pPr>
        <w:pStyle w:val="Paragraphedeliste"/>
        <w:ind w:left="567"/>
      </w:pPr>
      <w:r>
        <w:t>Le sprint ayant été complètement réalisé, aucune replanification n’est nécessaire.</w:t>
      </w:r>
    </w:p>
    <w:p w:rsidR="00476D1D" w:rsidRDefault="00451D6B" w:rsidP="00476D1D">
      <w:pPr>
        <w:pStyle w:val="Paragraphedeliste"/>
        <w:numPr>
          <w:ilvl w:val="0"/>
          <w:numId w:val="7"/>
        </w:numPr>
        <w:ind w:left="567"/>
        <w:rPr>
          <w:b/>
        </w:rPr>
      </w:pPr>
      <w:r w:rsidRPr="00A43662">
        <w:rPr>
          <w:b/>
        </w:rPr>
        <w:t>Commentaire général</w:t>
      </w:r>
    </w:p>
    <w:p w:rsidR="00476D1D" w:rsidRDefault="00476D1D" w:rsidP="00476D1D">
      <w:pPr>
        <w:pStyle w:val="Paragraphedeliste"/>
        <w:ind w:left="567"/>
      </w:pPr>
      <w:r>
        <w:t>Tout s’est passé comme prévu et même plus rapidement que ce que nous pensions</w:t>
      </w:r>
      <w:r w:rsidR="0015462A">
        <w:t>,</w:t>
      </w:r>
      <w:r>
        <w:t xml:space="preserve"> avant d’entamer le sprint. Nous n’avons rencontré aucun problème durant le développement.</w:t>
      </w:r>
    </w:p>
    <w:p w:rsidR="00451D6B" w:rsidRDefault="00451D6B" w:rsidP="001B1736">
      <w:pPr>
        <w:pStyle w:val="Paragraphedeliste"/>
        <w:numPr>
          <w:ilvl w:val="0"/>
          <w:numId w:val="7"/>
        </w:numPr>
        <w:ind w:left="567"/>
        <w:rPr>
          <w:b/>
        </w:rPr>
      </w:pPr>
      <w:r w:rsidRPr="00A43662">
        <w:rPr>
          <w:b/>
        </w:rPr>
        <w:t>Autocritique</w:t>
      </w:r>
    </w:p>
    <w:p w:rsidR="00F21495" w:rsidRPr="003D5F57" w:rsidRDefault="00F21495" w:rsidP="00F21495">
      <w:pPr>
        <w:pStyle w:val="Paragraphedeliste"/>
        <w:ind w:left="567"/>
      </w:pPr>
      <w:r w:rsidRPr="003D5F57">
        <w:t>Le sprint s'est bien passé, néanmoins nous aurions pu faire une meilleure implémentation de certaines parties du code que nous allons devoir modifier de toute façon. Par exemple, nous aurions pu faire une meilleure gestion des erreurs, commenter le code de manière plus rigoureuse ou encore implémenter les messages d'erreurs lors de problèmes de connexion (interface graphique) plutôt que de faire des changement</w:t>
      </w:r>
      <w:r w:rsidR="003D5F57">
        <w:t>s</w:t>
      </w:r>
      <w:r w:rsidRPr="003D5F57">
        <w:t xml:space="preserve"> de couleur incompréhensible</w:t>
      </w:r>
      <w:r w:rsidR="003D5F57">
        <w:t>s</w:t>
      </w:r>
      <w:r w:rsidRPr="003D5F57">
        <w:t xml:space="preserve"> pour un utilisateur lambda. Surtout que pour ce premier sprint, nous étions en avance et cela nous aurait fait gagner du temps pour la suite.</w:t>
      </w:r>
    </w:p>
    <w:p w:rsidR="00F21495" w:rsidRPr="00CB0A3A" w:rsidRDefault="00F21495" w:rsidP="00F21495">
      <w:pPr>
        <w:pStyle w:val="Paragraphedeliste"/>
        <w:ind w:left="567"/>
        <w:rPr>
          <w:sz w:val="6"/>
          <w:szCs w:val="6"/>
        </w:rPr>
      </w:pPr>
    </w:p>
    <w:p w:rsidR="001552BA" w:rsidRPr="003D5F57" w:rsidRDefault="00F21495" w:rsidP="00F21495">
      <w:pPr>
        <w:pStyle w:val="Paragraphedeliste"/>
        <w:ind w:left="567"/>
      </w:pPr>
      <w:r w:rsidRPr="003D5F57">
        <w:t>Mise à part ce petit point, tout le reste s'est bien passé, le sprint est concluant et opérationnel (tous les tests sont passé</w:t>
      </w:r>
      <w:r w:rsidR="003D5F57">
        <w:t>s</w:t>
      </w:r>
      <w:r w:rsidRPr="003D5F57">
        <w:t>), nous n'avons donc pas eu d'adaptation à faire pour la suite et nous pouvons continuer sur cette bonne voie.</w:t>
      </w:r>
    </w:p>
    <w:p w:rsidR="00451D6B" w:rsidRPr="00A43662" w:rsidRDefault="00451D6B" w:rsidP="001B1736">
      <w:pPr>
        <w:pStyle w:val="Paragraphedeliste"/>
        <w:numPr>
          <w:ilvl w:val="0"/>
          <w:numId w:val="7"/>
        </w:numPr>
        <w:ind w:left="567"/>
        <w:rPr>
          <w:b/>
        </w:rPr>
      </w:pPr>
      <w:r w:rsidRPr="00A43662">
        <w:rPr>
          <w:b/>
        </w:rPr>
        <w:t>Bilans personnels</w:t>
      </w:r>
    </w:p>
    <w:p w:rsidR="00E2057C" w:rsidRDefault="00E2057C" w:rsidP="00033D42">
      <w:pPr>
        <w:pStyle w:val="Paragraphedeliste"/>
        <w:numPr>
          <w:ilvl w:val="1"/>
          <w:numId w:val="10"/>
        </w:numPr>
        <w:ind w:left="993"/>
        <w:rPr>
          <w:u w:val="single"/>
        </w:rPr>
      </w:pPr>
      <w:r w:rsidRPr="00657049">
        <w:rPr>
          <w:u w:val="single"/>
        </w:rPr>
        <w:t>Bryan</w:t>
      </w:r>
      <w:r w:rsidR="00DD54EE">
        <w:rPr>
          <w:u w:val="single"/>
        </w:rPr>
        <w:t xml:space="preserve"> (3.5</w:t>
      </w:r>
      <w:r w:rsidR="00DD20EC">
        <w:rPr>
          <w:u w:val="single"/>
        </w:rPr>
        <w:t xml:space="preserve"> heures réalisées </w:t>
      </w:r>
      <w:r w:rsidR="001208E9">
        <w:rPr>
          <w:u w:val="single"/>
        </w:rPr>
        <w:t>VS</w:t>
      </w:r>
      <w:r w:rsidR="00DD20EC">
        <w:rPr>
          <w:u w:val="single"/>
        </w:rPr>
        <w:t xml:space="preserve"> </w:t>
      </w:r>
      <w:r w:rsidR="00DD54EE">
        <w:rPr>
          <w:u w:val="single"/>
        </w:rPr>
        <w:t>4.5 heures planifiées)</w:t>
      </w:r>
    </w:p>
    <w:p w:rsidR="0082116E" w:rsidRDefault="0082116E" w:rsidP="0082116E">
      <w:pPr>
        <w:pStyle w:val="Paragraphedeliste"/>
        <w:ind w:left="993"/>
      </w:pPr>
      <w:r w:rsidRPr="0082116E">
        <w:t>Une première itération qui s'est plutôt bien passée</w:t>
      </w:r>
      <w:r>
        <w:t>. L</w:t>
      </w:r>
      <w:r w:rsidRPr="0082116E">
        <w:t>'implémentation d'un serveur est intéressante.</w:t>
      </w:r>
    </w:p>
    <w:p w:rsidR="00E2057C" w:rsidRDefault="00E2057C" w:rsidP="00033D42">
      <w:pPr>
        <w:pStyle w:val="Paragraphedeliste"/>
        <w:numPr>
          <w:ilvl w:val="1"/>
          <w:numId w:val="10"/>
        </w:numPr>
        <w:ind w:left="993"/>
        <w:rPr>
          <w:u w:val="single"/>
        </w:rPr>
      </w:pPr>
      <w:r w:rsidRPr="00657049">
        <w:rPr>
          <w:u w:val="single"/>
        </w:rPr>
        <w:t>Daniel</w:t>
      </w:r>
      <w:r w:rsidR="00D112BB">
        <w:rPr>
          <w:u w:val="single"/>
        </w:rPr>
        <w:t xml:space="preserve"> (5 heures réalisées VS 5 heures planifiées)</w:t>
      </w:r>
    </w:p>
    <w:p w:rsidR="0075590B" w:rsidRDefault="0075590B" w:rsidP="0075590B">
      <w:pPr>
        <w:pStyle w:val="Paragraphedeliste"/>
        <w:ind w:left="993"/>
      </w:pPr>
      <w:r w:rsidRPr="0075590B">
        <w:t xml:space="preserve">Fondamentalement, tout s'est bien passé. Le premier sprint était assez critique, car il </w:t>
      </w:r>
      <w:r w:rsidR="00A5136B">
        <w:t>met en place</w:t>
      </w:r>
      <w:r w:rsidRPr="0075590B">
        <w:t xml:space="preserve"> la connexion entre client et serveur (qui va être utilisée par la suite). </w:t>
      </w:r>
      <w:r w:rsidR="00A5136B" w:rsidRPr="0075590B">
        <w:t>Cela dit</w:t>
      </w:r>
      <w:r w:rsidRPr="0075590B">
        <w:t>, nous avons bien implémenté cela, sans trop de problèmes, ce qui va nous permettre de bien poursuivre notre travail. L'effort fourni était conséquent, mais pas exagéré.</w:t>
      </w:r>
    </w:p>
    <w:p w:rsidR="00E2057C" w:rsidRDefault="00E2057C" w:rsidP="00033D42">
      <w:pPr>
        <w:pStyle w:val="Paragraphedeliste"/>
        <w:numPr>
          <w:ilvl w:val="1"/>
          <w:numId w:val="10"/>
        </w:numPr>
        <w:ind w:left="993"/>
        <w:rPr>
          <w:u w:val="single"/>
        </w:rPr>
      </w:pPr>
      <w:r w:rsidRPr="00657049">
        <w:rPr>
          <w:u w:val="single"/>
        </w:rPr>
        <w:t>François</w:t>
      </w:r>
      <w:r w:rsidR="007E65FB">
        <w:rPr>
          <w:u w:val="single"/>
        </w:rPr>
        <w:t xml:space="preserve"> (1.5</w:t>
      </w:r>
      <w:r w:rsidR="001208E9">
        <w:rPr>
          <w:u w:val="single"/>
        </w:rPr>
        <w:t xml:space="preserve"> heures réalisées VS </w:t>
      </w:r>
      <w:r w:rsidR="007E65FB">
        <w:rPr>
          <w:u w:val="single"/>
        </w:rPr>
        <w:t>1.5 heures planifiées)</w:t>
      </w:r>
    </w:p>
    <w:p w:rsidR="000152C4" w:rsidRDefault="000152C4" w:rsidP="002831D3">
      <w:pPr>
        <w:pStyle w:val="Paragraphedeliste"/>
        <w:ind w:firstLine="273"/>
      </w:pPr>
      <w:r>
        <w:t>Tout s’est bien passé et dans les temps.</w:t>
      </w:r>
    </w:p>
    <w:p w:rsidR="00E2057C" w:rsidRPr="00657049" w:rsidRDefault="00E2057C" w:rsidP="00033D42">
      <w:pPr>
        <w:pStyle w:val="Paragraphedeliste"/>
        <w:numPr>
          <w:ilvl w:val="1"/>
          <w:numId w:val="10"/>
        </w:numPr>
        <w:ind w:left="993"/>
        <w:rPr>
          <w:u w:val="single"/>
        </w:rPr>
      </w:pPr>
      <w:r w:rsidRPr="00657049">
        <w:rPr>
          <w:u w:val="single"/>
        </w:rPr>
        <w:t>Héléna</w:t>
      </w:r>
      <w:r w:rsidR="00F00C6D" w:rsidRPr="00657049">
        <w:rPr>
          <w:u w:val="single"/>
        </w:rPr>
        <w:t xml:space="preserve"> (</w:t>
      </w:r>
      <w:r w:rsidR="001208E9">
        <w:rPr>
          <w:u w:val="single"/>
        </w:rPr>
        <w:t>2</w:t>
      </w:r>
      <w:r w:rsidR="00F00C6D" w:rsidRPr="00657049">
        <w:rPr>
          <w:u w:val="single"/>
        </w:rPr>
        <w:t>.5</w:t>
      </w:r>
      <w:r w:rsidR="001208E9">
        <w:rPr>
          <w:u w:val="single"/>
        </w:rPr>
        <w:t xml:space="preserve"> heures réalisées VS </w:t>
      </w:r>
      <w:r w:rsidR="00F00C6D" w:rsidRPr="00657049">
        <w:rPr>
          <w:u w:val="single"/>
        </w:rPr>
        <w:t>3.5 heures planifiées)</w:t>
      </w:r>
    </w:p>
    <w:p w:rsidR="00762A91" w:rsidRDefault="00657049" w:rsidP="00CB0A3A">
      <w:pPr>
        <w:pStyle w:val="Paragraphedeliste"/>
        <w:ind w:left="993"/>
      </w:pPr>
      <w:r>
        <w:t>Pour ma part, tout s’est bien passé. Je n’ai rencontré aucun problème au niveau de la base de données. Le point le plus délicat était de faire en sorte que mes collègues accèdent au serveur de base de données stocké sur mon ordinateur. Pour cela j’ai dû créer un utilisateur lié à la base de données provenant de n’importe quelle adresse IP, et ajouter une règle dans mon pare-feu pour autoriser des connexions venant de l’extérieur sur le port de MySQL.</w:t>
      </w:r>
    </w:p>
    <w:p w:rsidR="009A65A0" w:rsidRDefault="009A65A0" w:rsidP="009A65A0">
      <w:pPr>
        <w:pStyle w:val="Titre2"/>
      </w:pPr>
      <w:bookmarkStart w:id="21" w:name="_Toc514062225"/>
      <w:r>
        <w:lastRenderedPageBreak/>
        <w:t>Bilan 2</w:t>
      </w:r>
      <w:bookmarkEnd w:id="21"/>
    </w:p>
    <w:p w:rsidR="001E26CB" w:rsidRDefault="001E26CB" w:rsidP="00940722">
      <w:pPr>
        <w:pStyle w:val="Paragraphedeliste"/>
        <w:numPr>
          <w:ilvl w:val="0"/>
          <w:numId w:val="12"/>
        </w:numPr>
        <w:ind w:left="567"/>
        <w:rPr>
          <w:b/>
        </w:rPr>
      </w:pPr>
      <w:r w:rsidRPr="00A43662">
        <w:rPr>
          <w:b/>
        </w:rPr>
        <w:t>Bilan sur la terminaison des histoires</w:t>
      </w:r>
    </w:p>
    <w:p w:rsidR="001E26CB" w:rsidRDefault="001E26CB" w:rsidP="001E26CB">
      <w:pPr>
        <w:pStyle w:val="Paragraphedeliste"/>
        <w:numPr>
          <w:ilvl w:val="0"/>
          <w:numId w:val="8"/>
        </w:numPr>
        <w:ind w:left="993"/>
      </w:pPr>
      <w:r>
        <w:t xml:space="preserve">Histoires planifiées : </w:t>
      </w:r>
      <w:r>
        <w:tab/>
      </w:r>
      <w:r w:rsidR="00CA4498">
        <w:t>3 – 4 – 5 – 6</w:t>
      </w:r>
    </w:p>
    <w:p w:rsidR="001E26CB" w:rsidRDefault="001E26CB" w:rsidP="001E26CB">
      <w:pPr>
        <w:pStyle w:val="Paragraphedeliste"/>
        <w:numPr>
          <w:ilvl w:val="0"/>
          <w:numId w:val="8"/>
        </w:numPr>
        <w:ind w:left="993"/>
      </w:pPr>
      <w:r>
        <w:t>Histoires terminées :</w:t>
      </w:r>
      <w:r>
        <w:tab/>
      </w:r>
      <w:r w:rsidR="0059199E">
        <w:t>4 – 5</w:t>
      </w:r>
    </w:p>
    <w:p w:rsidR="001E26CB" w:rsidRDefault="001E26CB" w:rsidP="001E26CB">
      <w:pPr>
        <w:pStyle w:val="Paragraphedeliste"/>
        <w:numPr>
          <w:ilvl w:val="0"/>
          <w:numId w:val="8"/>
        </w:numPr>
        <w:ind w:left="993"/>
      </w:pPr>
      <w:r>
        <w:t xml:space="preserve">Histoires non-terminées : </w:t>
      </w:r>
      <w:r>
        <w:tab/>
      </w:r>
      <w:r w:rsidR="0059199E">
        <w:t>3</w:t>
      </w:r>
      <w:r w:rsidR="004F3A2E">
        <w:t xml:space="preserve"> (réalisée à 50%)</w:t>
      </w:r>
      <w:r w:rsidR="0059199E">
        <w:t xml:space="preserve"> – 6</w:t>
      </w:r>
      <w:r w:rsidR="004F3A2E">
        <w:t xml:space="preserve"> (réalisée à 95%)</w:t>
      </w:r>
    </w:p>
    <w:p w:rsidR="001E26CB" w:rsidRPr="00CB0A3A" w:rsidRDefault="001E26CB" w:rsidP="001E26CB">
      <w:pPr>
        <w:pStyle w:val="Paragraphedeliste"/>
        <w:tabs>
          <w:tab w:val="left" w:pos="2977"/>
        </w:tabs>
        <w:ind w:left="567"/>
        <w:rPr>
          <w:sz w:val="6"/>
          <w:szCs w:val="6"/>
        </w:rPr>
      </w:pPr>
    </w:p>
    <w:p w:rsidR="00920F5A" w:rsidRDefault="001E26CB" w:rsidP="00920F5A">
      <w:pPr>
        <w:pStyle w:val="Paragraphedeliste"/>
        <w:numPr>
          <w:ilvl w:val="0"/>
          <w:numId w:val="12"/>
        </w:numPr>
        <w:ind w:left="567"/>
        <w:rPr>
          <w:b/>
        </w:rPr>
      </w:pPr>
      <w:r w:rsidRPr="00A43662">
        <w:rPr>
          <w:b/>
        </w:rPr>
        <w:t>Vélocité du sprint</w:t>
      </w:r>
    </w:p>
    <w:p w:rsidR="001E26CB" w:rsidRPr="00920F5A" w:rsidRDefault="00920F5A" w:rsidP="00920F5A">
      <w:pPr>
        <w:pStyle w:val="Paragraphedeliste"/>
        <w:ind w:left="567"/>
        <w:rPr>
          <w:b/>
        </w:rPr>
      </w:pPr>
      <w:r>
        <w:t xml:space="preserve">2 histoires réalisées/4 histoires planifiées </w:t>
      </w:r>
      <w:r>
        <w:sym w:font="Wingdings" w:char="F0E0"/>
      </w:r>
      <w:r>
        <w:t xml:space="preserve"> vélocité de 50%</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Replanification</w:t>
      </w:r>
    </w:p>
    <w:p w:rsidR="001E26CB" w:rsidRDefault="004F3A2E" w:rsidP="004F3A2E">
      <w:pPr>
        <w:pStyle w:val="Paragraphedeliste"/>
        <w:numPr>
          <w:ilvl w:val="0"/>
          <w:numId w:val="13"/>
        </w:numPr>
      </w:pPr>
      <w:r>
        <w:t xml:space="preserve">Les histoires 3 et 6, non terminées, sont reportées sur le sprint suivant (sprint n°3). </w:t>
      </w:r>
      <w:r w:rsidR="00A346BB">
        <w:t>Les raisons de la replanification sont la charge de travail trop importante des autres cours (surtout de PRO), ainsi que la complexité de l’histoire 3 à mettre en place. La non vérification du dernier test de l’histoire 6 dépend de l’histoire 3 non terminée. Cette dernière a été implémentée, mais n’a pas fini de l’être. Elle doit être encore développée, corrigée et testée pour valider le sprint 2 complet.</w:t>
      </w:r>
    </w:p>
    <w:p w:rsidR="007A2241" w:rsidRDefault="007A2241" w:rsidP="004F3A2E">
      <w:pPr>
        <w:pStyle w:val="Paragraphedeliste"/>
        <w:numPr>
          <w:ilvl w:val="0"/>
          <w:numId w:val="13"/>
        </w:numPr>
      </w:pPr>
      <w:r>
        <w:t>Le</w:t>
      </w:r>
      <w:r w:rsidR="006433C4">
        <w:t>s</w:t>
      </w:r>
      <w:r>
        <w:t xml:space="preserve"> sprint</w:t>
      </w:r>
      <w:r w:rsidR="006433C4">
        <w:t>s</w:t>
      </w:r>
      <w:r>
        <w:t xml:space="preserve"> concerné</w:t>
      </w:r>
      <w:r w:rsidR="006433C4">
        <w:t>s</w:t>
      </w:r>
      <w:r>
        <w:t xml:space="preserve"> par la replanification </w:t>
      </w:r>
      <w:r w:rsidR="006433C4">
        <w:t>sont probablement les sprints 3 et 4. 3 parce que nous devons y ajouter les deux histoires non terminées et 4 car le sprint 3 étant plus grand que prévu, nous n’arriverons certainement pas au bout de tout. Néanmoins notre retard sera assez vite rattrapé, le sprint 2 ayant été le plus compliqué à mettre en œuvre.</w:t>
      </w:r>
    </w:p>
    <w:p w:rsidR="00FF4409" w:rsidRPr="004B492D" w:rsidRDefault="00FF4409" w:rsidP="004F3A2E">
      <w:pPr>
        <w:pStyle w:val="Paragraphedeliste"/>
        <w:numPr>
          <w:ilvl w:val="0"/>
          <w:numId w:val="13"/>
        </w:numPr>
      </w:pPr>
      <w:proofErr w:type="spellStart"/>
      <w:r w:rsidRPr="004B492D">
        <w:t>Printscreen</w:t>
      </w:r>
      <w:proofErr w:type="spellEnd"/>
      <w:r w:rsidRPr="004B492D">
        <w:t xml:space="preserve"> d</w:t>
      </w:r>
      <w:r w:rsidR="004B492D">
        <w:t>u</w:t>
      </w:r>
      <w:r w:rsidRPr="004B492D">
        <w:t xml:space="preserve"> sprint </w:t>
      </w:r>
      <w:r w:rsidR="004B492D">
        <w:t xml:space="preserve">3 </w:t>
      </w:r>
      <w:r w:rsidRPr="004B492D">
        <w:t>replanifié</w:t>
      </w:r>
    </w:p>
    <w:p w:rsidR="004B492D" w:rsidRPr="00FF4409" w:rsidRDefault="004B492D" w:rsidP="004B492D">
      <w:pPr>
        <w:pStyle w:val="Paragraphedeliste"/>
        <w:ind w:left="1080"/>
        <w:rPr>
          <w:color w:val="FF0000"/>
        </w:rPr>
      </w:pPr>
      <w:r>
        <w:rPr>
          <w:noProof/>
        </w:rPr>
        <w:drawing>
          <wp:inline distT="0" distB="0" distL="0" distR="0" wp14:anchorId="19D8A87E" wp14:editId="27C4BC59">
            <wp:extent cx="4191000" cy="738750"/>
            <wp:effectExtent l="0" t="0" r="0" b="444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06" cy="752853"/>
                    </a:xfrm>
                    <a:prstGeom prst="rect">
                      <a:avLst/>
                    </a:prstGeom>
                  </pic:spPr>
                </pic:pic>
              </a:graphicData>
            </a:graphic>
          </wp:inline>
        </w:drawing>
      </w:r>
    </w:p>
    <w:p w:rsidR="001E26CB" w:rsidRPr="00CB0A3A" w:rsidRDefault="001E26CB" w:rsidP="001E26CB">
      <w:pPr>
        <w:pStyle w:val="Paragraphedeliste"/>
        <w:ind w:left="567"/>
        <w:rPr>
          <w:sz w:val="6"/>
          <w:szCs w:val="6"/>
        </w:rPr>
      </w:pPr>
    </w:p>
    <w:p w:rsidR="002206AD" w:rsidRDefault="001E26CB" w:rsidP="002206AD">
      <w:pPr>
        <w:pStyle w:val="Paragraphedeliste"/>
        <w:numPr>
          <w:ilvl w:val="0"/>
          <w:numId w:val="12"/>
        </w:numPr>
        <w:ind w:left="567"/>
        <w:rPr>
          <w:b/>
        </w:rPr>
      </w:pPr>
      <w:r w:rsidRPr="00A43662">
        <w:rPr>
          <w:b/>
        </w:rPr>
        <w:t>Commentaire général</w:t>
      </w:r>
    </w:p>
    <w:p w:rsidR="001E26CB" w:rsidRPr="002206AD" w:rsidRDefault="002206AD" w:rsidP="002206AD">
      <w:pPr>
        <w:pStyle w:val="Paragraphedeliste"/>
        <w:ind w:left="567"/>
        <w:rPr>
          <w:b/>
        </w:rPr>
      </w:pPr>
      <w:r w:rsidRPr="002206AD">
        <w:t>Pour cette itération, tout ne s'est malheureusement pas passé comme prévu. Nous n'avons pas réussi à tout finir. Globalement, nous avons quand même réussi à faire la grosse partie du boulot (2 histoires sur 4 et les histoires non terminées sont effectuées à plus de 50% chacune).</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Autocritique</w:t>
      </w:r>
    </w:p>
    <w:p w:rsidR="00DC3633" w:rsidRPr="00DC3633" w:rsidRDefault="00DC3633" w:rsidP="00DC3633">
      <w:pPr>
        <w:pStyle w:val="Paragraphedeliste"/>
        <w:ind w:left="567"/>
      </w:pPr>
      <w:r w:rsidRPr="00DC3633">
        <w:t>Les difficultés rencontrées pour ce sprint, raison</w:t>
      </w:r>
      <w:r>
        <w:t>s</w:t>
      </w:r>
      <w:r w:rsidRPr="00DC3633">
        <w:t xml:space="preserve"> pour lesquelles nous n'avons pas réussi à terminer toutes les histoires, sont les suivantes :</w:t>
      </w:r>
    </w:p>
    <w:p w:rsidR="00DC3633" w:rsidRPr="00DC3633" w:rsidRDefault="00DC3633" w:rsidP="00DC3633">
      <w:pPr>
        <w:pStyle w:val="Paragraphedeliste"/>
        <w:ind w:left="567"/>
      </w:pPr>
    </w:p>
    <w:p w:rsidR="00DC3633" w:rsidRPr="00DC3633" w:rsidRDefault="00DC3633" w:rsidP="00DC3633">
      <w:pPr>
        <w:pStyle w:val="Paragraphedeliste"/>
        <w:ind w:left="567"/>
      </w:pPr>
      <w:r w:rsidRPr="00DC3633">
        <w:t>1. La charge de travail des autres branches était plus conséquent</w:t>
      </w:r>
      <w:r>
        <w:t>e</w:t>
      </w:r>
      <w:r w:rsidRPr="00DC3633">
        <w:t xml:space="preserve"> que lors de la première itération. En effet, le rendu du projet de semestre s'approchant à grand pas, </w:t>
      </w:r>
      <w:r>
        <w:t>nous avons été</w:t>
      </w:r>
      <w:r w:rsidRPr="00DC3633">
        <w:t xml:space="preserve"> pas mal focalisé</w:t>
      </w:r>
      <w:r>
        <w:t>s</w:t>
      </w:r>
      <w:r w:rsidRPr="00DC3633">
        <w:t xml:space="preserve"> dessus.</w:t>
      </w:r>
    </w:p>
    <w:p w:rsidR="00DC3633" w:rsidRPr="00DC3633" w:rsidRDefault="00DC3633" w:rsidP="00DC3633">
      <w:pPr>
        <w:pStyle w:val="Paragraphedeliste"/>
        <w:ind w:left="567"/>
      </w:pPr>
    </w:p>
    <w:p w:rsidR="00DC3633" w:rsidRPr="00DC3633" w:rsidRDefault="00DC3633" w:rsidP="00DC3633">
      <w:pPr>
        <w:pStyle w:val="Paragraphedeliste"/>
        <w:ind w:left="567"/>
      </w:pPr>
      <w:r w:rsidRPr="00DC3633">
        <w:t>2. En partie dû à la charge de travail mais également au weekend de l'ascension, nous n'avons pas pu nous "retrouver" (que ce soit physiquement ou par chat) pour se coordonner. Il y a un groupe qui a donc travaillé une journée, soigneusement, avec des tests unitaires pour valider le code implémenté. Et le lendemain, l'autre groupe a été malheureusement moins rigoureux et nous avons d</w:t>
      </w:r>
      <w:r>
        <w:t>û</w:t>
      </w:r>
      <w:r w:rsidRPr="00DC3633">
        <w:t xml:space="preserve"> tous repasser dans le code pour </w:t>
      </w:r>
      <w:r>
        <w:t>corriger et valider</w:t>
      </w:r>
      <w:r w:rsidRPr="00DC3633">
        <w:t xml:space="preserve"> les deux histoires.</w:t>
      </w:r>
    </w:p>
    <w:p w:rsidR="00DC3633" w:rsidRPr="00DC3633" w:rsidRDefault="00DC3633" w:rsidP="00DC3633">
      <w:pPr>
        <w:pStyle w:val="Paragraphedeliste"/>
        <w:ind w:left="567"/>
      </w:pPr>
    </w:p>
    <w:p w:rsidR="001E26CB" w:rsidRPr="00DC3633" w:rsidRDefault="00DC3633" w:rsidP="00DC3633">
      <w:pPr>
        <w:pStyle w:val="Paragraphedeliste"/>
        <w:ind w:left="567"/>
      </w:pPr>
      <w:r w:rsidRPr="00DC3633">
        <w:t>Pour résumé, nous n'avons pas pu nous focaliser autant que voulu pour cette it</w:t>
      </w:r>
      <w:r w:rsidR="00AC280D">
        <w:t>é</w:t>
      </w:r>
      <w:r w:rsidRPr="00DC3633">
        <w:t xml:space="preserve">ration et par manque d'organisation, nous avons perdu le temps que nous n'avions </w:t>
      </w:r>
      <w:r w:rsidR="00AC280D">
        <w:t xml:space="preserve">déjà </w:t>
      </w:r>
      <w:r w:rsidRPr="00DC3633">
        <w:t>pas...</w:t>
      </w:r>
    </w:p>
    <w:p w:rsidR="001E26CB" w:rsidRPr="00CB0A3A" w:rsidRDefault="001E26CB" w:rsidP="001E26CB">
      <w:pPr>
        <w:pStyle w:val="Paragraphedeliste"/>
        <w:ind w:left="567"/>
        <w:rPr>
          <w:b/>
          <w:sz w:val="6"/>
          <w:szCs w:val="6"/>
        </w:rPr>
      </w:pPr>
    </w:p>
    <w:p w:rsidR="001E26CB" w:rsidRPr="00A43662" w:rsidRDefault="001E26CB" w:rsidP="00940722">
      <w:pPr>
        <w:pStyle w:val="Paragraphedeliste"/>
        <w:numPr>
          <w:ilvl w:val="0"/>
          <w:numId w:val="12"/>
        </w:numPr>
        <w:ind w:left="567"/>
        <w:rPr>
          <w:b/>
        </w:rPr>
      </w:pPr>
      <w:r w:rsidRPr="00A43662">
        <w:rPr>
          <w:b/>
        </w:rPr>
        <w:t>Bilans personnels</w:t>
      </w:r>
    </w:p>
    <w:p w:rsidR="001E26CB" w:rsidRDefault="001E26CB" w:rsidP="001E26CB">
      <w:pPr>
        <w:pStyle w:val="Paragraphedeliste"/>
        <w:numPr>
          <w:ilvl w:val="1"/>
          <w:numId w:val="10"/>
        </w:numPr>
        <w:ind w:left="993"/>
        <w:rPr>
          <w:u w:val="single"/>
        </w:rPr>
      </w:pPr>
      <w:r w:rsidRPr="00657049">
        <w:rPr>
          <w:u w:val="single"/>
        </w:rPr>
        <w:t>Bryan</w:t>
      </w:r>
      <w:r>
        <w:rPr>
          <w:u w:val="single"/>
        </w:rPr>
        <w:t xml:space="preserve"> (</w:t>
      </w:r>
      <w:r w:rsidR="000E4193">
        <w:rPr>
          <w:u w:val="single"/>
        </w:rPr>
        <w:t>5</w:t>
      </w:r>
      <w:r>
        <w:rPr>
          <w:u w:val="single"/>
        </w:rPr>
        <w:t xml:space="preserve"> heures réalisées VS </w:t>
      </w:r>
      <w:r w:rsidR="00D45D18">
        <w:rPr>
          <w:u w:val="single"/>
        </w:rPr>
        <w:t>5</w:t>
      </w:r>
      <w:r>
        <w:rPr>
          <w:u w:val="single"/>
        </w:rPr>
        <w:t xml:space="preserve"> heures planifiées)</w:t>
      </w:r>
    </w:p>
    <w:p w:rsidR="001E26CB" w:rsidRDefault="0081145C" w:rsidP="001E26CB">
      <w:pPr>
        <w:pStyle w:val="Paragraphedeliste"/>
        <w:ind w:left="993"/>
      </w:pPr>
      <w:r w:rsidRPr="0081145C">
        <w:t>Un second sprint qui s'est moins bien passé que le précédent. Cela est principalement dû à la quantité de travail demandée par les autres branches (PRO, pour n'en citer qu'une), et aussi peut-être un manque d'organisation. Mais nous avons tout de même pu progresser dans le développement du projet et terminer une bonne partie des histoires qui étaient prévues.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Daniel</w:t>
      </w:r>
      <w:r>
        <w:rPr>
          <w:u w:val="single"/>
        </w:rPr>
        <w:t xml:space="preserve"> (</w:t>
      </w:r>
      <w:r w:rsidR="00DB55F2" w:rsidRPr="00DB55F2">
        <w:rPr>
          <w:u w:val="single"/>
        </w:rPr>
        <w:t>8</w:t>
      </w:r>
      <w:r w:rsidRPr="00DB55F2">
        <w:rPr>
          <w:u w:val="single"/>
        </w:rPr>
        <w:t xml:space="preserve"> heures réalisées VS </w:t>
      </w:r>
      <w:r w:rsidR="00DB55F2" w:rsidRPr="00DB55F2">
        <w:rPr>
          <w:u w:val="single"/>
        </w:rPr>
        <w:t>3</w:t>
      </w:r>
      <w:r w:rsidRPr="00DB55F2">
        <w:rPr>
          <w:u w:val="single"/>
        </w:rPr>
        <w:t xml:space="preserve"> </w:t>
      </w:r>
      <w:r>
        <w:rPr>
          <w:u w:val="single"/>
        </w:rPr>
        <w:t>heures planifiées)</w:t>
      </w:r>
    </w:p>
    <w:p w:rsidR="001E26CB" w:rsidRPr="00DB55F2" w:rsidRDefault="00DB55F2" w:rsidP="001E26CB">
      <w:pPr>
        <w:pStyle w:val="Paragraphedeliste"/>
        <w:ind w:left="993"/>
      </w:pPr>
      <w:r w:rsidRPr="00DB55F2">
        <w:t>Pour cette itération, j'estime avoir travaillé très méthodiquement, pour chaque fonctionnalité implémentée, j'ai testé grâce aux tests unitaire (JUnit) son bon fonctionnement et ainsi pu validé la presque totalité de mes tâches. Pour les tâches non terminée</w:t>
      </w:r>
      <w:r>
        <w:t>s</w:t>
      </w:r>
      <w:r w:rsidRPr="00DB55F2">
        <w:t>, je pense que nous les avons probablement sous-estimée</w:t>
      </w:r>
      <w:r>
        <w:t>s</w:t>
      </w:r>
      <w:r w:rsidRPr="00DB55F2">
        <w:t xml:space="preserve"> et notre manque de méthodologie "général" </w:t>
      </w:r>
      <w:proofErr w:type="spellStart"/>
      <w:r>
        <w:t>a</w:t>
      </w:r>
      <w:proofErr w:type="spellEnd"/>
      <w:r w:rsidRPr="00DB55F2">
        <w:t xml:space="preserve"> fait que nous n'avons pas pu les terminer. Mais je vais en garder l'enseignement qu'il se doit et éviter, à l'avenir, de reproduire les mêmes erreurs.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François</w:t>
      </w:r>
      <w:r>
        <w:rPr>
          <w:u w:val="single"/>
        </w:rPr>
        <w:t xml:space="preserve"> (</w:t>
      </w:r>
      <w:r w:rsidR="00AF741A">
        <w:rPr>
          <w:u w:val="single"/>
        </w:rPr>
        <w:t>3.5</w:t>
      </w:r>
      <w:r>
        <w:rPr>
          <w:u w:val="single"/>
        </w:rPr>
        <w:t xml:space="preserve"> heures réalisées VS </w:t>
      </w:r>
      <w:r w:rsidR="00AF741A">
        <w:rPr>
          <w:u w:val="single"/>
        </w:rPr>
        <w:t>7</w:t>
      </w:r>
      <w:r>
        <w:rPr>
          <w:u w:val="single"/>
        </w:rPr>
        <w:t xml:space="preserve"> heures planifiées)</w:t>
      </w:r>
    </w:p>
    <w:p w:rsidR="001E26CB" w:rsidRDefault="00AF741A" w:rsidP="00AF741A">
      <w:pPr>
        <w:pStyle w:val="Paragraphedeliste"/>
        <w:ind w:left="993"/>
      </w:pPr>
      <w:r>
        <w:t>Fondamentalement, pour ma part tout s’est bien passé en ce qui concerne les interfaces graphiques. Nous n’avons pas pu faire toutes les interactions avec le client dû à la quantité de travail que l’on avait à faire pour les autres branches. Mais nous avons tout de même fait une grande majorité des tâches demandé</w:t>
      </w:r>
      <w:r w:rsidR="00DE42EA">
        <w:t>es</w:t>
      </w:r>
      <w:r>
        <w:t xml:space="preserve"> pour le sprint2</w:t>
      </w:r>
      <w:r w:rsidR="00256860">
        <w:t>.</w:t>
      </w:r>
    </w:p>
    <w:p w:rsidR="001E26CB" w:rsidRPr="00CB0A3A" w:rsidRDefault="001E26CB" w:rsidP="001E26CB">
      <w:pPr>
        <w:pStyle w:val="Paragraphedeliste"/>
        <w:ind w:firstLine="273"/>
        <w:rPr>
          <w:sz w:val="6"/>
          <w:szCs w:val="6"/>
        </w:rPr>
      </w:pPr>
    </w:p>
    <w:p w:rsidR="001E26CB" w:rsidRPr="00657049" w:rsidRDefault="001E26CB" w:rsidP="001E26CB">
      <w:pPr>
        <w:pStyle w:val="Paragraphedeliste"/>
        <w:numPr>
          <w:ilvl w:val="1"/>
          <w:numId w:val="10"/>
        </w:numPr>
        <w:ind w:left="993"/>
        <w:rPr>
          <w:u w:val="single"/>
        </w:rPr>
      </w:pPr>
      <w:r w:rsidRPr="00657049">
        <w:rPr>
          <w:u w:val="single"/>
        </w:rPr>
        <w:t>Héléna (</w:t>
      </w:r>
      <w:r w:rsidR="00421114">
        <w:rPr>
          <w:u w:val="single"/>
        </w:rPr>
        <w:t>9</w:t>
      </w:r>
      <w:r>
        <w:rPr>
          <w:u w:val="single"/>
        </w:rPr>
        <w:t xml:space="preserve"> heures réalisées VS </w:t>
      </w:r>
      <w:r w:rsidR="00421114">
        <w:rPr>
          <w:u w:val="single"/>
        </w:rPr>
        <w:t>5</w:t>
      </w:r>
      <w:r w:rsidRPr="00657049">
        <w:rPr>
          <w:u w:val="single"/>
        </w:rPr>
        <w:t xml:space="preserve"> heures planifiées)</w:t>
      </w:r>
    </w:p>
    <w:p w:rsidR="001E26CB" w:rsidRDefault="00E968DF" w:rsidP="001E26CB">
      <w:pPr>
        <w:pStyle w:val="Paragraphedeliste"/>
        <w:ind w:left="993"/>
      </w:pPr>
      <w:r>
        <w:t xml:space="preserve">Du côté base de données et sérialisation, tout s’est bien passé. Je n’ai rencontré aucun problème et ai pu avancer comme c’était prévu. En revanche, je pense que ce sprint était un peu trop chargé au niveau des histoires, car il tombait la même semaine que le dernier sprint du cours de PRO. De ce fait nous avons principalement concentré nos efforts sur PRO, délaissant au départ </w:t>
      </w:r>
      <w:r w:rsidR="00D0245E">
        <w:t>GEN, pour finir par tout faire en une journée, ce qui n’était pas suffisant pour remplir ce sprint à 100%.</w:t>
      </w:r>
    </w:p>
    <w:p w:rsidR="000949BF" w:rsidRDefault="000949BF">
      <w:pPr>
        <w:jc w:val="left"/>
      </w:pPr>
      <w:r>
        <w:br w:type="page"/>
      </w:r>
    </w:p>
    <w:p w:rsidR="009A65A0" w:rsidRDefault="000949BF" w:rsidP="000949BF">
      <w:pPr>
        <w:pStyle w:val="Titre1"/>
      </w:pPr>
      <w:bookmarkStart w:id="22" w:name="_Toc514062226"/>
      <w:r>
        <w:lastRenderedPageBreak/>
        <w:t>Annexes</w:t>
      </w:r>
      <w:bookmarkEnd w:id="22"/>
    </w:p>
    <w:p w:rsidR="000949BF" w:rsidRPr="004B4AC3" w:rsidRDefault="000949BF" w:rsidP="000949BF">
      <w:pPr>
        <w:pStyle w:val="Titre2"/>
        <w:rPr>
          <w:rFonts w:eastAsia="Times New Roman"/>
          <w:lang w:eastAsia="fr-CH"/>
        </w:rPr>
      </w:pPr>
      <w:bookmarkStart w:id="23" w:name="_Toc514062227"/>
      <w:r w:rsidRPr="004B4AC3">
        <w:rPr>
          <w:rFonts w:eastAsia="Times New Roman"/>
          <w:lang w:eastAsia="fr-CH"/>
        </w:rPr>
        <w:t>Itération 1</w:t>
      </w:r>
      <w:bookmarkEnd w:id="23"/>
    </w:p>
    <w:p w:rsidR="000949BF" w:rsidRPr="004B4AC3" w:rsidRDefault="000949BF" w:rsidP="000949BF">
      <w:pPr>
        <w:pStyle w:val="Titre3"/>
        <w:rPr>
          <w:rFonts w:eastAsia="Times New Roman"/>
        </w:rPr>
      </w:pPr>
      <w:r w:rsidRPr="004B4AC3">
        <w:rPr>
          <w:rFonts w:eastAsia="Times New Roman"/>
        </w:rPr>
        <w:t>No 1 - Login de l'utilisateur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en</w:t>
      </w:r>
      <w:proofErr w:type="gramEnd"/>
      <w:r w:rsidRPr="004B4AC3">
        <w:rPr>
          <w:rFonts w:ascii="Calibri" w:eastAsia="Times New Roman" w:hAnsi="Calibri" w:cs="Calibri"/>
          <w:color w:val="212121"/>
          <w:sz w:val="18"/>
          <w:szCs w:val="18"/>
          <w:lang w:eastAsia="fr-CH"/>
        </w:rPr>
        <w:t xml:space="preserve"> tant que Joueur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Je veux me connecter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afin</w:t>
      </w:r>
      <w:proofErr w:type="gramEnd"/>
      <w:r w:rsidRPr="004B4AC3">
        <w:rPr>
          <w:rFonts w:ascii="Calibri" w:eastAsia="Times New Roman" w:hAnsi="Calibri" w:cs="Calibri"/>
          <w:color w:val="212121"/>
          <w:sz w:val="18"/>
          <w:szCs w:val="18"/>
          <w:lang w:eastAsia="fr-CH"/>
        </w:rPr>
        <w:t xml:space="preserve"> de pouvoir rejoindre un salon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Enregistrement</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s'enregistrer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When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CD02F81" wp14:editId="79BB32B7">
            <wp:extent cx="152400" cy="152400"/>
            <wp:effectExtent l="0" t="0" r="0" b="0"/>
            <wp:docPr id="27" name="Image 27" descr="C:\Users\bryan\AppData\Local\Microsoft\Windows\INetCache\Content.MSO\ED3D0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MSO\ED3D060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est utilisé,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proofErr w:type="gramStart"/>
      <w:r w:rsidRPr="004B4AC3">
        <w:rPr>
          <w:rFonts w:ascii="Calibri" w:eastAsia="Times New Roman" w:hAnsi="Calibri" w:cs="Calibri"/>
          <w:color w:val="00B050"/>
          <w:sz w:val="18"/>
          <w:szCs w:val="18"/>
          <w:lang w:eastAsia="fr-CH"/>
        </w:rPr>
        <w:t>Ca</w:t>
      </w:r>
      <w:proofErr w:type="spellEnd"/>
      <w:proofErr w:type="gram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Connexion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 connecter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_*WHEN*_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D9581EE" wp14:editId="0BA64D39">
            <wp:extent cx="152400" cy="152400"/>
            <wp:effectExtent l="0" t="0" r="0" b="0"/>
            <wp:docPr id="26" name="Image 26" descr="C:\Users\bryan\AppData\Local\Microsoft\Windows\INetCache\Content.MSO\DAF6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MSO\DAF6575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et le mot de passe ne correspond pas,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proofErr w:type="gramStart"/>
      <w:r w:rsidRPr="004B4AC3">
        <w:rPr>
          <w:rFonts w:ascii="Calibri" w:eastAsia="Times New Roman" w:hAnsi="Calibri" w:cs="Calibri"/>
          <w:color w:val="00B050"/>
          <w:sz w:val="18"/>
          <w:szCs w:val="18"/>
          <w:lang w:eastAsia="fr-CH"/>
        </w:rPr>
        <w:t>Ca</w:t>
      </w:r>
      <w:proofErr w:type="spellEnd"/>
      <w:proofErr w:type="gram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No 28 - Mise en place du client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Communication avec le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5ED3B4F" wp14:editId="7908F0A1">
            <wp:extent cx="152400" cy="152400"/>
            <wp:effectExtent l="0" t="0" r="0" b="0"/>
            <wp:docPr id="25" name="Image 25" descr="C:\Users\bryan\AppData\Local\Microsoft\Windows\INetCache\Content.MSO\74D2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AppData\Local\Microsoft\Windows\INetCache\Content.MSO\74D2268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client doit être capable de se connecter au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70453C3" wp14:editId="2C0E42AC">
            <wp:extent cx="152400" cy="152400"/>
            <wp:effectExtent l="0" t="0" r="0" b="0"/>
            <wp:docPr id="24" name="Image 24" descr="C:\Users\bryan\AppData\Local\Microsoft\Windows\INetCache\Content.MSO\3335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AppData\Local\Microsoft\Windows\INetCache\Content.MSO\3335592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lui</w:t>
      </w:r>
      <w:proofErr w:type="gramEnd"/>
      <w:r w:rsidRPr="004B4AC3">
        <w:rPr>
          <w:rFonts w:ascii="Calibri" w:eastAsia="Times New Roman" w:hAnsi="Calibri" w:cs="Calibri"/>
          <w:color w:val="000000"/>
          <w:sz w:val="18"/>
          <w:szCs w:val="18"/>
          <w:lang w:eastAsia="fr-CH"/>
        </w:rPr>
        <w:t xml:space="preserve"> transmettre des commandes/messages,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A208A5D" wp14:editId="0D68EF60">
            <wp:extent cx="152400" cy="152400"/>
            <wp:effectExtent l="0" t="0" r="0" b="0"/>
            <wp:docPr id="23" name="Image 23" descr="C:\Users\bryan\AppData\Local\Microsoft\Windows\INetCache\Content.MSO\87357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AppData\Local\Microsoft\Windows\INetCache\Content.MSO\873570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lire</w:t>
      </w:r>
      <w:proofErr w:type="gramEnd"/>
      <w:r w:rsidRPr="004B4AC3">
        <w:rPr>
          <w:rFonts w:ascii="Calibri" w:eastAsia="Times New Roman" w:hAnsi="Calibri" w:cs="Calibri"/>
          <w:color w:val="000000"/>
          <w:sz w:val="18"/>
          <w:szCs w:val="18"/>
          <w:lang w:eastAsia="fr-CH"/>
        </w:rPr>
        <w:t xml:space="preserve"> et interpréter les réponses de connexion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Interface avec login et mot de passe et un bouton, le tout en couleur, dont le look change selon le mode enregistrement ou connexion.</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Dès que le client est lancé, ce dernier se connecte au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 xml:space="preserve">No 2 - Base de données - </w:t>
      </w:r>
      <w:proofErr w:type="spellStart"/>
      <w:r w:rsidRPr="004B4AC3">
        <w:rPr>
          <w:rFonts w:eastAsia="Times New Roman"/>
        </w:rPr>
        <w:t>Technical</w:t>
      </w:r>
      <w:proofErr w:type="spellEnd"/>
      <w:r w:rsidRPr="004B4AC3">
        <w:rPr>
          <w:rFonts w:eastAsia="Times New Roman"/>
        </w:rPr>
        <w:t xml:space="preserve"> story</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 base de données doit être crée, les tables initialisées, peut-être des données tests, requête pour créer les utilisateurs, et autres UPDATE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Requête insertion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DB3E455" wp14:editId="494B5C08">
            <wp:extent cx="152400" cy="152400"/>
            <wp:effectExtent l="0" t="0" r="0" b="0"/>
            <wp:docPr id="22" name="Image 22" descr="C:\Users\bryan\AppData\Local\Microsoft\Windows\INetCache\Content.MSO\A68EEA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AppData\Local\Microsoft\Windows\INetCache\Content.MSO\A68EEAC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d'insertion d'un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B167FDC" wp14:editId="59341CC5">
            <wp:extent cx="152400" cy="152400"/>
            <wp:effectExtent l="0" t="0" r="0" b="0"/>
            <wp:docPr id="21" name="Image 21" descr="C:\Users\bryan\AppData\Local\Microsoft\Windows\INetCache\Content.MSO\BBCAA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AppData\Local\Microsoft\Windows\INetCache\Content.MSO\BBCAA0B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On vérifie qu'un utilisateur a été inséré dans la base de </w:t>
      </w:r>
      <w:proofErr w:type="gramStart"/>
      <w:r w:rsidRPr="004B4AC3">
        <w:rPr>
          <w:rFonts w:ascii="Calibri" w:eastAsia="Times New Roman" w:hAnsi="Calibri" w:cs="Calibri"/>
          <w:color w:val="000000"/>
          <w:sz w:val="18"/>
          <w:szCs w:val="18"/>
          <w:lang w:eastAsia="fr-CH"/>
        </w:rPr>
        <w:t>donnée</w:t>
      </w:r>
      <w:proofErr w:type="gramEnd"/>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b/>
          <w:bCs/>
          <w:color w:val="00B050"/>
          <w:sz w:val="18"/>
          <w:szCs w:val="18"/>
          <w:lang w:eastAsia="fr-CH"/>
        </w:rPr>
        <w:lastRenderedPageBreak/>
        <w:t>Toute la base de données est déjà mise en place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tests "manuels" se font via le terminal.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Requête de correspondance du mot de passe avec le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F40A987" wp14:editId="2EB47277">
            <wp:extent cx="152400" cy="152400"/>
            <wp:effectExtent l="0" t="0" r="0" b="0"/>
            <wp:docPr id="20" name="Image 20" descr="C:\Users\bryan\AppData\Local\Microsoft\Windows\INetCache\Content.MSO\1D6A28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MSO\1D6A282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qui vérifie qu'un mot de passe correspond à un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B981193" wp14:editId="73E72624">
            <wp:extent cx="152400" cy="152400"/>
            <wp:effectExtent l="0" t="0" r="0" b="0"/>
            <wp:docPr id="19" name="Image 19" descr="C:\Users\bryan\AppData\Local\Microsoft\Windows\INetCache\Content.MSO\ACB3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yan\AppData\Local\Microsoft\Windows\INetCache\Content.MSO\ACB3327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regarde que cette requête nous retourne un seul ID.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FE6D3B">
      <w:pPr>
        <w:pStyle w:val="Titre3"/>
        <w:rPr>
          <w:rFonts w:eastAsia="Times New Roman"/>
        </w:rPr>
      </w:pPr>
      <w:r w:rsidRPr="004B4AC3">
        <w:rPr>
          <w:rFonts w:eastAsia="Times New Roman"/>
        </w:rPr>
        <w:t>No 27 - Mise en place du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Démonstration</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5AF28F2" wp14:editId="2BC274C0">
            <wp:extent cx="152400" cy="152400"/>
            <wp:effectExtent l="0" t="0" r="0" b="0"/>
            <wp:docPr id="28" name="Image 28" descr="C:\Users\bryan\AppData\Local\Microsoft\Windows\INetCache\Content.MSO\8071E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yan\AppData\Local\Microsoft\Windows\INetCache\Content.MSO\8071ED4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serveur doit répondre correctement aux réponse</w:t>
      </w:r>
      <w:r w:rsidR="00CC5D32">
        <w:rPr>
          <w:rFonts w:ascii="Calibri" w:eastAsia="Times New Roman" w:hAnsi="Calibri" w:cs="Calibri"/>
          <w:color w:val="000000"/>
          <w:sz w:val="18"/>
          <w:szCs w:val="18"/>
          <w:lang w:eastAsia="fr-CH"/>
        </w:rPr>
        <w:t>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E05C35D" wp14:editId="1E24A9EB">
            <wp:extent cx="152400" cy="152400"/>
            <wp:effectExtent l="0" t="0" r="0" b="0"/>
            <wp:docPr id="29" name="Image 29" descr="C:\Users\bryan\AppData\Local\Microsoft\Windows\INetCache\Content.MSO\79CA6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yan\AppData\Local\Microsoft\Windows\INetCache\Content.MSO\79CA61F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se connecter à la base de données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7F975BC2" wp14:editId="6CA814F0">
            <wp:extent cx="152400" cy="152400"/>
            <wp:effectExtent l="0" t="0" r="0" b="0"/>
            <wp:docPr id="30" name="Image 30" descr="C:\Users\bryan\AppData\Local\Microsoft\Windows\INetCache\Content.MSO\C0F0D6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an\AppData\Local\Microsoft\Windows\INetCache\Content.MSO\C0F0D61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récupérer les données de la base de données</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messages de connexion, d'enregistrement sont signalés en console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Enregistrement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RGSTR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73837F2" wp14:editId="12C70307">
            <wp:extent cx="152400" cy="152400"/>
            <wp:effectExtent l="0" t="0" r="0" b="0"/>
            <wp:docPr id="31" name="Image 31" descr="C:\Users\bryan\AppData\Local\Microsoft\Windows\INetCache\Content.MSO\5D612B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an\AppData\Local\Microsoft\Windows\INetCache\Content.MSO\5D612B3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disponible,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7CBDB49" wp14:editId="62A8851D">
            <wp:extent cx="152400" cy="152400"/>
            <wp:effectExtent l="0" t="0" r="0" b="0"/>
            <wp:docPr id="128" name="Image 128" descr="C:\Users\bryan\AppData\Local\Microsoft\Windows\INetCache\Content.MSO\98ED3E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an\AppData\Local\Microsoft\Windows\INetCache\Content.MSO\98ED3EB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607A4A4" wp14:editId="1E441221">
            <wp:extent cx="152400" cy="152400"/>
            <wp:effectExtent l="0" t="0" r="0" b="0"/>
            <wp:docPr id="129" name="Image 129" descr="C:\Users\bryan\AppData\Local\Microsoft\Windows\INetCache\Content.MSO\8EBA4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yan\AppData\Local\Microsoft\Windows\INetCache\Content.MSO\8EBA4A2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Aller voir dans la base de données si le nouvel utilisateur a été créé.</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4783ADB" wp14:editId="0376A640">
            <wp:extent cx="152400" cy="152400"/>
            <wp:effectExtent l="0" t="0" r="0" b="0"/>
            <wp:docPr id="130" name="Image 130" descr="C:\Users\bryan\AppData\Local\Microsoft\Windows\INetCache\Content.MSO\9F0543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yan\AppData\Local\Microsoft\Windows\INetCache\Content.MSO\9F05431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9D48BAF" wp14:editId="69FFBFBE">
            <wp:extent cx="152400" cy="152400"/>
            <wp:effectExtent l="0" t="0" r="0" b="0"/>
            <wp:docPr id="133" name="Image 133" descr="C:\Users\bryan\AppData\Local\Microsoft\Windows\INetCache\Content.MSO\6E463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yan\AppData\Local\Microsoft\Windows\INetCache\Content.MSO\6E463AE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3:</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Connexion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LOGIN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36BCFF1" wp14:editId="2A1503F4">
            <wp:extent cx="152400" cy="152400"/>
            <wp:effectExtent l="0" t="0" r="0" b="0"/>
            <wp:docPr id="134" name="Image 134" descr="C:\Users\bryan\AppData\Local\Microsoft\Windows\INetCache\Content.MSO\A0AB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yan\AppData\Local\Microsoft\Windows\INetCache\Content.MSO\A0ABF3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existant et </w:t>
      </w:r>
      <w:proofErr w:type="spellStart"/>
      <w:r w:rsidRPr="004B4AC3">
        <w:rPr>
          <w:rFonts w:ascii="Calibri" w:eastAsia="Times New Roman" w:hAnsi="Calibri" w:cs="Calibri"/>
          <w:color w:val="000000"/>
          <w:sz w:val="18"/>
          <w:szCs w:val="18"/>
          <w:lang w:eastAsia="fr-CH"/>
        </w:rPr>
        <w:t>password</w:t>
      </w:r>
      <w:proofErr w:type="spellEnd"/>
      <w:r w:rsidRPr="004B4AC3">
        <w:rPr>
          <w:rFonts w:ascii="Calibri" w:eastAsia="Times New Roman" w:hAnsi="Calibri" w:cs="Calibri"/>
          <w:color w:val="000000"/>
          <w:sz w:val="18"/>
          <w:szCs w:val="18"/>
          <w:lang w:eastAsia="fr-CH"/>
        </w:rPr>
        <w:t xml:space="preserve"> correspondant,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03457259" wp14:editId="1A40777B">
            <wp:extent cx="152400" cy="152400"/>
            <wp:effectExtent l="0" t="0" r="0" b="0"/>
            <wp:docPr id="135" name="Image 135" descr="C:\Users\bryan\AppData\Local\Microsoft\Windows\INetCache\Content.MSO\B79F39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yan\AppData\Local\Microsoft\Windows\INetCache\Content.MSO\B79F396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634778A" wp14:editId="15DAA90D">
            <wp:extent cx="152400" cy="152400"/>
            <wp:effectExtent l="0" t="0" r="0" b="0"/>
            <wp:docPr id="136" name="Image 136" descr="C:\Users\bryan\AppData\Local\Microsoft\Windows\INetCache\Content.MSO\405F4F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yan\AppData\Local\Microsoft\Windows\INetCache\Content.MSO\405F4F0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009408E1" wp14:editId="4A255935">
            <wp:extent cx="152400" cy="152400"/>
            <wp:effectExtent l="0" t="0" r="0" b="0"/>
            <wp:docPr id="137" name="Image 137" descr="C:\Users\bryan\AppData\Local\Microsoft\Windows\INetCache\Content.MSO\35454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yan\AppData\Local\Microsoft\Windows\INetCache\Content.MSO\354541A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aucun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correspondant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rPr>
        <w:drawing>
          <wp:inline distT="0" distB="0" distL="0" distR="0" wp14:anchorId="15DC2C4F" wp14:editId="3A9CA0C6">
            <wp:extent cx="152400" cy="152400"/>
            <wp:effectExtent l="0" t="0" r="0" b="0"/>
            <wp:docPr id="138" name="Image 138" descr="C:\Users\bryan\AppData\Local\Microsoft\Windows\INetCache\Content.MSO\F104E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yan\AppData\Local\Microsoft\Windows\INetCache\Content.MSO\F104EA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UNKNOWN</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25D0B01C" wp14:editId="5200F664">
            <wp:extent cx="152400" cy="152400"/>
            <wp:effectExtent l="0" t="0" r="0" b="0"/>
            <wp:docPr id="139" name="Image 139" descr="C:\Users\bryan\AppData\Local\Microsoft\Windows\INetCache\Content.MSO\321A0F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yan\AppData\Local\Microsoft\Windows\INetCache\Content.MSO\321A0F9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 mot de passe erroné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rPr>
        <w:drawing>
          <wp:inline distT="0" distB="0" distL="0" distR="0" wp14:anchorId="09F93A77" wp14:editId="39449C6E">
            <wp:extent cx="152400" cy="152400"/>
            <wp:effectExtent l="0" t="0" r="0" b="0"/>
            <wp:docPr id="140" name="Image 140" descr="C:\Users\bryan\AppData\Local\Microsoft\Windows\INetCache\Content.MSO\24B2D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yan\AppData\Local\Microsoft\Windows\INetCache\Content.MSO\24B2DA0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4:</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Vérifier le protocole</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8320074" wp14:editId="51482979">
            <wp:extent cx="152400" cy="152400"/>
            <wp:effectExtent l="0" t="0" r="0" b="0"/>
            <wp:docPr id="141" name="Image 141" descr="C:\Users\bryan\AppData\Local\Microsoft\Windows\INetCache\Content.MSO\A49D1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yan\AppData\Local\Microsoft\Windows\INetCache\Content.MSO\A49D1F5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toutes les commandes du protocole et vérifier les réponses envoyées par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lastRenderedPageBreak/>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en console, message par message.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70C0"/>
          <w:sz w:val="18"/>
          <w:szCs w:val="18"/>
          <w:lang w:eastAsia="fr-CH"/>
        </w:rPr>
      </w:pPr>
      <w:proofErr w:type="gramStart"/>
      <w:r w:rsidRPr="004B4AC3">
        <w:rPr>
          <w:rFonts w:ascii="Calibri" w:eastAsia="Times New Roman" w:hAnsi="Calibri" w:cs="Calibri"/>
          <w:i/>
          <w:iCs/>
          <w:color w:val="0070C0"/>
          <w:sz w:val="18"/>
          <w:szCs w:val="18"/>
          <w:lang w:eastAsia="fr-CH"/>
        </w:rPr>
        <w:t>Remarque:</w:t>
      </w:r>
      <w:proofErr w:type="gramEnd"/>
      <w:r w:rsidRPr="004B4AC3">
        <w:rPr>
          <w:rFonts w:ascii="Calibri" w:eastAsia="Times New Roman" w:hAnsi="Calibri" w:cs="Calibri"/>
          <w:i/>
          <w:iCs/>
          <w:color w:val="0070C0"/>
          <w:sz w:val="18"/>
          <w:szCs w:val="18"/>
          <w:lang w:eastAsia="fr-CH"/>
        </w:rPr>
        <w:t xml:space="preserve"> un test unitaire aurait pu être mis en place.</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4:</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2 requêtes de connexion en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2 terminaux</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premier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86BDDCC" wp14:editId="3D28C8F4">
            <wp:extent cx="152400" cy="152400"/>
            <wp:effectExtent l="0" t="0" r="0" b="0"/>
            <wp:docPr id="142" name="Image 142" descr="C:\Users\bryan\AppData\Local\Microsoft\Windows\INetCache\Content.MSO\2BFFC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yan\AppData\Local\Microsoft\Windows\INetCache\Content.MSO\2BFFCD2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d'envoyer une requête login par exemple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deuxième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0B21D6B" wp14:editId="2C1F777A">
            <wp:extent cx="152400" cy="152400"/>
            <wp:effectExtent l="0" t="0" r="0" b="0"/>
            <wp:docPr id="143" name="Image 143" descr="C:\Users\bryan\AppData\Local\Microsoft\Windows\INetCache\Content.MSO\CFE7A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yan\AppData\Local\Microsoft\Windows\INetCache\Content.MSO\CFE7ACD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Vérifier si les deux terminaux sont gérés par le serveur en parallèle (en envoyant des commandes depuis les deux)</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xml:space="preserve">Testé avec telnet alors </w:t>
      </w:r>
      <w:proofErr w:type="gramStart"/>
      <w:r w:rsidRPr="004B4AC3">
        <w:rPr>
          <w:rFonts w:ascii="Calibri" w:eastAsia="Times New Roman" w:hAnsi="Calibri" w:cs="Calibri"/>
          <w:color w:val="00B050"/>
          <w:sz w:val="18"/>
          <w:szCs w:val="18"/>
          <w:lang w:eastAsia="fr-CH"/>
        </w:rPr>
        <w:t>qu'un  autre</w:t>
      </w:r>
      <w:proofErr w:type="gramEnd"/>
      <w:r w:rsidRPr="004B4AC3">
        <w:rPr>
          <w:rFonts w:ascii="Calibri" w:eastAsia="Times New Roman" w:hAnsi="Calibri" w:cs="Calibri"/>
          <w:color w:val="00B050"/>
          <w:sz w:val="18"/>
          <w:szCs w:val="18"/>
          <w:lang w:eastAsia="fr-CH"/>
        </w:rPr>
        <w:t xml:space="preserve"> client est connecté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Bilan général</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Tout ok.</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Des test</w:t>
      </w:r>
      <w:r w:rsidR="00857F6F">
        <w:rPr>
          <w:rFonts w:ascii="Calibri" w:eastAsia="Times New Roman" w:hAnsi="Calibri" w:cs="Calibri"/>
          <w:color w:val="212121"/>
          <w:sz w:val="18"/>
          <w:szCs w:val="18"/>
          <w:lang w:eastAsia="fr-CH"/>
        </w:rPr>
        <w:t>s</w:t>
      </w:r>
      <w:r w:rsidRPr="004B4AC3">
        <w:rPr>
          <w:rFonts w:ascii="Calibri" w:eastAsia="Times New Roman" w:hAnsi="Calibri" w:cs="Calibri"/>
          <w:color w:val="212121"/>
          <w:sz w:val="18"/>
          <w:szCs w:val="18"/>
          <w:lang w:eastAsia="fr-CH"/>
        </w:rPr>
        <w:t xml:space="preserve"> unitaires ont été mis en place, notamment pour le client.</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Base client-serveur "fait main" en se basant sur les labos RES.</w:t>
      </w:r>
    </w:p>
    <w:p w:rsidR="000949BF" w:rsidRDefault="000949BF" w:rsidP="000949BF"/>
    <w:p w:rsidR="000949BF" w:rsidRPr="000949BF" w:rsidRDefault="000949BF" w:rsidP="000949BF"/>
    <w:sectPr w:rsidR="000949BF" w:rsidRPr="000949BF" w:rsidSect="002A33CC">
      <w:headerReference w:type="default" r:id="rId30"/>
      <w:footerReference w:type="defaul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B82" w:rsidRDefault="00790B82" w:rsidP="00A508F3">
      <w:pPr>
        <w:spacing w:after="0" w:line="240" w:lineRule="auto"/>
      </w:pPr>
      <w:r>
        <w:separator/>
      </w:r>
    </w:p>
  </w:endnote>
  <w:endnote w:type="continuationSeparator" w:id="0">
    <w:p w:rsidR="00790B82" w:rsidRDefault="00790B82"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AD" w:rsidRDefault="002206AD">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B82" w:rsidRDefault="00790B82" w:rsidP="00A508F3">
      <w:pPr>
        <w:spacing w:after="0" w:line="240" w:lineRule="auto"/>
      </w:pPr>
      <w:r>
        <w:separator/>
      </w:r>
    </w:p>
  </w:footnote>
  <w:footnote w:type="continuationSeparator" w:id="0">
    <w:p w:rsidR="00790B82" w:rsidRDefault="00790B82"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AD" w:rsidRDefault="002206AD">
    <w:pPr>
      <w:pStyle w:val="En-tte"/>
    </w:pPr>
    <w:r>
      <w:t>Monopoly HEIG-VD :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5E4163"/>
    <w:multiLevelType w:val="hybridMultilevel"/>
    <w:tmpl w:val="873ECA7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0"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6A60BA7"/>
    <w:multiLevelType w:val="hybridMultilevel"/>
    <w:tmpl w:val="736801F8"/>
    <w:lvl w:ilvl="0" w:tplc="100C0011">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1"/>
  </w:num>
  <w:num w:numId="8">
    <w:abstractNumId w:val="9"/>
  </w:num>
  <w:num w:numId="9">
    <w:abstractNumId w:val="5"/>
  </w:num>
  <w:num w:numId="10">
    <w:abstractNumId w:val="10"/>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14844"/>
    <w:rsid w:val="000152C4"/>
    <w:rsid w:val="00033D42"/>
    <w:rsid w:val="0003690A"/>
    <w:rsid w:val="00042EB5"/>
    <w:rsid w:val="00045CAC"/>
    <w:rsid w:val="00053291"/>
    <w:rsid w:val="00060C78"/>
    <w:rsid w:val="00063220"/>
    <w:rsid w:val="00081976"/>
    <w:rsid w:val="000945DC"/>
    <w:rsid w:val="000949BF"/>
    <w:rsid w:val="00096760"/>
    <w:rsid w:val="00096D4B"/>
    <w:rsid w:val="000C1F31"/>
    <w:rsid w:val="000C31F8"/>
    <w:rsid w:val="000D1863"/>
    <w:rsid w:val="000D35AF"/>
    <w:rsid w:val="000D3D0B"/>
    <w:rsid w:val="000D738B"/>
    <w:rsid w:val="000E4193"/>
    <w:rsid w:val="000E5FB2"/>
    <w:rsid w:val="000F1B44"/>
    <w:rsid w:val="000F481E"/>
    <w:rsid w:val="00100FBD"/>
    <w:rsid w:val="00116892"/>
    <w:rsid w:val="00120570"/>
    <w:rsid w:val="001208E9"/>
    <w:rsid w:val="00121E25"/>
    <w:rsid w:val="00133B6F"/>
    <w:rsid w:val="0015139D"/>
    <w:rsid w:val="00152170"/>
    <w:rsid w:val="0015462A"/>
    <w:rsid w:val="0015498F"/>
    <w:rsid w:val="001552BA"/>
    <w:rsid w:val="00163F49"/>
    <w:rsid w:val="001828BA"/>
    <w:rsid w:val="00187A99"/>
    <w:rsid w:val="00195665"/>
    <w:rsid w:val="001A6713"/>
    <w:rsid w:val="001B1736"/>
    <w:rsid w:val="001C373A"/>
    <w:rsid w:val="001C667F"/>
    <w:rsid w:val="001E26CB"/>
    <w:rsid w:val="001F78D6"/>
    <w:rsid w:val="00204CEB"/>
    <w:rsid w:val="002206AD"/>
    <w:rsid w:val="00230670"/>
    <w:rsid w:val="00235191"/>
    <w:rsid w:val="00253601"/>
    <w:rsid w:val="002556F5"/>
    <w:rsid w:val="00255E1D"/>
    <w:rsid w:val="00256860"/>
    <w:rsid w:val="00262B5C"/>
    <w:rsid w:val="00266961"/>
    <w:rsid w:val="00277CE7"/>
    <w:rsid w:val="0028125D"/>
    <w:rsid w:val="002831D3"/>
    <w:rsid w:val="002906DA"/>
    <w:rsid w:val="00294B3F"/>
    <w:rsid w:val="00294B45"/>
    <w:rsid w:val="00295D1B"/>
    <w:rsid w:val="002A2797"/>
    <w:rsid w:val="002A33CC"/>
    <w:rsid w:val="002B093E"/>
    <w:rsid w:val="002B3E1F"/>
    <w:rsid w:val="002C07E3"/>
    <w:rsid w:val="002C0A8A"/>
    <w:rsid w:val="002C1874"/>
    <w:rsid w:val="00327C23"/>
    <w:rsid w:val="00350C1E"/>
    <w:rsid w:val="00354645"/>
    <w:rsid w:val="0036099D"/>
    <w:rsid w:val="00362883"/>
    <w:rsid w:val="00363EA9"/>
    <w:rsid w:val="00365372"/>
    <w:rsid w:val="00380738"/>
    <w:rsid w:val="00380EC8"/>
    <w:rsid w:val="00397BF1"/>
    <w:rsid w:val="003A1B05"/>
    <w:rsid w:val="003C7C00"/>
    <w:rsid w:val="003D5F57"/>
    <w:rsid w:val="003F08FD"/>
    <w:rsid w:val="0040261E"/>
    <w:rsid w:val="00405EB8"/>
    <w:rsid w:val="00406DA0"/>
    <w:rsid w:val="00421114"/>
    <w:rsid w:val="00427363"/>
    <w:rsid w:val="004275DC"/>
    <w:rsid w:val="00434193"/>
    <w:rsid w:val="0044585A"/>
    <w:rsid w:val="00451D6B"/>
    <w:rsid w:val="00465292"/>
    <w:rsid w:val="004744DE"/>
    <w:rsid w:val="00476D1D"/>
    <w:rsid w:val="004A10DF"/>
    <w:rsid w:val="004A6E20"/>
    <w:rsid w:val="004B2D18"/>
    <w:rsid w:val="004B492D"/>
    <w:rsid w:val="004C317E"/>
    <w:rsid w:val="004E016C"/>
    <w:rsid w:val="004E2141"/>
    <w:rsid w:val="004E382D"/>
    <w:rsid w:val="004E3B3D"/>
    <w:rsid w:val="004F3A2E"/>
    <w:rsid w:val="004F489A"/>
    <w:rsid w:val="004F61C4"/>
    <w:rsid w:val="004F6D07"/>
    <w:rsid w:val="005036C6"/>
    <w:rsid w:val="005075AE"/>
    <w:rsid w:val="0050770A"/>
    <w:rsid w:val="005114ED"/>
    <w:rsid w:val="0051222D"/>
    <w:rsid w:val="00534075"/>
    <w:rsid w:val="00535487"/>
    <w:rsid w:val="00535D0A"/>
    <w:rsid w:val="00547DFC"/>
    <w:rsid w:val="0055283C"/>
    <w:rsid w:val="00554FCC"/>
    <w:rsid w:val="00557238"/>
    <w:rsid w:val="00562913"/>
    <w:rsid w:val="00563BA2"/>
    <w:rsid w:val="005659EC"/>
    <w:rsid w:val="005718D9"/>
    <w:rsid w:val="00580236"/>
    <w:rsid w:val="00584546"/>
    <w:rsid w:val="0059199E"/>
    <w:rsid w:val="00593487"/>
    <w:rsid w:val="00596739"/>
    <w:rsid w:val="005B23AB"/>
    <w:rsid w:val="00601C37"/>
    <w:rsid w:val="00602A04"/>
    <w:rsid w:val="00606B27"/>
    <w:rsid w:val="006247A0"/>
    <w:rsid w:val="00633063"/>
    <w:rsid w:val="0064208A"/>
    <w:rsid w:val="006433C4"/>
    <w:rsid w:val="00647C5A"/>
    <w:rsid w:val="00652A38"/>
    <w:rsid w:val="00657049"/>
    <w:rsid w:val="006605A6"/>
    <w:rsid w:val="00664880"/>
    <w:rsid w:val="0067119E"/>
    <w:rsid w:val="00671DBA"/>
    <w:rsid w:val="00677E37"/>
    <w:rsid w:val="00685082"/>
    <w:rsid w:val="0069738C"/>
    <w:rsid w:val="006A3F8E"/>
    <w:rsid w:val="006A446F"/>
    <w:rsid w:val="006B12C8"/>
    <w:rsid w:val="006B1A63"/>
    <w:rsid w:val="006B36EF"/>
    <w:rsid w:val="006D5D4E"/>
    <w:rsid w:val="006D611E"/>
    <w:rsid w:val="006F0F7F"/>
    <w:rsid w:val="00701E8A"/>
    <w:rsid w:val="007063A2"/>
    <w:rsid w:val="00707B31"/>
    <w:rsid w:val="0071177B"/>
    <w:rsid w:val="00714F08"/>
    <w:rsid w:val="00730514"/>
    <w:rsid w:val="00730DB1"/>
    <w:rsid w:val="0073684B"/>
    <w:rsid w:val="007454E3"/>
    <w:rsid w:val="00753416"/>
    <w:rsid w:val="0075590B"/>
    <w:rsid w:val="00762A91"/>
    <w:rsid w:val="00790B82"/>
    <w:rsid w:val="007A2241"/>
    <w:rsid w:val="007E0A3A"/>
    <w:rsid w:val="007E3C0E"/>
    <w:rsid w:val="007E65FB"/>
    <w:rsid w:val="007F22BF"/>
    <w:rsid w:val="007F7C4D"/>
    <w:rsid w:val="00804CF4"/>
    <w:rsid w:val="0081145C"/>
    <w:rsid w:val="008118D4"/>
    <w:rsid w:val="00813472"/>
    <w:rsid w:val="008206D4"/>
    <w:rsid w:val="0082116E"/>
    <w:rsid w:val="00857F6F"/>
    <w:rsid w:val="00865695"/>
    <w:rsid w:val="00873D49"/>
    <w:rsid w:val="00881F38"/>
    <w:rsid w:val="008A0032"/>
    <w:rsid w:val="008A6B9D"/>
    <w:rsid w:val="008B2A67"/>
    <w:rsid w:val="008C2175"/>
    <w:rsid w:val="008D392E"/>
    <w:rsid w:val="008E34A1"/>
    <w:rsid w:val="008E38D8"/>
    <w:rsid w:val="008F508B"/>
    <w:rsid w:val="008F5521"/>
    <w:rsid w:val="00903911"/>
    <w:rsid w:val="00920F5A"/>
    <w:rsid w:val="00927A6E"/>
    <w:rsid w:val="009363E1"/>
    <w:rsid w:val="00940722"/>
    <w:rsid w:val="00943316"/>
    <w:rsid w:val="00963D8A"/>
    <w:rsid w:val="009744C8"/>
    <w:rsid w:val="00992069"/>
    <w:rsid w:val="009A6099"/>
    <w:rsid w:val="009A65A0"/>
    <w:rsid w:val="009B557E"/>
    <w:rsid w:val="009D655B"/>
    <w:rsid w:val="009D73F0"/>
    <w:rsid w:val="009E08D1"/>
    <w:rsid w:val="009E4910"/>
    <w:rsid w:val="009E5155"/>
    <w:rsid w:val="009F1FC2"/>
    <w:rsid w:val="009F5A1D"/>
    <w:rsid w:val="00A05FE9"/>
    <w:rsid w:val="00A213E7"/>
    <w:rsid w:val="00A2667C"/>
    <w:rsid w:val="00A32EA8"/>
    <w:rsid w:val="00A346BB"/>
    <w:rsid w:val="00A42E09"/>
    <w:rsid w:val="00A430C2"/>
    <w:rsid w:val="00A43407"/>
    <w:rsid w:val="00A43662"/>
    <w:rsid w:val="00A508F3"/>
    <w:rsid w:val="00A50BCA"/>
    <w:rsid w:val="00A5136B"/>
    <w:rsid w:val="00A62B53"/>
    <w:rsid w:val="00A65432"/>
    <w:rsid w:val="00A65593"/>
    <w:rsid w:val="00A66BD8"/>
    <w:rsid w:val="00A8070E"/>
    <w:rsid w:val="00A91A50"/>
    <w:rsid w:val="00A93387"/>
    <w:rsid w:val="00A94460"/>
    <w:rsid w:val="00AB0A87"/>
    <w:rsid w:val="00AB341E"/>
    <w:rsid w:val="00AB70DC"/>
    <w:rsid w:val="00AC280D"/>
    <w:rsid w:val="00AC6E4A"/>
    <w:rsid w:val="00AE070E"/>
    <w:rsid w:val="00AE644F"/>
    <w:rsid w:val="00AF1D74"/>
    <w:rsid w:val="00AF2C64"/>
    <w:rsid w:val="00AF4841"/>
    <w:rsid w:val="00AF741A"/>
    <w:rsid w:val="00B17621"/>
    <w:rsid w:val="00B235DC"/>
    <w:rsid w:val="00B32F64"/>
    <w:rsid w:val="00B3540D"/>
    <w:rsid w:val="00B536FF"/>
    <w:rsid w:val="00B64069"/>
    <w:rsid w:val="00B65B66"/>
    <w:rsid w:val="00B75518"/>
    <w:rsid w:val="00B80267"/>
    <w:rsid w:val="00B90C40"/>
    <w:rsid w:val="00B96366"/>
    <w:rsid w:val="00BB5248"/>
    <w:rsid w:val="00BB792C"/>
    <w:rsid w:val="00BC0ECA"/>
    <w:rsid w:val="00BC3475"/>
    <w:rsid w:val="00BE2CDF"/>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9593E"/>
    <w:rsid w:val="00CA4498"/>
    <w:rsid w:val="00CB0A3A"/>
    <w:rsid w:val="00CC0F32"/>
    <w:rsid w:val="00CC28F7"/>
    <w:rsid w:val="00CC4693"/>
    <w:rsid w:val="00CC5C52"/>
    <w:rsid w:val="00CC5D32"/>
    <w:rsid w:val="00CD1134"/>
    <w:rsid w:val="00CF5EBD"/>
    <w:rsid w:val="00CF79A0"/>
    <w:rsid w:val="00D0245E"/>
    <w:rsid w:val="00D0552D"/>
    <w:rsid w:val="00D112BB"/>
    <w:rsid w:val="00D164BD"/>
    <w:rsid w:val="00D210B0"/>
    <w:rsid w:val="00D244E5"/>
    <w:rsid w:val="00D24BCF"/>
    <w:rsid w:val="00D32395"/>
    <w:rsid w:val="00D4453F"/>
    <w:rsid w:val="00D44E53"/>
    <w:rsid w:val="00D45D18"/>
    <w:rsid w:val="00D54BBF"/>
    <w:rsid w:val="00D63725"/>
    <w:rsid w:val="00D92C30"/>
    <w:rsid w:val="00D9321F"/>
    <w:rsid w:val="00D9447C"/>
    <w:rsid w:val="00DA2D80"/>
    <w:rsid w:val="00DA513A"/>
    <w:rsid w:val="00DA7CF8"/>
    <w:rsid w:val="00DB2E92"/>
    <w:rsid w:val="00DB55F2"/>
    <w:rsid w:val="00DC3633"/>
    <w:rsid w:val="00DC7183"/>
    <w:rsid w:val="00DD02F9"/>
    <w:rsid w:val="00DD20EC"/>
    <w:rsid w:val="00DD54EE"/>
    <w:rsid w:val="00DD7876"/>
    <w:rsid w:val="00DE141C"/>
    <w:rsid w:val="00DE42EA"/>
    <w:rsid w:val="00E032BB"/>
    <w:rsid w:val="00E042C4"/>
    <w:rsid w:val="00E2057C"/>
    <w:rsid w:val="00E215E3"/>
    <w:rsid w:val="00E23026"/>
    <w:rsid w:val="00E248FE"/>
    <w:rsid w:val="00E31209"/>
    <w:rsid w:val="00E35E71"/>
    <w:rsid w:val="00E36A7C"/>
    <w:rsid w:val="00E423F4"/>
    <w:rsid w:val="00E51694"/>
    <w:rsid w:val="00E72D17"/>
    <w:rsid w:val="00E8130B"/>
    <w:rsid w:val="00E8431D"/>
    <w:rsid w:val="00E85EA6"/>
    <w:rsid w:val="00E90635"/>
    <w:rsid w:val="00E9395B"/>
    <w:rsid w:val="00E94228"/>
    <w:rsid w:val="00E95C08"/>
    <w:rsid w:val="00E968DF"/>
    <w:rsid w:val="00EA1F02"/>
    <w:rsid w:val="00EA327B"/>
    <w:rsid w:val="00EA4B8B"/>
    <w:rsid w:val="00EA7A14"/>
    <w:rsid w:val="00EB61D0"/>
    <w:rsid w:val="00EC5829"/>
    <w:rsid w:val="00ED2821"/>
    <w:rsid w:val="00EE0678"/>
    <w:rsid w:val="00EE1B13"/>
    <w:rsid w:val="00EE5A38"/>
    <w:rsid w:val="00EF5F9E"/>
    <w:rsid w:val="00F00BB0"/>
    <w:rsid w:val="00F00C6D"/>
    <w:rsid w:val="00F21495"/>
    <w:rsid w:val="00F35B51"/>
    <w:rsid w:val="00F46543"/>
    <w:rsid w:val="00F534BB"/>
    <w:rsid w:val="00F70664"/>
    <w:rsid w:val="00F724D8"/>
    <w:rsid w:val="00F82C3A"/>
    <w:rsid w:val="00F840C4"/>
    <w:rsid w:val="00F84EAD"/>
    <w:rsid w:val="00F90153"/>
    <w:rsid w:val="00F914DC"/>
    <w:rsid w:val="00F95FC0"/>
    <w:rsid w:val="00F963C6"/>
    <w:rsid w:val="00F97EB8"/>
    <w:rsid w:val="00FA7CD4"/>
    <w:rsid w:val="00FB79E9"/>
    <w:rsid w:val="00FE14D2"/>
    <w:rsid w:val="00FE4B1C"/>
    <w:rsid w:val="00FE6D3B"/>
    <w:rsid w:val="00FF2C8E"/>
    <w:rsid w:val="00FF44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0AC1"/>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949BF"/>
    <w:pPr>
      <w:keepNext/>
      <w:keepLines/>
      <w:spacing w:before="40" w:after="0"/>
      <w:outlineLvl w:val="2"/>
    </w:pPr>
    <w:rPr>
      <w:rFonts w:asciiTheme="majorHAnsi" w:eastAsiaTheme="majorEastAsia" w:hAnsiTheme="majorHAnsi" w:cstheme="majorBidi"/>
      <w:color w:val="C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949BF"/>
    <w:rPr>
      <w:rFonts w:asciiTheme="majorHAnsi" w:eastAsiaTheme="majorEastAsia" w:hAnsiTheme="majorHAnsi" w:cstheme="majorBidi"/>
      <w:color w:val="C00000"/>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C3BAD-0F55-4042-831E-B4DD3F3C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22</Pages>
  <Words>3835</Words>
  <Characters>21096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312</cp:revision>
  <cp:lastPrinted>2018-04-27T08:46:00Z</cp:lastPrinted>
  <dcterms:created xsi:type="dcterms:W3CDTF">2018-03-23T10:18:00Z</dcterms:created>
  <dcterms:modified xsi:type="dcterms:W3CDTF">2018-05-14T09:54:00Z</dcterms:modified>
</cp:coreProperties>
</file>