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fr-CH"/>
        </w:rPr>
        <w:id w:val="-18215752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F55A2" w:rsidRPr="00C525E9" w:rsidRDefault="00BF55A2">
          <w:pPr>
            <w:pStyle w:val="Sansinterligne"/>
            <w:rPr>
              <w:sz w:val="2"/>
              <w:lang w:val="fr-CH"/>
            </w:rPr>
          </w:pPr>
        </w:p>
        <w:sdt>
          <w:sdtPr>
            <w:id w:val="-840389212"/>
            <w:docPartObj>
              <w:docPartGallery w:val="Cover Pages"/>
              <w:docPartUnique/>
            </w:docPartObj>
          </w:sdtPr>
          <w:sdtEndPr/>
          <w:sdtContent>
            <w:p w:rsidR="00116C2C" w:rsidRDefault="00116C2C" w:rsidP="00116C2C">
              <w:pPr>
                <w:rPr>
                  <w:rFonts w:asciiTheme="minorHAnsi" w:hAnsiTheme="minorHAnsi"/>
                </w:rPr>
              </w:pPr>
            </w:p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116C2C" w:rsidP="00116C2C"/>
            <w:p w:rsidR="00116C2C" w:rsidRDefault="004359CB" w:rsidP="00116C2C"/>
          </w:sdtContent>
        </w:sdt>
        <w:p w:rsidR="00BF55A2" w:rsidRPr="00C525E9" w:rsidRDefault="00BF55A2" w:rsidP="00277D48"/>
        <w:p w:rsidR="00BF55A2" w:rsidRPr="00C525E9" w:rsidRDefault="0084289A" w:rsidP="00277D48">
          <w:pPr>
            <w:rPr>
              <w:rFonts w:eastAsiaTheme="majorEastAsia" w:cstheme="majorBidi"/>
              <w:color w:val="538135" w:themeColor="accent6" w:themeShade="B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5581190</wp:posOffset>
                    </wp:positionV>
                    <wp:extent cx="6781800" cy="2705100"/>
                    <wp:effectExtent l="0" t="0" r="0" b="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81800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0345" w:rsidRDefault="004359CB" w:rsidP="00116C2C">
                                <w:pPr>
                                  <w:pStyle w:val="Sansinterligne"/>
                                  <w:spacing w:before="40" w:after="12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00B050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re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0345">
                                      <w:rPr>
                                        <w:color w:val="00B050"/>
                                        <w:sz w:val="108"/>
                                        <w:szCs w:val="108"/>
                                        <w:lang w:val="en-US"/>
                                      </w:rPr>
                                      <w:t>MoneyThoring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5623" w:themeColor="accent6" w:themeShade="80"/>
                                    <w:sz w:val="44"/>
                                    <w:szCs w:val="44"/>
                                    <w:lang w:val="en-US"/>
                                  </w:rPr>
                                  <w:alias w:val="Sous-titre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0345" w:rsidRDefault="005632E1" w:rsidP="00116C2C">
                                    <w:pPr>
                                      <w:pStyle w:val="Sansinterligne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385623" w:themeColor="accent6" w:themeShade="80"/>
                                        <w:sz w:val="44"/>
                                        <w:szCs w:val="4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5623" w:themeColor="accent6" w:themeShade="80"/>
                                        <w:sz w:val="44"/>
                                        <w:szCs w:val="44"/>
                                        <w:lang w:val="en-US"/>
                                      </w:rPr>
                                      <w:t>Manuel utilisateur</w:t>
                                    </w:r>
                                  </w:p>
                                </w:sdtContent>
                              </w:sdt>
                              <w:p w:rsidR="002C0345" w:rsidRDefault="002C0345" w:rsidP="00116C2C">
                                <w:pPr>
                                  <w:pStyle w:val="Sansinterligne"/>
                                  <w:spacing w:before="80" w:after="40"/>
                                  <w:rPr>
                                    <w:caps/>
                                    <w:color w:val="00B05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left:0;text-align:left;margin-left:0;margin-top:439.45pt;width:534pt;height:213pt;z-index:251668480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" filled="f" stroked="f" strokeweight=".5pt">
                    <v:textbox inset="0,0,0,0">
                      <w:txbxContent>
                        <w:p w:rsidR="002C0345" w:rsidRDefault="004359CB" w:rsidP="00116C2C">
                          <w:pPr>
                            <w:pStyle w:val="Sansinterligne"/>
                            <w:spacing w:before="40" w:after="12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00B050"/>
                                <w:sz w:val="108"/>
                                <w:szCs w:val="108"/>
                                <w:lang w:val="en-US"/>
                              </w:rPr>
                              <w:alias w:val="Titre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0345">
                                <w:rPr>
                                  <w:color w:val="00B050"/>
                                  <w:sz w:val="108"/>
                                  <w:szCs w:val="108"/>
                                  <w:lang w:val="en-US"/>
                                </w:rPr>
                                <w:t>MoneyThoring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5623" w:themeColor="accent6" w:themeShade="80"/>
                              <w:sz w:val="44"/>
                              <w:szCs w:val="44"/>
                              <w:lang w:val="en-US"/>
                            </w:rPr>
                            <w:alias w:val="Sous-titre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0345" w:rsidRDefault="005632E1" w:rsidP="00116C2C">
                              <w:pPr>
                                <w:pStyle w:val="Sansinterligne"/>
                                <w:spacing w:before="40" w:after="40"/>
                                <w:jc w:val="center"/>
                                <w:rPr>
                                  <w:caps/>
                                  <w:color w:val="385623" w:themeColor="accent6" w:themeShade="80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385623" w:themeColor="accent6" w:themeShade="80"/>
                                  <w:sz w:val="44"/>
                                  <w:szCs w:val="44"/>
                                  <w:lang w:val="en-US"/>
                                </w:rPr>
                                <w:t>Manuel utilisateur</w:t>
                              </w:r>
                            </w:p>
                          </w:sdtContent>
                        </w:sdt>
                        <w:p w:rsidR="002C0345" w:rsidRDefault="002C0345" w:rsidP="00116C2C">
                          <w:pPr>
                            <w:pStyle w:val="Sansinterligne"/>
                            <w:spacing w:before="80" w:after="40"/>
                            <w:rPr>
                              <w:caps/>
                              <w:color w:val="00B05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3721428</wp:posOffset>
                    </wp:positionV>
                    <wp:extent cx="5097145" cy="725170"/>
                    <wp:effectExtent l="0" t="0" r="8255" b="0"/>
                    <wp:wrapTopAndBottom/>
                    <wp:docPr id="28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7145" cy="7251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0345" w:rsidRDefault="002C0345" w:rsidP="00116C2C">
                                <w:pPr>
                                  <w:spacing w:after="0"/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 xml:space="preserve">Daniel Gonzalez Lopez, Guillaume </w:t>
                                </w:r>
                                <w:proofErr w:type="spellStart"/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Zaretti</w:t>
                                </w:r>
                                <w:proofErr w:type="spellEnd"/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,</w:t>
                                </w:r>
                              </w:p>
                              <w:p w:rsidR="002C0345" w:rsidRDefault="002C0345" w:rsidP="00116C2C">
                                <w:pPr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François Burgener, Bryan Curchod, Héléna Reymond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8" o:spid="_x0000_s1027" type="#_x0000_t202" style="position:absolute;left:0;text-align:left;margin-left:0;margin-top:293.05pt;width:401.35pt;height:57.1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" fillcolor="white [3201]" stroked="f" strokeweight=".5pt">
                    <v:textbox>
                      <w:txbxContent>
                        <w:p w:rsidR="002C0345" w:rsidRDefault="002C0345" w:rsidP="00116C2C">
                          <w:pPr>
                            <w:spacing w:after="0"/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 xml:space="preserve">Daniel Gonzalez Lopez, Guillaume </w:t>
                          </w:r>
                          <w:proofErr w:type="spellStart"/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Zaretti</w:t>
                          </w:r>
                          <w:proofErr w:type="spellEnd"/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,</w:t>
                          </w:r>
                        </w:p>
                        <w:p w:rsidR="002C0345" w:rsidRDefault="002C0345" w:rsidP="00116C2C">
                          <w:pPr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François Burgener, Bryan Curchod, Héléna Reymond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4804958</wp:posOffset>
                    </wp:positionV>
                    <wp:extent cx="3005455" cy="420370"/>
                    <wp:effectExtent l="0" t="0" r="4445" b="0"/>
                    <wp:wrapTopAndBottom/>
                    <wp:docPr id="27" name="Zone de texte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5455" cy="420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0345" w:rsidRDefault="002C0345" w:rsidP="00116C2C">
                                <w:pPr>
                                  <w:jc w:val="center"/>
                                  <w:rPr>
                                    <w:color w:val="92D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2D050"/>
                                    <w:sz w:val="28"/>
                                    <w:szCs w:val="28"/>
                                  </w:rPr>
                                  <w:t xml:space="preserve">A l'intention de M. René </w:t>
                                </w:r>
                                <w:proofErr w:type="spellStart"/>
                                <w:r>
                                  <w:rPr>
                                    <w:color w:val="92D050"/>
                                    <w:sz w:val="28"/>
                                    <w:szCs w:val="28"/>
                                  </w:rPr>
                                  <w:t>Rentsch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7" o:spid="_x0000_s1028" type="#_x0000_t202" style="position:absolute;left:0;text-align:left;margin-left:0;margin-top:378.35pt;width:236.65pt;height:33.1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" fillcolor="white [3201]" stroked="f" strokeweight=".5pt">
                    <v:textbox>
                      <w:txbxContent>
                        <w:p w:rsidR="002C0345" w:rsidRDefault="002C0345" w:rsidP="00116C2C">
                          <w:pPr>
                            <w:jc w:val="center"/>
                            <w:rPr>
                              <w:color w:val="92D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2D050"/>
                              <w:sz w:val="28"/>
                              <w:szCs w:val="28"/>
                            </w:rPr>
                            <w:t xml:space="preserve">A l'intention de M. René </w:t>
                          </w:r>
                          <w:proofErr w:type="spellStart"/>
                          <w:r>
                            <w:rPr>
                              <w:color w:val="92D050"/>
                              <w:sz w:val="28"/>
                              <w:szCs w:val="28"/>
                            </w:rPr>
                            <w:t>Rentsch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5151120</wp:posOffset>
                    </wp:positionV>
                    <wp:extent cx="1743075" cy="398780"/>
                    <wp:effectExtent l="0" t="0" r="9525" b="1270"/>
                    <wp:wrapTopAndBottom/>
                    <wp:docPr id="29" name="Zone de text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43075" cy="398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0345" w:rsidRDefault="002C0345" w:rsidP="00116C2C">
                                <w:pPr>
                                  <w:jc w:val="center"/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8"/>
                                    <w:szCs w:val="28"/>
                                  </w:rPr>
                                  <w:t>FEVRIER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9" o:spid="_x0000_s1029" type="#_x0000_t202" style="position:absolute;left:0;text-align:left;margin-left:0;margin-top:405.6pt;width:137.25pt;height:31.4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" fillcolor="white [3201]" stroked="f" strokeweight=".5pt">
                    <v:textbox>
                      <w:txbxContent>
                        <w:p w:rsidR="002C0345" w:rsidRDefault="002C0345" w:rsidP="00116C2C">
                          <w:pPr>
                            <w:jc w:val="center"/>
                            <w:rPr>
                              <w:color w:val="00B05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B050"/>
                              <w:sz w:val="28"/>
                              <w:szCs w:val="28"/>
                            </w:rPr>
                            <w:t>FEVRIER 2018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BF55A2" w:rsidRPr="00C525E9">
            <w:br w:type="page"/>
          </w:r>
        </w:p>
        <w:bookmarkStart w:id="0" w:name="_GoBack" w:displacedByCustomXml="next"/>
        <w:bookmarkEnd w:id="0" w:displacedByCustomXml="next"/>
      </w:sdtContent>
    </w:sdt>
    <w:p w:rsidR="00277D48" w:rsidRPr="00C525E9" w:rsidRDefault="00277D48" w:rsidP="00C21411">
      <w:pPr>
        <w:rPr>
          <w:color w:val="538135" w:themeColor="accent6" w:themeShade="BF"/>
          <w:sz w:val="32"/>
          <w:szCs w:val="32"/>
        </w:rPr>
      </w:pPr>
      <w:r w:rsidRPr="00C525E9">
        <w:rPr>
          <w:color w:val="538135" w:themeColor="accent6" w:themeShade="BF"/>
          <w:sz w:val="32"/>
          <w:szCs w:val="32"/>
        </w:rPr>
        <w:lastRenderedPageBreak/>
        <w:t>Table des matières</w:t>
      </w:r>
    </w:p>
    <w:bookmarkStart w:id="1" w:name="_Toc507961921"/>
    <w:p w:rsidR="00BF2C80" w:rsidRDefault="00B020FE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582218" w:history="1">
        <w:r w:rsidR="00BF2C80" w:rsidRPr="00D3573A">
          <w:rPr>
            <w:rStyle w:val="Lienhypertexte"/>
            <w:noProof/>
          </w:rPr>
          <w:t>1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Prérequis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_Toc513582218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2</w:t>
        </w:r>
        <w:r w:rsidR="00BF2C80">
          <w:rPr>
            <w:noProof/>
            <w:webHidden/>
          </w:rPr>
          <w:fldChar w:fldCharType="end"/>
        </w:r>
      </w:hyperlink>
    </w:p>
    <w:p w:rsidR="00BF2C80" w:rsidRDefault="00BF2C80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219" w:history="1">
        <w:r w:rsidRPr="00D3573A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Pr="00D3573A">
          <w:rPr>
            <w:rStyle w:val="Lienhypertexte"/>
            <w:noProof/>
          </w:rPr>
          <w:t>Guide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_Toc513582219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2C80" w:rsidRDefault="00BF2C80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220" w:history="1">
        <w:r w:rsidRPr="00D3573A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Pr="00D3573A">
          <w:rPr>
            <w:rStyle w:val="Lienhypertexte"/>
            <w:noProof/>
          </w:rPr>
          <w:t>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5209" w:rsidRPr="00C525E9" w:rsidRDefault="00B020FE" w:rsidP="00AB7C85">
      <w:pPr>
        <w:pStyle w:val="Titre1"/>
        <w:numPr>
          <w:ilvl w:val="0"/>
          <w:numId w:val="0"/>
        </w:numPr>
        <w:ind w:left="432"/>
      </w:pPr>
      <w:r>
        <w:rPr>
          <w:rFonts w:eastAsiaTheme="minorHAnsi" w:cstheme="minorBidi"/>
          <w:color w:val="auto"/>
          <w:sz w:val="20"/>
          <w:szCs w:val="24"/>
        </w:rPr>
        <w:fldChar w:fldCharType="end"/>
      </w:r>
    </w:p>
    <w:p w:rsidR="0061707C" w:rsidRPr="00C525E9" w:rsidRDefault="00565209" w:rsidP="001B40A2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 w:rsidRPr="00C525E9">
        <w:br w:type="page"/>
      </w:r>
      <w:bookmarkStart w:id="2" w:name="_Toc508019574"/>
    </w:p>
    <w:p w:rsidR="001E0CE7" w:rsidRPr="00C525E9" w:rsidRDefault="00A42497" w:rsidP="00AB7C85">
      <w:pPr>
        <w:pStyle w:val="Titre1"/>
      </w:pPr>
      <w:bookmarkStart w:id="3" w:name="_Toc513582218"/>
      <w:bookmarkEnd w:id="1"/>
      <w:bookmarkEnd w:id="2"/>
      <w:r>
        <w:lastRenderedPageBreak/>
        <w:t>Prérequis</w:t>
      </w:r>
      <w:bookmarkEnd w:id="3"/>
    </w:p>
    <w:p w:rsidR="00662635" w:rsidRPr="00C525E9" w:rsidRDefault="00662635">
      <w:pPr>
        <w:spacing w:before="0" w:after="0" w:line="240" w:lineRule="auto"/>
        <w:jc w:val="left"/>
        <w:rPr>
          <w:rFonts w:eastAsiaTheme="majorEastAsia" w:cstheme="majorBidi"/>
          <w:color w:val="538135" w:themeColor="accent6" w:themeShade="BF"/>
          <w:sz w:val="32"/>
          <w:szCs w:val="32"/>
        </w:rPr>
      </w:pPr>
      <w:bookmarkStart w:id="4" w:name="_Toc507961922"/>
      <w:bookmarkStart w:id="5" w:name="_Toc508019575"/>
      <w:r w:rsidRPr="00C525E9">
        <w:br w:type="page"/>
      </w:r>
    </w:p>
    <w:p w:rsidR="00404C2B" w:rsidRDefault="00A42497" w:rsidP="00AB7C85">
      <w:pPr>
        <w:pStyle w:val="Titre1"/>
      </w:pPr>
      <w:bookmarkStart w:id="6" w:name="_Toc513582219"/>
      <w:bookmarkEnd w:id="4"/>
      <w:bookmarkEnd w:id="5"/>
      <w:r>
        <w:lastRenderedPageBreak/>
        <w:t>Guide d’utilisation</w:t>
      </w:r>
      <w:bookmarkEnd w:id="6"/>
    </w:p>
    <w:p w:rsidR="000B638D" w:rsidRDefault="000B638D" w:rsidP="000B638D"/>
    <w:p w:rsidR="00066C67" w:rsidRDefault="000B638D">
      <w:pPr>
        <w:spacing w:before="0" w:after="0" w:line="240" w:lineRule="auto"/>
        <w:jc w:val="left"/>
      </w:pPr>
      <w:r>
        <w:br w:type="page"/>
      </w:r>
    </w:p>
    <w:p w:rsidR="00BF2C80" w:rsidRDefault="00D75E9D" w:rsidP="00BF2C80">
      <w:pPr>
        <w:pStyle w:val="Titre1"/>
      </w:pPr>
      <w:bookmarkStart w:id="7" w:name="_Toc513582220"/>
      <w:r>
        <w:lastRenderedPageBreak/>
        <w:t>Table des illustrations</w:t>
      </w:r>
      <w:bookmarkEnd w:id="7"/>
    </w:p>
    <w:p w:rsidR="00746527" w:rsidRPr="00746527" w:rsidRDefault="00746527" w:rsidP="00BF2C80">
      <w:pPr>
        <w:pStyle w:val="Titre1"/>
        <w:numPr>
          <w:ilvl w:val="0"/>
          <w:numId w:val="0"/>
        </w:numPr>
        <w:ind w:left="432"/>
      </w:pPr>
    </w:p>
    <w:sectPr w:rsidR="00746527" w:rsidRPr="00746527" w:rsidSect="00BF55A2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9CB" w:rsidRDefault="004359CB" w:rsidP="00277D48">
      <w:r>
        <w:separator/>
      </w:r>
    </w:p>
  </w:endnote>
  <w:endnote w:type="continuationSeparator" w:id="0">
    <w:p w:rsidR="004359CB" w:rsidRDefault="004359CB" w:rsidP="0027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45" w:rsidRPr="001F5505" w:rsidRDefault="002C0345">
    <w:pPr>
      <w:pStyle w:val="Pieddepage"/>
      <w:tabs>
        <w:tab w:val="clear" w:pos="4680"/>
        <w:tab w:val="clear" w:pos="9360"/>
      </w:tabs>
      <w:jc w:val="center"/>
      <w:rPr>
        <w:caps/>
        <w:noProof/>
        <w:color w:val="538135" w:themeColor="accent6" w:themeShade="BF"/>
      </w:rPr>
    </w:pPr>
    <w:r w:rsidRPr="001F5505">
      <w:rPr>
        <w:caps/>
        <w:color w:val="538135" w:themeColor="accent6" w:themeShade="BF"/>
      </w:rPr>
      <w:fldChar w:fldCharType="begin"/>
    </w:r>
    <w:r w:rsidRPr="001F5505">
      <w:rPr>
        <w:caps/>
        <w:color w:val="538135" w:themeColor="accent6" w:themeShade="BF"/>
      </w:rPr>
      <w:instrText xml:space="preserve"> PAGE   \* MERGEFORMAT </w:instrText>
    </w:r>
    <w:r w:rsidRPr="001F5505">
      <w:rPr>
        <w:caps/>
        <w:color w:val="538135" w:themeColor="accent6" w:themeShade="BF"/>
      </w:rPr>
      <w:fldChar w:fldCharType="separate"/>
    </w:r>
    <w:r w:rsidRPr="001F5505">
      <w:rPr>
        <w:caps/>
        <w:noProof/>
        <w:color w:val="538135" w:themeColor="accent6" w:themeShade="BF"/>
      </w:rPr>
      <w:t>6</w:t>
    </w:r>
    <w:r w:rsidRPr="001F5505">
      <w:rPr>
        <w:caps/>
        <w:noProof/>
        <w:color w:val="538135" w:themeColor="accent6" w:themeShade="BF"/>
      </w:rPr>
      <w:fldChar w:fldCharType="end"/>
    </w:r>
  </w:p>
  <w:p w:rsidR="002C0345" w:rsidRDefault="002C0345" w:rsidP="00277D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9CB" w:rsidRDefault="004359CB" w:rsidP="00277D48">
      <w:r>
        <w:separator/>
      </w:r>
    </w:p>
  </w:footnote>
  <w:footnote w:type="continuationSeparator" w:id="0">
    <w:p w:rsidR="004359CB" w:rsidRDefault="004359CB" w:rsidP="0027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45" w:rsidRPr="003410D2" w:rsidRDefault="004359CB" w:rsidP="003474C4">
    <w:pPr>
      <w:jc w:val="right"/>
    </w:pPr>
    <w:r>
      <w:fldChar w:fldCharType="begin"/>
    </w:r>
    <w:r>
      <w:instrText xml:space="preserve"> STYLEREF  "Titre 1"  \* MERGEF</w:instrText>
    </w:r>
    <w:r>
      <w:instrText xml:space="preserve">ORMAT </w:instrText>
    </w:r>
    <w:r w:rsidR="00BF2C80">
      <w:fldChar w:fldCharType="separate"/>
    </w:r>
    <w:r w:rsidR="00BF2C80">
      <w:rPr>
        <w:noProof/>
      </w:rPr>
      <w:t>Table des illustrations</w:t>
    </w:r>
    <w:r>
      <w:rPr>
        <w:noProof/>
      </w:rPr>
      <w:fldChar w:fldCharType="end"/>
    </w: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345" w:rsidRDefault="002C0345" w:rsidP="00116C2C">
    <w:pPr>
      <w:pStyle w:val="En-tte"/>
      <w:rPr>
        <w:rFonts w:asciiTheme="minorHAnsi" w:hAnsiTheme="minorHAnsi"/>
      </w:rPr>
    </w:pPr>
    <w:r>
      <w:rPr>
        <w:rFonts w:asciiTheme="minorHAnsi" w:hAnsiTheme="minorHAnsi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180340</wp:posOffset>
          </wp:positionV>
          <wp:extent cx="1676400" cy="941705"/>
          <wp:effectExtent l="0" t="0" r="0" b="0"/>
          <wp:wrapTight wrapText="bothSides">
            <wp:wrapPolygon edited="0">
              <wp:start x="0" y="0"/>
              <wp:lineTo x="0" y="20974"/>
              <wp:lineTo x="21355" y="20974"/>
              <wp:lineTo x="21355" y="0"/>
              <wp:lineTo x="0" y="0"/>
            </wp:wrapPolygon>
          </wp:wrapTight>
          <wp:docPr id="26" name="Image 26" descr="https://www.hes-so.ch/data/images/accroches/logo-hes-so-couleur-363-798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s://www.hes-so.ch/data/images/accroches/logo-hes-so-couleur-363-798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941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94615</wp:posOffset>
          </wp:positionV>
          <wp:extent cx="2305050" cy="953770"/>
          <wp:effectExtent l="0" t="0" r="0" b="0"/>
          <wp:wrapTight wrapText="bothSides">
            <wp:wrapPolygon edited="0">
              <wp:start x="0" y="0"/>
              <wp:lineTo x="0" y="21140"/>
              <wp:lineTo x="21421" y="21140"/>
              <wp:lineTo x="21421" y="0"/>
              <wp:lineTo x="0" y="0"/>
            </wp:wrapPolygon>
          </wp:wrapTight>
          <wp:docPr id="25" name="Image 25" descr="RÃ©sultat de recherche d'images pour &quot;HEIG-VD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RÃ©sultat de recherche d'images pour &quot;HEIG-VD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953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345" w:rsidRDefault="002C03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9"/>
    <w:multiLevelType w:val="hybridMultilevel"/>
    <w:tmpl w:val="E60AB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27F"/>
    <w:multiLevelType w:val="multilevel"/>
    <w:tmpl w:val="E53C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D2B"/>
    <w:multiLevelType w:val="hybridMultilevel"/>
    <w:tmpl w:val="2ECEEB82"/>
    <w:lvl w:ilvl="0" w:tplc="D112513E">
      <w:start w:val="5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B91"/>
    <w:multiLevelType w:val="hybridMultilevel"/>
    <w:tmpl w:val="6D3C0D5A"/>
    <w:lvl w:ilvl="0" w:tplc="2460E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CC1"/>
    <w:multiLevelType w:val="hybridMultilevel"/>
    <w:tmpl w:val="8B42E3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62B7"/>
    <w:multiLevelType w:val="hybridMultilevel"/>
    <w:tmpl w:val="C3EA6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45D"/>
    <w:multiLevelType w:val="multilevel"/>
    <w:tmpl w:val="C18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2B03"/>
    <w:multiLevelType w:val="hybridMultilevel"/>
    <w:tmpl w:val="512C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74985"/>
    <w:multiLevelType w:val="multilevel"/>
    <w:tmpl w:val="6B7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C7695"/>
    <w:multiLevelType w:val="hybridMultilevel"/>
    <w:tmpl w:val="057EF99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8C6676F"/>
    <w:multiLevelType w:val="hybridMultilevel"/>
    <w:tmpl w:val="BEFEAE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4793"/>
    <w:multiLevelType w:val="hybridMultilevel"/>
    <w:tmpl w:val="2AB6F3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23303"/>
    <w:multiLevelType w:val="hybridMultilevel"/>
    <w:tmpl w:val="529236A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A5671"/>
    <w:multiLevelType w:val="multilevel"/>
    <w:tmpl w:val="009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84737"/>
    <w:multiLevelType w:val="multilevel"/>
    <w:tmpl w:val="9C4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E3154"/>
    <w:multiLevelType w:val="hybridMultilevel"/>
    <w:tmpl w:val="22C8D8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D2DCF"/>
    <w:multiLevelType w:val="hybridMultilevel"/>
    <w:tmpl w:val="12F83C1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5D16"/>
    <w:multiLevelType w:val="hybridMultilevel"/>
    <w:tmpl w:val="D578E1F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917B3"/>
    <w:multiLevelType w:val="hybridMultilevel"/>
    <w:tmpl w:val="7A3C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12318"/>
    <w:multiLevelType w:val="multilevel"/>
    <w:tmpl w:val="2C5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90E76"/>
    <w:multiLevelType w:val="multilevel"/>
    <w:tmpl w:val="E9F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67808"/>
    <w:multiLevelType w:val="multilevel"/>
    <w:tmpl w:val="5F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E75AE"/>
    <w:multiLevelType w:val="hybridMultilevel"/>
    <w:tmpl w:val="E34C8EB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9496C"/>
    <w:multiLevelType w:val="multilevel"/>
    <w:tmpl w:val="EED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B6014"/>
    <w:multiLevelType w:val="hybridMultilevel"/>
    <w:tmpl w:val="769E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B2E0E"/>
    <w:multiLevelType w:val="hybridMultilevel"/>
    <w:tmpl w:val="136C7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E5B52"/>
    <w:multiLevelType w:val="hybridMultilevel"/>
    <w:tmpl w:val="30F6B74C"/>
    <w:lvl w:ilvl="0" w:tplc="EA9860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F00A7"/>
    <w:multiLevelType w:val="hybridMultilevel"/>
    <w:tmpl w:val="50B80D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42B99"/>
    <w:multiLevelType w:val="hybridMultilevel"/>
    <w:tmpl w:val="CE3082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97234"/>
    <w:multiLevelType w:val="hybridMultilevel"/>
    <w:tmpl w:val="4A7E1234"/>
    <w:lvl w:ilvl="0" w:tplc="F23A3A9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F4F4B"/>
    <w:multiLevelType w:val="multilevel"/>
    <w:tmpl w:val="81E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B2333"/>
    <w:multiLevelType w:val="hybridMultilevel"/>
    <w:tmpl w:val="3774E1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6132A"/>
    <w:multiLevelType w:val="multilevel"/>
    <w:tmpl w:val="B36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C2806"/>
    <w:multiLevelType w:val="multilevel"/>
    <w:tmpl w:val="4B1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B63AD"/>
    <w:multiLevelType w:val="multilevel"/>
    <w:tmpl w:val="73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11AD6"/>
    <w:multiLevelType w:val="multilevel"/>
    <w:tmpl w:val="6CF6AB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C935AC0"/>
    <w:multiLevelType w:val="hybridMultilevel"/>
    <w:tmpl w:val="8D2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56E1F"/>
    <w:multiLevelType w:val="multilevel"/>
    <w:tmpl w:val="E2F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F500C"/>
    <w:multiLevelType w:val="multilevel"/>
    <w:tmpl w:val="248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5"/>
  </w:num>
  <w:num w:numId="3">
    <w:abstractNumId w:val="9"/>
  </w:num>
  <w:num w:numId="4">
    <w:abstractNumId w:val="19"/>
  </w:num>
  <w:num w:numId="5">
    <w:abstractNumId w:val="13"/>
  </w:num>
  <w:num w:numId="6">
    <w:abstractNumId w:val="34"/>
  </w:num>
  <w:num w:numId="7">
    <w:abstractNumId w:val="21"/>
  </w:num>
  <w:num w:numId="8">
    <w:abstractNumId w:val="7"/>
  </w:num>
  <w:num w:numId="9">
    <w:abstractNumId w:val="23"/>
  </w:num>
  <w:num w:numId="10">
    <w:abstractNumId w:val="18"/>
  </w:num>
  <w:num w:numId="11">
    <w:abstractNumId w:val="14"/>
  </w:num>
  <w:num w:numId="12">
    <w:abstractNumId w:val="33"/>
  </w:num>
  <w:num w:numId="13">
    <w:abstractNumId w:val="37"/>
  </w:num>
  <w:num w:numId="14">
    <w:abstractNumId w:val="38"/>
  </w:num>
  <w:num w:numId="15">
    <w:abstractNumId w:val="8"/>
  </w:num>
  <w:num w:numId="16">
    <w:abstractNumId w:val="1"/>
  </w:num>
  <w:num w:numId="17">
    <w:abstractNumId w:val="30"/>
  </w:num>
  <w:num w:numId="18">
    <w:abstractNumId w:val="6"/>
  </w:num>
  <w:num w:numId="19">
    <w:abstractNumId w:val="20"/>
  </w:num>
  <w:num w:numId="20">
    <w:abstractNumId w:val="32"/>
  </w:num>
  <w:num w:numId="21">
    <w:abstractNumId w:val="36"/>
  </w:num>
  <w:num w:numId="22">
    <w:abstractNumId w:val="27"/>
  </w:num>
  <w:num w:numId="23">
    <w:abstractNumId w:val="24"/>
  </w:num>
  <w:num w:numId="24">
    <w:abstractNumId w:val="29"/>
  </w:num>
  <w:num w:numId="25">
    <w:abstractNumId w:val="12"/>
  </w:num>
  <w:num w:numId="26">
    <w:abstractNumId w:val="17"/>
  </w:num>
  <w:num w:numId="27">
    <w:abstractNumId w:val="11"/>
  </w:num>
  <w:num w:numId="28">
    <w:abstractNumId w:val="5"/>
  </w:num>
  <w:num w:numId="29">
    <w:abstractNumId w:val="25"/>
  </w:num>
  <w:num w:numId="30">
    <w:abstractNumId w:val="10"/>
  </w:num>
  <w:num w:numId="31">
    <w:abstractNumId w:val="22"/>
  </w:num>
  <w:num w:numId="32">
    <w:abstractNumId w:val="15"/>
  </w:num>
  <w:num w:numId="33">
    <w:abstractNumId w:val="4"/>
  </w:num>
  <w:num w:numId="34">
    <w:abstractNumId w:val="28"/>
  </w:num>
  <w:num w:numId="35">
    <w:abstractNumId w:val="0"/>
  </w:num>
  <w:num w:numId="36">
    <w:abstractNumId w:val="31"/>
  </w:num>
  <w:num w:numId="37">
    <w:abstractNumId w:val="16"/>
  </w:num>
  <w:num w:numId="38">
    <w:abstractNumId w:val="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4"/>
    <w:rsid w:val="000003BE"/>
    <w:rsid w:val="000004DA"/>
    <w:rsid w:val="00002A86"/>
    <w:rsid w:val="000036B7"/>
    <w:rsid w:val="00011B6E"/>
    <w:rsid w:val="00012C00"/>
    <w:rsid w:val="000136A3"/>
    <w:rsid w:val="00014808"/>
    <w:rsid w:val="00014C9F"/>
    <w:rsid w:val="00022D0E"/>
    <w:rsid w:val="00023D31"/>
    <w:rsid w:val="0003012F"/>
    <w:rsid w:val="000536E3"/>
    <w:rsid w:val="00057409"/>
    <w:rsid w:val="00057A47"/>
    <w:rsid w:val="00063B85"/>
    <w:rsid w:val="00065854"/>
    <w:rsid w:val="00066076"/>
    <w:rsid w:val="00066C67"/>
    <w:rsid w:val="00073FE4"/>
    <w:rsid w:val="000768C7"/>
    <w:rsid w:val="000809B1"/>
    <w:rsid w:val="0008375A"/>
    <w:rsid w:val="00086FDF"/>
    <w:rsid w:val="000906EF"/>
    <w:rsid w:val="00090BE9"/>
    <w:rsid w:val="000961FE"/>
    <w:rsid w:val="000B0DDF"/>
    <w:rsid w:val="000B229A"/>
    <w:rsid w:val="000B5066"/>
    <w:rsid w:val="000B54AE"/>
    <w:rsid w:val="000B5849"/>
    <w:rsid w:val="000B638D"/>
    <w:rsid w:val="000C2950"/>
    <w:rsid w:val="000C3E07"/>
    <w:rsid w:val="000C561A"/>
    <w:rsid w:val="000C56EF"/>
    <w:rsid w:val="000D035C"/>
    <w:rsid w:val="000D407C"/>
    <w:rsid w:val="000D5770"/>
    <w:rsid w:val="000E693A"/>
    <w:rsid w:val="000E6AE0"/>
    <w:rsid w:val="000F2F4E"/>
    <w:rsid w:val="0010037F"/>
    <w:rsid w:val="00101800"/>
    <w:rsid w:val="00103130"/>
    <w:rsid w:val="0010343D"/>
    <w:rsid w:val="001044AA"/>
    <w:rsid w:val="0010629F"/>
    <w:rsid w:val="00106E8B"/>
    <w:rsid w:val="00116C2C"/>
    <w:rsid w:val="001249B4"/>
    <w:rsid w:val="0012766E"/>
    <w:rsid w:val="00133A93"/>
    <w:rsid w:val="001345A8"/>
    <w:rsid w:val="00134E2B"/>
    <w:rsid w:val="0013748D"/>
    <w:rsid w:val="00140241"/>
    <w:rsid w:val="00140244"/>
    <w:rsid w:val="001510BB"/>
    <w:rsid w:val="00153594"/>
    <w:rsid w:val="0015742F"/>
    <w:rsid w:val="00157650"/>
    <w:rsid w:val="001667F9"/>
    <w:rsid w:val="00174246"/>
    <w:rsid w:val="0017453C"/>
    <w:rsid w:val="0018016D"/>
    <w:rsid w:val="001818D7"/>
    <w:rsid w:val="001943B9"/>
    <w:rsid w:val="00196D40"/>
    <w:rsid w:val="001A2F71"/>
    <w:rsid w:val="001A5612"/>
    <w:rsid w:val="001A5D0D"/>
    <w:rsid w:val="001A5F20"/>
    <w:rsid w:val="001A7248"/>
    <w:rsid w:val="001B1A92"/>
    <w:rsid w:val="001B40A2"/>
    <w:rsid w:val="001B5280"/>
    <w:rsid w:val="001B57AD"/>
    <w:rsid w:val="001C1B70"/>
    <w:rsid w:val="001C1EA1"/>
    <w:rsid w:val="001C5003"/>
    <w:rsid w:val="001D1401"/>
    <w:rsid w:val="001D1842"/>
    <w:rsid w:val="001E0CE7"/>
    <w:rsid w:val="001E1131"/>
    <w:rsid w:val="001E34E3"/>
    <w:rsid w:val="001E4EBD"/>
    <w:rsid w:val="001F3515"/>
    <w:rsid w:val="001F4ED9"/>
    <w:rsid w:val="001F5505"/>
    <w:rsid w:val="00200FE1"/>
    <w:rsid w:val="0020220E"/>
    <w:rsid w:val="00205C72"/>
    <w:rsid w:val="00206CA9"/>
    <w:rsid w:val="00217537"/>
    <w:rsid w:val="00217E49"/>
    <w:rsid w:val="00222F56"/>
    <w:rsid w:val="00224B60"/>
    <w:rsid w:val="00224C43"/>
    <w:rsid w:val="00233FCF"/>
    <w:rsid w:val="002378D7"/>
    <w:rsid w:val="00240D73"/>
    <w:rsid w:val="00243E29"/>
    <w:rsid w:val="00245976"/>
    <w:rsid w:val="00246D68"/>
    <w:rsid w:val="002549CD"/>
    <w:rsid w:val="00256BB7"/>
    <w:rsid w:val="0026495B"/>
    <w:rsid w:val="00265560"/>
    <w:rsid w:val="00265595"/>
    <w:rsid w:val="002669A6"/>
    <w:rsid w:val="00274DD1"/>
    <w:rsid w:val="00277D48"/>
    <w:rsid w:val="0028568B"/>
    <w:rsid w:val="00294DB1"/>
    <w:rsid w:val="00297DCC"/>
    <w:rsid w:val="002A1E38"/>
    <w:rsid w:val="002A2577"/>
    <w:rsid w:val="002A466C"/>
    <w:rsid w:val="002A5B2C"/>
    <w:rsid w:val="002B24C8"/>
    <w:rsid w:val="002B28AE"/>
    <w:rsid w:val="002B6B69"/>
    <w:rsid w:val="002C0345"/>
    <w:rsid w:val="002C50FF"/>
    <w:rsid w:val="002C5A88"/>
    <w:rsid w:val="002C6A9F"/>
    <w:rsid w:val="002C6D8F"/>
    <w:rsid w:val="002D3A0B"/>
    <w:rsid w:val="002E0C25"/>
    <w:rsid w:val="002E1122"/>
    <w:rsid w:val="002E1E1B"/>
    <w:rsid w:val="002E7466"/>
    <w:rsid w:val="002E7769"/>
    <w:rsid w:val="002F3DA3"/>
    <w:rsid w:val="002F4B07"/>
    <w:rsid w:val="002F7306"/>
    <w:rsid w:val="002F7886"/>
    <w:rsid w:val="00302CAB"/>
    <w:rsid w:val="0030695F"/>
    <w:rsid w:val="00307EC5"/>
    <w:rsid w:val="00311AAA"/>
    <w:rsid w:val="00312AA9"/>
    <w:rsid w:val="00312E13"/>
    <w:rsid w:val="00314A15"/>
    <w:rsid w:val="00317769"/>
    <w:rsid w:val="003240CC"/>
    <w:rsid w:val="003250E4"/>
    <w:rsid w:val="00325FE6"/>
    <w:rsid w:val="00330882"/>
    <w:rsid w:val="003327B9"/>
    <w:rsid w:val="00335002"/>
    <w:rsid w:val="003410D2"/>
    <w:rsid w:val="0034111E"/>
    <w:rsid w:val="00342D68"/>
    <w:rsid w:val="00342EEE"/>
    <w:rsid w:val="003474C4"/>
    <w:rsid w:val="00350015"/>
    <w:rsid w:val="0035125A"/>
    <w:rsid w:val="00354CCC"/>
    <w:rsid w:val="003631BE"/>
    <w:rsid w:val="00367945"/>
    <w:rsid w:val="003709C1"/>
    <w:rsid w:val="0037123B"/>
    <w:rsid w:val="00374B74"/>
    <w:rsid w:val="00382CD3"/>
    <w:rsid w:val="00385CE0"/>
    <w:rsid w:val="003A3716"/>
    <w:rsid w:val="003A534C"/>
    <w:rsid w:val="003A7618"/>
    <w:rsid w:val="003B3D3B"/>
    <w:rsid w:val="003C098F"/>
    <w:rsid w:val="003C734B"/>
    <w:rsid w:val="003D1E75"/>
    <w:rsid w:val="003D4419"/>
    <w:rsid w:val="003E0778"/>
    <w:rsid w:val="003E5044"/>
    <w:rsid w:val="003E62BE"/>
    <w:rsid w:val="003F2641"/>
    <w:rsid w:val="004022B0"/>
    <w:rsid w:val="004039EA"/>
    <w:rsid w:val="00404C2B"/>
    <w:rsid w:val="004058F4"/>
    <w:rsid w:val="00416229"/>
    <w:rsid w:val="00420D88"/>
    <w:rsid w:val="0042118B"/>
    <w:rsid w:val="00421A86"/>
    <w:rsid w:val="00426B56"/>
    <w:rsid w:val="00433F40"/>
    <w:rsid w:val="00434A5A"/>
    <w:rsid w:val="004359CB"/>
    <w:rsid w:val="004441F4"/>
    <w:rsid w:val="004564E4"/>
    <w:rsid w:val="00462E99"/>
    <w:rsid w:val="00471AC9"/>
    <w:rsid w:val="00472AE8"/>
    <w:rsid w:val="004735E7"/>
    <w:rsid w:val="004751FE"/>
    <w:rsid w:val="004773F2"/>
    <w:rsid w:val="0047740F"/>
    <w:rsid w:val="004805F8"/>
    <w:rsid w:val="004831B7"/>
    <w:rsid w:val="00483204"/>
    <w:rsid w:val="00486E45"/>
    <w:rsid w:val="00487AFB"/>
    <w:rsid w:val="00490F24"/>
    <w:rsid w:val="004942AE"/>
    <w:rsid w:val="004B3407"/>
    <w:rsid w:val="004B3C52"/>
    <w:rsid w:val="004C2D9B"/>
    <w:rsid w:val="004C5DD2"/>
    <w:rsid w:val="004C6325"/>
    <w:rsid w:val="004D3585"/>
    <w:rsid w:val="004D5862"/>
    <w:rsid w:val="004D62D6"/>
    <w:rsid w:val="004E3343"/>
    <w:rsid w:val="004E77F4"/>
    <w:rsid w:val="004F1DDB"/>
    <w:rsid w:val="00506166"/>
    <w:rsid w:val="00506922"/>
    <w:rsid w:val="00507635"/>
    <w:rsid w:val="00513FCF"/>
    <w:rsid w:val="00522C51"/>
    <w:rsid w:val="00524492"/>
    <w:rsid w:val="00526F65"/>
    <w:rsid w:val="005305CA"/>
    <w:rsid w:val="00533854"/>
    <w:rsid w:val="00533A44"/>
    <w:rsid w:val="005344A5"/>
    <w:rsid w:val="00535D04"/>
    <w:rsid w:val="00541997"/>
    <w:rsid w:val="005458CD"/>
    <w:rsid w:val="005526B6"/>
    <w:rsid w:val="005576D5"/>
    <w:rsid w:val="00560D7D"/>
    <w:rsid w:val="00560E44"/>
    <w:rsid w:val="00561A80"/>
    <w:rsid w:val="005632E1"/>
    <w:rsid w:val="00565209"/>
    <w:rsid w:val="005679F7"/>
    <w:rsid w:val="00577795"/>
    <w:rsid w:val="005821A1"/>
    <w:rsid w:val="00582CA6"/>
    <w:rsid w:val="00583533"/>
    <w:rsid w:val="005A304D"/>
    <w:rsid w:val="005A71E3"/>
    <w:rsid w:val="005B0A79"/>
    <w:rsid w:val="005B1637"/>
    <w:rsid w:val="005B1B4F"/>
    <w:rsid w:val="005C4D4E"/>
    <w:rsid w:val="005D0AD9"/>
    <w:rsid w:val="005D129B"/>
    <w:rsid w:val="005D17DF"/>
    <w:rsid w:val="005D1A64"/>
    <w:rsid w:val="005D2ECC"/>
    <w:rsid w:val="005D41FF"/>
    <w:rsid w:val="005D53DA"/>
    <w:rsid w:val="005D5B23"/>
    <w:rsid w:val="005E26ED"/>
    <w:rsid w:val="005E605C"/>
    <w:rsid w:val="005E6FCE"/>
    <w:rsid w:val="005E72A1"/>
    <w:rsid w:val="005F0521"/>
    <w:rsid w:val="005F1B73"/>
    <w:rsid w:val="005F4CE2"/>
    <w:rsid w:val="006030F0"/>
    <w:rsid w:val="00611534"/>
    <w:rsid w:val="00613E1C"/>
    <w:rsid w:val="0061707C"/>
    <w:rsid w:val="006175CA"/>
    <w:rsid w:val="006176B5"/>
    <w:rsid w:val="006178DD"/>
    <w:rsid w:val="00620A04"/>
    <w:rsid w:val="00620A92"/>
    <w:rsid w:val="00622594"/>
    <w:rsid w:val="00624D5D"/>
    <w:rsid w:val="0062526B"/>
    <w:rsid w:val="006261C2"/>
    <w:rsid w:val="00632E11"/>
    <w:rsid w:val="00637E6A"/>
    <w:rsid w:val="006439E2"/>
    <w:rsid w:val="00646C37"/>
    <w:rsid w:val="006506F9"/>
    <w:rsid w:val="00651ABB"/>
    <w:rsid w:val="00662635"/>
    <w:rsid w:val="00663D63"/>
    <w:rsid w:val="00664483"/>
    <w:rsid w:val="006713D3"/>
    <w:rsid w:val="00671FB8"/>
    <w:rsid w:val="00672359"/>
    <w:rsid w:val="00673721"/>
    <w:rsid w:val="0068257C"/>
    <w:rsid w:val="006838FF"/>
    <w:rsid w:val="006841DB"/>
    <w:rsid w:val="0068581F"/>
    <w:rsid w:val="00687751"/>
    <w:rsid w:val="00694E0E"/>
    <w:rsid w:val="006A06EA"/>
    <w:rsid w:val="006A3C7C"/>
    <w:rsid w:val="006A75B4"/>
    <w:rsid w:val="006B4002"/>
    <w:rsid w:val="006B6654"/>
    <w:rsid w:val="006C13AB"/>
    <w:rsid w:val="006C4256"/>
    <w:rsid w:val="006D5F8A"/>
    <w:rsid w:val="006E24CB"/>
    <w:rsid w:val="006E6CAF"/>
    <w:rsid w:val="006E7EC9"/>
    <w:rsid w:val="006F101F"/>
    <w:rsid w:val="006F35C7"/>
    <w:rsid w:val="006F42DF"/>
    <w:rsid w:val="006F4D97"/>
    <w:rsid w:val="006F5FD6"/>
    <w:rsid w:val="006F6C24"/>
    <w:rsid w:val="006F794E"/>
    <w:rsid w:val="00703458"/>
    <w:rsid w:val="007116EE"/>
    <w:rsid w:val="00715B50"/>
    <w:rsid w:val="00722825"/>
    <w:rsid w:val="00724688"/>
    <w:rsid w:val="007249EF"/>
    <w:rsid w:val="0072546B"/>
    <w:rsid w:val="00730391"/>
    <w:rsid w:val="007306AF"/>
    <w:rsid w:val="007306BC"/>
    <w:rsid w:val="007310F4"/>
    <w:rsid w:val="007337C0"/>
    <w:rsid w:val="00733CBF"/>
    <w:rsid w:val="007357BD"/>
    <w:rsid w:val="007454B5"/>
    <w:rsid w:val="00746527"/>
    <w:rsid w:val="007476F8"/>
    <w:rsid w:val="00747D40"/>
    <w:rsid w:val="00754600"/>
    <w:rsid w:val="00756057"/>
    <w:rsid w:val="00757087"/>
    <w:rsid w:val="00762D5A"/>
    <w:rsid w:val="00770DB5"/>
    <w:rsid w:val="007724DA"/>
    <w:rsid w:val="0077604A"/>
    <w:rsid w:val="007768DD"/>
    <w:rsid w:val="00780486"/>
    <w:rsid w:val="007809BA"/>
    <w:rsid w:val="00782064"/>
    <w:rsid w:val="007856FF"/>
    <w:rsid w:val="007863EE"/>
    <w:rsid w:val="007877E3"/>
    <w:rsid w:val="00792AA6"/>
    <w:rsid w:val="007A05D3"/>
    <w:rsid w:val="007A281E"/>
    <w:rsid w:val="007A5F91"/>
    <w:rsid w:val="007A67B7"/>
    <w:rsid w:val="007B3D79"/>
    <w:rsid w:val="007C2732"/>
    <w:rsid w:val="007D06BC"/>
    <w:rsid w:val="007D1BEA"/>
    <w:rsid w:val="007D4942"/>
    <w:rsid w:val="007D6F8D"/>
    <w:rsid w:val="007D7EB9"/>
    <w:rsid w:val="007E0EF7"/>
    <w:rsid w:val="007F2904"/>
    <w:rsid w:val="007F62A3"/>
    <w:rsid w:val="007F6E6F"/>
    <w:rsid w:val="0080675A"/>
    <w:rsid w:val="00806B94"/>
    <w:rsid w:val="00807826"/>
    <w:rsid w:val="008165B9"/>
    <w:rsid w:val="0082441F"/>
    <w:rsid w:val="008247DB"/>
    <w:rsid w:val="0083327F"/>
    <w:rsid w:val="008344F2"/>
    <w:rsid w:val="00835DC3"/>
    <w:rsid w:val="008363F5"/>
    <w:rsid w:val="00840621"/>
    <w:rsid w:val="00841685"/>
    <w:rsid w:val="0084289A"/>
    <w:rsid w:val="00842FD0"/>
    <w:rsid w:val="0084390C"/>
    <w:rsid w:val="008475D1"/>
    <w:rsid w:val="00852D0B"/>
    <w:rsid w:val="00853713"/>
    <w:rsid w:val="00856B07"/>
    <w:rsid w:val="00857772"/>
    <w:rsid w:val="00870D4D"/>
    <w:rsid w:val="008717C0"/>
    <w:rsid w:val="00871BBF"/>
    <w:rsid w:val="00874D0B"/>
    <w:rsid w:val="0088000C"/>
    <w:rsid w:val="008808ED"/>
    <w:rsid w:val="0088263C"/>
    <w:rsid w:val="00882C39"/>
    <w:rsid w:val="00883259"/>
    <w:rsid w:val="00883975"/>
    <w:rsid w:val="00883C0A"/>
    <w:rsid w:val="00886153"/>
    <w:rsid w:val="008B4769"/>
    <w:rsid w:val="008B7ACB"/>
    <w:rsid w:val="008C1FC5"/>
    <w:rsid w:val="008D3A62"/>
    <w:rsid w:val="008E0F24"/>
    <w:rsid w:val="008E2713"/>
    <w:rsid w:val="008E401A"/>
    <w:rsid w:val="008E500B"/>
    <w:rsid w:val="008E63A4"/>
    <w:rsid w:val="008F105B"/>
    <w:rsid w:val="008F3375"/>
    <w:rsid w:val="00901B19"/>
    <w:rsid w:val="0090242D"/>
    <w:rsid w:val="0090316D"/>
    <w:rsid w:val="00903426"/>
    <w:rsid w:val="0090607C"/>
    <w:rsid w:val="00912CC0"/>
    <w:rsid w:val="00914ACA"/>
    <w:rsid w:val="009160E9"/>
    <w:rsid w:val="00916668"/>
    <w:rsid w:val="00922D94"/>
    <w:rsid w:val="009232B3"/>
    <w:rsid w:val="00927A87"/>
    <w:rsid w:val="009327F2"/>
    <w:rsid w:val="0095145A"/>
    <w:rsid w:val="00953FB3"/>
    <w:rsid w:val="00955801"/>
    <w:rsid w:val="00957DCD"/>
    <w:rsid w:val="00960EB9"/>
    <w:rsid w:val="00961B1C"/>
    <w:rsid w:val="00961F26"/>
    <w:rsid w:val="0096489A"/>
    <w:rsid w:val="00965EC1"/>
    <w:rsid w:val="0096777E"/>
    <w:rsid w:val="00974D83"/>
    <w:rsid w:val="00975864"/>
    <w:rsid w:val="0098029C"/>
    <w:rsid w:val="009816D7"/>
    <w:rsid w:val="00995691"/>
    <w:rsid w:val="009A2017"/>
    <w:rsid w:val="009A7322"/>
    <w:rsid w:val="009A74B0"/>
    <w:rsid w:val="009B18D1"/>
    <w:rsid w:val="009B5E94"/>
    <w:rsid w:val="009B6541"/>
    <w:rsid w:val="009B68D6"/>
    <w:rsid w:val="009B77A5"/>
    <w:rsid w:val="009C2589"/>
    <w:rsid w:val="009C417E"/>
    <w:rsid w:val="009C62D6"/>
    <w:rsid w:val="009D4ED6"/>
    <w:rsid w:val="009D570F"/>
    <w:rsid w:val="009D59AC"/>
    <w:rsid w:val="009D6F69"/>
    <w:rsid w:val="009D703E"/>
    <w:rsid w:val="009E1BC5"/>
    <w:rsid w:val="009E558B"/>
    <w:rsid w:val="009E7589"/>
    <w:rsid w:val="009F1401"/>
    <w:rsid w:val="009F4830"/>
    <w:rsid w:val="00A029EE"/>
    <w:rsid w:val="00A03F3D"/>
    <w:rsid w:val="00A125EF"/>
    <w:rsid w:val="00A1393F"/>
    <w:rsid w:val="00A13D08"/>
    <w:rsid w:val="00A17748"/>
    <w:rsid w:val="00A36447"/>
    <w:rsid w:val="00A412E1"/>
    <w:rsid w:val="00A42497"/>
    <w:rsid w:val="00A44145"/>
    <w:rsid w:val="00A45EC2"/>
    <w:rsid w:val="00A5386A"/>
    <w:rsid w:val="00A61EE2"/>
    <w:rsid w:val="00A642DB"/>
    <w:rsid w:val="00A67A05"/>
    <w:rsid w:val="00A705AF"/>
    <w:rsid w:val="00A70AD6"/>
    <w:rsid w:val="00A726F0"/>
    <w:rsid w:val="00A73875"/>
    <w:rsid w:val="00A73B4A"/>
    <w:rsid w:val="00A82090"/>
    <w:rsid w:val="00A85ACC"/>
    <w:rsid w:val="00A86353"/>
    <w:rsid w:val="00A87560"/>
    <w:rsid w:val="00A920CE"/>
    <w:rsid w:val="00AA0C8F"/>
    <w:rsid w:val="00AA1D8F"/>
    <w:rsid w:val="00AA3E12"/>
    <w:rsid w:val="00AA5605"/>
    <w:rsid w:val="00AB002E"/>
    <w:rsid w:val="00AB41CD"/>
    <w:rsid w:val="00AB5765"/>
    <w:rsid w:val="00AB60C5"/>
    <w:rsid w:val="00AB7C85"/>
    <w:rsid w:val="00AC7E50"/>
    <w:rsid w:val="00AD1795"/>
    <w:rsid w:val="00AD6827"/>
    <w:rsid w:val="00AE03D2"/>
    <w:rsid w:val="00AE458F"/>
    <w:rsid w:val="00AE6369"/>
    <w:rsid w:val="00AE6A32"/>
    <w:rsid w:val="00AF14C1"/>
    <w:rsid w:val="00B01F48"/>
    <w:rsid w:val="00B020FE"/>
    <w:rsid w:val="00B033FD"/>
    <w:rsid w:val="00B03714"/>
    <w:rsid w:val="00B06924"/>
    <w:rsid w:val="00B10CF8"/>
    <w:rsid w:val="00B1243E"/>
    <w:rsid w:val="00B13728"/>
    <w:rsid w:val="00B150EF"/>
    <w:rsid w:val="00B17D22"/>
    <w:rsid w:val="00B231BB"/>
    <w:rsid w:val="00B239CA"/>
    <w:rsid w:val="00B23D49"/>
    <w:rsid w:val="00B31AC0"/>
    <w:rsid w:val="00B34BA7"/>
    <w:rsid w:val="00B35973"/>
    <w:rsid w:val="00B47280"/>
    <w:rsid w:val="00B5075E"/>
    <w:rsid w:val="00B5599F"/>
    <w:rsid w:val="00B56A1D"/>
    <w:rsid w:val="00B56D9B"/>
    <w:rsid w:val="00B60C0B"/>
    <w:rsid w:val="00B6210A"/>
    <w:rsid w:val="00B73817"/>
    <w:rsid w:val="00B7433C"/>
    <w:rsid w:val="00B7661C"/>
    <w:rsid w:val="00B77F45"/>
    <w:rsid w:val="00B840E4"/>
    <w:rsid w:val="00B871AE"/>
    <w:rsid w:val="00B91140"/>
    <w:rsid w:val="00B91546"/>
    <w:rsid w:val="00B94E09"/>
    <w:rsid w:val="00B958CD"/>
    <w:rsid w:val="00B96783"/>
    <w:rsid w:val="00B97A4F"/>
    <w:rsid w:val="00BA4ADA"/>
    <w:rsid w:val="00BB4C58"/>
    <w:rsid w:val="00BB585C"/>
    <w:rsid w:val="00BB6B61"/>
    <w:rsid w:val="00BB7622"/>
    <w:rsid w:val="00BB7D78"/>
    <w:rsid w:val="00BC0894"/>
    <w:rsid w:val="00BD4322"/>
    <w:rsid w:val="00BE33D3"/>
    <w:rsid w:val="00BE4B4A"/>
    <w:rsid w:val="00BE62E6"/>
    <w:rsid w:val="00BF0139"/>
    <w:rsid w:val="00BF2287"/>
    <w:rsid w:val="00BF2C80"/>
    <w:rsid w:val="00BF55A2"/>
    <w:rsid w:val="00C01BE7"/>
    <w:rsid w:val="00C048EE"/>
    <w:rsid w:val="00C05D70"/>
    <w:rsid w:val="00C07E9C"/>
    <w:rsid w:val="00C11B19"/>
    <w:rsid w:val="00C21411"/>
    <w:rsid w:val="00C218B4"/>
    <w:rsid w:val="00C22C36"/>
    <w:rsid w:val="00C26CF8"/>
    <w:rsid w:val="00C27FDB"/>
    <w:rsid w:val="00C326FA"/>
    <w:rsid w:val="00C3580F"/>
    <w:rsid w:val="00C50E8F"/>
    <w:rsid w:val="00C518BA"/>
    <w:rsid w:val="00C51991"/>
    <w:rsid w:val="00C51C64"/>
    <w:rsid w:val="00C525E9"/>
    <w:rsid w:val="00C52FEF"/>
    <w:rsid w:val="00C5649D"/>
    <w:rsid w:val="00C61FA5"/>
    <w:rsid w:val="00C70012"/>
    <w:rsid w:val="00C71370"/>
    <w:rsid w:val="00C71ADD"/>
    <w:rsid w:val="00C729CD"/>
    <w:rsid w:val="00C75312"/>
    <w:rsid w:val="00C765EB"/>
    <w:rsid w:val="00C76637"/>
    <w:rsid w:val="00C843FD"/>
    <w:rsid w:val="00C86BFE"/>
    <w:rsid w:val="00C90C5F"/>
    <w:rsid w:val="00C93924"/>
    <w:rsid w:val="00CA1B8F"/>
    <w:rsid w:val="00CB1235"/>
    <w:rsid w:val="00CB2D8B"/>
    <w:rsid w:val="00CB3679"/>
    <w:rsid w:val="00CC16F8"/>
    <w:rsid w:val="00CC1B81"/>
    <w:rsid w:val="00CC28DA"/>
    <w:rsid w:val="00CC3D9B"/>
    <w:rsid w:val="00CD01A3"/>
    <w:rsid w:val="00CD48E7"/>
    <w:rsid w:val="00CD4E7D"/>
    <w:rsid w:val="00CD7BAE"/>
    <w:rsid w:val="00CE01B0"/>
    <w:rsid w:val="00CE3227"/>
    <w:rsid w:val="00CE719E"/>
    <w:rsid w:val="00CF3798"/>
    <w:rsid w:val="00CF565E"/>
    <w:rsid w:val="00CF570C"/>
    <w:rsid w:val="00CF6D76"/>
    <w:rsid w:val="00D02161"/>
    <w:rsid w:val="00D02A2C"/>
    <w:rsid w:val="00D06697"/>
    <w:rsid w:val="00D1168A"/>
    <w:rsid w:val="00D12655"/>
    <w:rsid w:val="00D2125C"/>
    <w:rsid w:val="00D23A95"/>
    <w:rsid w:val="00D24606"/>
    <w:rsid w:val="00D26C0D"/>
    <w:rsid w:val="00D26D6A"/>
    <w:rsid w:val="00D31D13"/>
    <w:rsid w:val="00D35456"/>
    <w:rsid w:val="00D35DF9"/>
    <w:rsid w:val="00D40246"/>
    <w:rsid w:val="00D42F1D"/>
    <w:rsid w:val="00D47938"/>
    <w:rsid w:val="00D52BF6"/>
    <w:rsid w:val="00D52D86"/>
    <w:rsid w:val="00D538DF"/>
    <w:rsid w:val="00D5534F"/>
    <w:rsid w:val="00D568B6"/>
    <w:rsid w:val="00D61356"/>
    <w:rsid w:val="00D61D3A"/>
    <w:rsid w:val="00D62699"/>
    <w:rsid w:val="00D65636"/>
    <w:rsid w:val="00D669AC"/>
    <w:rsid w:val="00D75E9D"/>
    <w:rsid w:val="00D85482"/>
    <w:rsid w:val="00D8687E"/>
    <w:rsid w:val="00D873D7"/>
    <w:rsid w:val="00DA19F7"/>
    <w:rsid w:val="00DA3E5D"/>
    <w:rsid w:val="00DA5F1E"/>
    <w:rsid w:val="00DB6AD5"/>
    <w:rsid w:val="00DB6E46"/>
    <w:rsid w:val="00DC03C2"/>
    <w:rsid w:val="00DC043B"/>
    <w:rsid w:val="00DC337B"/>
    <w:rsid w:val="00DD01A8"/>
    <w:rsid w:val="00DD1D3B"/>
    <w:rsid w:val="00DE0EB3"/>
    <w:rsid w:val="00DF32B8"/>
    <w:rsid w:val="00E00784"/>
    <w:rsid w:val="00E010E0"/>
    <w:rsid w:val="00E0280D"/>
    <w:rsid w:val="00E06CA9"/>
    <w:rsid w:val="00E15B4C"/>
    <w:rsid w:val="00E16D1E"/>
    <w:rsid w:val="00E211B2"/>
    <w:rsid w:val="00E32DD0"/>
    <w:rsid w:val="00E35301"/>
    <w:rsid w:val="00E64108"/>
    <w:rsid w:val="00E734C5"/>
    <w:rsid w:val="00E73B14"/>
    <w:rsid w:val="00E7487A"/>
    <w:rsid w:val="00E74BFE"/>
    <w:rsid w:val="00E776E0"/>
    <w:rsid w:val="00E77DD4"/>
    <w:rsid w:val="00E81B78"/>
    <w:rsid w:val="00E851F5"/>
    <w:rsid w:val="00E869B7"/>
    <w:rsid w:val="00E91809"/>
    <w:rsid w:val="00E92853"/>
    <w:rsid w:val="00E97820"/>
    <w:rsid w:val="00EA0BD4"/>
    <w:rsid w:val="00EA14EB"/>
    <w:rsid w:val="00EA4A73"/>
    <w:rsid w:val="00EA7C7F"/>
    <w:rsid w:val="00EB4C57"/>
    <w:rsid w:val="00EB6BA1"/>
    <w:rsid w:val="00EC0973"/>
    <w:rsid w:val="00EC25B1"/>
    <w:rsid w:val="00EC3FAC"/>
    <w:rsid w:val="00ED2613"/>
    <w:rsid w:val="00EE0911"/>
    <w:rsid w:val="00EE4938"/>
    <w:rsid w:val="00EF0FF8"/>
    <w:rsid w:val="00EF60E1"/>
    <w:rsid w:val="00EF7805"/>
    <w:rsid w:val="00F01D26"/>
    <w:rsid w:val="00F0669E"/>
    <w:rsid w:val="00F119A6"/>
    <w:rsid w:val="00F16216"/>
    <w:rsid w:val="00F16388"/>
    <w:rsid w:val="00F2025A"/>
    <w:rsid w:val="00F236F3"/>
    <w:rsid w:val="00F26C03"/>
    <w:rsid w:val="00F27F55"/>
    <w:rsid w:val="00F30267"/>
    <w:rsid w:val="00F36C13"/>
    <w:rsid w:val="00F4009E"/>
    <w:rsid w:val="00F442C5"/>
    <w:rsid w:val="00F5021A"/>
    <w:rsid w:val="00F50A43"/>
    <w:rsid w:val="00F513F4"/>
    <w:rsid w:val="00F519CB"/>
    <w:rsid w:val="00F52AC9"/>
    <w:rsid w:val="00F552C6"/>
    <w:rsid w:val="00F5539C"/>
    <w:rsid w:val="00F60BC4"/>
    <w:rsid w:val="00F6111E"/>
    <w:rsid w:val="00F756AE"/>
    <w:rsid w:val="00F80439"/>
    <w:rsid w:val="00F80B17"/>
    <w:rsid w:val="00F82869"/>
    <w:rsid w:val="00F86CC8"/>
    <w:rsid w:val="00F9023B"/>
    <w:rsid w:val="00F91F83"/>
    <w:rsid w:val="00F94E25"/>
    <w:rsid w:val="00F97F97"/>
    <w:rsid w:val="00FA4608"/>
    <w:rsid w:val="00FA7E65"/>
    <w:rsid w:val="00FB5E21"/>
    <w:rsid w:val="00FB5F70"/>
    <w:rsid w:val="00FB6B80"/>
    <w:rsid w:val="00FC13D1"/>
    <w:rsid w:val="00FC7601"/>
    <w:rsid w:val="00FC7D40"/>
    <w:rsid w:val="00FD1220"/>
    <w:rsid w:val="00FD702E"/>
    <w:rsid w:val="00FE1372"/>
    <w:rsid w:val="00FE3795"/>
    <w:rsid w:val="00FE4812"/>
    <w:rsid w:val="00FE4DDC"/>
    <w:rsid w:val="00FE5197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73F0BF"/>
  <w14:defaultImageDpi w14:val="32767"/>
  <w15:chartTrackingRefBased/>
  <w15:docId w15:val="{F1FE7A78-855A-A344-9D3B-195E7E4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7D48"/>
    <w:pPr>
      <w:spacing w:before="120" w:after="120" w:line="276" w:lineRule="auto"/>
      <w:jc w:val="both"/>
    </w:pPr>
    <w:rPr>
      <w:rFonts w:ascii="Century Gothic" w:hAnsi="Century Gothic"/>
      <w:sz w:val="20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B7C85"/>
    <w:pPr>
      <w:keepNext/>
      <w:keepLines/>
      <w:numPr>
        <w:numId w:val="2"/>
      </w:numPr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3FE4"/>
    <w:pPr>
      <w:keepNext/>
      <w:keepLines/>
      <w:numPr>
        <w:ilvl w:val="1"/>
        <w:numId w:val="2"/>
      </w:numPr>
      <w:spacing w:before="240" w:after="0" w:line="259" w:lineRule="auto"/>
      <w:ind w:left="578" w:hanging="578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E3227"/>
    <w:pPr>
      <w:keepNext/>
      <w:keepLines/>
      <w:numPr>
        <w:ilvl w:val="2"/>
        <w:numId w:val="2"/>
      </w:numPr>
      <w:spacing w:before="240" w:after="0"/>
      <w:outlineLvl w:val="2"/>
    </w:pPr>
    <w:rPr>
      <w:rFonts w:eastAsiaTheme="majorEastAsia" w:cstheme="majorBidi"/>
      <w:color w:val="538135" w:themeColor="accent6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3C52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CE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CE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CE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CE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CE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1818D7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18D7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B7C85"/>
    <w:rPr>
      <w:rFonts w:ascii="Century Gothic" w:eastAsiaTheme="majorEastAsia" w:hAnsi="Century Gothic" w:cstheme="majorBidi"/>
      <w:color w:val="538135" w:themeColor="accent6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073FE4"/>
    <w:rPr>
      <w:rFonts w:ascii="Century Gothic" w:eastAsiaTheme="majorEastAsia" w:hAnsi="Century Gothic" w:cstheme="majorBidi"/>
      <w:color w:val="538135" w:themeColor="accent6" w:themeShade="BF"/>
      <w:sz w:val="26"/>
      <w:szCs w:val="26"/>
      <w:lang w:val="fr-CH"/>
    </w:rPr>
  </w:style>
  <w:style w:type="paragraph" w:styleId="Sansinterligne">
    <w:name w:val="No Spacing"/>
    <w:link w:val="SansinterligneCar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Paragraphedeliste">
    <w:name w:val="List Paragraph"/>
    <w:basedOn w:val="Normal"/>
    <w:uiPriority w:val="34"/>
    <w:qFormat/>
    <w:rsid w:val="00FB5F7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227"/>
    <w:rPr>
      <w:rFonts w:ascii="Century Gothic" w:eastAsiaTheme="majorEastAsia" w:hAnsi="Century Gothic" w:cstheme="majorBidi"/>
      <w:color w:val="538135" w:themeColor="accent6" w:themeShade="BF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4B3C52"/>
    <w:rPr>
      <w:rFonts w:ascii="Century Gothic" w:eastAsiaTheme="majorEastAsia" w:hAnsi="Century Gothic" w:cstheme="majorBidi"/>
      <w:i/>
      <w:iCs/>
      <w:color w:val="538135" w:themeColor="accent6" w:themeShade="BF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1E0CE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E0CE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E0CE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E0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E0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753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55A2"/>
    <w:rPr>
      <w:rFonts w:ascii="Century Gothic" w:hAnsi="Century Gothic"/>
      <w:sz w:val="20"/>
    </w:rPr>
  </w:style>
  <w:style w:type="paragraph" w:styleId="TM1">
    <w:name w:val="toc 1"/>
    <w:basedOn w:val="Normal"/>
    <w:next w:val="Normal"/>
    <w:autoRedefine/>
    <w:uiPriority w:val="39"/>
    <w:unhideWhenUsed/>
    <w:rsid w:val="000C56EF"/>
    <w:pPr>
      <w:tabs>
        <w:tab w:val="left" w:pos="480"/>
        <w:tab w:val="right" w:leader="dot" w:pos="9010"/>
      </w:tabs>
      <w:spacing w:after="100" w:line="360" w:lineRule="auto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565209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56520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56520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77D48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77D48"/>
    <w:rPr>
      <w:rFonts w:ascii="Century Gothic" w:hAnsi="Century Gothic"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50692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rsid w:val="0010629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D01A3"/>
    <w:rPr>
      <w:color w:val="954F72" w:themeColor="followed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073FE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9898-5A97-4FCC-8C1B-D78398B2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5</Pages>
  <Words>59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Moneythoring</vt:lpstr>
      <vt:lpstr>Moneythoring</vt:lpstr>
    </vt:vector>
  </TitlesOfParts>
  <Company>HEIG-VD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MoneyThoring</dc:title>
  <dc:subject>Manuel utilisateur</dc:subject>
  <dc:creator>Microsoft Office User</dc:creator>
  <cp:keywords/>
  <dc:description/>
  <cp:lastModifiedBy>Line</cp:lastModifiedBy>
  <cp:revision>666</cp:revision>
  <dcterms:created xsi:type="dcterms:W3CDTF">2018-02-26T14:36:00Z</dcterms:created>
  <dcterms:modified xsi:type="dcterms:W3CDTF">2018-05-08T20:35:00Z</dcterms:modified>
  <cp:category>Projet de semestre</cp:category>
</cp:coreProperties>
</file>