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lang w:val="fr-CH"/>
        </w:rPr>
        <w:id w:val="-1821575234"/>
        <w:docPartObj>
          <w:docPartGallery w:val="Cover Pages"/>
          <w:docPartUnique/>
        </w:docPartObj>
      </w:sdtPr>
      <w:sdtEndPr>
        <w:rPr>
          <w:sz w:val="20"/>
        </w:rPr>
      </w:sdtEndPr>
      <w:sdtContent>
        <w:p w:rsidR="00BF55A2" w:rsidRPr="00C525E9" w:rsidRDefault="00BF55A2">
          <w:pPr>
            <w:pStyle w:val="Sansinterligne"/>
            <w:rPr>
              <w:sz w:val="2"/>
              <w:lang w:val="fr-CH"/>
            </w:rPr>
          </w:pPr>
        </w:p>
        <w:sdt>
          <w:sdtPr>
            <w:id w:val="-840389212"/>
            <w:docPartObj>
              <w:docPartGallery w:val="Cover Pages"/>
              <w:docPartUnique/>
            </w:docPartObj>
          </w:sdtPr>
          <w:sdtContent>
            <w:p w:rsidR="00116C2C" w:rsidRDefault="00116C2C" w:rsidP="00116C2C">
              <w:pPr>
                <w:rPr>
                  <w:rFonts w:asciiTheme="minorHAnsi" w:hAnsiTheme="minorHAnsi"/>
                </w:rPr>
              </w:pPr>
            </w:p>
            <w:p w:rsidR="00116C2C" w:rsidRDefault="00116C2C" w:rsidP="00116C2C"/>
            <w:p w:rsidR="00116C2C" w:rsidRDefault="00116C2C" w:rsidP="00116C2C"/>
            <w:p w:rsidR="00116C2C" w:rsidRDefault="00116C2C" w:rsidP="00116C2C"/>
            <w:p w:rsidR="00116C2C" w:rsidRDefault="00116C2C" w:rsidP="00116C2C"/>
            <w:p w:rsidR="00116C2C" w:rsidRDefault="00937735" w:rsidP="00116C2C">
              <w:r>
                <w:rPr>
                  <w:noProof/>
                </w:rPr>
                <w:drawing>
                  <wp:anchor distT="0" distB="0" distL="114300" distR="114300" simplePos="0" relativeHeight="251671552" behindDoc="0" locked="0" layoutInCell="1" allowOverlap="1">
                    <wp:simplePos x="0" y="0"/>
                    <wp:positionH relativeFrom="margin">
                      <wp:align>center</wp:align>
                    </wp:positionH>
                    <wp:positionV relativeFrom="paragraph">
                      <wp:posOffset>17145</wp:posOffset>
                    </wp:positionV>
                    <wp:extent cx="3600000" cy="3113447"/>
                    <wp:effectExtent l="0" t="0" r="635" b="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o.png"/>
                            <pic:cNvPicPr/>
                          </pic:nvPicPr>
                          <pic:blipFill>
                            <a:blip r:embed="rId8">
                              <a:extLst>
                                <a:ext uri="{28A0092B-C50C-407E-A947-70E740481C1C}">
                                  <a14:useLocalDpi xmlns:a14="http://schemas.microsoft.com/office/drawing/2010/main" val="0"/>
                                </a:ext>
                              </a:extLst>
                            </a:blip>
                            <a:stretch>
                              <a:fillRect/>
                            </a:stretch>
                          </pic:blipFill>
                          <pic:spPr>
                            <a:xfrm>
                              <a:off x="0" y="0"/>
                              <a:ext cx="3600000" cy="3113447"/>
                            </a:xfrm>
                            <a:prstGeom prst="rect">
                              <a:avLst/>
                            </a:prstGeom>
                          </pic:spPr>
                        </pic:pic>
                      </a:graphicData>
                    </a:graphic>
                    <wp14:sizeRelH relativeFrom="margin">
                      <wp14:pctWidth>0</wp14:pctWidth>
                    </wp14:sizeRelH>
                    <wp14:sizeRelV relativeFrom="margin">
                      <wp14:pctHeight>0</wp14:pctHeight>
                    </wp14:sizeRelV>
                  </wp:anchor>
                </w:drawing>
              </w:r>
            </w:p>
            <w:p w:rsidR="00116C2C" w:rsidRDefault="00116C2C" w:rsidP="00116C2C"/>
            <w:p w:rsidR="00116C2C" w:rsidRDefault="00116C2C" w:rsidP="00116C2C"/>
            <w:p w:rsidR="00116C2C" w:rsidRDefault="00116C2C" w:rsidP="00116C2C"/>
            <w:p w:rsidR="00116C2C" w:rsidRDefault="00610122" w:rsidP="00116C2C"/>
          </w:sdtContent>
        </w:sdt>
        <w:p w:rsidR="00BF55A2" w:rsidRPr="00C525E9" w:rsidRDefault="00BF55A2" w:rsidP="00277D48"/>
        <w:p w:rsidR="00BF55A2" w:rsidRPr="00C525E9" w:rsidRDefault="00BC11D1" w:rsidP="00277D48">
          <w:pPr>
            <w:rPr>
              <w:rFonts w:eastAsiaTheme="majorEastAsia" w:cstheme="majorBidi"/>
              <w:color w:val="538135" w:themeColor="accent6" w:themeShade="BF"/>
            </w:rPr>
          </w:pPr>
          <w:r>
            <w:rPr>
              <w:noProof/>
            </w:rPr>
            <mc:AlternateContent>
              <mc:Choice Requires="wps">
                <w:drawing>
                  <wp:anchor distT="0" distB="0" distL="182880" distR="182880" simplePos="0" relativeHeight="251668480" behindDoc="0" locked="0" layoutInCell="1" allowOverlap="1">
                    <wp:simplePos x="0" y="0"/>
                    <wp:positionH relativeFrom="margin">
                      <wp:align>center</wp:align>
                    </wp:positionH>
                    <wp:positionV relativeFrom="page">
                      <wp:posOffset>5283835</wp:posOffset>
                    </wp:positionV>
                    <wp:extent cx="6781800" cy="2705100"/>
                    <wp:effectExtent l="0" t="0" r="0" b="0"/>
                    <wp:wrapSquare wrapText="bothSides"/>
                    <wp:docPr id="131" name="Zone de texte 131"/>
                    <wp:cNvGraphicFramePr/>
                    <a:graphic xmlns:a="http://schemas.openxmlformats.org/drawingml/2006/main">
                      <a:graphicData uri="http://schemas.microsoft.com/office/word/2010/wordprocessingShape">
                        <wps:wsp>
                          <wps:cNvSpPr txBox="1"/>
                          <wps:spPr>
                            <a:xfrm>
                              <a:off x="0" y="0"/>
                              <a:ext cx="6781800" cy="2705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0122" w:rsidRDefault="00610122" w:rsidP="00116C2C">
                                <w:pPr>
                                  <w:pStyle w:val="Sansinterligne"/>
                                  <w:spacing w:before="40" w:after="120" w:line="216" w:lineRule="auto"/>
                                  <w:jc w:val="center"/>
                                  <w:rPr>
                                    <w:color w:val="4472C4" w:themeColor="accent1"/>
                                    <w:sz w:val="72"/>
                                    <w:szCs w:val="72"/>
                                    <w:lang w:val="en-US"/>
                                  </w:rPr>
                                </w:pPr>
                                <w:sdt>
                                  <w:sdtPr>
                                    <w:rPr>
                                      <w:color w:val="00B050"/>
                                      <w:sz w:val="108"/>
                                      <w:szCs w:val="108"/>
                                      <w:lang w:val="en-US"/>
                                    </w:rPr>
                                    <w:alias w:val="Titre"/>
                                    <w:id w:val="151731938"/>
                                    <w:dataBinding w:prefixMappings="xmlns:ns0='http://purl.org/dc/elements/1.1/' xmlns:ns1='http://schemas.openxmlformats.org/package/2006/metadata/core-properties' " w:xpath="/ns1:coreProperties[1]/ns0:title[1]" w:storeItemID="{6C3C8BC8-F283-45AE-878A-BAB7291924A1}"/>
                                    <w:text/>
                                  </w:sdtPr>
                                  <w:sdtContent>
                                    <w:r>
                                      <w:rPr>
                                        <w:color w:val="00B050"/>
                                        <w:sz w:val="108"/>
                                        <w:szCs w:val="108"/>
                                        <w:lang w:val="en-US"/>
                                      </w:rPr>
                                      <w:t>MoneyThoring</w:t>
                                    </w:r>
                                  </w:sdtContent>
                                </w:sdt>
                              </w:p>
                              <w:sdt>
                                <w:sdtPr>
                                  <w:rPr>
                                    <w:caps/>
                                    <w:color w:val="385623" w:themeColor="accent6" w:themeShade="80"/>
                                    <w:sz w:val="44"/>
                                    <w:szCs w:val="44"/>
                                    <w:lang w:val="en-US"/>
                                  </w:rPr>
                                  <w:alias w:val="Sous-titre"/>
                                  <w:id w:val="-2090151685"/>
                                  <w:dataBinding w:prefixMappings="xmlns:ns0='http://purl.org/dc/elements/1.1/' xmlns:ns1='http://schemas.openxmlformats.org/package/2006/metadata/core-properties' " w:xpath="/ns1:coreProperties[1]/ns0:subject[1]" w:storeItemID="{6C3C8BC8-F283-45AE-878A-BAB7291924A1}"/>
                                  <w:text/>
                                </w:sdtPr>
                                <w:sdtContent>
                                  <w:p w:rsidR="00610122" w:rsidRDefault="00610122" w:rsidP="00116C2C">
                                    <w:pPr>
                                      <w:pStyle w:val="Sansinterligne"/>
                                      <w:spacing w:before="40" w:after="40"/>
                                      <w:jc w:val="center"/>
                                      <w:rPr>
                                        <w:caps/>
                                        <w:color w:val="385623" w:themeColor="accent6" w:themeShade="80"/>
                                        <w:sz w:val="44"/>
                                        <w:szCs w:val="44"/>
                                        <w:lang w:val="en-US"/>
                                      </w:rPr>
                                    </w:pPr>
                                    <w:r>
                                      <w:rPr>
                                        <w:caps/>
                                        <w:color w:val="385623" w:themeColor="accent6" w:themeShade="80"/>
                                        <w:sz w:val="44"/>
                                        <w:szCs w:val="44"/>
                                        <w:lang w:val="en-US"/>
                                      </w:rPr>
                                      <w:t>RAPPORT FINAL</w:t>
                                    </w:r>
                                  </w:p>
                                </w:sdtContent>
                              </w:sdt>
                              <w:p w:rsidR="00610122" w:rsidRDefault="00610122" w:rsidP="00116C2C">
                                <w:pPr>
                                  <w:pStyle w:val="Sansinterligne"/>
                                  <w:spacing w:before="80" w:after="40"/>
                                  <w:rPr>
                                    <w:caps/>
                                    <w:color w:val="00B050"/>
                                    <w:sz w:val="28"/>
                                    <w:szCs w:val="28"/>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131" o:spid="_x0000_s1026" type="#_x0000_t202" style="position:absolute;left:0;text-align:left;margin-left:0;margin-top:416.05pt;width:534pt;height:213pt;z-index:251668480;visibility:visible;mso-wrap-style:square;mso-width-percent:0;mso-height-percent:0;mso-wrap-distance-left:14.4pt;mso-wrap-distance-top:0;mso-wrap-distance-right:14.4pt;mso-wrap-distance-bottom:0;mso-position-horizontal:center;mso-position-horizontal-relative:margin;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" filled="f" stroked="f" strokeweight=".5pt">
                    <v:textbox inset="0,0,0,0">
                      <w:txbxContent>
                        <w:p w:rsidR="00610122" w:rsidRDefault="00610122" w:rsidP="00116C2C">
                          <w:pPr>
                            <w:pStyle w:val="Sansinterligne"/>
                            <w:spacing w:before="40" w:after="120" w:line="216" w:lineRule="auto"/>
                            <w:jc w:val="center"/>
                            <w:rPr>
                              <w:color w:val="4472C4" w:themeColor="accent1"/>
                              <w:sz w:val="72"/>
                              <w:szCs w:val="72"/>
                              <w:lang w:val="en-US"/>
                            </w:rPr>
                          </w:pPr>
                          <w:sdt>
                            <w:sdtPr>
                              <w:rPr>
                                <w:color w:val="00B050"/>
                                <w:sz w:val="108"/>
                                <w:szCs w:val="108"/>
                                <w:lang w:val="en-US"/>
                              </w:rPr>
                              <w:alias w:val="Titre"/>
                              <w:id w:val="151731938"/>
                              <w:dataBinding w:prefixMappings="xmlns:ns0='http://purl.org/dc/elements/1.1/' xmlns:ns1='http://schemas.openxmlformats.org/package/2006/metadata/core-properties' " w:xpath="/ns1:coreProperties[1]/ns0:title[1]" w:storeItemID="{6C3C8BC8-F283-45AE-878A-BAB7291924A1}"/>
                              <w:text/>
                            </w:sdtPr>
                            <w:sdtContent>
                              <w:r>
                                <w:rPr>
                                  <w:color w:val="00B050"/>
                                  <w:sz w:val="108"/>
                                  <w:szCs w:val="108"/>
                                  <w:lang w:val="en-US"/>
                                </w:rPr>
                                <w:t>MoneyThoring</w:t>
                              </w:r>
                            </w:sdtContent>
                          </w:sdt>
                        </w:p>
                        <w:sdt>
                          <w:sdtPr>
                            <w:rPr>
                              <w:caps/>
                              <w:color w:val="385623" w:themeColor="accent6" w:themeShade="80"/>
                              <w:sz w:val="44"/>
                              <w:szCs w:val="44"/>
                              <w:lang w:val="en-US"/>
                            </w:rPr>
                            <w:alias w:val="Sous-titre"/>
                            <w:id w:val="-2090151685"/>
                            <w:dataBinding w:prefixMappings="xmlns:ns0='http://purl.org/dc/elements/1.1/' xmlns:ns1='http://schemas.openxmlformats.org/package/2006/metadata/core-properties' " w:xpath="/ns1:coreProperties[1]/ns0:subject[1]" w:storeItemID="{6C3C8BC8-F283-45AE-878A-BAB7291924A1}"/>
                            <w:text/>
                          </w:sdtPr>
                          <w:sdtContent>
                            <w:p w:rsidR="00610122" w:rsidRDefault="00610122" w:rsidP="00116C2C">
                              <w:pPr>
                                <w:pStyle w:val="Sansinterligne"/>
                                <w:spacing w:before="40" w:after="40"/>
                                <w:jc w:val="center"/>
                                <w:rPr>
                                  <w:caps/>
                                  <w:color w:val="385623" w:themeColor="accent6" w:themeShade="80"/>
                                  <w:sz w:val="44"/>
                                  <w:szCs w:val="44"/>
                                  <w:lang w:val="en-US"/>
                                </w:rPr>
                              </w:pPr>
                              <w:r>
                                <w:rPr>
                                  <w:caps/>
                                  <w:color w:val="385623" w:themeColor="accent6" w:themeShade="80"/>
                                  <w:sz w:val="44"/>
                                  <w:szCs w:val="44"/>
                                  <w:lang w:val="en-US"/>
                                </w:rPr>
                                <w:t>RAPPORT FINAL</w:t>
                              </w:r>
                            </w:p>
                          </w:sdtContent>
                        </w:sdt>
                        <w:p w:rsidR="00610122" w:rsidRDefault="00610122" w:rsidP="00116C2C">
                          <w:pPr>
                            <w:pStyle w:val="Sansinterligne"/>
                            <w:spacing w:before="80" w:after="40"/>
                            <w:rPr>
                              <w:caps/>
                              <w:color w:val="00B050"/>
                              <w:sz w:val="28"/>
                              <w:szCs w:val="28"/>
                              <w:lang w:val="en-US"/>
                            </w:rPr>
                          </w:pPr>
                        </w:p>
                      </w:txbxContent>
                    </v:textbox>
                    <w10:wrap type="square" anchorx="margin" anchory="page"/>
                  </v:shape>
                </w:pict>
              </mc:Fallback>
            </mc:AlternateContent>
          </w:r>
          <w:r w:rsidR="00AF7650">
            <w:rPr>
              <w:noProof/>
            </w:rPr>
            <mc:AlternateContent>
              <mc:Choice Requires="wps">
                <w:drawing>
                  <wp:anchor distT="0" distB="0" distL="114300" distR="114300" simplePos="0" relativeHeight="251670528" behindDoc="1" locked="0" layoutInCell="1" allowOverlap="1">
                    <wp:simplePos x="0" y="0"/>
                    <wp:positionH relativeFrom="margin">
                      <wp:align>center</wp:align>
                    </wp:positionH>
                    <wp:positionV relativeFrom="paragraph">
                      <wp:posOffset>4734560</wp:posOffset>
                    </wp:positionV>
                    <wp:extent cx="3005455" cy="420370"/>
                    <wp:effectExtent l="0" t="0" r="4445" b="0"/>
                    <wp:wrapTopAndBottom/>
                    <wp:docPr id="27" name="Zone de texte 27"/>
                    <wp:cNvGraphicFramePr/>
                    <a:graphic xmlns:a="http://schemas.openxmlformats.org/drawingml/2006/main">
                      <a:graphicData uri="http://schemas.microsoft.com/office/word/2010/wordprocessingShape">
                        <wps:wsp>
                          <wps:cNvSpPr txBox="1"/>
                          <wps:spPr>
                            <a:xfrm>
                              <a:off x="0" y="0"/>
                              <a:ext cx="3005455" cy="420370"/>
                            </a:xfrm>
                            <a:prstGeom prst="rect">
                              <a:avLst/>
                            </a:prstGeom>
                            <a:solidFill>
                              <a:schemeClr val="lt1"/>
                            </a:solidFill>
                            <a:ln w="6350">
                              <a:noFill/>
                            </a:ln>
                          </wps:spPr>
                          <wps:txbx>
                            <w:txbxContent>
                              <w:p w:rsidR="00610122" w:rsidRPr="00C77815" w:rsidRDefault="00610122" w:rsidP="00116C2C">
                                <w:pPr>
                                  <w:jc w:val="center"/>
                                  <w:rPr>
                                    <w:b/>
                                    <w:color w:val="385623" w:themeColor="accent6" w:themeShade="80"/>
                                    <w:sz w:val="28"/>
                                    <w:szCs w:val="28"/>
                                  </w:rPr>
                                </w:pPr>
                                <w:r w:rsidRPr="00C77815">
                                  <w:rPr>
                                    <w:b/>
                                    <w:color w:val="385623" w:themeColor="accent6" w:themeShade="80"/>
                                    <w:sz w:val="28"/>
                                    <w:szCs w:val="28"/>
                                  </w:rPr>
                                  <w:t>A l'intention de M. René Rentsch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 o:spid="_x0000_s1027" type="#_x0000_t202" style="position:absolute;left:0;text-align:left;margin-left:0;margin-top:372.8pt;width:236.65pt;height:33.1pt;z-index:-2516459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" fillcolor="white [3201]" stroked="f" strokeweight=".5pt">
                    <v:textbox>
                      <w:txbxContent>
                        <w:p w:rsidR="00610122" w:rsidRPr="00C77815" w:rsidRDefault="00610122" w:rsidP="00116C2C">
                          <w:pPr>
                            <w:jc w:val="center"/>
                            <w:rPr>
                              <w:b/>
                              <w:color w:val="385623" w:themeColor="accent6" w:themeShade="80"/>
                              <w:sz w:val="28"/>
                              <w:szCs w:val="28"/>
                            </w:rPr>
                          </w:pPr>
                          <w:r w:rsidRPr="00C77815">
                            <w:rPr>
                              <w:b/>
                              <w:color w:val="385623" w:themeColor="accent6" w:themeShade="80"/>
                              <w:sz w:val="28"/>
                              <w:szCs w:val="28"/>
                            </w:rPr>
                            <w:t>A l'intention de M. René Rentsch</w:t>
                          </w:r>
                        </w:p>
                      </w:txbxContent>
                    </v:textbox>
                    <w10:wrap type="topAndBottom" anchorx="margin"/>
                  </v:shape>
                </w:pict>
              </mc:Fallback>
            </mc:AlternateContent>
          </w:r>
          <w:r w:rsidR="00AF7650">
            <w:rPr>
              <w:noProof/>
            </w:rPr>
            <mc:AlternateContent>
              <mc:Choice Requires="wps">
                <w:drawing>
                  <wp:anchor distT="0" distB="0" distL="114300" distR="114300" simplePos="0" relativeHeight="251667456" behindDoc="1" locked="0" layoutInCell="1" allowOverlap="1">
                    <wp:simplePos x="0" y="0"/>
                    <wp:positionH relativeFrom="margin">
                      <wp:align>center</wp:align>
                    </wp:positionH>
                    <wp:positionV relativeFrom="paragraph">
                      <wp:posOffset>4001770</wp:posOffset>
                    </wp:positionV>
                    <wp:extent cx="5097145" cy="725170"/>
                    <wp:effectExtent l="0" t="0" r="8255" b="0"/>
                    <wp:wrapTopAndBottom/>
                    <wp:docPr id="28" name="Zone de texte 28"/>
                    <wp:cNvGraphicFramePr/>
                    <a:graphic xmlns:a="http://schemas.openxmlformats.org/drawingml/2006/main">
                      <a:graphicData uri="http://schemas.microsoft.com/office/word/2010/wordprocessingShape">
                        <wps:wsp>
                          <wps:cNvSpPr txBox="1"/>
                          <wps:spPr>
                            <a:xfrm>
                              <a:off x="0" y="0"/>
                              <a:ext cx="5097145" cy="725170"/>
                            </a:xfrm>
                            <a:prstGeom prst="rect">
                              <a:avLst/>
                            </a:prstGeom>
                            <a:solidFill>
                              <a:schemeClr val="lt1"/>
                            </a:solidFill>
                            <a:ln w="6350">
                              <a:noFill/>
                            </a:ln>
                          </wps:spPr>
                          <wps:txbx>
                            <w:txbxContent>
                              <w:p w:rsidR="00610122" w:rsidRPr="00BB0348" w:rsidRDefault="00610122" w:rsidP="00116C2C">
                                <w:pPr>
                                  <w:spacing w:after="0"/>
                                  <w:jc w:val="center"/>
                                  <w:rPr>
                                    <w:color w:val="385623" w:themeColor="accent6" w:themeShade="80"/>
                                    <w:sz w:val="28"/>
                                    <w:szCs w:val="28"/>
                                  </w:rPr>
                                </w:pPr>
                                <w:r w:rsidRPr="00BB0348">
                                  <w:rPr>
                                    <w:color w:val="385623" w:themeColor="accent6" w:themeShade="80"/>
                                    <w:sz w:val="28"/>
                                    <w:szCs w:val="28"/>
                                  </w:rPr>
                                  <w:t>Daniel Gonzalez Lopez, Guillaume Zaretti,</w:t>
                                </w:r>
                              </w:p>
                              <w:p w:rsidR="00610122" w:rsidRPr="00BB0348" w:rsidRDefault="00610122" w:rsidP="00116C2C">
                                <w:pPr>
                                  <w:jc w:val="center"/>
                                  <w:rPr>
                                    <w:color w:val="385623" w:themeColor="accent6" w:themeShade="80"/>
                                    <w:sz w:val="28"/>
                                    <w:szCs w:val="28"/>
                                  </w:rPr>
                                </w:pPr>
                                <w:r w:rsidRPr="00BB0348">
                                  <w:rPr>
                                    <w:color w:val="385623" w:themeColor="accent6" w:themeShade="80"/>
                                    <w:sz w:val="28"/>
                                    <w:szCs w:val="28"/>
                                  </w:rPr>
                                  <w:t>François Burgener, Bryan Curchod, Héléna Reymond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8" o:spid="_x0000_s1028" type="#_x0000_t202" style="position:absolute;left:0;text-align:left;margin-left:0;margin-top:315.1pt;width:401.35pt;height:57.1pt;z-index:-2516490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" fillcolor="white [3201]" stroked="f" strokeweight=".5pt">
                    <v:textbox>
                      <w:txbxContent>
                        <w:p w:rsidR="00610122" w:rsidRPr="00BB0348" w:rsidRDefault="00610122" w:rsidP="00116C2C">
                          <w:pPr>
                            <w:spacing w:after="0"/>
                            <w:jc w:val="center"/>
                            <w:rPr>
                              <w:color w:val="385623" w:themeColor="accent6" w:themeShade="80"/>
                              <w:sz w:val="28"/>
                              <w:szCs w:val="28"/>
                            </w:rPr>
                          </w:pPr>
                          <w:r w:rsidRPr="00BB0348">
                            <w:rPr>
                              <w:color w:val="385623" w:themeColor="accent6" w:themeShade="80"/>
                              <w:sz w:val="28"/>
                              <w:szCs w:val="28"/>
                            </w:rPr>
                            <w:t>Daniel Gonzalez Lopez, Guillaume Zaretti,</w:t>
                          </w:r>
                        </w:p>
                        <w:p w:rsidR="00610122" w:rsidRPr="00BB0348" w:rsidRDefault="00610122" w:rsidP="00116C2C">
                          <w:pPr>
                            <w:jc w:val="center"/>
                            <w:rPr>
                              <w:color w:val="385623" w:themeColor="accent6" w:themeShade="80"/>
                              <w:sz w:val="28"/>
                              <w:szCs w:val="28"/>
                            </w:rPr>
                          </w:pPr>
                          <w:r w:rsidRPr="00BB0348">
                            <w:rPr>
                              <w:color w:val="385623" w:themeColor="accent6" w:themeShade="80"/>
                              <w:sz w:val="28"/>
                              <w:szCs w:val="28"/>
                            </w:rPr>
                            <w:t>François Burgener, Bryan Curchod, Héléna Reymond</w:t>
                          </w:r>
                        </w:p>
                      </w:txbxContent>
                    </v:textbox>
                    <w10:wrap type="topAndBottom" anchorx="margin"/>
                  </v:shape>
                </w:pict>
              </mc:Fallback>
            </mc:AlternateContent>
          </w:r>
          <w:r w:rsidR="0084289A">
            <w:rPr>
              <w:noProof/>
            </w:rPr>
            <mc:AlternateContent>
              <mc:Choice Requires="wps">
                <w:drawing>
                  <wp:anchor distT="0" distB="0" distL="114300" distR="114300" simplePos="0" relativeHeight="251669504" behindDoc="1" locked="0" layoutInCell="1" allowOverlap="1">
                    <wp:simplePos x="0" y="0"/>
                    <wp:positionH relativeFrom="margin">
                      <wp:align>center</wp:align>
                    </wp:positionH>
                    <wp:positionV relativeFrom="paragraph">
                      <wp:posOffset>5151120</wp:posOffset>
                    </wp:positionV>
                    <wp:extent cx="1743075" cy="398780"/>
                    <wp:effectExtent l="0" t="0" r="9525" b="1270"/>
                    <wp:wrapTopAndBottom/>
                    <wp:docPr id="29" name="Zone de texte 29"/>
                    <wp:cNvGraphicFramePr/>
                    <a:graphic xmlns:a="http://schemas.openxmlformats.org/drawingml/2006/main">
                      <a:graphicData uri="http://schemas.microsoft.com/office/word/2010/wordprocessingShape">
                        <wps:wsp>
                          <wps:cNvSpPr txBox="1"/>
                          <wps:spPr>
                            <a:xfrm>
                              <a:off x="0" y="0"/>
                              <a:ext cx="1743075" cy="398780"/>
                            </a:xfrm>
                            <a:prstGeom prst="rect">
                              <a:avLst/>
                            </a:prstGeom>
                            <a:solidFill>
                              <a:schemeClr val="lt1"/>
                            </a:solidFill>
                            <a:ln w="6350">
                              <a:noFill/>
                            </a:ln>
                          </wps:spPr>
                          <wps:txbx>
                            <w:txbxContent>
                              <w:p w:rsidR="00610122" w:rsidRPr="00BB0348" w:rsidRDefault="00610122" w:rsidP="00116C2C">
                                <w:pPr>
                                  <w:jc w:val="center"/>
                                  <w:rPr>
                                    <w:color w:val="385623" w:themeColor="accent6" w:themeShade="80"/>
                                    <w:sz w:val="28"/>
                                    <w:szCs w:val="28"/>
                                  </w:rPr>
                                </w:pPr>
                                <w:r w:rsidRPr="00BB0348">
                                  <w:rPr>
                                    <w:color w:val="385623" w:themeColor="accent6" w:themeShade="80"/>
                                    <w:sz w:val="28"/>
                                    <w:szCs w:val="28"/>
                                  </w:rPr>
                                  <w:t>FEVRIER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Zone de texte 29" o:spid="_x0000_s1029" type="#_x0000_t202" style="position:absolute;left:0;text-align:left;margin-left:0;margin-top:405.6pt;width:137.25pt;height:31.4pt;z-index:-2516469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" fillcolor="white [3201]" stroked="f" strokeweight=".5pt">
                    <v:textbox>
                      <w:txbxContent>
                        <w:p w:rsidR="00610122" w:rsidRPr="00BB0348" w:rsidRDefault="00610122" w:rsidP="00116C2C">
                          <w:pPr>
                            <w:jc w:val="center"/>
                            <w:rPr>
                              <w:color w:val="385623" w:themeColor="accent6" w:themeShade="80"/>
                              <w:sz w:val="28"/>
                              <w:szCs w:val="28"/>
                            </w:rPr>
                          </w:pPr>
                          <w:r w:rsidRPr="00BB0348">
                            <w:rPr>
                              <w:color w:val="385623" w:themeColor="accent6" w:themeShade="80"/>
                              <w:sz w:val="28"/>
                              <w:szCs w:val="28"/>
                            </w:rPr>
                            <w:t>FEVRIER 2018</w:t>
                          </w:r>
                        </w:p>
                      </w:txbxContent>
                    </v:textbox>
                    <w10:wrap type="topAndBottom" anchorx="margin"/>
                  </v:shape>
                </w:pict>
              </mc:Fallback>
            </mc:AlternateContent>
          </w:r>
          <w:r w:rsidR="00BF55A2" w:rsidRPr="00C525E9">
            <w:br w:type="page"/>
          </w:r>
        </w:p>
        <w:bookmarkStart w:id="0" w:name="_GoBack" w:displacedByCustomXml="next"/>
        <w:bookmarkEnd w:id="0" w:displacedByCustomXml="next"/>
      </w:sdtContent>
    </w:sdt>
    <w:p w:rsidR="00277D48" w:rsidRPr="00C525E9" w:rsidRDefault="00277D48" w:rsidP="00C21411">
      <w:pPr>
        <w:rPr>
          <w:color w:val="538135" w:themeColor="accent6" w:themeShade="BF"/>
          <w:sz w:val="32"/>
          <w:szCs w:val="32"/>
        </w:rPr>
      </w:pPr>
      <w:r w:rsidRPr="00C525E9">
        <w:rPr>
          <w:color w:val="538135" w:themeColor="accent6" w:themeShade="BF"/>
          <w:sz w:val="32"/>
          <w:szCs w:val="32"/>
        </w:rPr>
        <w:lastRenderedPageBreak/>
        <w:t>Table des matières</w:t>
      </w:r>
    </w:p>
    <w:bookmarkStart w:id="1" w:name="_Toc507961921"/>
    <w:p w:rsidR="00A8574C" w:rsidRDefault="00B020FE">
      <w:pPr>
        <w:pStyle w:val="TM1"/>
        <w:rPr>
          <w:rFonts w:asciiTheme="minorHAnsi" w:eastAsiaTheme="minorEastAsia" w:hAnsiTheme="minorHAnsi"/>
          <w:b w:val="0"/>
          <w:noProof/>
          <w:sz w:val="22"/>
          <w:szCs w:val="22"/>
          <w:lang w:eastAsia="fr-CH"/>
        </w:rPr>
      </w:pPr>
      <w:r>
        <w:fldChar w:fldCharType="begin"/>
      </w:r>
      <w:r>
        <w:instrText xml:space="preserve"> TOC \o "1-2" \h \z \u </w:instrText>
      </w:r>
      <w:r>
        <w:fldChar w:fldCharType="separate"/>
      </w:r>
      <w:hyperlink w:anchor="_Toc514498980" w:history="1">
        <w:r w:rsidR="00A8574C" w:rsidRPr="00BA7E89">
          <w:rPr>
            <w:rStyle w:val="Lienhypertexte"/>
            <w:noProof/>
          </w:rPr>
          <w:t>1</w:t>
        </w:r>
        <w:r w:rsidR="00A8574C">
          <w:rPr>
            <w:rFonts w:asciiTheme="minorHAnsi" w:eastAsiaTheme="minorEastAsia" w:hAnsiTheme="minorHAnsi"/>
            <w:b w:val="0"/>
            <w:noProof/>
            <w:sz w:val="22"/>
            <w:szCs w:val="22"/>
            <w:lang w:eastAsia="fr-CH"/>
          </w:rPr>
          <w:tab/>
        </w:r>
        <w:r w:rsidR="00A8574C" w:rsidRPr="00BA7E89">
          <w:rPr>
            <w:rStyle w:val="Lienhypertexte"/>
            <w:noProof/>
          </w:rPr>
          <w:t>Introduction</w:t>
        </w:r>
        <w:r w:rsidR="00A8574C">
          <w:rPr>
            <w:noProof/>
            <w:webHidden/>
          </w:rPr>
          <w:tab/>
        </w:r>
        <w:r w:rsidR="00A8574C">
          <w:rPr>
            <w:noProof/>
            <w:webHidden/>
          </w:rPr>
          <w:fldChar w:fldCharType="begin"/>
        </w:r>
        <w:r w:rsidR="00A8574C">
          <w:rPr>
            <w:noProof/>
            <w:webHidden/>
          </w:rPr>
          <w:instrText xml:space="preserve"> PAGEREF _Toc514498980 \h </w:instrText>
        </w:r>
        <w:r w:rsidR="00A8574C">
          <w:rPr>
            <w:noProof/>
            <w:webHidden/>
          </w:rPr>
        </w:r>
        <w:r w:rsidR="00A8574C">
          <w:rPr>
            <w:noProof/>
            <w:webHidden/>
          </w:rPr>
          <w:fldChar w:fldCharType="separate"/>
        </w:r>
        <w:r w:rsidR="00A8574C">
          <w:rPr>
            <w:noProof/>
            <w:webHidden/>
          </w:rPr>
          <w:t>4</w:t>
        </w:r>
        <w:r w:rsidR="00A8574C">
          <w:rPr>
            <w:noProof/>
            <w:webHidden/>
          </w:rPr>
          <w:fldChar w:fldCharType="end"/>
        </w:r>
      </w:hyperlink>
    </w:p>
    <w:p w:rsidR="00A8574C" w:rsidRDefault="00A8574C">
      <w:pPr>
        <w:pStyle w:val="TM1"/>
        <w:rPr>
          <w:rFonts w:asciiTheme="minorHAnsi" w:eastAsiaTheme="minorEastAsia" w:hAnsiTheme="minorHAnsi"/>
          <w:b w:val="0"/>
          <w:noProof/>
          <w:sz w:val="22"/>
          <w:szCs w:val="22"/>
          <w:lang w:eastAsia="fr-CH"/>
        </w:rPr>
      </w:pPr>
      <w:hyperlink w:anchor="_Toc514498981" w:history="1">
        <w:r w:rsidRPr="00BA7E89">
          <w:rPr>
            <w:rStyle w:val="Lienhypertexte"/>
            <w:noProof/>
          </w:rPr>
          <w:t>2</w:t>
        </w:r>
        <w:r>
          <w:rPr>
            <w:rFonts w:asciiTheme="minorHAnsi" w:eastAsiaTheme="minorEastAsia" w:hAnsiTheme="minorHAnsi"/>
            <w:b w:val="0"/>
            <w:noProof/>
            <w:sz w:val="22"/>
            <w:szCs w:val="22"/>
            <w:lang w:eastAsia="fr-CH"/>
          </w:rPr>
          <w:tab/>
        </w:r>
        <w:r w:rsidRPr="00BA7E89">
          <w:rPr>
            <w:rStyle w:val="Lienhypertexte"/>
            <w:noProof/>
          </w:rPr>
          <w:t>Objectifs du projet</w:t>
        </w:r>
        <w:r>
          <w:rPr>
            <w:noProof/>
            <w:webHidden/>
          </w:rPr>
          <w:tab/>
        </w:r>
        <w:r>
          <w:rPr>
            <w:noProof/>
            <w:webHidden/>
          </w:rPr>
          <w:fldChar w:fldCharType="begin"/>
        </w:r>
        <w:r>
          <w:rPr>
            <w:noProof/>
            <w:webHidden/>
          </w:rPr>
          <w:instrText xml:space="preserve"> PAGEREF _Toc514498981 \h </w:instrText>
        </w:r>
        <w:r>
          <w:rPr>
            <w:noProof/>
            <w:webHidden/>
          </w:rPr>
        </w:r>
        <w:r>
          <w:rPr>
            <w:noProof/>
            <w:webHidden/>
          </w:rPr>
          <w:fldChar w:fldCharType="separate"/>
        </w:r>
        <w:r>
          <w:rPr>
            <w:noProof/>
            <w:webHidden/>
          </w:rPr>
          <w:t>5</w:t>
        </w:r>
        <w:r>
          <w:rPr>
            <w:noProof/>
            <w:webHidden/>
          </w:rPr>
          <w:fldChar w:fldCharType="end"/>
        </w:r>
      </w:hyperlink>
    </w:p>
    <w:p w:rsidR="00A8574C" w:rsidRDefault="00A8574C">
      <w:pPr>
        <w:pStyle w:val="TM1"/>
        <w:rPr>
          <w:rFonts w:asciiTheme="minorHAnsi" w:eastAsiaTheme="minorEastAsia" w:hAnsiTheme="minorHAnsi"/>
          <w:b w:val="0"/>
          <w:noProof/>
          <w:sz w:val="22"/>
          <w:szCs w:val="22"/>
          <w:lang w:eastAsia="fr-CH"/>
        </w:rPr>
      </w:pPr>
      <w:hyperlink w:anchor="_Toc514498982" w:history="1">
        <w:r w:rsidRPr="00BA7E89">
          <w:rPr>
            <w:rStyle w:val="Lienhypertexte"/>
            <w:noProof/>
          </w:rPr>
          <w:t>3</w:t>
        </w:r>
        <w:r>
          <w:rPr>
            <w:rFonts w:asciiTheme="minorHAnsi" w:eastAsiaTheme="minorEastAsia" w:hAnsiTheme="minorHAnsi"/>
            <w:b w:val="0"/>
            <w:noProof/>
            <w:sz w:val="22"/>
            <w:szCs w:val="22"/>
            <w:lang w:eastAsia="fr-CH"/>
          </w:rPr>
          <w:tab/>
        </w:r>
        <w:r w:rsidRPr="00BA7E89">
          <w:rPr>
            <w:rStyle w:val="Lienhypertexte"/>
            <w:noProof/>
          </w:rPr>
          <w:t>Concepts généraux</w:t>
        </w:r>
        <w:r>
          <w:rPr>
            <w:noProof/>
            <w:webHidden/>
          </w:rPr>
          <w:tab/>
        </w:r>
        <w:r>
          <w:rPr>
            <w:noProof/>
            <w:webHidden/>
          </w:rPr>
          <w:fldChar w:fldCharType="begin"/>
        </w:r>
        <w:r>
          <w:rPr>
            <w:noProof/>
            <w:webHidden/>
          </w:rPr>
          <w:instrText xml:space="preserve"> PAGEREF _Toc514498982 \h </w:instrText>
        </w:r>
        <w:r>
          <w:rPr>
            <w:noProof/>
            <w:webHidden/>
          </w:rPr>
        </w:r>
        <w:r>
          <w:rPr>
            <w:noProof/>
            <w:webHidden/>
          </w:rPr>
          <w:fldChar w:fldCharType="separate"/>
        </w:r>
        <w:r>
          <w:rPr>
            <w:noProof/>
            <w:webHidden/>
          </w:rPr>
          <w:t>6</w:t>
        </w:r>
        <w:r>
          <w:rPr>
            <w:noProof/>
            <w:webHidden/>
          </w:rPr>
          <w:fldChar w:fldCharType="end"/>
        </w:r>
      </w:hyperlink>
    </w:p>
    <w:p w:rsidR="00A8574C" w:rsidRDefault="00A8574C">
      <w:pPr>
        <w:pStyle w:val="TM1"/>
        <w:rPr>
          <w:rFonts w:asciiTheme="minorHAnsi" w:eastAsiaTheme="minorEastAsia" w:hAnsiTheme="minorHAnsi"/>
          <w:b w:val="0"/>
          <w:noProof/>
          <w:sz w:val="22"/>
          <w:szCs w:val="22"/>
          <w:lang w:eastAsia="fr-CH"/>
        </w:rPr>
      </w:pPr>
      <w:hyperlink w:anchor="_Toc514498983" w:history="1">
        <w:r w:rsidRPr="00BA7E89">
          <w:rPr>
            <w:rStyle w:val="Lienhypertexte"/>
            <w:noProof/>
          </w:rPr>
          <w:t>4</w:t>
        </w:r>
        <w:r>
          <w:rPr>
            <w:rFonts w:asciiTheme="minorHAnsi" w:eastAsiaTheme="minorEastAsia" w:hAnsiTheme="minorHAnsi"/>
            <w:b w:val="0"/>
            <w:noProof/>
            <w:sz w:val="22"/>
            <w:szCs w:val="22"/>
            <w:lang w:eastAsia="fr-CH"/>
          </w:rPr>
          <w:tab/>
        </w:r>
        <w:r w:rsidRPr="00BA7E89">
          <w:rPr>
            <w:rStyle w:val="Lienhypertexte"/>
            <w:noProof/>
          </w:rPr>
          <w:t>Fonctionnalités implémentées</w:t>
        </w:r>
        <w:r>
          <w:rPr>
            <w:noProof/>
            <w:webHidden/>
          </w:rPr>
          <w:tab/>
        </w:r>
        <w:r>
          <w:rPr>
            <w:noProof/>
            <w:webHidden/>
          </w:rPr>
          <w:fldChar w:fldCharType="begin"/>
        </w:r>
        <w:r>
          <w:rPr>
            <w:noProof/>
            <w:webHidden/>
          </w:rPr>
          <w:instrText xml:space="preserve"> PAGEREF _Toc514498983 \h </w:instrText>
        </w:r>
        <w:r>
          <w:rPr>
            <w:noProof/>
            <w:webHidden/>
          </w:rPr>
        </w:r>
        <w:r>
          <w:rPr>
            <w:noProof/>
            <w:webHidden/>
          </w:rPr>
          <w:fldChar w:fldCharType="separate"/>
        </w:r>
        <w:r>
          <w:rPr>
            <w:noProof/>
            <w:webHidden/>
          </w:rPr>
          <w:t>7</w:t>
        </w:r>
        <w:r>
          <w:rPr>
            <w:noProof/>
            <w:webHidden/>
          </w:rPr>
          <w:fldChar w:fldCharType="end"/>
        </w:r>
      </w:hyperlink>
    </w:p>
    <w:p w:rsidR="00A8574C" w:rsidRDefault="00A8574C">
      <w:pPr>
        <w:pStyle w:val="TM2"/>
        <w:tabs>
          <w:tab w:val="left" w:pos="880"/>
          <w:tab w:val="right" w:leader="dot" w:pos="9010"/>
        </w:tabs>
        <w:rPr>
          <w:rFonts w:asciiTheme="minorHAnsi" w:eastAsiaTheme="minorEastAsia" w:hAnsiTheme="minorHAnsi"/>
          <w:noProof/>
          <w:sz w:val="22"/>
          <w:szCs w:val="22"/>
          <w:lang w:eastAsia="fr-CH"/>
        </w:rPr>
      </w:pPr>
      <w:hyperlink w:anchor="_Toc514498984" w:history="1">
        <w:r w:rsidRPr="00BA7E89">
          <w:rPr>
            <w:rStyle w:val="Lienhypertexte"/>
            <w:noProof/>
          </w:rPr>
          <w:t>4.1</w:t>
        </w:r>
        <w:r>
          <w:rPr>
            <w:rFonts w:asciiTheme="minorHAnsi" w:eastAsiaTheme="minorEastAsia" w:hAnsiTheme="minorHAnsi"/>
            <w:noProof/>
            <w:sz w:val="22"/>
            <w:szCs w:val="22"/>
            <w:lang w:eastAsia="fr-CH"/>
          </w:rPr>
          <w:tab/>
        </w:r>
        <w:r w:rsidRPr="00BA7E89">
          <w:rPr>
            <w:rStyle w:val="Lienhypertexte"/>
            <w:noProof/>
          </w:rPr>
          <w:t>Compte utilisateur</w:t>
        </w:r>
        <w:r>
          <w:rPr>
            <w:noProof/>
            <w:webHidden/>
          </w:rPr>
          <w:tab/>
        </w:r>
        <w:r>
          <w:rPr>
            <w:noProof/>
            <w:webHidden/>
          </w:rPr>
          <w:fldChar w:fldCharType="begin"/>
        </w:r>
        <w:r>
          <w:rPr>
            <w:noProof/>
            <w:webHidden/>
          </w:rPr>
          <w:instrText xml:space="preserve"> PAGEREF _Toc514498984 \h </w:instrText>
        </w:r>
        <w:r>
          <w:rPr>
            <w:noProof/>
            <w:webHidden/>
          </w:rPr>
        </w:r>
        <w:r>
          <w:rPr>
            <w:noProof/>
            <w:webHidden/>
          </w:rPr>
          <w:fldChar w:fldCharType="separate"/>
        </w:r>
        <w:r>
          <w:rPr>
            <w:noProof/>
            <w:webHidden/>
          </w:rPr>
          <w:t>7</w:t>
        </w:r>
        <w:r>
          <w:rPr>
            <w:noProof/>
            <w:webHidden/>
          </w:rPr>
          <w:fldChar w:fldCharType="end"/>
        </w:r>
      </w:hyperlink>
    </w:p>
    <w:p w:rsidR="00A8574C" w:rsidRDefault="00A8574C">
      <w:pPr>
        <w:pStyle w:val="TM2"/>
        <w:tabs>
          <w:tab w:val="left" w:pos="880"/>
          <w:tab w:val="right" w:leader="dot" w:pos="9010"/>
        </w:tabs>
        <w:rPr>
          <w:rFonts w:asciiTheme="minorHAnsi" w:eastAsiaTheme="minorEastAsia" w:hAnsiTheme="minorHAnsi"/>
          <w:noProof/>
          <w:sz w:val="22"/>
          <w:szCs w:val="22"/>
          <w:lang w:eastAsia="fr-CH"/>
        </w:rPr>
      </w:pPr>
      <w:hyperlink w:anchor="_Toc514498985" w:history="1">
        <w:r w:rsidRPr="00BA7E89">
          <w:rPr>
            <w:rStyle w:val="Lienhypertexte"/>
            <w:noProof/>
          </w:rPr>
          <w:t>4.2</w:t>
        </w:r>
        <w:r>
          <w:rPr>
            <w:rFonts w:asciiTheme="minorHAnsi" w:eastAsiaTheme="minorEastAsia" w:hAnsiTheme="minorHAnsi"/>
            <w:noProof/>
            <w:sz w:val="22"/>
            <w:szCs w:val="22"/>
            <w:lang w:eastAsia="fr-CH"/>
          </w:rPr>
          <w:tab/>
        </w:r>
        <w:r w:rsidRPr="00BA7E89">
          <w:rPr>
            <w:rStyle w:val="Lienhypertexte"/>
            <w:noProof/>
          </w:rPr>
          <w:t>Connexion sécurisée</w:t>
        </w:r>
        <w:r>
          <w:rPr>
            <w:noProof/>
            <w:webHidden/>
          </w:rPr>
          <w:tab/>
        </w:r>
        <w:r>
          <w:rPr>
            <w:noProof/>
            <w:webHidden/>
          </w:rPr>
          <w:fldChar w:fldCharType="begin"/>
        </w:r>
        <w:r>
          <w:rPr>
            <w:noProof/>
            <w:webHidden/>
          </w:rPr>
          <w:instrText xml:space="preserve"> PAGEREF _Toc514498985 \h </w:instrText>
        </w:r>
        <w:r>
          <w:rPr>
            <w:noProof/>
            <w:webHidden/>
          </w:rPr>
        </w:r>
        <w:r>
          <w:rPr>
            <w:noProof/>
            <w:webHidden/>
          </w:rPr>
          <w:fldChar w:fldCharType="separate"/>
        </w:r>
        <w:r>
          <w:rPr>
            <w:noProof/>
            <w:webHidden/>
          </w:rPr>
          <w:t>7</w:t>
        </w:r>
        <w:r>
          <w:rPr>
            <w:noProof/>
            <w:webHidden/>
          </w:rPr>
          <w:fldChar w:fldCharType="end"/>
        </w:r>
      </w:hyperlink>
    </w:p>
    <w:p w:rsidR="00A8574C" w:rsidRDefault="00A8574C">
      <w:pPr>
        <w:pStyle w:val="TM2"/>
        <w:tabs>
          <w:tab w:val="left" w:pos="880"/>
          <w:tab w:val="right" w:leader="dot" w:pos="9010"/>
        </w:tabs>
        <w:rPr>
          <w:rFonts w:asciiTheme="minorHAnsi" w:eastAsiaTheme="minorEastAsia" w:hAnsiTheme="minorHAnsi"/>
          <w:noProof/>
          <w:sz w:val="22"/>
          <w:szCs w:val="22"/>
          <w:lang w:eastAsia="fr-CH"/>
        </w:rPr>
      </w:pPr>
      <w:hyperlink w:anchor="_Toc514498986" w:history="1">
        <w:r w:rsidRPr="00BA7E89">
          <w:rPr>
            <w:rStyle w:val="Lienhypertexte"/>
            <w:noProof/>
          </w:rPr>
          <w:t>4.3</w:t>
        </w:r>
        <w:r>
          <w:rPr>
            <w:rFonts w:asciiTheme="minorHAnsi" w:eastAsiaTheme="minorEastAsia" w:hAnsiTheme="minorHAnsi"/>
            <w:noProof/>
            <w:sz w:val="22"/>
            <w:szCs w:val="22"/>
            <w:lang w:eastAsia="fr-CH"/>
          </w:rPr>
          <w:tab/>
        </w:r>
        <w:r w:rsidRPr="00BA7E89">
          <w:rPr>
            <w:rStyle w:val="Lienhypertexte"/>
            <w:noProof/>
          </w:rPr>
          <w:t>Compte bancaire</w:t>
        </w:r>
        <w:r>
          <w:rPr>
            <w:noProof/>
            <w:webHidden/>
          </w:rPr>
          <w:tab/>
        </w:r>
        <w:r>
          <w:rPr>
            <w:noProof/>
            <w:webHidden/>
          </w:rPr>
          <w:fldChar w:fldCharType="begin"/>
        </w:r>
        <w:r>
          <w:rPr>
            <w:noProof/>
            <w:webHidden/>
          </w:rPr>
          <w:instrText xml:space="preserve"> PAGEREF _Toc514498986 \h </w:instrText>
        </w:r>
        <w:r>
          <w:rPr>
            <w:noProof/>
            <w:webHidden/>
          </w:rPr>
        </w:r>
        <w:r>
          <w:rPr>
            <w:noProof/>
            <w:webHidden/>
          </w:rPr>
          <w:fldChar w:fldCharType="separate"/>
        </w:r>
        <w:r>
          <w:rPr>
            <w:noProof/>
            <w:webHidden/>
          </w:rPr>
          <w:t>7</w:t>
        </w:r>
        <w:r>
          <w:rPr>
            <w:noProof/>
            <w:webHidden/>
          </w:rPr>
          <w:fldChar w:fldCharType="end"/>
        </w:r>
      </w:hyperlink>
    </w:p>
    <w:p w:rsidR="00A8574C" w:rsidRDefault="00A8574C">
      <w:pPr>
        <w:pStyle w:val="TM2"/>
        <w:tabs>
          <w:tab w:val="left" w:pos="880"/>
          <w:tab w:val="right" w:leader="dot" w:pos="9010"/>
        </w:tabs>
        <w:rPr>
          <w:rFonts w:asciiTheme="minorHAnsi" w:eastAsiaTheme="minorEastAsia" w:hAnsiTheme="minorHAnsi"/>
          <w:noProof/>
          <w:sz w:val="22"/>
          <w:szCs w:val="22"/>
          <w:lang w:eastAsia="fr-CH"/>
        </w:rPr>
      </w:pPr>
      <w:hyperlink w:anchor="_Toc514498987" w:history="1">
        <w:r w:rsidRPr="00BA7E89">
          <w:rPr>
            <w:rStyle w:val="Lienhypertexte"/>
            <w:noProof/>
          </w:rPr>
          <w:t>4.4</w:t>
        </w:r>
        <w:r>
          <w:rPr>
            <w:rFonts w:asciiTheme="minorHAnsi" w:eastAsiaTheme="minorEastAsia" w:hAnsiTheme="minorHAnsi"/>
            <w:noProof/>
            <w:sz w:val="22"/>
            <w:szCs w:val="22"/>
            <w:lang w:eastAsia="fr-CH"/>
          </w:rPr>
          <w:tab/>
        </w:r>
        <w:r w:rsidRPr="00BA7E89">
          <w:rPr>
            <w:rStyle w:val="Lienhypertexte"/>
            <w:noProof/>
          </w:rPr>
          <w:t>Catégorie</w:t>
        </w:r>
        <w:r>
          <w:rPr>
            <w:noProof/>
            <w:webHidden/>
          </w:rPr>
          <w:tab/>
        </w:r>
        <w:r>
          <w:rPr>
            <w:noProof/>
            <w:webHidden/>
          </w:rPr>
          <w:fldChar w:fldCharType="begin"/>
        </w:r>
        <w:r>
          <w:rPr>
            <w:noProof/>
            <w:webHidden/>
          </w:rPr>
          <w:instrText xml:space="preserve"> PAGEREF _Toc514498987 \h </w:instrText>
        </w:r>
        <w:r>
          <w:rPr>
            <w:noProof/>
            <w:webHidden/>
          </w:rPr>
        </w:r>
        <w:r>
          <w:rPr>
            <w:noProof/>
            <w:webHidden/>
          </w:rPr>
          <w:fldChar w:fldCharType="separate"/>
        </w:r>
        <w:r>
          <w:rPr>
            <w:noProof/>
            <w:webHidden/>
          </w:rPr>
          <w:t>7</w:t>
        </w:r>
        <w:r>
          <w:rPr>
            <w:noProof/>
            <w:webHidden/>
          </w:rPr>
          <w:fldChar w:fldCharType="end"/>
        </w:r>
      </w:hyperlink>
    </w:p>
    <w:p w:rsidR="00A8574C" w:rsidRDefault="00A8574C">
      <w:pPr>
        <w:pStyle w:val="TM2"/>
        <w:tabs>
          <w:tab w:val="left" w:pos="880"/>
          <w:tab w:val="right" w:leader="dot" w:pos="9010"/>
        </w:tabs>
        <w:rPr>
          <w:rFonts w:asciiTheme="minorHAnsi" w:eastAsiaTheme="minorEastAsia" w:hAnsiTheme="minorHAnsi"/>
          <w:noProof/>
          <w:sz w:val="22"/>
          <w:szCs w:val="22"/>
          <w:lang w:eastAsia="fr-CH"/>
        </w:rPr>
      </w:pPr>
      <w:hyperlink w:anchor="_Toc514498988" w:history="1">
        <w:r w:rsidRPr="00BA7E89">
          <w:rPr>
            <w:rStyle w:val="Lienhypertexte"/>
            <w:noProof/>
          </w:rPr>
          <w:t>4.5</w:t>
        </w:r>
        <w:r>
          <w:rPr>
            <w:rFonts w:asciiTheme="minorHAnsi" w:eastAsiaTheme="minorEastAsia" w:hAnsiTheme="minorHAnsi"/>
            <w:noProof/>
            <w:sz w:val="22"/>
            <w:szCs w:val="22"/>
            <w:lang w:eastAsia="fr-CH"/>
          </w:rPr>
          <w:tab/>
        </w:r>
        <w:r w:rsidRPr="00BA7E89">
          <w:rPr>
            <w:rStyle w:val="Lienhypertexte"/>
            <w:noProof/>
          </w:rPr>
          <w:t>Transaction</w:t>
        </w:r>
        <w:r>
          <w:rPr>
            <w:noProof/>
            <w:webHidden/>
          </w:rPr>
          <w:tab/>
        </w:r>
        <w:r>
          <w:rPr>
            <w:noProof/>
            <w:webHidden/>
          </w:rPr>
          <w:fldChar w:fldCharType="begin"/>
        </w:r>
        <w:r>
          <w:rPr>
            <w:noProof/>
            <w:webHidden/>
          </w:rPr>
          <w:instrText xml:space="preserve"> PAGEREF _Toc514498988 \h </w:instrText>
        </w:r>
        <w:r>
          <w:rPr>
            <w:noProof/>
            <w:webHidden/>
          </w:rPr>
        </w:r>
        <w:r>
          <w:rPr>
            <w:noProof/>
            <w:webHidden/>
          </w:rPr>
          <w:fldChar w:fldCharType="separate"/>
        </w:r>
        <w:r>
          <w:rPr>
            <w:noProof/>
            <w:webHidden/>
          </w:rPr>
          <w:t>7</w:t>
        </w:r>
        <w:r>
          <w:rPr>
            <w:noProof/>
            <w:webHidden/>
          </w:rPr>
          <w:fldChar w:fldCharType="end"/>
        </w:r>
      </w:hyperlink>
    </w:p>
    <w:p w:rsidR="00A8574C" w:rsidRDefault="00A8574C">
      <w:pPr>
        <w:pStyle w:val="TM2"/>
        <w:tabs>
          <w:tab w:val="left" w:pos="880"/>
          <w:tab w:val="right" w:leader="dot" w:pos="9010"/>
        </w:tabs>
        <w:rPr>
          <w:rFonts w:asciiTheme="minorHAnsi" w:eastAsiaTheme="minorEastAsia" w:hAnsiTheme="minorHAnsi"/>
          <w:noProof/>
          <w:sz w:val="22"/>
          <w:szCs w:val="22"/>
          <w:lang w:eastAsia="fr-CH"/>
        </w:rPr>
      </w:pPr>
      <w:hyperlink w:anchor="_Toc514498989" w:history="1">
        <w:r w:rsidRPr="00BA7E89">
          <w:rPr>
            <w:rStyle w:val="Lienhypertexte"/>
            <w:noProof/>
          </w:rPr>
          <w:t>4.6</w:t>
        </w:r>
        <w:r>
          <w:rPr>
            <w:rFonts w:asciiTheme="minorHAnsi" w:eastAsiaTheme="minorEastAsia" w:hAnsiTheme="minorHAnsi"/>
            <w:noProof/>
            <w:sz w:val="22"/>
            <w:szCs w:val="22"/>
            <w:lang w:eastAsia="fr-CH"/>
          </w:rPr>
          <w:tab/>
        </w:r>
        <w:r w:rsidRPr="00BA7E89">
          <w:rPr>
            <w:rStyle w:val="Lienhypertexte"/>
            <w:noProof/>
          </w:rPr>
          <w:t>Dette</w:t>
        </w:r>
        <w:r>
          <w:rPr>
            <w:noProof/>
            <w:webHidden/>
          </w:rPr>
          <w:tab/>
        </w:r>
        <w:r>
          <w:rPr>
            <w:noProof/>
            <w:webHidden/>
          </w:rPr>
          <w:fldChar w:fldCharType="begin"/>
        </w:r>
        <w:r>
          <w:rPr>
            <w:noProof/>
            <w:webHidden/>
          </w:rPr>
          <w:instrText xml:space="preserve"> PAGEREF _Toc514498989 \h </w:instrText>
        </w:r>
        <w:r>
          <w:rPr>
            <w:noProof/>
            <w:webHidden/>
          </w:rPr>
        </w:r>
        <w:r>
          <w:rPr>
            <w:noProof/>
            <w:webHidden/>
          </w:rPr>
          <w:fldChar w:fldCharType="separate"/>
        </w:r>
        <w:r>
          <w:rPr>
            <w:noProof/>
            <w:webHidden/>
          </w:rPr>
          <w:t>7</w:t>
        </w:r>
        <w:r>
          <w:rPr>
            <w:noProof/>
            <w:webHidden/>
          </w:rPr>
          <w:fldChar w:fldCharType="end"/>
        </w:r>
      </w:hyperlink>
    </w:p>
    <w:p w:rsidR="00A8574C" w:rsidRDefault="00A8574C">
      <w:pPr>
        <w:pStyle w:val="TM2"/>
        <w:tabs>
          <w:tab w:val="left" w:pos="880"/>
          <w:tab w:val="right" w:leader="dot" w:pos="9010"/>
        </w:tabs>
        <w:rPr>
          <w:rFonts w:asciiTheme="minorHAnsi" w:eastAsiaTheme="minorEastAsia" w:hAnsiTheme="minorHAnsi"/>
          <w:noProof/>
          <w:sz w:val="22"/>
          <w:szCs w:val="22"/>
          <w:lang w:eastAsia="fr-CH"/>
        </w:rPr>
      </w:pPr>
      <w:hyperlink w:anchor="_Toc514498990" w:history="1">
        <w:r w:rsidRPr="00BA7E89">
          <w:rPr>
            <w:rStyle w:val="Lienhypertexte"/>
            <w:noProof/>
          </w:rPr>
          <w:t>4.7</w:t>
        </w:r>
        <w:r>
          <w:rPr>
            <w:rFonts w:asciiTheme="minorHAnsi" w:eastAsiaTheme="minorEastAsia" w:hAnsiTheme="minorHAnsi"/>
            <w:noProof/>
            <w:sz w:val="22"/>
            <w:szCs w:val="22"/>
            <w:lang w:eastAsia="fr-CH"/>
          </w:rPr>
          <w:tab/>
        </w:r>
        <w:r w:rsidRPr="00BA7E89">
          <w:rPr>
            <w:rStyle w:val="Lienhypertexte"/>
            <w:noProof/>
          </w:rPr>
          <w:t>Vue globale</w:t>
        </w:r>
        <w:r>
          <w:rPr>
            <w:noProof/>
            <w:webHidden/>
          </w:rPr>
          <w:tab/>
        </w:r>
        <w:r>
          <w:rPr>
            <w:noProof/>
            <w:webHidden/>
          </w:rPr>
          <w:fldChar w:fldCharType="begin"/>
        </w:r>
        <w:r>
          <w:rPr>
            <w:noProof/>
            <w:webHidden/>
          </w:rPr>
          <w:instrText xml:space="preserve"> PAGEREF _Toc514498990 \h </w:instrText>
        </w:r>
        <w:r>
          <w:rPr>
            <w:noProof/>
            <w:webHidden/>
          </w:rPr>
        </w:r>
        <w:r>
          <w:rPr>
            <w:noProof/>
            <w:webHidden/>
          </w:rPr>
          <w:fldChar w:fldCharType="separate"/>
        </w:r>
        <w:r>
          <w:rPr>
            <w:noProof/>
            <w:webHidden/>
          </w:rPr>
          <w:t>8</w:t>
        </w:r>
        <w:r>
          <w:rPr>
            <w:noProof/>
            <w:webHidden/>
          </w:rPr>
          <w:fldChar w:fldCharType="end"/>
        </w:r>
      </w:hyperlink>
    </w:p>
    <w:p w:rsidR="00A8574C" w:rsidRDefault="00A8574C">
      <w:pPr>
        <w:pStyle w:val="TM2"/>
        <w:tabs>
          <w:tab w:val="left" w:pos="880"/>
          <w:tab w:val="right" w:leader="dot" w:pos="9010"/>
        </w:tabs>
        <w:rPr>
          <w:rFonts w:asciiTheme="minorHAnsi" w:eastAsiaTheme="minorEastAsia" w:hAnsiTheme="minorHAnsi"/>
          <w:noProof/>
          <w:sz w:val="22"/>
          <w:szCs w:val="22"/>
          <w:lang w:eastAsia="fr-CH"/>
        </w:rPr>
      </w:pPr>
      <w:hyperlink w:anchor="_Toc514498991" w:history="1">
        <w:r w:rsidRPr="00BA7E89">
          <w:rPr>
            <w:rStyle w:val="Lienhypertexte"/>
            <w:noProof/>
          </w:rPr>
          <w:t>4.8</w:t>
        </w:r>
        <w:r>
          <w:rPr>
            <w:rFonts w:asciiTheme="minorHAnsi" w:eastAsiaTheme="minorEastAsia" w:hAnsiTheme="minorHAnsi"/>
            <w:noProof/>
            <w:sz w:val="22"/>
            <w:szCs w:val="22"/>
            <w:lang w:eastAsia="fr-CH"/>
          </w:rPr>
          <w:tab/>
        </w:r>
        <w:r w:rsidRPr="00BA7E89">
          <w:rPr>
            <w:rStyle w:val="Lienhypertexte"/>
            <w:noProof/>
          </w:rPr>
          <w:t>Budget</w:t>
        </w:r>
        <w:r>
          <w:rPr>
            <w:noProof/>
            <w:webHidden/>
          </w:rPr>
          <w:tab/>
        </w:r>
        <w:r>
          <w:rPr>
            <w:noProof/>
            <w:webHidden/>
          </w:rPr>
          <w:fldChar w:fldCharType="begin"/>
        </w:r>
        <w:r>
          <w:rPr>
            <w:noProof/>
            <w:webHidden/>
          </w:rPr>
          <w:instrText xml:space="preserve"> PAGEREF _Toc514498991 \h </w:instrText>
        </w:r>
        <w:r>
          <w:rPr>
            <w:noProof/>
            <w:webHidden/>
          </w:rPr>
        </w:r>
        <w:r>
          <w:rPr>
            <w:noProof/>
            <w:webHidden/>
          </w:rPr>
          <w:fldChar w:fldCharType="separate"/>
        </w:r>
        <w:r>
          <w:rPr>
            <w:noProof/>
            <w:webHidden/>
          </w:rPr>
          <w:t>8</w:t>
        </w:r>
        <w:r>
          <w:rPr>
            <w:noProof/>
            <w:webHidden/>
          </w:rPr>
          <w:fldChar w:fldCharType="end"/>
        </w:r>
      </w:hyperlink>
    </w:p>
    <w:p w:rsidR="00A8574C" w:rsidRDefault="00A8574C">
      <w:pPr>
        <w:pStyle w:val="TM2"/>
        <w:tabs>
          <w:tab w:val="left" w:pos="880"/>
          <w:tab w:val="right" w:leader="dot" w:pos="9010"/>
        </w:tabs>
        <w:rPr>
          <w:rFonts w:asciiTheme="minorHAnsi" w:eastAsiaTheme="minorEastAsia" w:hAnsiTheme="minorHAnsi"/>
          <w:noProof/>
          <w:sz w:val="22"/>
          <w:szCs w:val="22"/>
          <w:lang w:eastAsia="fr-CH"/>
        </w:rPr>
      </w:pPr>
      <w:hyperlink w:anchor="_Toc514498992" w:history="1">
        <w:r w:rsidRPr="00BA7E89">
          <w:rPr>
            <w:rStyle w:val="Lienhypertexte"/>
            <w:noProof/>
          </w:rPr>
          <w:t>4.9</w:t>
        </w:r>
        <w:r>
          <w:rPr>
            <w:rFonts w:asciiTheme="minorHAnsi" w:eastAsiaTheme="minorEastAsia" w:hAnsiTheme="minorHAnsi"/>
            <w:noProof/>
            <w:sz w:val="22"/>
            <w:szCs w:val="22"/>
            <w:lang w:eastAsia="fr-CH"/>
          </w:rPr>
          <w:tab/>
        </w:r>
        <w:r w:rsidRPr="00BA7E89">
          <w:rPr>
            <w:rStyle w:val="Lienhypertexte"/>
            <w:noProof/>
          </w:rPr>
          <w:t>Budgets partagés</w:t>
        </w:r>
        <w:r>
          <w:rPr>
            <w:noProof/>
            <w:webHidden/>
          </w:rPr>
          <w:tab/>
        </w:r>
        <w:r>
          <w:rPr>
            <w:noProof/>
            <w:webHidden/>
          </w:rPr>
          <w:fldChar w:fldCharType="begin"/>
        </w:r>
        <w:r>
          <w:rPr>
            <w:noProof/>
            <w:webHidden/>
          </w:rPr>
          <w:instrText xml:space="preserve"> PAGEREF _Toc514498992 \h </w:instrText>
        </w:r>
        <w:r>
          <w:rPr>
            <w:noProof/>
            <w:webHidden/>
          </w:rPr>
        </w:r>
        <w:r>
          <w:rPr>
            <w:noProof/>
            <w:webHidden/>
          </w:rPr>
          <w:fldChar w:fldCharType="separate"/>
        </w:r>
        <w:r>
          <w:rPr>
            <w:noProof/>
            <w:webHidden/>
          </w:rPr>
          <w:t>8</w:t>
        </w:r>
        <w:r>
          <w:rPr>
            <w:noProof/>
            <w:webHidden/>
          </w:rPr>
          <w:fldChar w:fldCharType="end"/>
        </w:r>
      </w:hyperlink>
    </w:p>
    <w:p w:rsidR="00A8574C" w:rsidRDefault="00A8574C">
      <w:pPr>
        <w:pStyle w:val="TM1"/>
        <w:rPr>
          <w:rFonts w:asciiTheme="minorHAnsi" w:eastAsiaTheme="minorEastAsia" w:hAnsiTheme="minorHAnsi"/>
          <w:b w:val="0"/>
          <w:noProof/>
          <w:sz w:val="22"/>
          <w:szCs w:val="22"/>
          <w:lang w:eastAsia="fr-CH"/>
        </w:rPr>
      </w:pPr>
      <w:hyperlink w:anchor="_Toc514498993" w:history="1">
        <w:r w:rsidRPr="00BA7E89">
          <w:rPr>
            <w:rStyle w:val="Lienhypertexte"/>
            <w:noProof/>
          </w:rPr>
          <w:t>5</w:t>
        </w:r>
        <w:r>
          <w:rPr>
            <w:rFonts w:asciiTheme="minorHAnsi" w:eastAsiaTheme="minorEastAsia" w:hAnsiTheme="minorHAnsi"/>
            <w:b w:val="0"/>
            <w:noProof/>
            <w:sz w:val="22"/>
            <w:szCs w:val="22"/>
            <w:lang w:eastAsia="fr-CH"/>
          </w:rPr>
          <w:tab/>
        </w:r>
        <w:r w:rsidRPr="00BA7E89">
          <w:rPr>
            <w:rStyle w:val="Lienhypertexte"/>
            <w:noProof/>
          </w:rPr>
          <w:t>Conception et architecture du projet</w:t>
        </w:r>
        <w:r>
          <w:rPr>
            <w:noProof/>
            <w:webHidden/>
          </w:rPr>
          <w:tab/>
        </w:r>
        <w:r>
          <w:rPr>
            <w:noProof/>
            <w:webHidden/>
          </w:rPr>
          <w:fldChar w:fldCharType="begin"/>
        </w:r>
        <w:r>
          <w:rPr>
            <w:noProof/>
            <w:webHidden/>
          </w:rPr>
          <w:instrText xml:space="preserve"> PAGEREF _Toc514498993 \h </w:instrText>
        </w:r>
        <w:r>
          <w:rPr>
            <w:noProof/>
            <w:webHidden/>
          </w:rPr>
        </w:r>
        <w:r>
          <w:rPr>
            <w:noProof/>
            <w:webHidden/>
          </w:rPr>
          <w:fldChar w:fldCharType="separate"/>
        </w:r>
        <w:r>
          <w:rPr>
            <w:noProof/>
            <w:webHidden/>
          </w:rPr>
          <w:t>9</w:t>
        </w:r>
        <w:r>
          <w:rPr>
            <w:noProof/>
            <w:webHidden/>
          </w:rPr>
          <w:fldChar w:fldCharType="end"/>
        </w:r>
      </w:hyperlink>
    </w:p>
    <w:p w:rsidR="00A8574C" w:rsidRDefault="00A8574C">
      <w:pPr>
        <w:pStyle w:val="TM2"/>
        <w:tabs>
          <w:tab w:val="left" w:pos="880"/>
          <w:tab w:val="right" w:leader="dot" w:pos="9010"/>
        </w:tabs>
        <w:rPr>
          <w:rFonts w:asciiTheme="minorHAnsi" w:eastAsiaTheme="minorEastAsia" w:hAnsiTheme="minorHAnsi"/>
          <w:noProof/>
          <w:sz w:val="22"/>
          <w:szCs w:val="22"/>
          <w:lang w:eastAsia="fr-CH"/>
        </w:rPr>
      </w:pPr>
      <w:hyperlink w:anchor="_Toc514498994" w:history="1">
        <w:r w:rsidRPr="00BA7E89">
          <w:rPr>
            <w:rStyle w:val="Lienhypertexte"/>
            <w:noProof/>
          </w:rPr>
          <w:t>5.1</w:t>
        </w:r>
        <w:r>
          <w:rPr>
            <w:rFonts w:asciiTheme="minorHAnsi" w:eastAsiaTheme="minorEastAsia" w:hAnsiTheme="minorHAnsi"/>
            <w:noProof/>
            <w:sz w:val="22"/>
            <w:szCs w:val="22"/>
            <w:lang w:eastAsia="fr-CH"/>
          </w:rPr>
          <w:tab/>
        </w:r>
        <w:r w:rsidRPr="00BA7E89">
          <w:rPr>
            <w:rStyle w:val="Lienhypertexte"/>
            <w:noProof/>
          </w:rPr>
          <w:t>Technologies utilisées</w:t>
        </w:r>
        <w:r>
          <w:rPr>
            <w:noProof/>
            <w:webHidden/>
          </w:rPr>
          <w:tab/>
        </w:r>
        <w:r>
          <w:rPr>
            <w:noProof/>
            <w:webHidden/>
          </w:rPr>
          <w:fldChar w:fldCharType="begin"/>
        </w:r>
        <w:r>
          <w:rPr>
            <w:noProof/>
            <w:webHidden/>
          </w:rPr>
          <w:instrText xml:space="preserve"> PAGEREF _Toc514498994 \h </w:instrText>
        </w:r>
        <w:r>
          <w:rPr>
            <w:noProof/>
            <w:webHidden/>
          </w:rPr>
        </w:r>
        <w:r>
          <w:rPr>
            <w:noProof/>
            <w:webHidden/>
          </w:rPr>
          <w:fldChar w:fldCharType="separate"/>
        </w:r>
        <w:r>
          <w:rPr>
            <w:noProof/>
            <w:webHidden/>
          </w:rPr>
          <w:t>9</w:t>
        </w:r>
        <w:r>
          <w:rPr>
            <w:noProof/>
            <w:webHidden/>
          </w:rPr>
          <w:fldChar w:fldCharType="end"/>
        </w:r>
      </w:hyperlink>
    </w:p>
    <w:p w:rsidR="00A8574C" w:rsidRDefault="00A8574C">
      <w:pPr>
        <w:pStyle w:val="TM2"/>
        <w:tabs>
          <w:tab w:val="left" w:pos="880"/>
          <w:tab w:val="right" w:leader="dot" w:pos="9010"/>
        </w:tabs>
        <w:rPr>
          <w:rFonts w:asciiTheme="minorHAnsi" w:eastAsiaTheme="minorEastAsia" w:hAnsiTheme="minorHAnsi"/>
          <w:noProof/>
          <w:sz w:val="22"/>
          <w:szCs w:val="22"/>
          <w:lang w:eastAsia="fr-CH"/>
        </w:rPr>
      </w:pPr>
      <w:hyperlink w:anchor="_Toc514498995" w:history="1">
        <w:r w:rsidRPr="00BA7E89">
          <w:rPr>
            <w:rStyle w:val="Lienhypertexte"/>
            <w:noProof/>
          </w:rPr>
          <w:t>5.2</w:t>
        </w:r>
        <w:r>
          <w:rPr>
            <w:rFonts w:asciiTheme="minorHAnsi" w:eastAsiaTheme="minorEastAsia" w:hAnsiTheme="minorHAnsi"/>
            <w:noProof/>
            <w:sz w:val="22"/>
            <w:szCs w:val="22"/>
            <w:lang w:eastAsia="fr-CH"/>
          </w:rPr>
          <w:tab/>
        </w:r>
        <w:r w:rsidRPr="00BA7E89">
          <w:rPr>
            <w:rStyle w:val="Lienhypertexte"/>
            <w:noProof/>
          </w:rPr>
          <w:t>Architecture de la solution</w:t>
        </w:r>
        <w:r>
          <w:rPr>
            <w:noProof/>
            <w:webHidden/>
          </w:rPr>
          <w:tab/>
        </w:r>
        <w:r>
          <w:rPr>
            <w:noProof/>
            <w:webHidden/>
          </w:rPr>
          <w:fldChar w:fldCharType="begin"/>
        </w:r>
        <w:r>
          <w:rPr>
            <w:noProof/>
            <w:webHidden/>
          </w:rPr>
          <w:instrText xml:space="preserve"> PAGEREF _Toc514498995 \h </w:instrText>
        </w:r>
        <w:r>
          <w:rPr>
            <w:noProof/>
            <w:webHidden/>
          </w:rPr>
        </w:r>
        <w:r>
          <w:rPr>
            <w:noProof/>
            <w:webHidden/>
          </w:rPr>
          <w:fldChar w:fldCharType="separate"/>
        </w:r>
        <w:r>
          <w:rPr>
            <w:noProof/>
            <w:webHidden/>
          </w:rPr>
          <w:t>9</w:t>
        </w:r>
        <w:r>
          <w:rPr>
            <w:noProof/>
            <w:webHidden/>
          </w:rPr>
          <w:fldChar w:fldCharType="end"/>
        </w:r>
      </w:hyperlink>
    </w:p>
    <w:p w:rsidR="00A8574C" w:rsidRDefault="00A8574C">
      <w:pPr>
        <w:pStyle w:val="TM1"/>
        <w:rPr>
          <w:rFonts w:asciiTheme="minorHAnsi" w:eastAsiaTheme="minorEastAsia" w:hAnsiTheme="minorHAnsi"/>
          <w:b w:val="0"/>
          <w:noProof/>
          <w:sz w:val="22"/>
          <w:szCs w:val="22"/>
          <w:lang w:eastAsia="fr-CH"/>
        </w:rPr>
      </w:pPr>
      <w:hyperlink w:anchor="_Toc514498996" w:history="1">
        <w:r w:rsidRPr="00BA7E89">
          <w:rPr>
            <w:rStyle w:val="Lienhypertexte"/>
            <w:noProof/>
          </w:rPr>
          <w:t>6</w:t>
        </w:r>
        <w:r>
          <w:rPr>
            <w:rFonts w:asciiTheme="minorHAnsi" w:eastAsiaTheme="minorEastAsia" w:hAnsiTheme="minorHAnsi"/>
            <w:b w:val="0"/>
            <w:noProof/>
            <w:sz w:val="22"/>
            <w:szCs w:val="22"/>
            <w:lang w:eastAsia="fr-CH"/>
          </w:rPr>
          <w:tab/>
        </w:r>
        <w:r w:rsidRPr="00BA7E89">
          <w:rPr>
            <w:rStyle w:val="Lienhypertexte"/>
            <w:noProof/>
          </w:rPr>
          <w:t>Bases de données (DB)</w:t>
        </w:r>
        <w:r>
          <w:rPr>
            <w:noProof/>
            <w:webHidden/>
          </w:rPr>
          <w:tab/>
        </w:r>
        <w:r>
          <w:rPr>
            <w:noProof/>
            <w:webHidden/>
          </w:rPr>
          <w:fldChar w:fldCharType="begin"/>
        </w:r>
        <w:r>
          <w:rPr>
            <w:noProof/>
            <w:webHidden/>
          </w:rPr>
          <w:instrText xml:space="preserve"> PAGEREF _Toc514498996 \h </w:instrText>
        </w:r>
        <w:r>
          <w:rPr>
            <w:noProof/>
            <w:webHidden/>
          </w:rPr>
        </w:r>
        <w:r>
          <w:rPr>
            <w:noProof/>
            <w:webHidden/>
          </w:rPr>
          <w:fldChar w:fldCharType="separate"/>
        </w:r>
        <w:r>
          <w:rPr>
            <w:noProof/>
            <w:webHidden/>
          </w:rPr>
          <w:t>11</w:t>
        </w:r>
        <w:r>
          <w:rPr>
            <w:noProof/>
            <w:webHidden/>
          </w:rPr>
          <w:fldChar w:fldCharType="end"/>
        </w:r>
      </w:hyperlink>
    </w:p>
    <w:p w:rsidR="00A8574C" w:rsidRDefault="00A8574C">
      <w:pPr>
        <w:pStyle w:val="TM2"/>
        <w:tabs>
          <w:tab w:val="left" w:pos="880"/>
          <w:tab w:val="right" w:leader="dot" w:pos="9010"/>
        </w:tabs>
        <w:rPr>
          <w:rFonts w:asciiTheme="minorHAnsi" w:eastAsiaTheme="minorEastAsia" w:hAnsiTheme="minorHAnsi"/>
          <w:noProof/>
          <w:sz w:val="22"/>
          <w:szCs w:val="22"/>
          <w:lang w:eastAsia="fr-CH"/>
        </w:rPr>
      </w:pPr>
      <w:hyperlink w:anchor="_Toc514498997" w:history="1">
        <w:r w:rsidRPr="00BA7E89">
          <w:rPr>
            <w:rStyle w:val="Lienhypertexte"/>
            <w:noProof/>
          </w:rPr>
          <w:t>6.1</w:t>
        </w:r>
        <w:r>
          <w:rPr>
            <w:rFonts w:asciiTheme="minorHAnsi" w:eastAsiaTheme="minorEastAsia" w:hAnsiTheme="minorHAnsi"/>
            <w:noProof/>
            <w:sz w:val="22"/>
            <w:szCs w:val="22"/>
            <w:lang w:eastAsia="fr-CH"/>
          </w:rPr>
          <w:tab/>
        </w:r>
        <w:r w:rsidRPr="00BA7E89">
          <w:rPr>
            <w:rStyle w:val="Lienhypertexte"/>
            <w:noProof/>
          </w:rPr>
          <w:t>Schéma relationnel</w:t>
        </w:r>
        <w:r>
          <w:rPr>
            <w:noProof/>
            <w:webHidden/>
          </w:rPr>
          <w:tab/>
        </w:r>
        <w:r>
          <w:rPr>
            <w:noProof/>
            <w:webHidden/>
          </w:rPr>
          <w:fldChar w:fldCharType="begin"/>
        </w:r>
        <w:r>
          <w:rPr>
            <w:noProof/>
            <w:webHidden/>
          </w:rPr>
          <w:instrText xml:space="preserve"> PAGEREF _Toc514498997 \h </w:instrText>
        </w:r>
        <w:r>
          <w:rPr>
            <w:noProof/>
            <w:webHidden/>
          </w:rPr>
        </w:r>
        <w:r>
          <w:rPr>
            <w:noProof/>
            <w:webHidden/>
          </w:rPr>
          <w:fldChar w:fldCharType="separate"/>
        </w:r>
        <w:r>
          <w:rPr>
            <w:noProof/>
            <w:webHidden/>
          </w:rPr>
          <w:t>11</w:t>
        </w:r>
        <w:r>
          <w:rPr>
            <w:noProof/>
            <w:webHidden/>
          </w:rPr>
          <w:fldChar w:fldCharType="end"/>
        </w:r>
      </w:hyperlink>
    </w:p>
    <w:p w:rsidR="00A8574C" w:rsidRDefault="00A8574C">
      <w:pPr>
        <w:pStyle w:val="TM2"/>
        <w:tabs>
          <w:tab w:val="left" w:pos="880"/>
          <w:tab w:val="right" w:leader="dot" w:pos="9010"/>
        </w:tabs>
        <w:rPr>
          <w:rFonts w:asciiTheme="minorHAnsi" w:eastAsiaTheme="minorEastAsia" w:hAnsiTheme="minorHAnsi"/>
          <w:noProof/>
          <w:sz w:val="22"/>
          <w:szCs w:val="22"/>
          <w:lang w:eastAsia="fr-CH"/>
        </w:rPr>
      </w:pPr>
      <w:hyperlink w:anchor="_Toc514498998" w:history="1">
        <w:r w:rsidRPr="00BA7E89">
          <w:rPr>
            <w:rStyle w:val="Lienhypertexte"/>
            <w:noProof/>
          </w:rPr>
          <w:t>6.2</w:t>
        </w:r>
        <w:r>
          <w:rPr>
            <w:rFonts w:asciiTheme="minorHAnsi" w:eastAsiaTheme="minorEastAsia" w:hAnsiTheme="minorHAnsi"/>
            <w:noProof/>
            <w:sz w:val="22"/>
            <w:szCs w:val="22"/>
            <w:lang w:eastAsia="fr-CH"/>
          </w:rPr>
          <w:tab/>
        </w:r>
        <w:r w:rsidRPr="00BA7E89">
          <w:rPr>
            <w:rStyle w:val="Lienhypertexte"/>
            <w:noProof/>
          </w:rPr>
          <w:t>PostgreSQL</w:t>
        </w:r>
        <w:r>
          <w:rPr>
            <w:noProof/>
            <w:webHidden/>
          </w:rPr>
          <w:tab/>
        </w:r>
        <w:r>
          <w:rPr>
            <w:noProof/>
            <w:webHidden/>
          </w:rPr>
          <w:fldChar w:fldCharType="begin"/>
        </w:r>
        <w:r>
          <w:rPr>
            <w:noProof/>
            <w:webHidden/>
          </w:rPr>
          <w:instrText xml:space="preserve"> PAGEREF _Toc514498998 \h </w:instrText>
        </w:r>
        <w:r>
          <w:rPr>
            <w:noProof/>
            <w:webHidden/>
          </w:rPr>
        </w:r>
        <w:r>
          <w:rPr>
            <w:noProof/>
            <w:webHidden/>
          </w:rPr>
          <w:fldChar w:fldCharType="separate"/>
        </w:r>
        <w:r>
          <w:rPr>
            <w:noProof/>
            <w:webHidden/>
          </w:rPr>
          <w:t>12</w:t>
        </w:r>
        <w:r>
          <w:rPr>
            <w:noProof/>
            <w:webHidden/>
          </w:rPr>
          <w:fldChar w:fldCharType="end"/>
        </w:r>
      </w:hyperlink>
    </w:p>
    <w:p w:rsidR="00A8574C" w:rsidRDefault="00A8574C">
      <w:pPr>
        <w:pStyle w:val="TM2"/>
        <w:tabs>
          <w:tab w:val="left" w:pos="880"/>
          <w:tab w:val="right" w:leader="dot" w:pos="9010"/>
        </w:tabs>
        <w:rPr>
          <w:rFonts w:asciiTheme="minorHAnsi" w:eastAsiaTheme="minorEastAsia" w:hAnsiTheme="minorHAnsi"/>
          <w:noProof/>
          <w:sz w:val="22"/>
          <w:szCs w:val="22"/>
          <w:lang w:eastAsia="fr-CH"/>
        </w:rPr>
      </w:pPr>
      <w:hyperlink w:anchor="_Toc514498999" w:history="1">
        <w:r w:rsidRPr="00BA7E89">
          <w:rPr>
            <w:rStyle w:val="Lienhypertexte"/>
            <w:noProof/>
          </w:rPr>
          <w:t>6.3</w:t>
        </w:r>
        <w:r>
          <w:rPr>
            <w:rFonts w:asciiTheme="minorHAnsi" w:eastAsiaTheme="minorEastAsia" w:hAnsiTheme="minorHAnsi"/>
            <w:noProof/>
            <w:sz w:val="22"/>
            <w:szCs w:val="22"/>
            <w:lang w:eastAsia="fr-CH"/>
          </w:rPr>
          <w:tab/>
        </w:r>
        <w:r w:rsidRPr="00BA7E89">
          <w:rPr>
            <w:rStyle w:val="Lienhypertexte"/>
            <w:noProof/>
          </w:rPr>
          <w:t>Derby</w:t>
        </w:r>
        <w:r>
          <w:rPr>
            <w:noProof/>
            <w:webHidden/>
          </w:rPr>
          <w:tab/>
        </w:r>
        <w:r>
          <w:rPr>
            <w:noProof/>
            <w:webHidden/>
          </w:rPr>
          <w:fldChar w:fldCharType="begin"/>
        </w:r>
        <w:r>
          <w:rPr>
            <w:noProof/>
            <w:webHidden/>
          </w:rPr>
          <w:instrText xml:space="preserve"> PAGEREF _Toc514498999 \h </w:instrText>
        </w:r>
        <w:r>
          <w:rPr>
            <w:noProof/>
            <w:webHidden/>
          </w:rPr>
        </w:r>
        <w:r>
          <w:rPr>
            <w:noProof/>
            <w:webHidden/>
          </w:rPr>
          <w:fldChar w:fldCharType="separate"/>
        </w:r>
        <w:r>
          <w:rPr>
            <w:noProof/>
            <w:webHidden/>
          </w:rPr>
          <w:t>13</w:t>
        </w:r>
        <w:r>
          <w:rPr>
            <w:noProof/>
            <w:webHidden/>
          </w:rPr>
          <w:fldChar w:fldCharType="end"/>
        </w:r>
      </w:hyperlink>
    </w:p>
    <w:p w:rsidR="00A8574C" w:rsidRDefault="00A8574C">
      <w:pPr>
        <w:pStyle w:val="TM2"/>
        <w:tabs>
          <w:tab w:val="left" w:pos="880"/>
          <w:tab w:val="right" w:leader="dot" w:pos="9010"/>
        </w:tabs>
        <w:rPr>
          <w:rFonts w:asciiTheme="minorHAnsi" w:eastAsiaTheme="minorEastAsia" w:hAnsiTheme="minorHAnsi"/>
          <w:noProof/>
          <w:sz w:val="22"/>
          <w:szCs w:val="22"/>
          <w:lang w:eastAsia="fr-CH"/>
        </w:rPr>
      </w:pPr>
      <w:hyperlink w:anchor="_Toc514499000" w:history="1">
        <w:r w:rsidRPr="00BA7E89">
          <w:rPr>
            <w:rStyle w:val="Lienhypertexte"/>
            <w:noProof/>
          </w:rPr>
          <w:t>6.4</w:t>
        </w:r>
        <w:r>
          <w:rPr>
            <w:rFonts w:asciiTheme="minorHAnsi" w:eastAsiaTheme="minorEastAsia" w:hAnsiTheme="minorHAnsi"/>
            <w:noProof/>
            <w:sz w:val="22"/>
            <w:szCs w:val="22"/>
            <w:lang w:eastAsia="fr-CH"/>
          </w:rPr>
          <w:tab/>
        </w:r>
        <w:r w:rsidRPr="00BA7E89">
          <w:rPr>
            <w:rStyle w:val="Lienhypertexte"/>
            <w:noProof/>
          </w:rPr>
          <w:t>Difficultés rencontrées</w:t>
        </w:r>
        <w:r>
          <w:rPr>
            <w:noProof/>
            <w:webHidden/>
          </w:rPr>
          <w:tab/>
        </w:r>
        <w:r>
          <w:rPr>
            <w:noProof/>
            <w:webHidden/>
          </w:rPr>
          <w:fldChar w:fldCharType="begin"/>
        </w:r>
        <w:r>
          <w:rPr>
            <w:noProof/>
            <w:webHidden/>
          </w:rPr>
          <w:instrText xml:space="preserve"> PAGEREF _Toc514499000 \h </w:instrText>
        </w:r>
        <w:r>
          <w:rPr>
            <w:noProof/>
            <w:webHidden/>
          </w:rPr>
        </w:r>
        <w:r>
          <w:rPr>
            <w:noProof/>
            <w:webHidden/>
          </w:rPr>
          <w:fldChar w:fldCharType="separate"/>
        </w:r>
        <w:r>
          <w:rPr>
            <w:noProof/>
            <w:webHidden/>
          </w:rPr>
          <w:t>13</w:t>
        </w:r>
        <w:r>
          <w:rPr>
            <w:noProof/>
            <w:webHidden/>
          </w:rPr>
          <w:fldChar w:fldCharType="end"/>
        </w:r>
      </w:hyperlink>
    </w:p>
    <w:p w:rsidR="00A8574C" w:rsidRDefault="00A8574C">
      <w:pPr>
        <w:pStyle w:val="TM1"/>
        <w:rPr>
          <w:rFonts w:asciiTheme="minorHAnsi" w:eastAsiaTheme="minorEastAsia" w:hAnsiTheme="minorHAnsi"/>
          <w:b w:val="0"/>
          <w:noProof/>
          <w:sz w:val="22"/>
          <w:szCs w:val="22"/>
          <w:lang w:eastAsia="fr-CH"/>
        </w:rPr>
      </w:pPr>
      <w:hyperlink w:anchor="_Toc514499001" w:history="1">
        <w:r w:rsidRPr="00BA7E89">
          <w:rPr>
            <w:rStyle w:val="Lienhypertexte"/>
            <w:noProof/>
          </w:rPr>
          <w:t>7</w:t>
        </w:r>
        <w:r>
          <w:rPr>
            <w:rFonts w:asciiTheme="minorHAnsi" w:eastAsiaTheme="minorEastAsia" w:hAnsiTheme="minorHAnsi"/>
            <w:b w:val="0"/>
            <w:noProof/>
            <w:sz w:val="22"/>
            <w:szCs w:val="22"/>
            <w:lang w:eastAsia="fr-CH"/>
          </w:rPr>
          <w:tab/>
        </w:r>
        <w:r w:rsidRPr="00BA7E89">
          <w:rPr>
            <w:rStyle w:val="Lienhypertexte"/>
            <w:noProof/>
          </w:rPr>
          <w:t>Couche d’accès aux données (DAL)</w:t>
        </w:r>
        <w:r>
          <w:rPr>
            <w:noProof/>
            <w:webHidden/>
          </w:rPr>
          <w:tab/>
        </w:r>
        <w:r>
          <w:rPr>
            <w:noProof/>
            <w:webHidden/>
          </w:rPr>
          <w:fldChar w:fldCharType="begin"/>
        </w:r>
        <w:r>
          <w:rPr>
            <w:noProof/>
            <w:webHidden/>
          </w:rPr>
          <w:instrText xml:space="preserve"> PAGEREF _Toc514499001 \h </w:instrText>
        </w:r>
        <w:r>
          <w:rPr>
            <w:noProof/>
            <w:webHidden/>
          </w:rPr>
        </w:r>
        <w:r>
          <w:rPr>
            <w:noProof/>
            <w:webHidden/>
          </w:rPr>
          <w:fldChar w:fldCharType="separate"/>
        </w:r>
        <w:r>
          <w:rPr>
            <w:noProof/>
            <w:webHidden/>
          </w:rPr>
          <w:t>14</w:t>
        </w:r>
        <w:r>
          <w:rPr>
            <w:noProof/>
            <w:webHidden/>
          </w:rPr>
          <w:fldChar w:fldCharType="end"/>
        </w:r>
      </w:hyperlink>
    </w:p>
    <w:p w:rsidR="00A8574C" w:rsidRDefault="00A8574C">
      <w:pPr>
        <w:pStyle w:val="TM2"/>
        <w:tabs>
          <w:tab w:val="left" w:pos="880"/>
          <w:tab w:val="right" w:leader="dot" w:pos="9010"/>
        </w:tabs>
        <w:rPr>
          <w:rFonts w:asciiTheme="minorHAnsi" w:eastAsiaTheme="minorEastAsia" w:hAnsiTheme="minorHAnsi"/>
          <w:noProof/>
          <w:sz w:val="22"/>
          <w:szCs w:val="22"/>
          <w:lang w:eastAsia="fr-CH"/>
        </w:rPr>
      </w:pPr>
      <w:hyperlink w:anchor="_Toc514499002" w:history="1">
        <w:r w:rsidRPr="00BA7E89">
          <w:rPr>
            <w:rStyle w:val="Lienhypertexte"/>
            <w:noProof/>
          </w:rPr>
          <w:t>7.1</w:t>
        </w:r>
        <w:r>
          <w:rPr>
            <w:rFonts w:asciiTheme="minorHAnsi" w:eastAsiaTheme="minorEastAsia" w:hAnsiTheme="minorHAnsi"/>
            <w:noProof/>
            <w:sz w:val="22"/>
            <w:szCs w:val="22"/>
            <w:lang w:eastAsia="fr-CH"/>
          </w:rPr>
          <w:tab/>
        </w:r>
        <w:r w:rsidRPr="00BA7E89">
          <w:rPr>
            <w:rStyle w:val="Lienhypertexte"/>
            <w:noProof/>
          </w:rPr>
          <w:t>Projet template</w:t>
        </w:r>
        <w:r>
          <w:rPr>
            <w:noProof/>
            <w:webHidden/>
          </w:rPr>
          <w:tab/>
        </w:r>
        <w:r>
          <w:rPr>
            <w:noProof/>
            <w:webHidden/>
          </w:rPr>
          <w:fldChar w:fldCharType="begin"/>
        </w:r>
        <w:r>
          <w:rPr>
            <w:noProof/>
            <w:webHidden/>
          </w:rPr>
          <w:instrText xml:space="preserve"> PAGEREF _Toc514499002 \h </w:instrText>
        </w:r>
        <w:r>
          <w:rPr>
            <w:noProof/>
            <w:webHidden/>
          </w:rPr>
        </w:r>
        <w:r>
          <w:rPr>
            <w:noProof/>
            <w:webHidden/>
          </w:rPr>
          <w:fldChar w:fldCharType="separate"/>
        </w:r>
        <w:r>
          <w:rPr>
            <w:noProof/>
            <w:webHidden/>
          </w:rPr>
          <w:t>14</w:t>
        </w:r>
        <w:r>
          <w:rPr>
            <w:noProof/>
            <w:webHidden/>
          </w:rPr>
          <w:fldChar w:fldCharType="end"/>
        </w:r>
      </w:hyperlink>
    </w:p>
    <w:p w:rsidR="00A8574C" w:rsidRDefault="00A8574C">
      <w:pPr>
        <w:pStyle w:val="TM2"/>
        <w:tabs>
          <w:tab w:val="left" w:pos="880"/>
          <w:tab w:val="right" w:leader="dot" w:pos="9010"/>
        </w:tabs>
        <w:rPr>
          <w:rFonts w:asciiTheme="minorHAnsi" w:eastAsiaTheme="minorEastAsia" w:hAnsiTheme="minorHAnsi"/>
          <w:noProof/>
          <w:sz w:val="22"/>
          <w:szCs w:val="22"/>
          <w:lang w:eastAsia="fr-CH"/>
        </w:rPr>
      </w:pPr>
      <w:hyperlink w:anchor="_Toc514499003" w:history="1">
        <w:r w:rsidRPr="00BA7E89">
          <w:rPr>
            <w:rStyle w:val="Lienhypertexte"/>
            <w:noProof/>
          </w:rPr>
          <w:t>7.2</w:t>
        </w:r>
        <w:r>
          <w:rPr>
            <w:rFonts w:asciiTheme="minorHAnsi" w:eastAsiaTheme="minorEastAsia" w:hAnsiTheme="minorHAnsi"/>
            <w:noProof/>
            <w:sz w:val="22"/>
            <w:szCs w:val="22"/>
            <w:lang w:eastAsia="fr-CH"/>
          </w:rPr>
          <w:tab/>
        </w:r>
        <w:r w:rsidRPr="00BA7E89">
          <w:rPr>
            <w:rStyle w:val="Lienhypertexte"/>
            <w:noProof/>
          </w:rPr>
          <w:t>Mise en place de la DAL</w:t>
        </w:r>
        <w:r>
          <w:rPr>
            <w:noProof/>
            <w:webHidden/>
          </w:rPr>
          <w:tab/>
        </w:r>
        <w:r>
          <w:rPr>
            <w:noProof/>
            <w:webHidden/>
          </w:rPr>
          <w:fldChar w:fldCharType="begin"/>
        </w:r>
        <w:r>
          <w:rPr>
            <w:noProof/>
            <w:webHidden/>
          </w:rPr>
          <w:instrText xml:space="preserve"> PAGEREF _Toc514499003 \h </w:instrText>
        </w:r>
        <w:r>
          <w:rPr>
            <w:noProof/>
            <w:webHidden/>
          </w:rPr>
        </w:r>
        <w:r>
          <w:rPr>
            <w:noProof/>
            <w:webHidden/>
          </w:rPr>
          <w:fldChar w:fldCharType="separate"/>
        </w:r>
        <w:r>
          <w:rPr>
            <w:noProof/>
            <w:webHidden/>
          </w:rPr>
          <w:t>19</w:t>
        </w:r>
        <w:r>
          <w:rPr>
            <w:noProof/>
            <w:webHidden/>
          </w:rPr>
          <w:fldChar w:fldCharType="end"/>
        </w:r>
      </w:hyperlink>
    </w:p>
    <w:p w:rsidR="00A8574C" w:rsidRDefault="00A8574C">
      <w:pPr>
        <w:pStyle w:val="TM2"/>
        <w:tabs>
          <w:tab w:val="left" w:pos="880"/>
          <w:tab w:val="right" w:leader="dot" w:pos="9010"/>
        </w:tabs>
        <w:rPr>
          <w:rFonts w:asciiTheme="minorHAnsi" w:eastAsiaTheme="minorEastAsia" w:hAnsiTheme="minorHAnsi"/>
          <w:noProof/>
          <w:sz w:val="22"/>
          <w:szCs w:val="22"/>
          <w:lang w:eastAsia="fr-CH"/>
        </w:rPr>
      </w:pPr>
      <w:hyperlink w:anchor="_Toc514499004" w:history="1">
        <w:r w:rsidRPr="00BA7E89">
          <w:rPr>
            <w:rStyle w:val="Lienhypertexte"/>
            <w:noProof/>
          </w:rPr>
          <w:t>7.3</w:t>
        </w:r>
        <w:r>
          <w:rPr>
            <w:rFonts w:asciiTheme="minorHAnsi" w:eastAsiaTheme="minorEastAsia" w:hAnsiTheme="minorHAnsi"/>
            <w:noProof/>
            <w:sz w:val="22"/>
            <w:szCs w:val="22"/>
            <w:lang w:eastAsia="fr-CH"/>
          </w:rPr>
          <w:tab/>
        </w:r>
        <w:r w:rsidRPr="00BA7E89">
          <w:rPr>
            <w:rStyle w:val="Lienhypertexte"/>
            <w:noProof/>
          </w:rPr>
          <w:t>Hibernate</w:t>
        </w:r>
        <w:r>
          <w:rPr>
            <w:noProof/>
            <w:webHidden/>
          </w:rPr>
          <w:tab/>
        </w:r>
        <w:r>
          <w:rPr>
            <w:noProof/>
            <w:webHidden/>
          </w:rPr>
          <w:fldChar w:fldCharType="begin"/>
        </w:r>
        <w:r>
          <w:rPr>
            <w:noProof/>
            <w:webHidden/>
          </w:rPr>
          <w:instrText xml:space="preserve"> PAGEREF _Toc514499004 \h </w:instrText>
        </w:r>
        <w:r>
          <w:rPr>
            <w:noProof/>
            <w:webHidden/>
          </w:rPr>
        </w:r>
        <w:r>
          <w:rPr>
            <w:noProof/>
            <w:webHidden/>
          </w:rPr>
          <w:fldChar w:fldCharType="separate"/>
        </w:r>
        <w:r>
          <w:rPr>
            <w:noProof/>
            <w:webHidden/>
          </w:rPr>
          <w:t>21</w:t>
        </w:r>
        <w:r>
          <w:rPr>
            <w:noProof/>
            <w:webHidden/>
          </w:rPr>
          <w:fldChar w:fldCharType="end"/>
        </w:r>
      </w:hyperlink>
    </w:p>
    <w:p w:rsidR="00A8574C" w:rsidRDefault="00A8574C">
      <w:pPr>
        <w:pStyle w:val="TM2"/>
        <w:tabs>
          <w:tab w:val="left" w:pos="880"/>
          <w:tab w:val="right" w:leader="dot" w:pos="9010"/>
        </w:tabs>
        <w:rPr>
          <w:rFonts w:asciiTheme="minorHAnsi" w:eastAsiaTheme="minorEastAsia" w:hAnsiTheme="minorHAnsi"/>
          <w:noProof/>
          <w:sz w:val="22"/>
          <w:szCs w:val="22"/>
          <w:lang w:eastAsia="fr-CH"/>
        </w:rPr>
      </w:pPr>
      <w:hyperlink w:anchor="_Toc514499005" w:history="1">
        <w:r w:rsidRPr="00BA7E89">
          <w:rPr>
            <w:rStyle w:val="Lienhypertexte"/>
            <w:noProof/>
          </w:rPr>
          <w:t>7.4</w:t>
        </w:r>
        <w:r>
          <w:rPr>
            <w:rFonts w:asciiTheme="minorHAnsi" w:eastAsiaTheme="minorEastAsia" w:hAnsiTheme="minorHAnsi"/>
            <w:noProof/>
            <w:sz w:val="22"/>
            <w:szCs w:val="22"/>
            <w:lang w:eastAsia="fr-CH"/>
          </w:rPr>
          <w:tab/>
        </w:r>
        <w:r w:rsidRPr="00BA7E89">
          <w:rPr>
            <w:rStyle w:val="Lienhypertexte"/>
            <w:noProof/>
          </w:rPr>
          <w:t>Difficultés rencontrées</w:t>
        </w:r>
        <w:r>
          <w:rPr>
            <w:noProof/>
            <w:webHidden/>
          </w:rPr>
          <w:tab/>
        </w:r>
        <w:r>
          <w:rPr>
            <w:noProof/>
            <w:webHidden/>
          </w:rPr>
          <w:fldChar w:fldCharType="begin"/>
        </w:r>
        <w:r>
          <w:rPr>
            <w:noProof/>
            <w:webHidden/>
          </w:rPr>
          <w:instrText xml:space="preserve"> PAGEREF _Toc514499005 \h </w:instrText>
        </w:r>
        <w:r>
          <w:rPr>
            <w:noProof/>
            <w:webHidden/>
          </w:rPr>
        </w:r>
        <w:r>
          <w:rPr>
            <w:noProof/>
            <w:webHidden/>
          </w:rPr>
          <w:fldChar w:fldCharType="separate"/>
        </w:r>
        <w:r>
          <w:rPr>
            <w:noProof/>
            <w:webHidden/>
          </w:rPr>
          <w:t>21</w:t>
        </w:r>
        <w:r>
          <w:rPr>
            <w:noProof/>
            <w:webHidden/>
          </w:rPr>
          <w:fldChar w:fldCharType="end"/>
        </w:r>
      </w:hyperlink>
    </w:p>
    <w:p w:rsidR="00A8574C" w:rsidRDefault="00A8574C">
      <w:pPr>
        <w:pStyle w:val="TM1"/>
        <w:rPr>
          <w:rFonts w:asciiTheme="minorHAnsi" w:eastAsiaTheme="minorEastAsia" w:hAnsiTheme="minorHAnsi"/>
          <w:b w:val="0"/>
          <w:noProof/>
          <w:sz w:val="22"/>
          <w:szCs w:val="22"/>
          <w:lang w:eastAsia="fr-CH"/>
        </w:rPr>
      </w:pPr>
      <w:hyperlink w:anchor="_Toc514499006" w:history="1">
        <w:r w:rsidRPr="00BA7E89">
          <w:rPr>
            <w:rStyle w:val="Lienhypertexte"/>
            <w:noProof/>
          </w:rPr>
          <w:t>8</w:t>
        </w:r>
        <w:r>
          <w:rPr>
            <w:rFonts w:asciiTheme="minorHAnsi" w:eastAsiaTheme="minorEastAsia" w:hAnsiTheme="minorHAnsi"/>
            <w:b w:val="0"/>
            <w:noProof/>
            <w:sz w:val="22"/>
            <w:szCs w:val="22"/>
            <w:lang w:eastAsia="fr-CH"/>
          </w:rPr>
          <w:tab/>
        </w:r>
        <w:r w:rsidRPr="00BA7E89">
          <w:rPr>
            <w:rStyle w:val="Lienhypertexte"/>
            <w:noProof/>
          </w:rPr>
          <w:t>Interface graphique (GUI)</w:t>
        </w:r>
        <w:r>
          <w:rPr>
            <w:noProof/>
            <w:webHidden/>
          </w:rPr>
          <w:tab/>
        </w:r>
        <w:r>
          <w:rPr>
            <w:noProof/>
            <w:webHidden/>
          </w:rPr>
          <w:fldChar w:fldCharType="begin"/>
        </w:r>
        <w:r>
          <w:rPr>
            <w:noProof/>
            <w:webHidden/>
          </w:rPr>
          <w:instrText xml:space="preserve"> PAGEREF _Toc514499006 \h </w:instrText>
        </w:r>
        <w:r>
          <w:rPr>
            <w:noProof/>
            <w:webHidden/>
          </w:rPr>
        </w:r>
        <w:r>
          <w:rPr>
            <w:noProof/>
            <w:webHidden/>
          </w:rPr>
          <w:fldChar w:fldCharType="separate"/>
        </w:r>
        <w:r>
          <w:rPr>
            <w:noProof/>
            <w:webHidden/>
          </w:rPr>
          <w:t>22</w:t>
        </w:r>
        <w:r>
          <w:rPr>
            <w:noProof/>
            <w:webHidden/>
          </w:rPr>
          <w:fldChar w:fldCharType="end"/>
        </w:r>
      </w:hyperlink>
    </w:p>
    <w:p w:rsidR="00A8574C" w:rsidRDefault="00A8574C">
      <w:pPr>
        <w:pStyle w:val="TM2"/>
        <w:tabs>
          <w:tab w:val="left" w:pos="880"/>
          <w:tab w:val="right" w:leader="dot" w:pos="9010"/>
        </w:tabs>
        <w:rPr>
          <w:rFonts w:asciiTheme="minorHAnsi" w:eastAsiaTheme="minorEastAsia" w:hAnsiTheme="minorHAnsi"/>
          <w:noProof/>
          <w:sz w:val="22"/>
          <w:szCs w:val="22"/>
          <w:lang w:eastAsia="fr-CH"/>
        </w:rPr>
      </w:pPr>
      <w:hyperlink w:anchor="_Toc514499007" w:history="1">
        <w:r w:rsidRPr="00BA7E89">
          <w:rPr>
            <w:rStyle w:val="Lienhypertexte"/>
            <w:noProof/>
          </w:rPr>
          <w:t>8.1</w:t>
        </w:r>
        <w:r>
          <w:rPr>
            <w:rFonts w:asciiTheme="minorHAnsi" w:eastAsiaTheme="minorEastAsia" w:hAnsiTheme="minorHAnsi"/>
            <w:noProof/>
            <w:sz w:val="22"/>
            <w:szCs w:val="22"/>
            <w:lang w:eastAsia="fr-CH"/>
          </w:rPr>
          <w:tab/>
        </w:r>
        <w:r w:rsidRPr="00BA7E89">
          <w:rPr>
            <w:rStyle w:val="Lienhypertexte"/>
            <w:noProof/>
          </w:rPr>
          <w:t>Fenêtre de connexion/enregistrement d’un compte utilisateur</w:t>
        </w:r>
        <w:r>
          <w:rPr>
            <w:noProof/>
            <w:webHidden/>
          </w:rPr>
          <w:tab/>
        </w:r>
        <w:r>
          <w:rPr>
            <w:noProof/>
            <w:webHidden/>
          </w:rPr>
          <w:fldChar w:fldCharType="begin"/>
        </w:r>
        <w:r>
          <w:rPr>
            <w:noProof/>
            <w:webHidden/>
          </w:rPr>
          <w:instrText xml:space="preserve"> PAGEREF _Toc514499007 \h </w:instrText>
        </w:r>
        <w:r>
          <w:rPr>
            <w:noProof/>
            <w:webHidden/>
          </w:rPr>
        </w:r>
        <w:r>
          <w:rPr>
            <w:noProof/>
            <w:webHidden/>
          </w:rPr>
          <w:fldChar w:fldCharType="separate"/>
        </w:r>
        <w:r>
          <w:rPr>
            <w:noProof/>
            <w:webHidden/>
          </w:rPr>
          <w:t>22</w:t>
        </w:r>
        <w:r>
          <w:rPr>
            <w:noProof/>
            <w:webHidden/>
          </w:rPr>
          <w:fldChar w:fldCharType="end"/>
        </w:r>
      </w:hyperlink>
    </w:p>
    <w:p w:rsidR="00A8574C" w:rsidRDefault="00A8574C">
      <w:pPr>
        <w:pStyle w:val="TM2"/>
        <w:tabs>
          <w:tab w:val="left" w:pos="880"/>
          <w:tab w:val="right" w:leader="dot" w:pos="9010"/>
        </w:tabs>
        <w:rPr>
          <w:rFonts w:asciiTheme="minorHAnsi" w:eastAsiaTheme="minorEastAsia" w:hAnsiTheme="minorHAnsi"/>
          <w:noProof/>
          <w:sz w:val="22"/>
          <w:szCs w:val="22"/>
          <w:lang w:eastAsia="fr-CH"/>
        </w:rPr>
      </w:pPr>
      <w:hyperlink w:anchor="_Toc514499008" w:history="1">
        <w:r w:rsidRPr="00BA7E89">
          <w:rPr>
            <w:rStyle w:val="Lienhypertexte"/>
            <w:noProof/>
          </w:rPr>
          <w:t>8.2</w:t>
        </w:r>
        <w:r>
          <w:rPr>
            <w:rFonts w:asciiTheme="minorHAnsi" w:eastAsiaTheme="minorEastAsia" w:hAnsiTheme="minorHAnsi"/>
            <w:noProof/>
            <w:sz w:val="22"/>
            <w:szCs w:val="22"/>
            <w:lang w:eastAsia="fr-CH"/>
          </w:rPr>
          <w:tab/>
        </w:r>
        <w:r w:rsidRPr="00BA7E89">
          <w:rPr>
            <w:rStyle w:val="Lienhypertexte"/>
            <w:noProof/>
          </w:rPr>
          <w:t>Menu latéral de l’application</w:t>
        </w:r>
        <w:r>
          <w:rPr>
            <w:noProof/>
            <w:webHidden/>
          </w:rPr>
          <w:tab/>
        </w:r>
        <w:r>
          <w:rPr>
            <w:noProof/>
            <w:webHidden/>
          </w:rPr>
          <w:fldChar w:fldCharType="begin"/>
        </w:r>
        <w:r>
          <w:rPr>
            <w:noProof/>
            <w:webHidden/>
          </w:rPr>
          <w:instrText xml:space="preserve"> PAGEREF _Toc514499008 \h </w:instrText>
        </w:r>
        <w:r>
          <w:rPr>
            <w:noProof/>
            <w:webHidden/>
          </w:rPr>
        </w:r>
        <w:r>
          <w:rPr>
            <w:noProof/>
            <w:webHidden/>
          </w:rPr>
          <w:fldChar w:fldCharType="separate"/>
        </w:r>
        <w:r>
          <w:rPr>
            <w:noProof/>
            <w:webHidden/>
          </w:rPr>
          <w:t>23</w:t>
        </w:r>
        <w:r>
          <w:rPr>
            <w:noProof/>
            <w:webHidden/>
          </w:rPr>
          <w:fldChar w:fldCharType="end"/>
        </w:r>
      </w:hyperlink>
    </w:p>
    <w:p w:rsidR="00A8574C" w:rsidRDefault="00A8574C">
      <w:pPr>
        <w:pStyle w:val="TM2"/>
        <w:tabs>
          <w:tab w:val="left" w:pos="880"/>
          <w:tab w:val="right" w:leader="dot" w:pos="9010"/>
        </w:tabs>
        <w:rPr>
          <w:rFonts w:asciiTheme="minorHAnsi" w:eastAsiaTheme="minorEastAsia" w:hAnsiTheme="minorHAnsi"/>
          <w:noProof/>
          <w:sz w:val="22"/>
          <w:szCs w:val="22"/>
          <w:lang w:eastAsia="fr-CH"/>
        </w:rPr>
      </w:pPr>
      <w:hyperlink w:anchor="_Toc514499009" w:history="1">
        <w:r w:rsidRPr="00BA7E89">
          <w:rPr>
            <w:rStyle w:val="Lienhypertexte"/>
            <w:noProof/>
          </w:rPr>
          <w:t>8.3</w:t>
        </w:r>
        <w:r>
          <w:rPr>
            <w:rFonts w:asciiTheme="minorHAnsi" w:eastAsiaTheme="minorEastAsia" w:hAnsiTheme="minorHAnsi"/>
            <w:noProof/>
            <w:sz w:val="22"/>
            <w:szCs w:val="22"/>
            <w:lang w:eastAsia="fr-CH"/>
          </w:rPr>
          <w:tab/>
        </w:r>
        <w:r w:rsidRPr="00BA7E89">
          <w:rPr>
            <w:rStyle w:val="Lienhypertexte"/>
            <w:noProof/>
          </w:rPr>
          <w:t>Fenêtre principale</w:t>
        </w:r>
        <w:r>
          <w:rPr>
            <w:noProof/>
            <w:webHidden/>
          </w:rPr>
          <w:tab/>
        </w:r>
        <w:r>
          <w:rPr>
            <w:noProof/>
            <w:webHidden/>
          </w:rPr>
          <w:fldChar w:fldCharType="begin"/>
        </w:r>
        <w:r>
          <w:rPr>
            <w:noProof/>
            <w:webHidden/>
          </w:rPr>
          <w:instrText xml:space="preserve"> PAGEREF _Toc514499009 \h </w:instrText>
        </w:r>
        <w:r>
          <w:rPr>
            <w:noProof/>
            <w:webHidden/>
          </w:rPr>
        </w:r>
        <w:r>
          <w:rPr>
            <w:noProof/>
            <w:webHidden/>
          </w:rPr>
          <w:fldChar w:fldCharType="separate"/>
        </w:r>
        <w:r>
          <w:rPr>
            <w:noProof/>
            <w:webHidden/>
          </w:rPr>
          <w:t>23</w:t>
        </w:r>
        <w:r>
          <w:rPr>
            <w:noProof/>
            <w:webHidden/>
          </w:rPr>
          <w:fldChar w:fldCharType="end"/>
        </w:r>
      </w:hyperlink>
    </w:p>
    <w:p w:rsidR="00A8574C" w:rsidRDefault="00A8574C">
      <w:pPr>
        <w:pStyle w:val="TM2"/>
        <w:tabs>
          <w:tab w:val="left" w:pos="880"/>
          <w:tab w:val="right" w:leader="dot" w:pos="9010"/>
        </w:tabs>
        <w:rPr>
          <w:rFonts w:asciiTheme="minorHAnsi" w:eastAsiaTheme="minorEastAsia" w:hAnsiTheme="minorHAnsi"/>
          <w:noProof/>
          <w:sz w:val="22"/>
          <w:szCs w:val="22"/>
          <w:lang w:eastAsia="fr-CH"/>
        </w:rPr>
      </w:pPr>
      <w:hyperlink w:anchor="_Toc514499010" w:history="1">
        <w:r w:rsidRPr="00BA7E89">
          <w:rPr>
            <w:rStyle w:val="Lienhypertexte"/>
            <w:noProof/>
          </w:rPr>
          <w:t>8.4</w:t>
        </w:r>
        <w:r>
          <w:rPr>
            <w:rFonts w:asciiTheme="minorHAnsi" w:eastAsiaTheme="minorEastAsia" w:hAnsiTheme="minorHAnsi"/>
            <w:noProof/>
            <w:sz w:val="22"/>
            <w:szCs w:val="22"/>
            <w:lang w:eastAsia="fr-CH"/>
          </w:rPr>
          <w:tab/>
        </w:r>
        <w:r w:rsidRPr="00BA7E89">
          <w:rPr>
            <w:rStyle w:val="Lienhypertexte"/>
            <w:noProof/>
          </w:rPr>
          <w:t>Comptes bancaires</w:t>
        </w:r>
        <w:r>
          <w:rPr>
            <w:noProof/>
            <w:webHidden/>
          </w:rPr>
          <w:tab/>
        </w:r>
        <w:r>
          <w:rPr>
            <w:noProof/>
            <w:webHidden/>
          </w:rPr>
          <w:fldChar w:fldCharType="begin"/>
        </w:r>
        <w:r>
          <w:rPr>
            <w:noProof/>
            <w:webHidden/>
          </w:rPr>
          <w:instrText xml:space="preserve"> PAGEREF _Toc514499010 \h </w:instrText>
        </w:r>
        <w:r>
          <w:rPr>
            <w:noProof/>
            <w:webHidden/>
          </w:rPr>
        </w:r>
        <w:r>
          <w:rPr>
            <w:noProof/>
            <w:webHidden/>
          </w:rPr>
          <w:fldChar w:fldCharType="separate"/>
        </w:r>
        <w:r>
          <w:rPr>
            <w:noProof/>
            <w:webHidden/>
          </w:rPr>
          <w:t>24</w:t>
        </w:r>
        <w:r>
          <w:rPr>
            <w:noProof/>
            <w:webHidden/>
          </w:rPr>
          <w:fldChar w:fldCharType="end"/>
        </w:r>
      </w:hyperlink>
    </w:p>
    <w:p w:rsidR="00A8574C" w:rsidRDefault="00A8574C">
      <w:pPr>
        <w:pStyle w:val="TM2"/>
        <w:tabs>
          <w:tab w:val="left" w:pos="880"/>
          <w:tab w:val="right" w:leader="dot" w:pos="9010"/>
        </w:tabs>
        <w:rPr>
          <w:rFonts w:asciiTheme="minorHAnsi" w:eastAsiaTheme="minorEastAsia" w:hAnsiTheme="minorHAnsi"/>
          <w:noProof/>
          <w:sz w:val="22"/>
          <w:szCs w:val="22"/>
          <w:lang w:eastAsia="fr-CH"/>
        </w:rPr>
      </w:pPr>
      <w:hyperlink w:anchor="_Toc514499011" w:history="1">
        <w:r w:rsidRPr="00BA7E89">
          <w:rPr>
            <w:rStyle w:val="Lienhypertexte"/>
            <w:noProof/>
          </w:rPr>
          <w:t>8.5</w:t>
        </w:r>
        <w:r>
          <w:rPr>
            <w:rFonts w:asciiTheme="minorHAnsi" w:eastAsiaTheme="minorEastAsia" w:hAnsiTheme="minorHAnsi"/>
            <w:noProof/>
            <w:sz w:val="22"/>
            <w:szCs w:val="22"/>
            <w:lang w:eastAsia="fr-CH"/>
          </w:rPr>
          <w:tab/>
        </w:r>
        <w:r w:rsidRPr="00BA7E89">
          <w:rPr>
            <w:rStyle w:val="Lienhypertexte"/>
            <w:noProof/>
          </w:rPr>
          <w:t>Catégories</w:t>
        </w:r>
        <w:r>
          <w:rPr>
            <w:noProof/>
            <w:webHidden/>
          </w:rPr>
          <w:tab/>
        </w:r>
        <w:r>
          <w:rPr>
            <w:noProof/>
            <w:webHidden/>
          </w:rPr>
          <w:fldChar w:fldCharType="begin"/>
        </w:r>
        <w:r>
          <w:rPr>
            <w:noProof/>
            <w:webHidden/>
          </w:rPr>
          <w:instrText xml:space="preserve"> PAGEREF _Toc514499011 \h </w:instrText>
        </w:r>
        <w:r>
          <w:rPr>
            <w:noProof/>
            <w:webHidden/>
          </w:rPr>
        </w:r>
        <w:r>
          <w:rPr>
            <w:noProof/>
            <w:webHidden/>
          </w:rPr>
          <w:fldChar w:fldCharType="separate"/>
        </w:r>
        <w:r>
          <w:rPr>
            <w:noProof/>
            <w:webHidden/>
          </w:rPr>
          <w:t>27</w:t>
        </w:r>
        <w:r>
          <w:rPr>
            <w:noProof/>
            <w:webHidden/>
          </w:rPr>
          <w:fldChar w:fldCharType="end"/>
        </w:r>
      </w:hyperlink>
    </w:p>
    <w:p w:rsidR="00A8574C" w:rsidRDefault="00A8574C">
      <w:pPr>
        <w:pStyle w:val="TM2"/>
        <w:tabs>
          <w:tab w:val="left" w:pos="880"/>
          <w:tab w:val="right" w:leader="dot" w:pos="9010"/>
        </w:tabs>
        <w:rPr>
          <w:rFonts w:asciiTheme="minorHAnsi" w:eastAsiaTheme="minorEastAsia" w:hAnsiTheme="minorHAnsi"/>
          <w:noProof/>
          <w:sz w:val="22"/>
          <w:szCs w:val="22"/>
          <w:lang w:eastAsia="fr-CH"/>
        </w:rPr>
      </w:pPr>
      <w:hyperlink w:anchor="_Toc514499012" w:history="1">
        <w:r w:rsidRPr="00BA7E89">
          <w:rPr>
            <w:rStyle w:val="Lienhypertexte"/>
            <w:noProof/>
          </w:rPr>
          <w:t>8.6</w:t>
        </w:r>
        <w:r>
          <w:rPr>
            <w:rFonts w:asciiTheme="minorHAnsi" w:eastAsiaTheme="minorEastAsia" w:hAnsiTheme="minorHAnsi"/>
            <w:noProof/>
            <w:sz w:val="22"/>
            <w:szCs w:val="22"/>
            <w:lang w:eastAsia="fr-CH"/>
          </w:rPr>
          <w:tab/>
        </w:r>
        <w:r w:rsidRPr="00BA7E89">
          <w:rPr>
            <w:rStyle w:val="Lienhypertexte"/>
            <w:noProof/>
          </w:rPr>
          <w:t>Transactions</w:t>
        </w:r>
        <w:r>
          <w:rPr>
            <w:noProof/>
            <w:webHidden/>
          </w:rPr>
          <w:tab/>
        </w:r>
        <w:r>
          <w:rPr>
            <w:noProof/>
            <w:webHidden/>
          </w:rPr>
          <w:fldChar w:fldCharType="begin"/>
        </w:r>
        <w:r>
          <w:rPr>
            <w:noProof/>
            <w:webHidden/>
          </w:rPr>
          <w:instrText xml:space="preserve"> PAGEREF _Toc514499012 \h </w:instrText>
        </w:r>
        <w:r>
          <w:rPr>
            <w:noProof/>
            <w:webHidden/>
          </w:rPr>
        </w:r>
        <w:r>
          <w:rPr>
            <w:noProof/>
            <w:webHidden/>
          </w:rPr>
          <w:fldChar w:fldCharType="separate"/>
        </w:r>
        <w:r>
          <w:rPr>
            <w:noProof/>
            <w:webHidden/>
          </w:rPr>
          <w:t>28</w:t>
        </w:r>
        <w:r>
          <w:rPr>
            <w:noProof/>
            <w:webHidden/>
          </w:rPr>
          <w:fldChar w:fldCharType="end"/>
        </w:r>
      </w:hyperlink>
    </w:p>
    <w:p w:rsidR="00A8574C" w:rsidRDefault="00A8574C">
      <w:pPr>
        <w:pStyle w:val="TM2"/>
        <w:tabs>
          <w:tab w:val="left" w:pos="880"/>
          <w:tab w:val="right" w:leader="dot" w:pos="9010"/>
        </w:tabs>
        <w:rPr>
          <w:rFonts w:asciiTheme="minorHAnsi" w:eastAsiaTheme="minorEastAsia" w:hAnsiTheme="minorHAnsi"/>
          <w:noProof/>
          <w:sz w:val="22"/>
          <w:szCs w:val="22"/>
          <w:lang w:eastAsia="fr-CH"/>
        </w:rPr>
      </w:pPr>
      <w:hyperlink w:anchor="_Toc514499013" w:history="1">
        <w:r w:rsidRPr="00BA7E89">
          <w:rPr>
            <w:rStyle w:val="Lienhypertexte"/>
            <w:noProof/>
          </w:rPr>
          <w:t>8.7</w:t>
        </w:r>
        <w:r>
          <w:rPr>
            <w:rFonts w:asciiTheme="minorHAnsi" w:eastAsiaTheme="minorEastAsia" w:hAnsiTheme="minorHAnsi"/>
            <w:noProof/>
            <w:sz w:val="22"/>
            <w:szCs w:val="22"/>
            <w:lang w:eastAsia="fr-CH"/>
          </w:rPr>
          <w:tab/>
        </w:r>
        <w:r w:rsidRPr="00BA7E89">
          <w:rPr>
            <w:rStyle w:val="Lienhypertexte"/>
            <w:noProof/>
          </w:rPr>
          <w:t>Budgets</w:t>
        </w:r>
        <w:r>
          <w:rPr>
            <w:noProof/>
            <w:webHidden/>
          </w:rPr>
          <w:tab/>
        </w:r>
        <w:r>
          <w:rPr>
            <w:noProof/>
            <w:webHidden/>
          </w:rPr>
          <w:fldChar w:fldCharType="begin"/>
        </w:r>
        <w:r>
          <w:rPr>
            <w:noProof/>
            <w:webHidden/>
          </w:rPr>
          <w:instrText xml:space="preserve"> PAGEREF _Toc514499013 \h </w:instrText>
        </w:r>
        <w:r>
          <w:rPr>
            <w:noProof/>
            <w:webHidden/>
          </w:rPr>
        </w:r>
        <w:r>
          <w:rPr>
            <w:noProof/>
            <w:webHidden/>
          </w:rPr>
          <w:fldChar w:fldCharType="separate"/>
        </w:r>
        <w:r>
          <w:rPr>
            <w:noProof/>
            <w:webHidden/>
          </w:rPr>
          <w:t>30</w:t>
        </w:r>
        <w:r>
          <w:rPr>
            <w:noProof/>
            <w:webHidden/>
          </w:rPr>
          <w:fldChar w:fldCharType="end"/>
        </w:r>
      </w:hyperlink>
    </w:p>
    <w:p w:rsidR="00A8574C" w:rsidRDefault="00A8574C">
      <w:pPr>
        <w:pStyle w:val="TM2"/>
        <w:tabs>
          <w:tab w:val="left" w:pos="880"/>
          <w:tab w:val="right" w:leader="dot" w:pos="9010"/>
        </w:tabs>
        <w:rPr>
          <w:rFonts w:asciiTheme="minorHAnsi" w:eastAsiaTheme="minorEastAsia" w:hAnsiTheme="minorHAnsi"/>
          <w:noProof/>
          <w:sz w:val="22"/>
          <w:szCs w:val="22"/>
          <w:lang w:eastAsia="fr-CH"/>
        </w:rPr>
      </w:pPr>
      <w:hyperlink w:anchor="_Toc514499014" w:history="1">
        <w:r w:rsidRPr="00BA7E89">
          <w:rPr>
            <w:rStyle w:val="Lienhypertexte"/>
            <w:noProof/>
          </w:rPr>
          <w:t>8.8</w:t>
        </w:r>
        <w:r>
          <w:rPr>
            <w:rFonts w:asciiTheme="minorHAnsi" w:eastAsiaTheme="minorEastAsia" w:hAnsiTheme="minorHAnsi"/>
            <w:noProof/>
            <w:sz w:val="22"/>
            <w:szCs w:val="22"/>
            <w:lang w:eastAsia="fr-CH"/>
          </w:rPr>
          <w:tab/>
        </w:r>
        <w:r w:rsidRPr="00BA7E89">
          <w:rPr>
            <w:rStyle w:val="Lienhypertexte"/>
            <w:noProof/>
          </w:rPr>
          <w:t>Dettes</w:t>
        </w:r>
        <w:r>
          <w:rPr>
            <w:noProof/>
            <w:webHidden/>
          </w:rPr>
          <w:tab/>
        </w:r>
        <w:r>
          <w:rPr>
            <w:noProof/>
            <w:webHidden/>
          </w:rPr>
          <w:fldChar w:fldCharType="begin"/>
        </w:r>
        <w:r>
          <w:rPr>
            <w:noProof/>
            <w:webHidden/>
          </w:rPr>
          <w:instrText xml:space="preserve"> PAGEREF _Toc514499014 \h </w:instrText>
        </w:r>
        <w:r>
          <w:rPr>
            <w:noProof/>
            <w:webHidden/>
          </w:rPr>
        </w:r>
        <w:r>
          <w:rPr>
            <w:noProof/>
            <w:webHidden/>
          </w:rPr>
          <w:fldChar w:fldCharType="separate"/>
        </w:r>
        <w:r>
          <w:rPr>
            <w:noProof/>
            <w:webHidden/>
          </w:rPr>
          <w:t>34</w:t>
        </w:r>
        <w:r>
          <w:rPr>
            <w:noProof/>
            <w:webHidden/>
          </w:rPr>
          <w:fldChar w:fldCharType="end"/>
        </w:r>
      </w:hyperlink>
    </w:p>
    <w:p w:rsidR="00A8574C" w:rsidRDefault="00A8574C">
      <w:pPr>
        <w:pStyle w:val="TM2"/>
        <w:tabs>
          <w:tab w:val="left" w:pos="880"/>
          <w:tab w:val="right" w:leader="dot" w:pos="9010"/>
        </w:tabs>
        <w:rPr>
          <w:rFonts w:asciiTheme="minorHAnsi" w:eastAsiaTheme="minorEastAsia" w:hAnsiTheme="minorHAnsi"/>
          <w:noProof/>
          <w:sz w:val="22"/>
          <w:szCs w:val="22"/>
          <w:lang w:eastAsia="fr-CH"/>
        </w:rPr>
      </w:pPr>
      <w:hyperlink w:anchor="_Toc514499015" w:history="1">
        <w:r w:rsidRPr="00BA7E89">
          <w:rPr>
            <w:rStyle w:val="Lienhypertexte"/>
            <w:noProof/>
          </w:rPr>
          <w:t>8.9</w:t>
        </w:r>
        <w:r>
          <w:rPr>
            <w:rFonts w:asciiTheme="minorHAnsi" w:eastAsiaTheme="minorEastAsia" w:hAnsiTheme="minorHAnsi"/>
            <w:noProof/>
            <w:sz w:val="22"/>
            <w:szCs w:val="22"/>
            <w:lang w:eastAsia="fr-CH"/>
          </w:rPr>
          <w:tab/>
        </w:r>
        <w:r w:rsidRPr="00BA7E89">
          <w:rPr>
            <w:rStyle w:val="Lienhypertexte"/>
            <w:noProof/>
          </w:rPr>
          <w:t>Difficultés rencontrées</w:t>
        </w:r>
        <w:r>
          <w:rPr>
            <w:noProof/>
            <w:webHidden/>
          </w:rPr>
          <w:tab/>
        </w:r>
        <w:r>
          <w:rPr>
            <w:noProof/>
            <w:webHidden/>
          </w:rPr>
          <w:fldChar w:fldCharType="begin"/>
        </w:r>
        <w:r>
          <w:rPr>
            <w:noProof/>
            <w:webHidden/>
          </w:rPr>
          <w:instrText xml:space="preserve"> PAGEREF _Toc514499015 \h </w:instrText>
        </w:r>
        <w:r>
          <w:rPr>
            <w:noProof/>
            <w:webHidden/>
          </w:rPr>
        </w:r>
        <w:r>
          <w:rPr>
            <w:noProof/>
            <w:webHidden/>
          </w:rPr>
          <w:fldChar w:fldCharType="separate"/>
        </w:r>
        <w:r>
          <w:rPr>
            <w:noProof/>
            <w:webHidden/>
          </w:rPr>
          <w:t>36</w:t>
        </w:r>
        <w:r>
          <w:rPr>
            <w:noProof/>
            <w:webHidden/>
          </w:rPr>
          <w:fldChar w:fldCharType="end"/>
        </w:r>
      </w:hyperlink>
    </w:p>
    <w:p w:rsidR="00A8574C" w:rsidRDefault="00A8574C">
      <w:pPr>
        <w:pStyle w:val="TM1"/>
        <w:rPr>
          <w:rFonts w:asciiTheme="minorHAnsi" w:eastAsiaTheme="minorEastAsia" w:hAnsiTheme="minorHAnsi"/>
          <w:b w:val="0"/>
          <w:noProof/>
          <w:sz w:val="22"/>
          <w:szCs w:val="22"/>
          <w:lang w:eastAsia="fr-CH"/>
        </w:rPr>
      </w:pPr>
      <w:hyperlink w:anchor="_Toc514499016" w:history="1">
        <w:r w:rsidRPr="00BA7E89">
          <w:rPr>
            <w:rStyle w:val="Lienhypertexte"/>
            <w:noProof/>
          </w:rPr>
          <w:t>9</w:t>
        </w:r>
        <w:r>
          <w:rPr>
            <w:rFonts w:asciiTheme="minorHAnsi" w:eastAsiaTheme="minorEastAsia" w:hAnsiTheme="minorHAnsi"/>
            <w:b w:val="0"/>
            <w:noProof/>
            <w:sz w:val="22"/>
            <w:szCs w:val="22"/>
            <w:lang w:eastAsia="fr-CH"/>
          </w:rPr>
          <w:tab/>
        </w:r>
        <w:r w:rsidRPr="00BA7E89">
          <w:rPr>
            <w:rStyle w:val="Lienhypertexte"/>
            <w:noProof/>
          </w:rPr>
          <w:t>Logique métier (BLL)</w:t>
        </w:r>
        <w:r>
          <w:rPr>
            <w:noProof/>
            <w:webHidden/>
          </w:rPr>
          <w:tab/>
        </w:r>
        <w:r>
          <w:rPr>
            <w:noProof/>
            <w:webHidden/>
          </w:rPr>
          <w:fldChar w:fldCharType="begin"/>
        </w:r>
        <w:r>
          <w:rPr>
            <w:noProof/>
            <w:webHidden/>
          </w:rPr>
          <w:instrText xml:space="preserve"> PAGEREF _Toc514499016 \h </w:instrText>
        </w:r>
        <w:r>
          <w:rPr>
            <w:noProof/>
            <w:webHidden/>
          </w:rPr>
        </w:r>
        <w:r>
          <w:rPr>
            <w:noProof/>
            <w:webHidden/>
          </w:rPr>
          <w:fldChar w:fldCharType="separate"/>
        </w:r>
        <w:r>
          <w:rPr>
            <w:noProof/>
            <w:webHidden/>
          </w:rPr>
          <w:t>38</w:t>
        </w:r>
        <w:r>
          <w:rPr>
            <w:noProof/>
            <w:webHidden/>
          </w:rPr>
          <w:fldChar w:fldCharType="end"/>
        </w:r>
      </w:hyperlink>
    </w:p>
    <w:p w:rsidR="00A8574C" w:rsidRDefault="00A8574C">
      <w:pPr>
        <w:pStyle w:val="TM2"/>
        <w:tabs>
          <w:tab w:val="left" w:pos="880"/>
          <w:tab w:val="right" w:leader="dot" w:pos="9010"/>
        </w:tabs>
        <w:rPr>
          <w:rFonts w:asciiTheme="minorHAnsi" w:eastAsiaTheme="minorEastAsia" w:hAnsiTheme="minorHAnsi"/>
          <w:noProof/>
          <w:sz w:val="22"/>
          <w:szCs w:val="22"/>
          <w:lang w:eastAsia="fr-CH"/>
        </w:rPr>
      </w:pPr>
      <w:hyperlink w:anchor="_Toc514499017" w:history="1">
        <w:r w:rsidRPr="00BA7E89">
          <w:rPr>
            <w:rStyle w:val="Lienhypertexte"/>
            <w:noProof/>
          </w:rPr>
          <w:t>9.1</w:t>
        </w:r>
        <w:r>
          <w:rPr>
            <w:rFonts w:asciiTheme="minorHAnsi" w:eastAsiaTheme="minorEastAsia" w:hAnsiTheme="minorHAnsi"/>
            <w:noProof/>
            <w:sz w:val="22"/>
            <w:szCs w:val="22"/>
            <w:lang w:eastAsia="fr-CH"/>
          </w:rPr>
          <w:tab/>
        </w:r>
        <w:r w:rsidRPr="00BA7E89">
          <w:rPr>
            <w:rStyle w:val="Lienhypertexte"/>
            <w:noProof/>
          </w:rPr>
          <w:t>Introduction</w:t>
        </w:r>
        <w:r>
          <w:rPr>
            <w:noProof/>
            <w:webHidden/>
          </w:rPr>
          <w:tab/>
        </w:r>
        <w:r>
          <w:rPr>
            <w:noProof/>
            <w:webHidden/>
          </w:rPr>
          <w:fldChar w:fldCharType="begin"/>
        </w:r>
        <w:r>
          <w:rPr>
            <w:noProof/>
            <w:webHidden/>
          </w:rPr>
          <w:instrText xml:space="preserve"> PAGEREF _Toc514499017 \h </w:instrText>
        </w:r>
        <w:r>
          <w:rPr>
            <w:noProof/>
            <w:webHidden/>
          </w:rPr>
        </w:r>
        <w:r>
          <w:rPr>
            <w:noProof/>
            <w:webHidden/>
          </w:rPr>
          <w:fldChar w:fldCharType="separate"/>
        </w:r>
        <w:r>
          <w:rPr>
            <w:noProof/>
            <w:webHidden/>
          </w:rPr>
          <w:t>38</w:t>
        </w:r>
        <w:r>
          <w:rPr>
            <w:noProof/>
            <w:webHidden/>
          </w:rPr>
          <w:fldChar w:fldCharType="end"/>
        </w:r>
      </w:hyperlink>
    </w:p>
    <w:p w:rsidR="00A8574C" w:rsidRDefault="00A8574C">
      <w:pPr>
        <w:pStyle w:val="TM2"/>
        <w:tabs>
          <w:tab w:val="left" w:pos="880"/>
          <w:tab w:val="right" w:leader="dot" w:pos="9010"/>
        </w:tabs>
        <w:rPr>
          <w:rFonts w:asciiTheme="minorHAnsi" w:eastAsiaTheme="minorEastAsia" w:hAnsiTheme="minorHAnsi"/>
          <w:noProof/>
          <w:sz w:val="22"/>
          <w:szCs w:val="22"/>
          <w:lang w:eastAsia="fr-CH"/>
        </w:rPr>
      </w:pPr>
      <w:hyperlink w:anchor="_Toc514499018" w:history="1">
        <w:r w:rsidRPr="00BA7E89">
          <w:rPr>
            <w:rStyle w:val="Lienhypertexte"/>
            <w:noProof/>
          </w:rPr>
          <w:t>9.2</w:t>
        </w:r>
        <w:r>
          <w:rPr>
            <w:rFonts w:asciiTheme="minorHAnsi" w:eastAsiaTheme="minorEastAsia" w:hAnsiTheme="minorHAnsi"/>
            <w:noProof/>
            <w:sz w:val="22"/>
            <w:szCs w:val="22"/>
            <w:lang w:eastAsia="fr-CH"/>
          </w:rPr>
          <w:tab/>
        </w:r>
        <w:r w:rsidRPr="00BA7E89">
          <w:rPr>
            <w:rStyle w:val="Lienhypertexte"/>
            <w:noProof/>
          </w:rPr>
          <w:t>Classes Authentication, KeyGenerator, et Mail</w:t>
        </w:r>
        <w:r>
          <w:rPr>
            <w:noProof/>
            <w:webHidden/>
          </w:rPr>
          <w:tab/>
        </w:r>
        <w:r>
          <w:rPr>
            <w:noProof/>
            <w:webHidden/>
          </w:rPr>
          <w:fldChar w:fldCharType="begin"/>
        </w:r>
        <w:r>
          <w:rPr>
            <w:noProof/>
            <w:webHidden/>
          </w:rPr>
          <w:instrText xml:space="preserve"> PAGEREF _Toc514499018 \h </w:instrText>
        </w:r>
        <w:r>
          <w:rPr>
            <w:noProof/>
            <w:webHidden/>
          </w:rPr>
        </w:r>
        <w:r>
          <w:rPr>
            <w:noProof/>
            <w:webHidden/>
          </w:rPr>
          <w:fldChar w:fldCharType="separate"/>
        </w:r>
        <w:r>
          <w:rPr>
            <w:noProof/>
            <w:webHidden/>
          </w:rPr>
          <w:t>38</w:t>
        </w:r>
        <w:r>
          <w:rPr>
            <w:noProof/>
            <w:webHidden/>
          </w:rPr>
          <w:fldChar w:fldCharType="end"/>
        </w:r>
      </w:hyperlink>
    </w:p>
    <w:p w:rsidR="00A8574C" w:rsidRDefault="00A8574C">
      <w:pPr>
        <w:pStyle w:val="TM2"/>
        <w:tabs>
          <w:tab w:val="left" w:pos="880"/>
          <w:tab w:val="right" w:leader="dot" w:pos="9010"/>
        </w:tabs>
        <w:rPr>
          <w:rFonts w:asciiTheme="minorHAnsi" w:eastAsiaTheme="minorEastAsia" w:hAnsiTheme="minorHAnsi"/>
          <w:noProof/>
          <w:sz w:val="22"/>
          <w:szCs w:val="22"/>
          <w:lang w:eastAsia="fr-CH"/>
        </w:rPr>
      </w:pPr>
      <w:hyperlink w:anchor="_Toc514499019" w:history="1">
        <w:r w:rsidRPr="00BA7E89">
          <w:rPr>
            <w:rStyle w:val="Lienhypertexte"/>
            <w:noProof/>
          </w:rPr>
          <w:t>9.3</w:t>
        </w:r>
        <w:r>
          <w:rPr>
            <w:rFonts w:asciiTheme="minorHAnsi" w:eastAsiaTheme="minorEastAsia" w:hAnsiTheme="minorHAnsi"/>
            <w:noProof/>
            <w:sz w:val="22"/>
            <w:szCs w:val="22"/>
            <w:lang w:eastAsia="fr-CH"/>
          </w:rPr>
          <w:tab/>
        </w:r>
        <w:r w:rsidRPr="00BA7E89">
          <w:rPr>
            <w:rStyle w:val="Lienhypertexte"/>
            <w:noProof/>
          </w:rPr>
          <w:t>Classe ClientLogic</w:t>
        </w:r>
        <w:r>
          <w:rPr>
            <w:noProof/>
            <w:webHidden/>
          </w:rPr>
          <w:tab/>
        </w:r>
        <w:r>
          <w:rPr>
            <w:noProof/>
            <w:webHidden/>
          </w:rPr>
          <w:fldChar w:fldCharType="begin"/>
        </w:r>
        <w:r>
          <w:rPr>
            <w:noProof/>
            <w:webHidden/>
          </w:rPr>
          <w:instrText xml:space="preserve"> PAGEREF _Toc514499019 \h </w:instrText>
        </w:r>
        <w:r>
          <w:rPr>
            <w:noProof/>
            <w:webHidden/>
          </w:rPr>
        </w:r>
        <w:r>
          <w:rPr>
            <w:noProof/>
            <w:webHidden/>
          </w:rPr>
          <w:fldChar w:fldCharType="separate"/>
        </w:r>
        <w:r>
          <w:rPr>
            <w:noProof/>
            <w:webHidden/>
          </w:rPr>
          <w:t>38</w:t>
        </w:r>
        <w:r>
          <w:rPr>
            <w:noProof/>
            <w:webHidden/>
          </w:rPr>
          <w:fldChar w:fldCharType="end"/>
        </w:r>
      </w:hyperlink>
    </w:p>
    <w:p w:rsidR="00A8574C" w:rsidRDefault="00A8574C">
      <w:pPr>
        <w:pStyle w:val="TM2"/>
        <w:tabs>
          <w:tab w:val="left" w:pos="880"/>
          <w:tab w:val="right" w:leader="dot" w:pos="9010"/>
        </w:tabs>
        <w:rPr>
          <w:rFonts w:asciiTheme="minorHAnsi" w:eastAsiaTheme="minorEastAsia" w:hAnsiTheme="minorHAnsi"/>
          <w:noProof/>
          <w:sz w:val="22"/>
          <w:szCs w:val="22"/>
          <w:lang w:eastAsia="fr-CH"/>
        </w:rPr>
      </w:pPr>
      <w:hyperlink w:anchor="_Toc514499020" w:history="1">
        <w:r w:rsidRPr="00BA7E89">
          <w:rPr>
            <w:rStyle w:val="Lienhypertexte"/>
            <w:noProof/>
          </w:rPr>
          <w:t>9.4</w:t>
        </w:r>
        <w:r>
          <w:rPr>
            <w:rFonts w:asciiTheme="minorHAnsi" w:eastAsiaTheme="minorEastAsia" w:hAnsiTheme="minorHAnsi"/>
            <w:noProof/>
            <w:sz w:val="22"/>
            <w:szCs w:val="22"/>
            <w:lang w:eastAsia="fr-CH"/>
          </w:rPr>
          <w:tab/>
        </w:r>
        <w:r w:rsidRPr="00BA7E89">
          <w:rPr>
            <w:rStyle w:val="Lienhypertexte"/>
            <w:noProof/>
          </w:rPr>
          <w:t>Les autres classes logiques</w:t>
        </w:r>
        <w:r>
          <w:rPr>
            <w:noProof/>
            <w:webHidden/>
          </w:rPr>
          <w:tab/>
        </w:r>
        <w:r>
          <w:rPr>
            <w:noProof/>
            <w:webHidden/>
          </w:rPr>
          <w:fldChar w:fldCharType="begin"/>
        </w:r>
        <w:r>
          <w:rPr>
            <w:noProof/>
            <w:webHidden/>
          </w:rPr>
          <w:instrText xml:space="preserve"> PAGEREF _Toc514499020 \h </w:instrText>
        </w:r>
        <w:r>
          <w:rPr>
            <w:noProof/>
            <w:webHidden/>
          </w:rPr>
        </w:r>
        <w:r>
          <w:rPr>
            <w:noProof/>
            <w:webHidden/>
          </w:rPr>
          <w:fldChar w:fldCharType="separate"/>
        </w:r>
        <w:r>
          <w:rPr>
            <w:noProof/>
            <w:webHidden/>
          </w:rPr>
          <w:t>39</w:t>
        </w:r>
        <w:r>
          <w:rPr>
            <w:noProof/>
            <w:webHidden/>
          </w:rPr>
          <w:fldChar w:fldCharType="end"/>
        </w:r>
      </w:hyperlink>
    </w:p>
    <w:p w:rsidR="00A8574C" w:rsidRDefault="00A8574C">
      <w:pPr>
        <w:pStyle w:val="TM2"/>
        <w:tabs>
          <w:tab w:val="left" w:pos="880"/>
          <w:tab w:val="right" w:leader="dot" w:pos="9010"/>
        </w:tabs>
        <w:rPr>
          <w:rFonts w:asciiTheme="minorHAnsi" w:eastAsiaTheme="minorEastAsia" w:hAnsiTheme="minorHAnsi"/>
          <w:noProof/>
          <w:sz w:val="22"/>
          <w:szCs w:val="22"/>
          <w:lang w:eastAsia="fr-CH"/>
        </w:rPr>
      </w:pPr>
      <w:hyperlink w:anchor="_Toc514499021" w:history="1">
        <w:r w:rsidRPr="00BA7E89">
          <w:rPr>
            <w:rStyle w:val="Lienhypertexte"/>
            <w:noProof/>
          </w:rPr>
          <w:t>9.5</w:t>
        </w:r>
        <w:r>
          <w:rPr>
            <w:rFonts w:asciiTheme="minorHAnsi" w:eastAsiaTheme="minorEastAsia" w:hAnsiTheme="minorHAnsi"/>
            <w:noProof/>
            <w:sz w:val="22"/>
            <w:szCs w:val="22"/>
            <w:lang w:eastAsia="fr-CH"/>
          </w:rPr>
          <w:tab/>
        </w:r>
        <w:r w:rsidRPr="00BA7E89">
          <w:rPr>
            <w:rStyle w:val="Lienhypertexte"/>
            <w:noProof/>
          </w:rPr>
          <w:t>Mappeurs</w:t>
        </w:r>
        <w:r>
          <w:rPr>
            <w:noProof/>
            <w:webHidden/>
          </w:rPr>
          <w:tab/>
        </w:r>
        <w:r>
          <w:rPr>
            <w:noProof/>
            <w:webHidden/>
          </w:rPr>
          <w:fldChar w:fldCharType="begin"/>
        </w:r>
        <w:r>
          <w:rPr>
            <w:noProof/>
            <w:webHidden/>
          </w:rPr>
          <w:instrText xml:space="preserve"> PAGEREF _Toc514499021 \h </w:instrText>
        </w:r>
        <w:r>
          <w:rPr>
            <w:noProof/>
            <w:webHidden/>
          </w:rPr>
        </w:r>
        <w:r>
          <w:rPr>
            <w:noProof/>
            <w:webHidden/>
          </w:rPr>
          <w:fldChar w:fldCharType="separate"/>
        </w:r>
        <w:r>
          <w:rPr>
            <w:noProof/>
            <w:webHidden/>
          </w:rPr>
          <w:t>39</w:t>
        </w:r>
        <w:r>
          <w:rPr>
            <w:noProof/>
            <w:webHidden/>
          </w:rPr>
          <w:fldChar w:fldCharType="end"/>
        </w:r>
      </w:hyperlink>
    </w:p>
    <w:p w:rsidR="00A8574C" w:rsidRDefault="00A8574C">
      <w:pPr>
        <w:pStyle w:val="TM2"/>
        <w:tabs>
          <w:tab w:val="left" w:pos="880"/>
          <w:tab w:val="right" w:leader="dot" w:pos="9010"/>
        </w:tabs>
        <w:rPr>
          <w:rFonts w:asciiTheme="minorHAnsi" w:eastAsiaTheme="minorEastAsia" w:hAnsiTheme="minorHAnsi"/>
          <w:noProof/>
          <w:sz w:val="22"/>
          <w:szCs w:val="22"/>
          <w:lang w:eastAsia="fr-CH"/>
        </w:rPr>
      </w:pPr>
      <w:hyperlink w:anchor="_Toc514499022" w:history="1">
        <w:r w:rsidRPr="00BA7E89">
          <w:rPr>
            <w:rStyle w:val="Lienhypertexte"/>
            <w:noProof/>
          </w:rPr>
          <w:t>9.6</w:t>
        </w:r>
        <w:r>
          <w:rPr>
            <w:rFonts w:asciiTheme="minorHAnsi" w:eastAsiaTheme="minorEastAsia" w:hAnsiTheme="minorHAnsi"/>
            <w:noProof/>
            <w:sz w:val="22"/>
            <w:szCs w:val="22"/>
            <w:lang w:eastAsia="fr-CH"/>
          </w:rPr>
          <w:tab/>
        </w:r>
        <w:r w:rsidRPr="00BA7E89">
          <w:rPr>
            <w:rStyle w:val="Lienhypertexte"/>
            <w:noProof/>
          </w:rPr>
          <w:t>Difficultés rencontrées</w:t>
        </w:r>
        <w:r>
          <w:rPr>
            <w:noProof/>
            <w:webHidden/>
          </w:rPr>
          <w:tab/>
        </w:r>
        <w:r>
          <w:rPr>
            <w:noProof/>
            <w:webHidden/>
          </w:rPr>
          <w:fldChar w:fldCharType="begin"/>
        </w:r>
        <w:r>
          <w:rPr>
            <w:noProof/>
            <w:webHidden/>
          </w:rPr>
          <w:instrText xml:space="preserve"> PAGEREF _Toc514499022 \h </w:instrText>
        </w:r>
        <w:r>
          <w:rPr>
            <w:noProof/>
            <w:webHidden/>
          </w:rPr>
        </w:r>
        <w:r>
          <w:rPr>
            <w:noProof/>
            <w:webHidden/>
          </w:rPr>
          <w:fldChar w:fldCharType="separate"/>
        </w:r>
        <w:r>
          <w:rPr>
            <w:noProof/>
            <w:webHidden/>
          </w:rPr>
          <w:t>40</w:t>
        </w:r>
        <w:r>
          <w:rPr>
            <w:noProof/>
            <w:webHidden/>
          </w:rPr>
          <w:fldChar w:fldCharType="end"/>
        </w:r>
      </w:hyperlink>
    </w:p>
    <w:p w:rsidR="00A8574C" w:rsidRDefault="00A8574C">
      <w:pPr>
        <w:pStyle w:val="TM1"/>
        <w:rPr>
          <w:rFonts w:asciiTheme="minorHAnsi" w:eastAsiaTheme="minorEastAsia" w:hAnsiTheme="minorHAnsi"/>
          <w:b w:val="0"/>
          <w:noProof/>
          <w:sz w:val="22"/>
          <w:szCs w:val="22"/>
          <w:lang w:eastAsia="fr-CH"/>
        </w:rPr>
      </w:pPr>
      <w:hyperlink w:anchor="_Toc514499023" w:history="1">
        <w:r w:rsidRPr="00BA7E89">
          <w:rPr>
            <w:rStyle w:val="Lienhypertexte"/>
            <w:noProof/>
          </w:rPr>
          <w:t>10</w:t>
        </w:r>
        <w:r>
          <w:rPr>
            <w:rFonts w:asciiTheme="minorHAnsi" w:eastAsiaTheme="minorEastAsia" w:hAnsiTheme="minorHAnsi"/>
            <w:b w:val="0"/>
            <w:noProof/>
            <w:sz w:val="22"/>
            <w:szCs w:val="22"/>
            <w:lang w:eastAsia="fr-CH"/>
          </w:rPr>
          <w:tab/>
        </w:r>
        <w:r w:rsidRPr="00BA7E89">
          <w:rPr>
            <w:rStyle w:val="Lienhypertexte"/>
            <w:noProof/>
          </w:rPr>
          <w:t>Tests</w:t>
        </w:r>
        <w:r>
          <w:rPr>
            <w:noProof/>
            <w:webHidden/>
          </w:rPr>
          <w:tab/>
        </w:r>
        <w:r>
          <w:rPr>
            <w:noProof/>
            <w:webHidden/>
          </w:rPr>
          <w:fldChar w:fldCharType="begin"/>
        </w:r>
        <w:r>
          <w:rPr>
            <w:noProof/>
            <w:webHidden/>
          </w:rPr>
          <w:instrText xml:space="preserve"> PAGEREF _Toc514499023 \h </w:instrText>
        </w:r>
        <w:r>
          <w:rPr>
            <w:noProof/>
            <w:webHidden/>
          </w:rPr>
        </w:r>
        <w:r>
          <w:rPr>
            <w:noProof/>
            <w:webHidden/>
          </w:rPr>
          <w:fldChar w:fldCharType="separate"/>
        </w:r>
        <w:r>
          <w:rPr>
            <w:noProof/>
            <w:webHidden/>
          </w:rPr>
          <w:t>41</w:t>
        </w:r>
        <w:r>
          <w:rPr>
            <w:noProof/>
            <w:webHidden/>
          </w:rPr>
          <w:fldChar w:fldCharType="end"/>
        </w:r>
      </w:hyperlink>
    </w:p>
    <w:p w:rsidR="00A8574C" w:rsidRDefault="00A8574C">
      <w:pPr>
        <w:pStyle w:val="TM2"/>
        <w:tabs>
          <w:tab w:val="left" w:pos="880"/>
          <w:tab w:val="right" w:leader="dot" w:pos="9010"/>
        </w:tabs>
        <w:rPr>
          <w:rFonts w:asciiTheme="minorHAnsi" w:eastAsiaTheme="minorEastAsia" w:hAnsiTheme="minorHAnsi"/>
          <w:noProof/>
          <w:sz w:val="22"/>
          <w:szCs w:val="22"/>
          <w:lang w:eastAsia="fr-CH"/>
        </w:rPr>
      </w:pPr>
      <w:hyperlink w:anchor="_Toc514499024" w:history="1">
        <w:r w:rsidRPr="00BA7E89">
          <w:rPr>
            <w:rStyle w:val="Lienhypertexte"/>
            <w:noProof/>
          </w:rPr>
          <w:t>10.1</w:t>
        </w:r>
        <w:r>
          <w:rPr>
            <w:rFonts w:asciiTheme="minorHAnsi" w:eastAsiaTheme="minorEastAsia" w:hAnsiTheme="minorHAnsi"/>
            <w:noProof/>
            <w:sz w:val="22"/>
            <w:szCs w:val="22"/>
            <w:lang w:eastAsia="fr-CH"/>
          </w:rPr>
          <w:tab/>
        </w:r>
        <w:r w:rsidRPr="00BA7E89">
          <w:rPr>
            <w:rStyle w:val="Lienhypertexte"/>
            <w:noProof/>
          </w:rPr>
          <w:t>Liste des tests effectués</w:t>
        </w:r>
        <w:r>
          <w:rPr>
            <w:noProof/>
            <w:webHidden/>
          </w:rPr>
          <w:tab/>
        </w:r>
        <w:r>
          <w:rPr>
            <w:noProof/>
            <w:webHidden/>
          </w:rPr>
          <w:fldChar w:fldCharType="begin"/>
        </w:r>
        <w:r>
          <w:rPr>
            <w:noProof/>
            <w:webHidden/>
          </w:rPr>
          <w:instrText xml:space="preserve"> PAGEREF _Toc514499024 \h </w:instrText>
        </w:r>
        <w:r>
          <w:rPr>
            <w:noProof/>
            <w:webHidden/>
          </w:rPr>
        </w:r>
        <w:r>
          <w:rPr>
            <w:noProof/>
            <w:webHidden/>
          </w:rPr>
          <w:fldChar w:fldCharType="separate"/>
        </w:r>
        <w:r>
          <w:rPr>
            <w:noProof/>
            <w:webHidden/>
          </w:rPr>
          <w:t>41</w:t>
        </w:r>
        <w:r>
          <w:rPr>
            <w:noProof/>
            <w:webHidden/>
          </w:rPr>
          <w:fldChar w:fldCharType="end"/>
        </w:r>
      </w:hyperlink>
    </w:p>
    <w:p w:rsidR="00A8574C" w:rsidRDefault="00A8574C">
      <w:pPr>
        <w:pStyle w:val="TM2"/>
        <w:tabs>
          <w:tab w:val="left" w:pos="880"/>
          <w:tab w:val="right" w:leader="dot" w:pos="9010"/>
        </w:tabs>
        <w:rPr>
          <w:rFonts w:asciiTheme="minorHAnsi" w:eastAsiaTheme="minorEastAsia" w:hAnsiTheme="minorHAnsi"/>
          <w:noProof/>
          <w:sz w:val="22"/>
          <w:szCs w:val="22"/>
          <w:lang w:eastAsia="fr-CH"/>
        </w:rPr>
      </w:pPr>
      <w:hyperlink w:anchor="_Toc514499025" w:history="1">
        <w:r w:rsidRPr="00BA7E89">
          <w:rPr>
            <w:rStyle w:val="Lienhypertexte"/>
            <w:noProof/>
          </w:rPr>
          <w:t>10.2</w:t>
        </w:r>
        <w:r>
          <w:rPr>
            <w:rFonts w:asciiTheme="minorHAnsi" w:eastAsiaTheme="minorEastAsia" w:hAnsiTheme="minorHAnsi"/>
            <w:noProof/>
            <w:sz w:val="22"/>
            <w:szCs w:val="22"/>
            <w:lang w:eastAsia="fr-CH"/>
          </w:rPr>
          <w:tab/>
        </w:r>
        <w:r w:rsidRPr="00BA7E89">
          <w:rPr>
            <w:rStyle w:val="Lienhypertexte"/>
            <w:noProof/>
          </w:rPr>
          <w:t>Bugs restants</w:t>
        </w:r>
        <w:r>
          <w:rPr>
            <w:noProof/>
            <w:webHidden/>
          </w:rPr>
          <w:tab/>
        </w:r>
        <w:r>
          <w:rPr>
            <w:noProof/>
            <w:webHidden/>
          </w:rPr>
          <w:fldChar w:fldCharType="begin"/>
        </w:r>
        <w:r>
          <w:rPr>
            <w:noProof/>
            <w:webHidden/>
          </w:rPr>
          <w:instrText xml:space="preserve"> PAGEREF _Toc514499025 \h </w:instrText>
        </w:r>
        <w:r>
          <w:rPr>
            <w:noProof/>
            <w:webHidden/>
          </w:rPr>
        </w:r>
        <w:r>
          <w:rPr>
            <w:noProof/>
            <w:webHidden/>
          </w:rPr>
          <w:fldChar w:fldCharType="separate"/>
        </w:r>
        <w:r>
          <w:rPr>
            <w:noProof/>
            <w:webHidden/>
          </w:rPr>
          <w:t>41</w:t>
        </w:r>
        <w:r>
          <w:rPr>
            <w:noProof/>
            <w:webHidden/>
          </w:rPr>
          <w:fldChar w:fldCharType="end"/>
        </w:r>
      </w:hyperlink>
    </w:p>
    <w:p w:rsidR="00A8574C" w:rsidRDefault="00A8574C">
      <w:pPr>
        <w:pStyle w:val="TM1"/>
        <w:rPr>
          <w:rFonts w:asciiTheme="minorHAnsi" w:eastAsiaTheme="minorEastAsia" w:hAnsiTheme="minorHAnsi"/>
          <w:b w:val="0"/>
          <w:noProof/>
          <w:sz w:val="22"/>
          <w:szCs w:val="22"/>
          <w:lang w:eastAsia="fr-CH"/>
        </w:rPr>
      </w:pPr>
      <w:hyperlink w:anchor="_Toc514499026" w:history="1">
        <w:r w:rsidRPr="00BA7E89">
          <w:rPr>
            <w:rStyle w:val="Lienhypertexte"/>
            <w:noProof/>
          </w:rPr>
          <w:t>11</w:t>
        </w:r>
        <w:r>
          <w:rPr>
            <w:rFonts w:asciiTheme="minorHAnsi" w:eastAsiaTheme="minorEastAsia" w:hAnsiTheme="minorHAnsi"/>
            <w:b w:val="0"/>
            <w:noProof/>
            <w:sz w:val="22"/>
            <w:szCs w:val="22"/>
            <w:lang w:eastAsia="fr-CH"/>
          </w:rPr>
          <w:tab/>
        </w:r>
        <w:r w:rsidRPr="00BA7E89">
          <w:rPr>
            <w:rStyle w:val="Lienhypertexte"/>
            <w:noProof/>
          </w:rPr>
          <w:t>Conclusion</w:t>
        </w:r>
        <w:r>
          <w:rPr>
            <w:noProof/>
            <w:webHidden/>
          </w:rPr>
          <w:tab/>
        </w:r>
        <w:r>
          <w:rPr>
            <w:noProof/>
            <w:webHidden/>
          </w:rPr>
          <w:fldChar w:fldCharType="begin"/>
        </w:r>
        <w:r>
          <w:rPr>
            <w:noProof/>
            <w:webHidden/>
          </w:rPr>
          <w:instrText xml:space="preserve"> PAGEREF _Toc514499026 \h </w:instrText>
        </w:r>
        <w:r>
          <w:rPr>
            <w:noProof/>
            <w:webHidden/>
          </w:rPr>
        </w:r>
        <w:r>
          <w:rPr>
            <w:noProof/>
            <w:webHidden/>
          </w:rPr>
          <w:fldChar w:fldCharType="separate"/>
        </w:r>
        <w:r>
          <w:rPr>
            <w:noProof/>
            <w:webHidden/>
          </w:rPr>
          <w:t>42</w:t>
        </w:r>
        <w:r>
          <w:rPr>
            <w:noProof/>
            <w:webHidden/>
          </w:rPr>
          <w:fldChar w:fldCharType="end"/>
        </w:r>
      </w:hyperlink>
    </w:p>
    <w:p w:rsidR="00A8574C" w:rsidRDefault="00A8574C">
      <w:pPr>
        <w:pStyle w:val="TM2"/>
        <w:tabs>
          <w:tab w:val="left" w:pos="880"/>
          <w:tab w:val="right" w:leader="dot" w:pos="9010"/>
        </w:tabs>
        <w:rPr>
          <w:rFonts w:asciiTheme="minorHAnsi" w:eastAsiaTheme="minorEastAsia" w:hAnsiTheme="minorHAnsi"/>
          <w:noProof/>
          <w:sz w:val="22"/>
          <w:szCs w:val="22"/>
          <w:lang w:eastAsia="fr-CH"/>
        </w:rPr>
      </w:pPr>
      <w:hyperlink w:anchor="_Toc514499027" w:history="1">
        <w:r w:rsidRPr="00BA7E89">
          <w:rPr>
            <w:rStyle w:val="Lienhypertexte"/>
            <w:noProof/>
          </w:rPr>
          <w:t>11.1</w:t>
        </w:r>
        <w:r>
          <w:rPr>
            <w:rFonts w:asciiTheme="minorHAnsi" w:eastAsiaTheme="minorEastAsia" w:hAnsiTheme="minorHAnsi"/>
            <w:noProof/>
            <w:sz w:val="22"/>
            <w:szCs w:val="22"/>
            <w:lang w:eastAsia="fr-CH"/>
          </w:rPr>
          <w:tab/>
        </w:r>
        <w:r w:rsidRPr="00BA7E89">
          <w:rPr>
            <w:rStyle w:val="Lienhypertexte"/>
            <w:noProof/>
          </w:rPr>
          <w:t>Déroulement du projet</w:t>
        </w:r>
        <w:r>
          <w:rPr>
            <w:noProof/>
            <w:webHidden/>
          </w:rPr>
          <w:tab/>
        </w:r>
        <w:r>
          <w:rPr>
            <w:noProof/>
            <w:webHidden/>
          </w:rPr>
          <w:fldChar w:fldCharType="begin"/>
        </w:r>
        <w:r>
          <w:rPr>
            <w:noProof/>
            <w:webHidden/>
          </w:rPr>
          <w:instrText xml:space="preserve"> PAGEREF _Toc514499027 \h </w:instrText>
        </w:r>
        <w:r>
          <w:rPr>
            <w:noProof/>
            <w:webHidden/>
          </w:rPr>
        </w:r>
        <w:r>
          <w:rPr>
            <w:noProof/>
            <w:webHidden/>
          </w:rPr>
          <w:fldChar w:fldCharType="separate"/>
        </w:r>
        <w:r>
          <w:rPr>
            <w:noProof/>
            <w:webHidden/>
          </w:rPr>
          <w:t>42</w:t>
        </w:r>
        <w:r>
          <w:rPr>
            <w:noProof/>
            <w:webHidden/>
          </w:rPr>
          <w:fldChar w:fldCharType="end"/>
        </w:r>
      </w:hyperlink>
    </w:p>
    <w:p w:rsidR="00A8574C" w:rsidRDefault="00A8574C">
      <w:pPr>
        <w:pStyle w:val="TM2"/>
        <w:tabs>
          <w:tab w:val="left" w:pos="880"/>
          <w:tab w:val="right" w:leader="dot" w:pos="9010"/>
        </w:tabs>
        <w:rPr>
          <w:rFonts w:asciiTheme="minorHAnsi" w:eastAsiaTheme="minorEastAsia" w:hAnsiTheme="minorHAnsi"/>
          <w:noProof/>
          <w:sz w:val="22"/>
          <w:szCs w:val="22"/>
          <w:lang w:eastAsia="fr-CH"/>
        </w:rPr>
      </w:pPr>
      <w:hyperlink w:anchor="_Toc514499028" w:history="1">
        <w:r w:rsidRPr="00BA7E89">
          <w:rPr>
            <w:rStyle w:val="Lienhypertexte"/>
            <w:noProof/>
          </w:rPr>
          <w:t>11.2</w:t>
        </w:r>
        <w:r>
          <w:rPr>
            <w:rFonts w:asciiTheme="minorHAnsi" w:eastAsiaTheme="minorEastAsia" w:hAnsiTheme="minorHAnsi"/>
            <w:noProof/>
            <w:sz w:val="22"/>
            <w:szCs w:val="22"/>
            <w:lang w:eastAsia="fr-CH"/>
          </w:rPr>
          <w:tab/>
        </w:r>
        <w:r w:rsidRPr="00BA7E89">
          <w:rPr>
            <w:rStyle w:val="Lienhypertexte"/>
            <w:noProof/>
          </w:rPr>
          <w:t>Fonctionnement du groupe</w:t>
        </w:r>
        <w:r>
          <w:rPr>
            <w:noProof/>
            <w:webHidden/>
          </w:rPr>
          <w:tab/>
        </w:r>
        <w:r>
          <w:rPr>
            <w:noProof/>
            <w:webHidden/>
          </w:rPr>
          <w:fldChar w:fldCharType="begin"/>
        </w:r>
        <w:r>
          <w:rPr>
            <w:noProof/>
            <w:webHidden/>
          </w:rPr>
          <w:instrText xml:space="preserve"> PAGEREF _Toc514499028 \h </w:instrText>
        </w:r>
        <w:r>
          <w:rPr>
            <w:noProof/>
            <w:webHidden/>
          </w:rPr>
        </w:r>
        <w:r>
          <w:rPr>
            <w:noProof/>
            <w:webHidden/>
          </w:rPr>
          <w:fldChar w:fldCharType="separate"/>
        </w:r>
        <w:r>
          <w:rPr>
            <w:noProof/>
            <w:webHidden/>
          </w:rPr>
          <w:t>42</w:t>
        </w:r>
        <w:r>
          <w:rPr>
            <w:noProof/>
            <w:webHidden/>
          </w:rPr>
          <w:fldChar w:fldCharType="end"/>
        </w:r>
      </w:hyperlink>
    </w:p>
    <w:p w:rsidR="00A8574C" w:rsidRDefault="00A8574C">
      <w:pPr>
        <w:pStyle w:val="TM2"/>
        <w:tabs>
          <w:tab w:val="left" w:pos="880"/>
          <w:tab w:val="right" w:leader="dot" w:pos="9010"/>
        </w:tabs>
        <w:rPr>
          <w:rFonts w:asciiTheme="minorHAnsi" w:eastAsiaTheme="minorEastAsia" w:hAnsiTheme="minorHAnsi"/>
          <w:noProof/>
          <w:sz w:val="22"/>
          <w:szCs w:val="22"/>
          <w:lang w:eastAsia="fr-CH"/>
        </w:rPr>
      </w:pPr>
      <w:hyperlink w:anchor="_Toc514499029" w:history="1">
        <w:r w:rsidRPr="00BA7E89">
          <w:rPr>
            <w:rStyle w:val="Lienhypertexte"/>
            <w:noProof/>
          </w:rPr>
          <w:t>11.3</w:t>
        </w:r>
        <w:r>
          <w:rPr>
            <w:rFonts w:asciiTheme="minorHAnsi" w:eastAsiaTheme="minorEastAsia" w:hAnsiTheme="minorHAnsi"/>
            <w:noProof/>
            <w:sz w:val="22"/>
            <w:szCs w:val="22"/>
            <w:lang w:eastAsia="fr-CH"/>
          </w:rPr>
          <w:tab/>
        </w:r>
        <w:r w:rsidRPr="00BA7E89">
          <w:rPr>
            <w:rStyle w:val="Lienhypertexte"/>
            <w:noProof/>
          </w:rPr>
          <w:t>Avis personnel des membres du groupe</w:t>
        </w:r>
        <w:r>
          <w:rPr>
            <w:noProof/>
            <w:webHidden/>
          </w:rPr>
          <w:tab/>
        </w:r>
        <w:r>
          <w:rPr>
            <w:noProof/>
            <w:webHidden/>
          </w:rPr>
          <w:fldChar w:fldCharType="begin"/>
        </w:r>
        <w:r>
          <w:rPr>
            <w:noProof/>
            <w:webHidden/>
          </w:rPr>
          <w:instrText xml:space="preserve"> PAGEREF _Toc514499029 \h </w:instrText>
        </w:r>
        <w:r>
          <w:rPr>
            <w:noProof/>
            <w:webHidden/>
          </w:rPr>
        </w:r>
        <w:r>
          <w:rPr>
            <w:noProof/>
            <w:webHidden/>
          </w:rPr>
          <w:fldChar w:fldCharType="separate"/>
        </w:r>
        <w:r>
          <w:rPr>
            <w:noProof/>
            <w:webHidden/>
          </w:rPr>
          <w:t>43</w:t>
        </w:r>
        <w:r>
          <w:rPr>
            <w:noProof/>
            <w:webHidden/>
          </w:rPr>
          <w:fldChar w:fldCharType="end"/>
        </w:r>
      </w:hyperlink>
    </w:p>
    <w:p w:rsidR="00A8574C" w:rsidRDefault="00A8574C">
      <w:pPr>
        <w:pStyle w:val="TM2"/>
        <w:tabs>
          <w:tab w:val="left" w:pos="880"/>
          <w:tab w:val="right" w:leader="dot" w:pos="9010"/>
        </w:tabs>
        <w:rPr>
          <w:rFonts w:asciiTheme="minorHAnsi" w:eastAsiaTheme="minorEastAsia" w:hAnsiTheme="minorHAnsi"/>
          <w:noProof/>
          <w:sz w:val="22"/>
          <w:szCs w:val="22"/>
          <w:lang w:eastAsia="fr-CH"/>
        </w:rPr>
      </w:pPr>
      <w:hyperlink w:anchor="_Toc514499030" w:history="1">
        <w:r w:rsidRPr="00BA7E89">
          <w:rPr>
            <w:rStyle w:val="Lienhypertexte"/>
            <w:noProof/>
          </w:rPr>
          <w:t>11.4</w:t>
        </w:r>
        <w:r>
          <w:rPr>
            <w:rFonts w:asciiTheme="minorHAnsi" w:eastAsiaTheme="minorEastAsia" w:hAnsiTheme="minorHAnsi"/>
            <w:noProof/>
            <w:sz w:val="22"/>
            <w:szCs w:val="22"/>
            <w:lang w:eastAsia="fr-CH"/>
          </w:rPr>
          <w:tab/>
        </w:r>
        <w:r w:rsidRPr="00BA7E89">
          <w:rPr>
            <w:rStyle w:val="Lienhypertexte"/>
            <w:noProof/>
          </w:rPr>
          <w:t>Améliorations possibles</w:t>
        </w:r>
        <w:r>
          <w:rPr>
            <w:noProof/>
            <w:webHidden/>
          </w:rPr>
          <w:tab/>
        </w:r>
        <w:r>
          <w:rPr>
            <w:noProof/>
            <w:webHidden/>
          </w:rPr>
          <w:fldChar w:fldCharType="begin"/>
        </w:r>
        <w:r>
          <w:rPr>
            <w:noProof/>
            <w:webHidden/>
          </w:rPr>
          <w:instrText xml:space="preserve"> PAGEREF _Toc514499030 \h </w:instrText>
        </w:r>
        <w:r>
          <w:rPr>
            <w:noProof/>
            <w:webHidden/>
          </w:rPr>
        </w:r>
        <w:r>
          <w:rPr>
            <w:noProof/>
            <w:webHidden/>
          </w:rPr>
          <w:fldChar w:fldCharType="separate"/>
        </w:r>
        <w:r>
          <w:rPr>
            <w:noProof/>
            <w:webHidden/>
          </w:rPr>
          <w:t>47</w:t>
        </w:r>
        <w:r>
          <w:rPr>
            <w:noProof/>
            <w:webHidden/>
          </w:rPr>
          <w:fldChar w:fldCharType="end"/>
        </w:r>
      </w:hyperlink>
    </w:p>
    <w:p w:rsidR="00A8574C" w:rsidRDefault="00A8574C">
      <w:pPr>
        <w:pStyle w:val="TM1"/>
        <w:rPr>
          <w:rFonts w:asciiTheme="minorHAnsi" w:eastAsiaTheme="minorEastAsia" w:hAnsiTheme="minorHAnsi"/>
          <w:b w:val="0"/>
          <w:noProof/>
          <w:sz w:val="22"/>
          <w:szCs w:val="22"/>
          <w:lang w:eastAsia="fr-CH"/>
        </w:rPr>
      </w:pPr>
      <w:hyperlink w:anchor="_Toc514499031" w:history="1">
        <w:r w:rsidRPr="00BA7E89">
          <w:rPr>
            <w:rStyle w:val="Lienhypertexte"/>
            <w:noProof/>
          </w:rPr>
          <w:t>12</w:t>
        </w:r>
        <w:r>
          <w:rPr>
            <w:rFonts w:asciiTheme="minorHAnsi" w:eastAsiaTheme="minorEastAsia" w:hAnsiTheme="minorHAnsi"/>
            <w:b w:val="0"/>
            <w:noProof/>
            <w:sz w:val="22"/>
            <w:szCs w:val="22"/>
            <w:lang w:eastAsia="fr-CH"/>
          </w:rPr>
          <w:tab/>
        </w:r>
        <w:r w:rsidRPr="00BA7E89">
          <w:rPr>
            <w:rStyle w:val="Lienhypertexte"/>
            <w:noProof/>
          </w:rPr>
          <w:t>Bibliographie / webographie</w:t>
        </w:r>
        <w:r>
          <w:rPr>
            <w:noProof/>
            <w:webHidden/>
          </w:rPr>
          <w:tab/>
        </w:r>
        <w:r>
          <w:rPr>
            <w:noProof/>
            <w:webHidden/>
          </w:rPr>
          <w:fldChar w:fldCharType="begin"/>
        </w:r>
        <w:r>
          <w:rPr>
            <w:noProof/>
            <w:webHidden/>
          </w:rPr>
          <w:instrText xml:space="preserve"> PAGEREF _Toc514499031 \h </w:instrText>
        </w:r>
        <w:r>
          <w:rPr>
            <w:noProof/>
            <w:webHidden/>
          </w:rPr>
        </w:r>
        <w:r>
          <w:rPr>
            <w:noProof/>
            <w:webHidden/>
          </w:rPr>
          <w:fldChar w:fldCharType="separate"/>
        </w:r>
        <w:r>
          <w:rPr>
            <w:noProof/>
            <w:webHidden/>
          </w:rPr>
          <w:t>48</w:t>
        </w:r>
        <w:r>
          <w:rPr>
            <w:noProof/>
            <w:webHidden/>
          </w:rPr>
          <w:fldChar w:fldCharType="end"/>
        </w:r>
      </w:hyperlink>
    </w:p>
    <w:p w:rsidR="00A8574C" w:rsidRDefault="00A8574C">
      <w:pPr>
        <w:pStyle w:val="TM2"/>
        <w:tabs>
          <w:tab w:val="left" w:pos="880"/>
          <w:tab w:val="right" w:leader="dot" w:pos="9010"/>
        </w:tabs>
        <w:rPr>
          <w:rFonts w:asciiTheme="minorHAnsi" w:eastAsiaTheme="minorEastAsia" w:hAnsiTheme="minorHAnsi"/>
          <w:noProof/>
          <w:sz w:val="22"/>
          <w:szCs w:val="22"/>
          <w:lang w:eastAsia="fr-CH"/>
        </w:rPr>
      </w:pPr>
      <w:hyperlink w:anchor="_Toc514499032" w:history="1">
        <w:r w:rsidRPr="00BA7E89">
          <w:rPr>
            <w:rStyle w:val="Lienhypertexte"/>
            <w:noProof/>
          </w:rPr>
          <w:t>12.1</w:t>
        </w:r>
        <w:r>
          <w:rPr>
            <w:rFonts w:asciiTheme="minorHAnsi" w:eastAsiaTheme="minorEastAsia" w:hAnsiTheme="minorHAnsi"/>
            <w:noProof/>
            <w:sz w:val="22"/>
            <w:szCs w:val="22"/>
            <w:lang w:eastAsia="fr-CH"/>
          </w:rPr>
          <w:tab/>
        </w:r>
        <w:r w:rsidRPr="00BA7E89">
          <w:rPr>
            <w:rStyle w:val="Lienhypertexte"/>
            <w:noProof/>
          </w:rPr>
          <w:t>BLL</w:t>
        </w:r>
        <w:r>
          <w:rPr>
            <w:noProof/>
            <w:webHidden/>
          </w:rPr>
          <w:tab/>
        </w:r>
        <w:r>
          <w:rPr>
            <w:noProof/>
            <w:webHidden/>
          </w:rPr>
          <w:fldChar w:fldCharType="begin"/>
        </w:r>
        <w:r>
          <w:rPr>
            <w:noProof/>
            <w:webHidden/>
          </w:rPr>
          <w:instrText xml:space="preserve"> PAGEREF _Toc514499032 \h </w:instrText>
        </w:r>
        <w:r>
          <w:rPr>
            <w:noProof/>
            <w:webHidden/>
          </w:rPr>
        </w:r>
        <w:r>
          <w:rPr>
            <w:noProof/>
            <w:webHidden/>
          </w:rPr>
          <w:fldChar w:fldCharType="separate"/>
        </w:r>
        <w:r>
          <w:rPr>
            <w:noProof/>
            <w:webHidden/>
          </w:rPr>
          <w:t>48</w:t>
        </w:r>
        <w:r>
          <w:rPr>
            <w:noProof/>
            <w:webHidden/>
          </w:rPr>
          <w:fldChar w:fldCharType="end"/>
        </w:r>
      </w:hyperlink>
    </w:p>
    <w:p w:rsidR="00A8574C" w:rsidRDefault="00A8574C">
      <w:pPr>
        <w:pStyle w:val="TM2"/>
        <w:tabs>
          <w:tab w:val="left" w:pos="880"/>
          <w:tab w:val="right" w:leader="dot" w:pos="9010"/>
        </w:tabs>
        <w:rPr>
          <w:rFonts w:asciiTheme="minorHAnsi" w:eastAsiaTheme="minorEastAsia" w:hAnsiTheme="minorHAnsi"/>
          <w:noProof/>
          <w:sz w:val="22"/>
          <w:szCs w:val="22"/>
          <w:lang w:eastAsia="fr-CH"/>
        </w:rPr>
      </w:pPr>
      <w:hyperlink w:anchor="_Toc514499033" w:history="1">
        <w:r w:rsidRPr="00BA7E89">
          <w:rPr>
            <w:rStyle w:val="Lienhypertexte"/>
            <w:noProof/>
          </w:rPr>
          <w:t>12.2</w:t>
        </w:r>
        <w:r>
          <w:rPr>
            <w:rFonts w:asciiTheme="minorHAnsi" w:eastAsiaTheme="minorEastAsia" w:hAnsiTheme="minorHAnsi"/>
            <w:noProof/>
            <w:sz w:val="22"/>
            <w:szCs w:val="22"/>
            <w:lang w:eastAsia="fr-CH"/>
          </w:rPr>
          <w:tab/>
        </w:r>
        <w:r w:rsidRPr="00BA7E89">
          <w:rPr>
            <w:rStyle w:val="Lienhypertexte"/>
            <w:noProof/>
          </w:rPr>
          <w:t>DAL</w:t>
        </w:r>
        <w:r>
          <w:rPr>
            <w:noProof/>
            <w:webHidden/>
          </w:rPr>
          <w:tab/>
        </w:r>
        <w:r>
          <w:rPr>
            <w:noProof/>
            <w:webHidden/>
          </w:rPr>
          <w:fldChar w:fldCharType="begin"/>
        </w:r>
        <w:r>
          <w:rPr>
            <w:noProof/>
            <w:webHidden/>
          </w:rPr>
          <w:instrText xml:space="preserve"> PAGEREF _Toc514499033 \h </w:instrText>
        </w:r>
        <w:r>
          <w:rPr>
            <w:noProof/>
            <w:webHidden/>
          </w:rPr>
        </w:r>
        <w:r>
          <w:rPr>
            <w:noProof/>
            <w:webHidden/>
          </w:rPr>
          <w:fldChar w:fldCharType="separate"/>
        </w:r>
        <w:r>
          <w:rPr>
            <w:noProof/>
            <w:webHidden/>
          </w:rPr>
          <w:t>48</w:t>
        </w:r>
        <w:r>
          <w:rPr>
            <w:noProof/>
            <w:webHidden/>
          </w:rPr>
          <w:fldChar w:fldCharType="end"/>
        </w:r>
      </w:hyperlink>
    </w:p>
    <w:p w:rsidR="00A8574C" w:rsidRDefault="00A8574C">
      <w:pPr>
        <w:pStyle w:val="TM2"/>
        <w:tabs>
          <w:tab w:val="left" w:pos="880"/>
          <w:tab w:val="right" w:leader="dot" w:pos="9010"/>
        </w:tabs>
        <w:rPr>
          <w:rFonts w:asciiTheme="minorHAnsi" w:eastAsiaTheme="minorEastAsia" w:hAnsiTheme="minorHAnsi"/>
          <w:noProof/>
          <w:sz w:val="22"/>
          <w:szCs w:val="22"/>
          <w:lang w:eastAsia="fr-CH"/>
        </w:rPr>
      </w:pPr>
      <w:hyperlink w:anchor="_Toc514499034" w:history="1">
        <w:r w:rsidRPr="00BA7E89">
          <w:rPr>
            <w:rStyle w:val="Lienhypertexte"/>
            <w:noProof/>
          </w:rPr>
          <w:t>12.3</w:t>
        </w:r>
        <w:r>
          <w:rPr>
            <w:rFonts w:asciiTheme="minorHAnsi" w:eastAsiaTheme="minorEastAsia" w:hAnsiTheme="minorHAnsi"/>
            <w:noProof/>
            <w:sz w:val="22"/>
            <w:szCs w:val="22"/>
            <w:lang w:eastAsia="fr-CH"/>
          </w:rPr>
          <w:tab/>
        </w:r>
        <w:r w:rsidRPr="00BA7E89">
          <w:rPr>
            <w:rStyle w:val="Lienhypertexte"/>
            <w:noProof/>
          </w:rPr>
          <w:t>DB</w:t>
        </w:r>
        <w:r>
          <w:rPr>
            <w:noProof/>
            <w:webHidden/>
          </w:rPr>
          <w:tab/>
        </w:r>
        <w:r>
          <w:rPr>
            <w:noProof/>
            <w:webHidden/>
          </w:rPr>
          <w:fldChar w:fldCharType="begin"/>
        </w:r>
        <w:r>
          <w:rPr>
            <w:noProof/>
            <w:webHidden/>
          </w:rPr>
          <w:instrText xml:space="preserve"> PAGEREF _Toc514499034 \h </w:instrText>
        </w:r>
        <w:r>
          <w:rPr>
            <w:noProof/>
            <w:webHidden/>
          </w:rPr>
        </w:r>
        <w:r>
          <w:rPr>
            <w:noProof/>
            <w:webHidden/>
          </w:rPr>
          <w:fldChar w:fldCharType="separate"/>
        </w:r>
        <w:r>
          <w:rPr>
            <w:noProof/>
            <w:webHidden/>
          </w:rPr>
          <w:t>48</w:t>
        </w:r>
        <w:r>
          <w:rPr>
            <w:noProof/>
            <w:webHidden/>
          </w:rPr>
          <w:fldChar w:fldCharType="end"/>
        </w:r>
      </w:hyperlink>
    </w:p>
    <w:p w:rsidR="00A8574C" w:rsidRDefault="00A8574C">
      <w:pPr>
        <w:pStyle w:val="TM2"/>
        <w:tabs>
          <w:tab w:val="left" w:pos="880"/>
          <w:tab w:val="right" w:leader="dot" w:pos="9010"/>
        </w:tabs>
        <w:rPr>
          <w:rFonts w:asciiTheme="minorHAnsi" w:eastAsiaTheme="minorEastAsia" w:hAnsiTheme="minorHAnsi"/>
          <w:noProof/>
          <w:sz w:val="22"/>
          <w:szCs w:val="22"/>
          <w:lang w:eastAsia="fr-CH"/>
        </w:rPr>
      </w:pPr>
      <w:hyperlink w:anchor="_Toc514499035" w:history="1">
        <w:r w:rsidRPr="00BA7E89">
          <w:rPr>
            <w:rStyle w:val="Lienhypertexte"/>
            <w:noProof/>
          </w:rPr>
          <w:t>12.4</w:t>
        </w:r>
        <w:r>
          <w:rPr>
            <w:rFonts w:asciiTheme="minorHAnsi" w:eastAsiaTheme="minorEastAsia" w:hAnsiTheme="minorHAnsi"/>
            <w:noProof/>
            <w:sz w:val="22"/>
            <w:szCs w:val="22"/>
            <w:lang w:eastAsia="fr-CH"/>
          </w:rPr>
          <w:tab/>
        </w:r>
        <w:r w:rsidRPr="00BA7E89">
          <w:rPr>
            <w:rStyle w:val="Lienhypertexte"/>
            <w:noProof/>
          </w:rPr>
          <w:t>GUI</w:t>
        </w:r>
        <w:r>
          <w:rPr>
            <w:noProof/>
            <w:webHidden/>
          </w:rPr>
          <w:tab/>
        </w:r>
        <w:r>
          <w:rPr>
            <w:noProof/>
            <w:webHidden/>
          </w:rPr>
          <w:fldChar w:fldCharType="begin"/>
        </w:r>
        <w:r>
          <w:rPr>
            <w:noProof/>
            <w:webHidden/>
          </w:rPr>
          <w:instrText xml:space="preserve"> PAGEREF _Toc514499035 \h </w:instrText>
        </w:r>
        <w:r>
          <w:rPr>
            <w:noProof/>
            <w:webHidden/>
          </w:rPr>
        </w:r>
        <w:r>
          <w:rPr>
            <w:noProof/>
            <w:webHidden/>
          </w:rPr>
          <w:fldChar w:fldCharType="separate"/>
        </w:r>
        <w:r>
          <w:rPr>
            <w:noProof/>
            <w:webHidden/>
          </w:rPr>
          <w:t>49</w:t>
        </w:r>
        <w:r>
          <w:rPr>
            <w:noProof/>
            <w:webHidden/>
          </w:rPr>
          <w:fldChar w:fldCharType="end"/>
        </w:r>
      </w:hyperlink>
    </w:p>
    <w:p w:rsidR="00A8574C" w:rsidRDefault="00A8574C">
      <w:pPr>
        <w:pStyle w:val="TM1"/>
        <w:rPr>
          <w:rFonts w:asciiTheme="minorHAnsi" w:eastAsiaTheme="minorEastAsia" w:hAnsiTheme="minorHAnsi"/>
          <w:b w:val="0"/>
          <w:noProof/>
          <w:sz w:val="22"/>
          <w:szCs w:val="22"/>
          <w:lang w:eastAsia="fr-CH"/>
        </w:rPr>
      </w:pPr>
      <w:hyperlink w:anchor="_Toc514499036" w:history="1">
        <w:r w:rsidRPr="00BA7E89">
          <w:rPr>
            <w:rStyle w:val="Lienhypertexte"/>
            <w:noProof/>
          </w:rPr>
          <w:t>13</w:t>
        </w:r>
        <w:r>
          <w:rPr>
            <w:rFonts w:asciiTheme="minorHAnsi" w:eastAsiaTheme="minorEastAsia" w:hAnsiTheme="minorHAnsi"/>
            <w:b w:val="0"/>
            <w:noProof/>
            <w:sz w:val="22"/>
            <w:szCs w:val="22"/>
            <w:lang w:eastAsia="fr-CH"/>
          </w:rPr>
          <w:tab/>
        </w:r>
        <w:r w:rsidRPr="00BA7E89">
          <w:rPr>
            <w:rStyle w:val="Lienhypertexte"/>
            <w:noProof/>
          </w:rPr>
          <w:t>Table des illustrations</w:t>
        </w:r>
        <w:r>
          <w:rPr>
            <w:noProof/>
            <w:webHidden/>
          </w:rPr>
          <w:tab/>
        </w:r>
        <w:r>
          <w:rPr>
            <w:noProof/>
            <w:webHidden/>
          </w:rPr>
          <w:fldChar w:fldCharType="begin"/>
        </w:r>
        <w:r>
          <w:rPr>
            <w:noProof/>
            <w:webHidden/>
          </w:rPr>
          <w:instrText xml:space="preserve"> PAGEREF _Toc514499036 \h </w:instrText>
        </w:r>
        <w:r>
          <w:rPr>
            <w:noProof/>
            <w:webHidden/>
          </w:rPr>
        </w:r>
        <w:r>
          <w:rPr>
            <w:noProof/>
            <w:webHidden/>
          </w:rPr>
          <w:fldChar w:fldCharType="separate"/>
        </w:r>
        <w:r>
          <w:rPr>
            <w:noProof/>
            <w:webHidden/>
          </w:rPr>
          <w:t>50</w:t>
        </w:r>
        <w:r>
          <w:rPr>
            <w:noProof/>
            <w:webHidden/>
          </w:rPr>
          <w:fldChar w:fldCharType="end"/>
        </w:r>
      </w:hyperlink>
    </w:p>
    <w:p w:rsidR="00A8574C" w:rsidRDefault="00A8574C">
      <w:pPr>
        <w:pStyle w:val="TM2"/>
        <w:tabs>
          <w:tab w:val="left" w:pos="880"/>
          <w:tab w:val="right" w:leader="dot" w:pos="9010"/>
        </w:tabs>
        <w:rPr>
          <w:rFonts w:asciiTheme="minorHAnsi" w:eastAsiaTheme="minorEastAsia" w:hAnsiTheme="minorHAnsi"/>
          <w:noProof/>
          <w:sz w:val="22"/>
          <w:szCs w:val="22"/>
          <w:lang w:eastAsia="fr-CH"/>
        </w:rPr>
      </w:pPr>
      <w:hyperlink w:anchor="_Toc514499037" w:history="1">
        <w:r w:rsidRPr="00BA7E89">
          <w:rPr>
            <w:rStyle w:val="Lienhypertexte"/>
            <w:noProof/>
          </w:rPr>
          <w:t>13.1</w:t>
        </w:r>
        <w:r>
          <w:rPr>
            <w:rFonts w:asciiTheme="minorHAnsi" w:eastAsiaTheme="minorEastAsia" w:hAnsiTheme="minorHAnsi"/>
            <w:noProof/>
            <w:sz w:val="22"/>
            <w:szCs w:val="22"/>
            <w:lang w:eastAsia="fr-CH"/>
          </w:rPr>
          <w:tab/>
        </w:r>
        <w:r w:rsidRPr="00BA7E89">
          <w:rPr>
            <w:rStyle w:val="Lienhypertexte"/>
            <w:noProof/>
          </w:rPr>
          <w:t>Architecture</w:t>
        </w:r>
        <w:r>
          <w:rPr>
            <w:noProof/>
            <w:webHidden/>
          </w:rPr>
          <w:tab/>
        </w:r>
        <w:r>
          <w:rPr>
            <w:noProof/>
            <w:webHidden/>
          </w:rPr>
          <w:fldChar w:fldCharType="begin"/>
        </w:r>
        <w:r>
          <w:rPr>
            <w:noProof/>
            <w:webHidden/>
          </w:rPr>
          <w:instrText xml:space="preserve"> PAGEREF _Toc514499037 \h </w:instrText>
        </w:r>
        <w:r>
          <w:rPr>
            <w:noProof/>
            <w:webHidden/>
          </w:rPr>
        </w:r>
        <w:r>
          <w:rPr>
            <w:noProof/>
            <w:webHidden/>
          </w:rPr>
          <w:fldChar w:fldCharType="separate"/>
        </w:r>
        <w:r>
          <w:rPr>
            <w:noProof/>
            <w:webHidden/>
          </w:rPr>
          <w:t>50</w:t>
        </w:r>
        <w:r>
          <w:rPr>
            <w:noProof/>
            <w:webHidden/>
          </w:rPr>
          <w:fldChar w:fldCharType="end"/>
        </w:r>
      </w:hyperlink>
    </w:p>
    <w:p w:rsidR="00A8574C" w:rsidRDefault="00A8574C">
      <w:pPr>
        <w:pStyle w:val="TM2"/>
        <w:tabs>
          <w:tab w:val="left" w:pos="880"/>
          <w:tab w:val="right" w:leader="dot" w:pos="9010"/>
        </w:tabs>
        <w:rPr>
          <w:rFonts w:asciiTheme="minorHAnsi" w:eastAsiaTheme="minorEastAsia" w:hAnsiTheme="minorHAnsi"/>
          <w:noProof/>
          <w:sz w:val="22"/>
          <w:szCs w:val="22"/>
          <w:lang w:eastAsia="fr-CH"/>
        </w:rPr>
      </w:pPr>
      <w:hyperlink w:anchor="_Toc514499038" w:history="1">
        <w:r w:rsidRPr="00BA7E89">
          <w:rPr>
            <w:rStyle w:val="Lienhypertexte"/>
            <w:noProof/>
          </w:rPr>
          <w:t>13.2</w:t>
        </w:r>
        <w:r>
          <w:rPr>
            <w:rFonts w:asciiTheme="minorHAnsi" w:eastAsiaTheme="minorEastAsia" w:hAnsiTheme="minorHAnsi"/>
            <w:noProof/>
            <w:sz w:val="22"/>
            <w:szCs w:val="22"/>
            <w:lang w:eastAsia="fr-CH"/>
          </w:rPr>
          <w:tab/>
        </w:r>
        <w:r w:rsidRPr="00BA7E89">
          <w:rPr>
            <w:rStyle w:val="Lienhypertexte"/>
            <w:noProof/>
          </w:rPr>
          <w:t>Bases de données (DB)</w:t>
        </w:r>
        <w:r>
          <w:rPr>
            <w:noProof/>
            <w:webHidden/>
          </w:rPr>
          <w:tab/>
        </w:r>
        <w:r>
          <w:rPr>
            <w:noProof/>
            <w:webHidden/>
          </w:rPr>
          <w:fldChar w:fldCharType="begin"/>
        </w:r>
        <w:r>
          <w:rPr>
            <w:noProof/>
            <w:webHidden/>
          </w:rPr>
          <w:instrText xml:space="preserve"> PAGEREF _Toc514499038 \h </w:instrText>
        </w:r>
        <w:r>
          <w:rPr>
            <w:noProof/>
            <w:webHidden/>
          </w:rPr>
        </w:r>
        <w:r>
          <w:rPr>
            <w:noProof/>
            <w:webHidden/>
          </w:rPr>
          <w:fldChar w:fldCharType="separate"/>
        </w:r>
        <w:r>
          <w:rPr>
            <w:noProof/>
            <w:webHidden/>
          </w:rPr>
          <w:t>50</w:t>
        </w:r>
        <w:r>
          <w:rPr>
            <w:noProof/>
            <w:webHidden/>
          </w:rPr>
          <w:fldChar w:fldCharType="end"/>
        </w:r>
      </w:hyperlink>
    </w:p>
    <w:p w:rsidR="00A8574C" w:rsidRDefault="00A8574C">
      <w:pPr>
        <w:pStyle w:val="TM2"/>
        <w:tabs>
          <w:tab w:val="left" w:pos="880"/>
          <w:tab w:val="right" w:leader="dot" w:pos="9010"/>
        </w:tabs>
        <w:rPr>
          <w:rFonts w:asciiTheme="minorHAnsi" w:eastAsiaTheme="minorEastAsia" w:hAnsiTheme="minorHAnsi"/>
          <w:noProof/>
          <w:sz w:val="22"/>
          <w:szCs w:val="22"/>
          <w:lang w:eastAsia="fr-CH"/>
        </w:rPr>
      </w:pPr>
      <w:hyperlink w:anchor="_Toc514499039" w:history="1">
        <w:r w:rsidRPr="00BA7E89">
          <w:rPr>
            <w:rStyle w:val="Lienhypertexte"/>
            <w:noProof/>
          </w:rPr>
          <w:t>13.3</w:t>
        </w:r>
        <w:r>
          <w:rPr>
            <w:rFonts w:asciiTheme="minorHAnsi" w:eastAsiaTheme="minorEastAsia" w:hAnsiTheme="minorHAnsi"/>
            <w:noProof/>
            <w:sz w:val="22"/>
            <w:szCs w:val="22"/>
            <w:lang w:eastAsia="fr-CH"/>
          </w:rPr>
          <w:tab/>
        </w:r>
        <w:r w:rsidRPr="00BA7E89">
          <w:rPr>
            <w:rStyle w:val="Lienhypertexte"/>
            <w:noProof/>
          </w:rPr>
          <w:t>Couche d’accès aux données (DAL)</w:t>
        </w:r>
        <w:r>
          <w:rPr>
            <w:noProof/>
            <w:webHidden/>
          </w:rPr>
          <w:tab/>
        </w:r>
        <w:r>
          <w:rPr>
            <w:noProof/>
            <w:webHidden/>
          </w:rPr>
          <w:fldChar w:fldCharType="begin"/>
        </w:r>
        <w:r>
          <w:rPr>
            <w:noProof/>
            <w:webHidden/>
          </w:rPr>
          <w:instrText xml:space="preserve"> PAGEREF _Toc514499039 \h </w:instrText>
        </w:r>
        <w:r>
          <w:rPr>
            <w:noProof/>
            <w:webHidden/>
          </w:rPr>
        </w:r>
        <w:r>
          <w:rPr>
            <w:noProof/>
            <w:webHidden/>
          </w:rPr>
          <w:fldChar w:fldCharType="separate"/>
        </w:r>
        <w:r>
          <w:rPr>
            <w:noProof/>
            <w:webHidden/>
          </w:rPr>
          <w:t>50</w:t>
        </w:r>
        <w:r>
          <w:rPr>
            <w:noProof/>
            <w:webHidden/>
          </w:rPr>
          <w:fldChar w:fldCharType="end"/>
        </w:r>
      </w:hyperlink>
    </w:p>
    <w:p w:rsidR="00A8574C" w:rsidRDefault="00A8574C">
      <w:pPr>
        <w:pStyle w:val="TM2"/>
        <w:tabs>
          <w:tab w:val="left" w:pos="880"/>
          <w:tab w:val="right" w:leader="dot" w:pos="9010"/>
        </w:tabs>
        <w:rPr>
          <w:rFonts w:asciiTheme="minorHAnsi" w:eastAsiaTheme="minorEastAsia" w:hAnsiTheme="minorHAnsi"/>
          <w:noProof/>
          <w:sz w:val="22"/>
          <w:szCs w:val="22"/>
          <w:lang w:eastAsia="fr-CH"/>
        </w:rPr>
      </w:pPr>
      <w:hyperlink w:anchor="_Toc514499040" w:history="1">
        <w:r w:rsidRPr="00BA7E89">
          <w:rPr>
            <w:rStyle w:val="Lienhypertexte"/>
            <w:noProof/>
          </w:rPr>
          <w:t>13.4</w:t>
        </w:r>
        <w:r>
          <w:rPr>
            <w:rFonts w:asciiTheme="minorHAnsi" w:eastAsiaTheme="minorEastAsia" w:hAnsiTheme="minorHAnsi"/>
            <w:noProof/>
            <w:sz w:val="22"/>
            <w:szCs w:val="22"/>
            <w:lang w:eastAsia="fr-CH"/>
          </w:rPr>
          <w:tab/>
        </w:r>
        <w:r w:rsidRPr="00BA7E89">
          <w:rPr>
            <w:rStyle w:val="Lienhypertexte"/>
            <w:noProof/>
          </w:rPr>
          <w:t>Interface graphique (GUI)</w:t>
        </w:r>
        <w:r>
          <w:rPr>
            <w:noProof/>
            <w:webHidden/>
          </w:rPr>
          <w:tab/>
        </w:r>
        <w:r>
          <w:rPr>
            <w:noProof/>
            <w:webHidden/>
          </w:rPr>
          <w:fldChar w:fldCharType="begin"/>
        </w:r>
        <w:r>
          <w:rPr>
            <w:noProof/>
            <w:webHidden/>
          </w:rPr>
          <w:instrText xml:space="preserve"> PAGEREF _Toc514499040 \h </w:instrText>
        </w:r>
        <w:r>
          <w:rPr>
            <w:noProof/>
            <w:webHidden/>
          </w:rPr>
        </w:r>
        <w:r>
          <w:rPr>
            <w:noProof/>
            <w:webHidden/>
          </w:rPr>
          <w:fldChar w:fldCharType="separate"/>
        </w:r>
        <w:r>
          <w:rPr>
            <w:noProof/>
            <w:webHidden/>
          </w:rPr>
          <w:t>50</w:t>
        </w:r>
        <w:r>
          <w:rPr>
            <w:noProof/>
            <w:webHidden/>
          </w:rPr>
          <w:fldChar w:fldCharType="end"/>
        </w:r>
      </w:hyperlink>
    </w:p>
    <w:p w:rsidR="00A8574C" w:rsidRDefault="00A8574C">
      <w:pPr>
        <w:pStyle w:val="TM1"/>
        <w:rPr>
          <w:rFonts w:asciiTheme="minorHAnsi" w:eastAsiaTheme="minorEastAsia" w:hAnsiTheme="minorHAnsi"/>
          <w:b w:val="0"/>
          <w:noProof/>
          <w:sz w:val="22"/>
          <w:szCs w:val="22"/>
          <w:lang w:eastAsia="fr-CH"/>
        </w:rPr>
      </w:pPr>
      <w:hyperlink w:anchor="_Toc514499041" w:history="1">
        <w:r w:rsidRPr="00BA7E89">
          <w:rPr>
            <w:rStyle w:val="Lienhypertexte"/>
            <w:noProof/>
          </w:rPr>
          <w:t>14</w:t>
        </w:r>
        <w:r>
          <w:rPr>
            <w:rFonts w:asciiTheme="minorHAnsi" w:eastAsiaTheme="minorEastAsia" w:hAnsiTheme="minorHAnsi"/>
            <w:b w:val="0"/>
            <w:noProof/>
            <w:sz w:val="22"/>
            <w:szCs w:val="22"/>
            <w:lang w:eastAsia="fr-CH"/>
          </w:rPr>
          <w:tab/>
        </w:r>
        <w:r w:rsidRPr="00BA7E89">
          <w:rPr>
            <w:rStyle w:val="Lienhypertexte"/>
            <w:noProof/>
          </w:rPr>
          <w:t>Annexes</w:t>
        </w:r>
        <w:r>
          <w:rPr>
            <w:noProof/>
            <w:webHidden/>
          </w:rPr>
          <w:tab/>
        </w:r>
        <w:r>
          <w:rPr>
            <w:noProof/>
            <w:webHidden/>
          </w:rPr>
          <w:fldChar w:fldCharType="begin"/>
        </w:r>
        <w:r>
          <w:rPr>
            <w:noProof/>
            <w:webHidden/>
          </w:rPr>
          <w:instrText xml:space="preserve"> PAGEREF _Toc514499041 \h </w:instrText>
        </w:r>
        <w:r>
          <w:rPr>
            <w:noProof/>
            <w:webHidden/>
          </w:rPr>
        </w:r>
        <w:r>
          <w:rPr>
            <w:noProof/>
            <w:webHidden/>
          </w:rPr>
          <w:fldChar w:fldCharType="separate"/>
        </w:r>
        <w:r>
          <w:rPr>
            <w:noProof/>
            <w:webHidden/>
          </w:rPr>
          <w:t>52</w:t>
        </w:r>
        <w:r>
          <w:rPr>
            <w:noProof/>
            <w:webHidden/>
          </w:rPr>
          <w:fldChar w:fldCharType="end"/>
        </w:r>
      </w:hyperlink>
    </w:p>
    <w:p w:rsidR="00A8574C" w:rsidRDefault="00A8574C">
      <w:pPr>
        <w:pStyle w:val="TM2"/>
        <w:tabs>
          <w:tab w:val="left" w:pos="880"/>
          <w:tab w:val="right" w:leader="dot" w:pos="9010"/>
        </w:tabs>
        <w:rPr>
          <w:rFonts w:asciiTheme="minorHAnsi" w:eastAsiaTheme="minorEastAsia" w:hAnsiTheme="minorHAnsi"/>
          <w:noProof/>
          <w:sz w:val="22"/>
          <w:szCs w:val="22"/>
          <w:lang w:eastAsia="fr-CH"/>
        </w:rPr>
      </w:pPr>
      <w:hyperlink w:anchor="_Toc514499042" w:history="1">
        <w:r w:rsidRPr="00BA7E89">
          <w:rPr>
            <w:rStyle w:val="Lienhypertexte"/>
            <w:noProof/>
          </w:rPr>
          <w:t>14.1</w:t>
        </w:r>
        <w:r>
          <w:rPr>
            <w:rFonts w:asciiTheme="minorHAnsi" w:eastAsiaTheme="minorEastAsia" w:hAnsiTheme="minorHAnsi"/>
            <w:noProof/>
            <w:sz w:val="22"/>
            <w:szCs w:val="22"/>
            <w:lang w:eastAsia="fr-CH"/>
          </w:rPr>
          <w:tab/>
        </w:r>
        <w:r w:rsidRPr="00BA7E89">
          <w:rPr>
            <w:rStyle w:val="Lienhypertexte"/>
            <w:noProof/>
          </w:rPr>
          <w:t>Cahier des charges initial du projet</w:t>
        </w:r>
        <w:r>
          <w:rPr>
            <w:noProof/>
            <w:webHidden/>
          </w:rPr>
          <w:tab/>
        </w:r>
        <w:r>
          <w:rPr>
            <w:noProof/>
            <w:webHidden/>
          </w:rPr>
          <w:fldChar w:fldCharType="begin"/>
        </w:r>
        <w:r>
          <w:rPr>
            <w:noProof/>
            <w:webHidden/>
          </w:rPr>
          <w:instrText xml:space="preserve"> PAGEREF _Toc514499042 \h </w:instrText>
        </w:r>
        <w:r>
          <w:rPr>
            <w:noProof/>
            <w:webHidden/>
          </w:rPr>
        </w:r>
        <w:r>
          <w:rPr>
            <w:noProof/>
            <w:webHidden/>
          </w:rPr>
          <w:fldChar w:fldCharType="separate"/>
        </w:r>
        <w:r>
          <w:rPr>
            <w:noProof/>
            <w:webHidden/>
          </w:rPr>
          <w:t>52</w:t>
        </w:r>
        <w:r>
          <w:rPr>
            <w:noProof/>
            <w:webHidden/>
          </w:rPr>
          <w:fldChar w:fldCharType="end"/>
        </w:r>
      </w:hyperlink>
    </w:p>
    <w:p w:rsidR="00A8574C" w:rsidRDefault="00A8574C">
      <w:pPr>
        <w:pStyle w:val="TM2"/>
        <w:tabs>
          <w:tab w:val="left" w:pos="880"/>
          <w:tab w:val="right" w:leader="dot" w:pos="9010"/>
        </w:tabs>
        <w:rPr>
          <w:rFonts w:asciiTheme="minorHAnsi" w:eastAsiaTheme="minorEastAsia" w:hAnsiTheme="minorHAnsi"/>
          <w:noProof/>
          <w:sz w:val="22"/>
          <w:szCs w:val="22"/>
          <w:lang w:eastAsia="fr-CH"/>
        </w:rPr>
      </w:pPr>
      <w:hyperlink w:anchor="_Toc514499043" w:history="1">
        <w:r w:rsidRPr="00BA7E89">
          <w:rPr>
            <w:rStyle w:val="Lienhypertexte"/>
            <w:noProof/>
          </w:rPr>
          <w:t>14.2</w:t>
        </w:r>
        <w:r>
          <w:rPr>
            <w:rFonts w:asciiTheme="minorHAnsi" w:eastAsiaTheme="minorEastAsia" w:hAnsiTheme="minorHAnsi"/>
            <w:noProof/>
            <w:sz w:val="22"/>
            <w:szCs w:val="22"/>
            <w:lang w:eastAsia="fr-CH"/>
          </w:rPr>
          <w:tab/>
        </w:r>
        <w:r w:rsidRPr="00BA7E89">
          <w:rPr>
            <w:rStyle w:val="Lienhypertexte"/>
            <w:noProof/>
          </w:rPr>
          <w:t>Planification du projet</w:t>
        </w:r>
        <w:r>
          <w:rPr>
            <w:noProof/>
            <w:webHidden/>
          </w:rPr>
          <w:tab/>
        </w:r>
        <w:r>
          <w:rPr>
            <w:noProof/>
            <w:webHidden/>
          </w:rPr>
          <w:fldChar w:fldCharType="begin"/>
        </w:r>
        <w:r>
          <w:rPr>
            <w:noProof/>
            <w:webHidden/>
          </w:rPr>
          <w:instrText xml:space="preserve"> PAGEREF _Toc514499043 \h </w:instrText>
        </w:r>
        <w:r>
          <w:rPr>
            <w:noProof/>
            <w:webHidden/>
          </w:rPr>
        </w:r>
        <w:r>
          <w:rPr>
            <w:noProof/>
            <w:webHidden/>
          </w:rPr>
          <w:fldChar w:fldCharType="separate"/>
        </w:r>
        <w:r>
          <w:rPr>
            <w:noProof/>
            <w:webHidden/>
          </w:rPr>
          <w:t>52</w:t>
        </w:r>
        <w:r>
          <w:rPr>
            <w:noProof/>
            <w:webHidden/>
          </w:rPr>
          <w:fldChar w:fldCharType="end"/>
        </w:r>
      </w:hyperlink>
    </w:p>
    <w:p w:rsidR="00A8574C" w:rsidRDefault="00A8574C">
      <w:pPr>
        <w:pStyle w:val="TM2"/>
        <w:tabs>
          <w:tab w:val="left" w:pos="880"/>
          <w:tab w:val="right" w:leader="dot" w:pos="9010"/>
        </w:tabs>
        <w:rPr>
          <w:rFonts w:asciiTheme="minorHAnsi" w:eastAsiaTheme="minorEastAsia" w:hAnsiTheme="minorHAnsi"/>
          <w:noProof/>
          <w:sz w:val="22"/>
          <w:szCs w:val="22"/>
          <w:lang w:eastAsia="fr-CH"/>
        </w:rPr>
      </w:pPr>
      <w:hyperlink w:anchor="_Toc514499044" w:history="1">
        <w:r w:rsidRPr="00BA7E89">
          <w:rPr>
            <w:rStyle w:val="Lienhypertexte"/>
            <w:noProof/>
          </w:rPr>
          <w:t>14.3</w:t>
        </w:r>
        <w:r>
          <w:rPr>
            <w:rFonts w:asciiTheme="minorHAnsi" w:eastAsiaTheme="minorEastAsia" w:hAnsiTheme="minorHAnsi"/>
            <w:noProof/>
            <w:sz w:val="22"/>
            <w:szCs w:val="22"/>
            <w:lang w:eastAsia="fr-CH"/>
          </w:rPr>
          <w:tab/>
        </w:r>
        <w:r w:rsidRPr="00BA7E89">
          <w:rPr>
            <w:rStyle w:val="Lienhypertexte"/>
            <w:noProof/>
          </w:rPr>
          <w:t>Journaux de travail</w:t>
        </w:r>
        <w:r>
          <w:rPr>
            <w:noProof/>
            <w:webHidden/>
          </w:rPr>
          <w:tab/>
        </w:r>
        <w:r>
          <w:rPr>
            <w:noProof/>
            <w:webHidden/>
          </w:rPr>
          <w:fldChar w:fldCharType="begin"/>
        </w:r>
        <w:r>
          <w:rPr>
            <w:noProof/>
            <w:webHidden/>
          </w:rPr>
          <w:instrText xml:space="preserve"> PAGEREF _Toc514499044 \h </w:instrText>
        </w:r>
        <w:r>
          <w:rPr>
            <w:noProof/>
            <w:webHidden/>
          </w:rPr>
        </w:r>
        <w:r>
          <w:rPr>
            <w:noProof/>
            <w:webHidden/>
          </w:rPr>
          <w:fldChar w:fldCharType="separate"/>
        </w:r>
        <w:r>
          <w:rPr>
            <w:noProof/>
            <w:webHidden/>
          </w:rPr>
          <w:t>56</w:t>
        </w:r>
        <w:r>
          <w:rPr>
            <w:noProof/>
            <w:webHidden/>
          </w:rPr>
          <w:fldChar w:fldCharType="end"/>
        </w:r>
      </w:hyperlink>
    </w:p>
    <w:p w:rsidR="00565209" w:rsidRPr="00C525E9" w:rsidRDefault="00B020FE" w:rsidP="00AB7C85">
      <w:pPr>
        <w:pStyle w:val="Titre1"/>
        <w:numPr>
          <w:ilvl w:val="0"/>
          <w:numId w:val="0"/>
        </w:numPr>
        <w:ind w:left="432"/>
      </w:pPr>
      <w:r>
        <w:rPr>
          <w:rFonts w:eastAsiaTheme="minorHAnsi" w:cstheme="minorBidi"/>
          <w:color w:val="auto"/>
          <w:sz w:val="20"/>
          <w:szCs w:val="24"/>
        </w:rPr>
        <w:fldChar w:fldCharType="end"/>
      </w:r>
    </w:p>
    <w:p w:rsidR="0061707C" w:rsidRPr="00C525E9" w:rsidRDefault="00565209" w:rsidP="001B40A2">
      <w:pPr>
        <w:rPr>
          <w:rFonts w:eastAsiaTheme="majorEastAsia" w:cstheme="majorBidi"/>
          <w:color w:val="538135" w:themeColor="accent6" w:themeShade="BF"/>
          <w:sz w:val="32"/>
          <w:szCs w:val="32"/>
        </w:rPr>
      </w:pPr>
      <w:r w:rsidRPr="00C525E9">
        <w:br w:type="page"/>
      </w:r>
      <w:bookmarkStart w:id="2" w:name="_Toc508019574"/>
    </w:p>
    <w:p w:rsidR="001E0CE7" w:rsidRPr="00C525E9" w:rsidRDefault="002F7306" w:rsidP="00AB7C85">
      <w:pPr>
        <w:pStyle w:val="Titre1"/>
      </w:pPr>
      <w:bookmarkStart w:id="3" w:name="_Toc514498980"/>
      <w:bookmarkEnd w:id="1"/>
      <w:bookmarkEnd w:id="2"/>
      <w:r>
        <w:lastRenderedPageBreak/>
        <w:t>Introduction</w:t>
      </w:r>
      <w:bookmarkEnd w:id="3"/>
    </w:p>
    <w:p w:rsidR="006F42DF" w:rsidRPr="00C525E9" w:rsidRDefault="006F42DF" w:rsidP="00277D48">
      <w:r w:rsidRPr="00C525E9">
        <w:t>Avec MoneyThoring, nous propos</w:t>
      </w:r>
      <w:r w:rsidR="008475D1" w:rsidRPr="00C525E9">
        <w:t>ons</w:t>
      </w:r>
      <w:r w:rsidRPr="00C525E9">
        <w:t xml:space="preserve"> à l’utilis</w:t>
      </w:r>
      <w:r w:rsidR="00342EEE" w:rsidRPr="00C525E9">
        <w:t>ateur une gestion de ses transactions, qu</w:t>
      </w:r>
      <w:r w:rsidR="00CD4E7D" w:rsidRPr="00C525E9">
        <w:t>’</w:t>
      </w:r>
      <w:r w:rsidR="00342EEE" w:rsidRPr="00C525E9">
        <w:t>e</w:t>
      </w:r>
      <w:r w:rsidR="00CD4E7D" w:rsidRPr="00C525E9">
        <w:t xml:space="preserve">lles </w:t>
      </w:r>
      <w:r w:rsidR="00342EEE" w:rsidRPr="00C525E9">
        <w:t>soi</w:t>
      </w:r>
      <w:r w:rsidR="00CD4E7D" w:rsidRPr="00C525E9">
        <w:t>en</w:t>
      </w:r>
      <w:r w:rsidR="00342EEE" w:rsidRPr="00C525E9">
        <w:t>t de simples dépenses ou revenus. Nous lui apport</w:t>
      </w:r>
      <w:r w:rsidR="008475D1" w:rsidRPr="00C525E9">
        <w:t>ons aussi</w:t>
      </w:r>
      <w:r w:rsidR="001A5D0D" w:rsidRPr="00C525E9">
        <w:t xml:space="preserve"> la possibilité de catégoriser s</w:t>
      </w:r>
      <w:r w:rsidR="00342EEE" w:rsidRPr="00C525E9">
        <w:t xml:space="preserve">es transactions, de créer des objectifs de budget pour pouvoir suivre </w:t>
      </w:r>
      <w:r w:rsidR="00617838">
        <w:t>s</w:t>
      </w:r>
      <w:r w:rsidR="00342EEE" w:rsidRPr="00C525E9">
        <w:t xml:space="preserve">es dépenses dans des domaines précis et ainsi </w:t>
      </w:r>
      <w:r w:rsidR="00617838">
        <w:t>d’</w:t>
      </w:r>
      <w:r w:rsidR="00342EEE" w:rsidRPr="00C525E9">
        <w:t>avoir une vue la plus informative possible sur l’évolution de son capital.</w:t>
      </w:r>
    </w:p>
    <w:p w:rsidR="00342EEE" w:rsidRPr="00C525E9" w:rsidRDefault="008475D1" w:rsidP="00277D48">
      <w:r w:rsidRPr="00C525E9">
        <w:t>Ainsi</w:t>
      </w:r>
      <w:r w:rsidR="00507635" w:rsidRPr="00C525E9">
        <w:t xml:space="preserve">, MoneyThoring </w:t>
      </w:r>
      <w:r w:rsidRPr="00C525E9">
        <w:t>est</w:t>
      </w:r>
      <w:r w:rsidR="00507635" w:rsidRPr="00C525E9">
        <w:t xml:space="preserve"> une application proposant à l’utilisateur de créer un compte</w:t>
      </w:r>
      <w:r w:rsidR="0018379C">
        <w:t xml:space="preserve"> en ligne</w:t>
      </w:r>
      <w:r w:rsidR="00507635" w:rsidRPr="00C525E9">
        <w:t xml:space="preserve"> ou uniquement en local. Selon ce choix, certaines fonctionnalités </w:t>
      </w:r>
      <w:r w:rsidR="009C2589" w:rsidRPr="00C525E9">
        <w:t>sont</w:t>
      </w:r>
      <w:r w:rsidR="00507635" w:rsidRPr="00C525E9">
        <w:t xml:space="preserve"> </w:t>
      </w:r>
      <w:r w:rsidR="009C2589" w:rsidRPr="00C525E9">
        <w:t xml:space="preserve">accessibles </w:t>
      </w:r>
      <w:r w:rsidR="00507635" w:rsidRPr="00C525E9">
        <w:t xml:space="preserve">ou </w:t>
      </w:r>
      <w:r w:rsidR="00B616CD">
        <w:t>non</w:t>
      </w:r>
      <w:r w:rsidR="00507635" w:rsidRPr="00C525E9">
        <w:t xml:space="preserve">. </w:t>
      </w:r>
    </w:p>
    <w:p w:rsidR="00E74BFE" w:rsidRPr="00C525E9" w:rsidRDefault="00E74BFE" w:rsidP="00277D48">
      <w:r w:rsidRPr="00C525E9">
        <w:t>Ces fonctionnalités concern</w:t>
      </w:r>
      <w:r w:rsidR="002547CA">
        <w:t>a</w:t>
      </w:r>
      <w:r w:rsidRPr="00C525E9">
        <w:t>nt plusieurs utilisateur</w:t>
      </w:r>
      <w:r w:rsidR="002547CA">
        <w:t>s, elles</w:t>
      </w:r>
      <w:r w:rsidRPr="00C525E9">
        <w:t xml:space="preserve"> ne peuvent donc pas être gérée</w:t>
      </w:r>
      <w:r w:rsidR="001C1B70" w:rsidRPr="00C525E9">
        <w:t>s</w:t>
      </w:r>
      <w:r w:rsidRPr="00C525E9">
        <w:t xml:space="preserve"> localement. Exception faite de ces dernières, tout </w:t>
      </w:r>
      <w:r w:rsidR="006F5FD6" w:rsidRPr="00C525E9">
        <w:t>est</w:t>
      </w:r>
      <w:r w:rsidRPr="00C525E9">
        <w:t xml:space="preserve"> réalisable en local, avec ou sans </w:t>
      </w:r>
      <w:r w:rsidR="00B30429">
        <w:t>connexion</w:t>
      </w:r>
      <w:r w:rsidRPr="00C525E9">
        <w:t xml:space="preserve"> </w:t>
      </w:r>
      <w:r w:rsidR="00B30429">
        <w:t>internet</w:t>
      </w:r>
      <w:r w:rsidRPr="00C525E9">
        <w:t>.</w:t>
      </w:r>
    </w:p>
    <w:p w:rsidR="00E74BFE" w:rsidRPr="00C525E9" w:rsidRDefault="00E74BFE" w:rsidP="00277D48">
      <w:r w:rsidRPr="00C525E9">
        <w:t xml:space="preserve">MoneyThoring </w:t>
      </w:r>
      <w:r w:rsidR="006F5FD6" w:rsidRPr="00C525E9">
        <w:t>propose</w:t>
      </w:r>
      <w:r w:rsidR="00B231BB" w:rsidRPr="00C525E9">
        <w:t xml:space="preserve"> un design poussé pour que l’information soit la plus claire</w:t>
      </w:r>
      <w:r w:rsidR="006F5FD6" w:rsidRPr="00C525E9">
        <w:t xml:space="preserve">, </w:t>
      </w:r>
      <w:r w:rsidR="00B231BB" w:rsidRPr="00C525E9">
        <w:t>précise et que l’utilisateur n’ait pas à se creuser la tête pour comprendre son utilisation.</w:t>
      </w:r>
    </w:p>
    <w:p w:rsidR="00662635" w:rsidRPr="00C525E9" w:rsidRDefault="00662635">
      <w:pPr>
        <w:spacing w:before="0" w:after="0" w:line="240" w:lineRule="auto"/>
        <w:jc w:val="left"/>
        <w:rPr>
          <w:rFonts w:eastAsiaTheme="majorEastAsia" w:cstheme="majorBidi"/>
          <w:color w:val="538135" w:themeColor="accent6" w:themeShade="BF"/>
          <w:sz w:val="32"/>
          <w:szCs w:val="32"/>
        </w:rPr>
      </w:pPr>
      <w:bookmarkStart w:id="4" w:name="_Toc507961922"/>
      <w:bookmarkStart w:id="5" w:name="_Toc508019575"/>
      <w:r w:rsidRPr="00C525E9">
        <w:br w:type="page"/>
      </w:r>
    </w:p>
    <w:p w:rsidR="00404C2B" w:rsidRDefault="00404C2B" w:rsidP="00AB7C85">
      <w:pPr>
        <w:pStyle w:val="Titre1"/>
      </w:pPr>
      <w:bookmarkStart w:id="6" w:name="_Toc514498981"/>
      <w:bookmarkEnd w:id="4"/>
      <w:bookmarkEnd w:id="5"/>
      <w:r>
        <w:lastRenderedPageBreak/>
        <w:t>Objectifs du projet</w:t>
      </w:r>
      <w:bookmarkEnd w:id="6"/>
    </w:p>
    <w:p w:rsidR="000B638D" w:rsidRDefault="000B638D" w:rsidP="000B638D"/>
    <w:p w:rsidR="000B638D" w:rsidRDefault="000B638D">
      <w:pPr>
        <w:spacing w:before="0" w:after="0" w:line="240" w:lineRule="auto"/>
        <w:jc w:val="left"/>
      </w:pPr>
      <w:r>
        <w:br w:type="page"/>
      </w:r>
    </w:p>
    <w:p w:rsidR="00404C2B" w:rsidRDefault="00404C2B" w:rsidP="00404C2B">
      <w:pPr>
        <w:pStyle w:val="Titre1"/>
      </w:pPr>
      <w:bookmarkStart w:id="7" w:name="_Toc514498982"/>
      <w:r>
        <w:lastRenderedPageBreak/>
        <w:t>Concepts généraux</w:t>
      </w:r>
      <w:bookmarkEnd w:id="7"/>
    </w:p>
    <w:p w:rsidR="000B638D" w:rsidRDefault="000B638D" w:rsidP="000B638D"/>
    <w:p w:rsidR="000B638D" w:rsidRDefault="000B638D">
      <w:pPr>
        <w:spacing w:before="0" w:after="0" w:line="240" w:lineRule="auto"/>
        <w:jc w:val="left"/>
      </w:pPr>
      <w:r>
        <w:br w:type="page"/>
      </w:r>
    </w:p>
    <w:p w:rsidR="001E0CE7" w:rsidRPr="00C525E9" w:rsidRDefault="00622594" w:rsidP="00AB7C85">
      <w:pPr>
        <w:pStyle w:val="Titre1"/>
      </w:pPr>
      <w:bookmarkStart w:id="8" w:name="_Toc514498983"/>
      <w:r>
        <w:lastRenderedPageBreak/>
        <w:t>Fonctionnalités</w:t>
      </w:r>
      <w:r w:rsidR="000B638D">
        <w:t xml:space="preserve"> implémentées</w:t>
      </w:r>
      <w:bookmarkEnd w:id="8"/>
    </w:p>
    <w:p w:rsidR="008F3375" w:rsidRPr="00C525E9" w:rsidRDefault="00686AA5" w:rsidP="00B5221D">
      <w:pPr>
        <w:pStyle w:val="Titre2"/>
      </w:pPr>
      <w:bookmarkStart w:id="9" w:name="_Toc507961924"/>
      <w:bookmarkStart w:id="10" w:name="_Toc508019577"/>
      <w:bookmarkStart w:id="11" w:name="_Toc514498984"/>
      <w:r>
        <w:t>C</w:t>
      </w:r>
      <w:r w:rsidR="008F3375" w:rsidRPr="00C525E9">
        <w:t>ompte utilisateur</w:t>
      </w:r>
      <w:bookmarkEnd w:id="9"/>
      <w:bookmarkEnd w:id="10"/>
      <w:bookmarkEnd w:id="11"/>
    </w:p>
    <w:p w:rsidR="00F86CC8" w:rsidRPr="00C525E9" w:rsidRDefault="00C75312" w:rsidP="00F86CC8">
      <w:r w:rsidRPr="00C525E9">
        <w:t xml:space="preserve">Si l’utilisateur ne possède pas de compte à l’ouverture de l’application, il peut </w:t>
      </w:r>
      <w:r w:rsidR="00933489">
        <w:t>s’</w:t>
      </w:r>
      <w:r w:rsidR="00233FCF" w:rsidRPr="00C525E9">
        <w:t>en créer</w:t>
      </w:r>
      <w:r w:rsidR="00933489">
        <w:t xml:space="preserve"> un</w:t>
      </w:r>
      <w:r w:rsidRPr="00C525E9">
        <w:t xml:space="preserve">. </w:t>
      </w:r>
      <w:r w:rsidR="006F32B2">
        <w:t>L</w:t>
      </w:r>
      <w:r w:rsidR="00F86CC8" w:rsidRPr="00C525E9">
        <w:t>a création du</w:t>
      </w:r>
      <w:r w:rsidRPr="00C525E9">
        <w:t xml:space="preserve"> compte </w:t>
      </w:r>
      <w:r w:rsidR="00F86CC8" w:rsidRPr="00C525E9">
        <w:t>se fait</w:t>
      </w:r>
      <w:r w:rsidRPr="00C525E9">
        <w:t xml:space="preserve"> à l’aide </w:t>
      </w:r>
      <w:r w:rsidR="00F86CC8" w:rsidRPr="00C525E9">
        <w:t>d’un formulaire qui lui demande son</w:t>
      </w:r>
      <w:r w:rsidRPr="00C525E9">
        <w:t xml:space="preserve"> adresse email, </w:t>
      </w:r>
      <w:r w:rsidR="00F86CC8" w:rsidRPr="00C525E9">
        <w:t>son</w:t>
      </w:r>
      <w:r w:rsidR="0080610E">
        <w:t xml:space="preserve"> </w:t>
      </w:r>
      <w:r w:rsidRPr="00C525E9">
        <w:t xml:space="preserve">nom d’utilisateur et un mot de passe, qu’il est nécessaire de </w:t>
      </w:r>
      <w:r w:rsidR="00F86CC8" w:rsidRPr="00C525E9">
        <w:t>confirmer</w:t>
      </w:r>
      <w:r w:rsidRPr="00C525E9">
        <w:t xml:space="preserve"> </w:t>
      </w:r>
      <w:r w:rsidR="00F86CC8" w:rsidRPr="00C525E9">
        <w:t xml:space="preserve">une </w:t>
      </w:r>
      <w:r w:rsidRPr="00C525E9">
        <w:t>deux</w:t>
      </w:r>
      <w:r w:rsidR="00F86CC8" w:rsidRPr="00C525E9">
        <w:t>ième</w:t>
      </w:r>
      <w:r w:rsidRPr="00C525E9">
        <w:t xml:space="preserve"> fois. </w:t>
      </w:r>
      <w:bookmarkStart w:id="12" w:name="_Toc507961925"/>
      <w:r w:rsidR="002378D7" w:rsidRPr="00C525E9">
        <w:t>Une fois le formulaire envoyé</w:t>
      </w:r>
      <w:r w:rsidR="006F32B2">
        <w:t xml:space="preserve">, </w:t>
      </w:r>
      <w:r w:rsidR="008F641E">
        <w:t>dans le cas</w:t>
      </w:r>
      <w:r w:rsidR="006F32B2">
        <w:t xml:space="preserve"> </w:t>
      </w:r>
      <w:r w:rsidR="008F641E">
        <w:t>du</w:t>
      </w:r>
      <w:r w:rsidR="006F32B2">
        <w:t xml:space="preserve"> mode </w:t>
      </w:r>
      <w:r w:rsidR="008F641E">
        <w:t>en ligne</w:t>
      </w:r>
      <w:r w:rsidR="002378D7" w:rsidRPr="00C525E9">
        <w:t xml:space="preserve">, un email de validation contenant un code </w:t>
      </w:r>
      <w:r w:rsidR="006F32B2">
        <w:t xml:space="preserve">d’activation </w:t>
      </w:r>
      <w:r w:rsidR="002378D7" w:rsidRPr="00C525E9">
        <w:t>est envoyé</w:t>
      </w:r>
      <w:r w:rsidR="00096AD8">
        <w:t xml:space="preserve"> à l’adresse email renseignée</w:t>
      </w:r>
      <w:r w:rsidR="002378D7" w:rsidRPr="00C525E9">
        <w:t>. Une fois le code saisi dans l’application</w:t>
      </w:r>
      <w:r w:rsidR="00A02D46">
        <w:t>,</w:t>
      </w:r>
      <w:r w:rsidR="00D353F2">
        <w:t xml:space="preserve"> lors de la première connexion</w:t>
      </w:r>
      <w:r w:rsidR="002378D7" w:rsidRPr="00C525E9">
        <w:t>, le compte est activé.</w:t>
      </w:r>
    </w:p>
    <w:p w:rsidR="00922D94" w:rsidRPr="00C525E9" w:rsidRDefault="00922D94" w:rsidP="00B5221D">
      <w:pPr>
        <w:pStyle w:val="Titre2"/>
      </w:pPr>
      <w:bookmarkStart w:id="13" w:name="_Toc508019578"/>
      <w:bookmarkStart w:id="14" w:name="_Toc514498985"/>
      <w:r w:rsidRPr="00C525E9">
        <w:t>Connexion sécurisée</w:t>
      </w:r>
      <w:bookmarkEnd w:id="12"/>
      <w:bookmarkEnd w:id="13"/>
      <w:bookmarkEnd w:id="14"/>
    </w:p>
    <w:p w:rsidR="00196D40" w:rsidRPr="00C525E9" w:rsidRDefault="00CD48E7" w:rsidP="00277D48">
      <w:r w:rsidRPr="00C525E9">
        <w:t xml:space="preserve">Pour </w:t>
      </w:r>
      <w:r w:rsidR="00AD064B">
        <w:t>tout</w:t>
      </w:r>
      <w:r w:rsidRPr="00C525E9">
        <w:t xml:space="preserve"> utilisateur possédant un compte, </w:t>
      </w:r>
      <w:r w:rsidR="00C75312" w:rsidRPr="00C525E9">
        <w:t>une connexion est exigée</w:t>
      </w:r>
      <w:r w:rsidRPr="00C525E9">
        <w:t xml:space="preserve"> au démarrage de l’application</w:t>
      </w:r>
      <w:r w:rsidR="00C75312" w:rsidRPr="00C525E9">
        <w:t xml:space="preserve">. </w:t>
      </w:r>
      <w:r w:rsidRPr="00C525E9">
        <w:t xml:space="preserve">Cette connexion évite qu’un tiers puisse modifier les informations. </w:t>
      </w:r>
      <w:r w:rsidR="00196D40" w:rsidRPr="00C525E9">
        <w:t>Cette</w:t>
      </w:r>
      <w:r w:rsidR="0080610E">
        <w:t xml:space="preserve"> </w:t>
      </w:r>
      <w:r w:rsidR="00196D40" w:rsidRPr="00C525E9">
        <w:t>demande de connexion est un simple formulaire dans lequel l’utilisateur doit entrer son nom d’utilisateur et son mot de passe</w:t>
      </w:r>
      <w:r w:rsidR="00C75312" w:rsidRPr="00C525E9">
        <w:t>. L’application ne nécessite pas de double authentification</w:t>
      </w:r>
      <w:r w:rsidR="00196D40" w:rsidRPr="00C525E9">
        <w:t>.</w:t>
      </w:r>
    </w:p>
    <w:p w:rsidR="00C75312" w:rsidRPr="00C525E9" w:rsidRDefault="00196D40" w:rsidP="00277D48">
      <w:r w:rsidRPr="00C525E9">
        <w:t xml:space="preserve">Le mot de passe </w:t>
      </w:r>
      <w:r w:rsidR="00FA4608" w:rsidRPr="00C525E9">
        <w:t>est</w:t>
      </w:r>
      <w:r w:rsidRPr="00C525E9">
        <w:t xml:space="preserve"> hac</w:t>
      </w:r>
      <w:r w:rsidR="00C75312" w:rsidRPr="00C525E9">
        <w:t>hé</w:t>
      </w:r>
      <w:r w:rsidR="001044AA" w:rsidRPr="00C525E9">
        <w:t xml:space="preserve">, </w:t>
      </w:r>
      <w:r w:rsidR="00FA4608" w:rsidRPr="00C525E9">
        <w:t xml:space="preserve">avec un </w:t>
      </w:r>
      <w:r w:rsidR="001044AA" w:rsidRPr="00C525E9">
        <w:t>sel</w:t>
      </w:r>
      <w:r w:rsidR="00FA4608" w:rsidRPr="00C525E9">
        <w:t xml:space="preserve"> ajouté</w:t>
      </w:r>
      <w:r w:rsidR="001044AA" w:rsidRPr="00C525E9">
        <w:t>,</w:t>
      </w:r>
      <w:r w:rsidR="00C75312" w:rsidRPr="00C525E9">
        <w:t xml:space="preserve"> dans la base de données.</w:t>
      </w:r>
      <w:r w:rsidR="001044AA" w:rsidRPr="00C525E9">
        <w:t xml:space="preserve"> Il n</w:t>
      </w:r>
      <w:r w:rsidR="00FA4608" w:rsidRPr="00C525E9">
        <w:t xml:space="preserve">’est </w:t>
      </w:r>
      <w:r w:rsidR="001044AA" w:rsidRPr="00C525E9">
        <w:t>pas sauvé en clair.</w:t>
      </w:r>
    </w:p>
    <w:p w:rsidR="008F3375" w:rsidRPr="00C525E9" w:rsidRDefault="007357BD" w:rsidP="00B5221D">
      <w:pPr>
        <w:pStyle w:val="Titre2"/>
      </w:pPr>
      <w:bookmarkStart w:id="15" w:name="_Toc507961926"/>
      <w:bookmarkStart w:id="16" w:name="_Toc508019579"/>
      <w:bookmarkStart w:id="17" w:name="_Toc514498986"/>
      <w:r w:rsidRPr="00C525E9">
        <w:t>Compte bancaire</w:t>
      </w:r>
      <w:bookmarkEnd w:id="15"/>
      <w:bookmarkEnd w:id="16"/>
      <w:bookmarkEnd w:id="17"/>
    </w:p>
    <w:p w:rsidR="007A67B7" w:rsidRPr="00C525E9" w:rsidRDefault="006C4256" w:rsidP="007A67B7">
      <w:r w:rsidRPr="00C525E9">
        <w:t xml:space="preserve">Un utilisateur </w:t>
      </w:r>
      <w:r w:rsidR="00B239CA" w:rsidRPr="00C525E9">
        <w:t>peut</w:t>
      </w:r>
      <w:r w:rsidRPr="00C525E9">
        <w:t xml:space="preserve"> a</w:t>
      </w:r>
      <w:r w:rsidR="00D5534F" w:rsidRPr="00C525E9">
        <w:t>jout</w:t>
      </w:r>
      <w:r w:rsidRPr="00C525E9">
        <w:t xml:space="preserve">er </w:t>
      </w:r>
      <w:r w:rsidR="00D5534F" w:rsidRPr="00C525E9">
        <w:t>un</w:t>
      </w:r>
      <w:r w:rsidRPr="00C525E9">
        <w:t xml:space="preserve"> ou plusieurs</w:t>
      </w:r>
      <w:r w:rsidR="00D5534F" w:rsidRPr="00C525E9">
        <w:t xml:space="preserve"> compte</w:t>
      </w:r>
      <w:r w:rsidRPr="00C525E9">
        <w:t>s bancaires. Chaque compte possède</w:t>
      </w:r>
      <w:r w:rsidR="00D5534F" w:rsidRPr="00C525E9">
        <w:t xml:space="preserve"> un nom, un</w:t>
      </w:r>
      <w:r w:rsidRPr="00C525E9">
        <w:t xml:space="preserve"> type, le nom de la</w:t>
      </w:r>
      <w:r w:rsidR="00D5534F" w:rsidRPr="00C525E9">
        <w:t xml:space="preserve"> banque</w:t>
      </w:r>
      <w:r w:rsidRPr="00C525E9">
        <w:t xml:space="preserve"> qui le concerne</w:t>
      </w:r>
      <w:r w:rsidR="00D5534F" w:rsidRPr="00C525E9">
        <w:t xml:space="preserve">, </w:t>
      </w:r>
      <w:r w:rsidRPr="00C525E9">
        <w:t>le</w:t>
      </w:r>
      <w:r w:rsidR="00D873D7" w:rsidRPr="00C525E9">
        <w:t xml:space="preserve"> montant actuel et s’il faut l’utiliser comme compte par défaut lors de</w:t>
      </w:r>
      <w:r w:rsidR="00AF73FF">
        <w:t>s</w:t>
      </w:r>
      <w:r w:rsidR="00D873D7" w:rsidRPr="00C525E9">
        <w:t xml:space="preserve"> transactions</w:t>
      </w:r>
      <w:r w:rsidRPr="00C525E9">
        <w:t>. Toutes ces informations</w:t>
      </w:r>
      <w:r w:rsidR="007A67B7" w:rsidRPr="00C525E9">
        <w:t>, excepté le solde du compte qui est modifié automatiquement par les transactions,</w:t>
      </w:r>
      <w:r w:rsidRPr="00C525E9">
        <w:t xml:space="preserve"> p</w:t>
      </w:r>
      <w:r w:rsidR="00BE33D3" w:rsidRPr="00C525E9">
        <w:t>euve</w:t>
      </w:r>
      <w:r w:rsidRPr="00C525E9">
        <w:t xml:space="preserve">nt être </w:t>
      </w:r>
      <w:r w:rsidR="007A67B7" w:rsidRPr="00C525E9">
        <w:t>modifiée</w:t>
      </w:r>
      <w:r w:rsidR="00B91546" w:rsidRPr="00C525E9">
        <w:t>s</w:t>
      </w:r>
      <w:r w:rsidR="007A67B7" w:rsidRPr="00C525E9">
        <w:t xml:space="preserve"> </w:t>
      </w:r>
      <w:r w:rsidRPr="00C525E9">
        <w:t>par la suite</w:t>
      </w:r>
      <w:r w:rsidR="007A67B7" w:rsidRPr="00C525E9">
        <w:t>.</w:t>
      </w:r>
      <w:r w:rsidR="00141766">
        <w:t xml:space="preserve"> </w:t>
      </w:r>
      <w:r w:rsidR="007A67B7" w:rsidRPr="00C525E9">
        <w:t>Les comptes bancaires p</w:t>
      </w:r>
      <w:r w:rsidR="009232B3" w:rsidRPr="00C525E9">
        <w:t>euve</w:t>
      </w:r>
      <w:r w:rsidR="007A67B7" w:rsidRPr="00C525E9">
        <w:t>nt également être supprimés.</w:t>
      </w:r>
      <w:bookmarkStart w:id="18" w:name="_Toc507961927"/>
    </w:p>
    <w:p w:rsidR="008F3375" w:rsidRPr="00C525E9" w:rsidRDefault="008F3375" w:rsidP="00B5221D">
      <w:pPr>
        <w:pStyle w:val="Titre2"/>
      </w:pPr>
      <w:bookmarkStart w:id="19" w:name="_Toc508019580"/>
      <w:bookmarkStart w:id="20" w:name="_Toc514498987"/>
      <w:r w:rsidRPr="00C525E9">
        <w:t>Catégorie</w:t>
      </w:r>
      <w:bookmarkEnd w:id="18"/>
      <w:bookmarkEnd w:id="19"/>
      <w:bookmarkEnd w:id="20"/>
    </w:p>
    <w:p w:rsidR="00330882" w:rsidRPr="00C525E9" w:rsidRDefault="00265560" w:rsidP="00277D48">
      <w:r w:rsidRPr="00C525E9">
        <w:rPr>
          <w:shd w:val="clear" w:color="auto" w:fill="FFFFFF"/>
        </w:rPr>
        <w:t xml:space="preserve">Il </w:t>
      </w:r>
      <w:r w:rsidR="004C5DD2" w:rsidRPr="00C525E9">
        <w:rPr>
          <w:shd w:val="clear" w:color="auto" w:fill="FFFFFF"/>
        </w:rPr>
        <w:t>est</w:t>
      </w:r>
      <w:r w:rsidRPr="00C525E9">
        <w:rPr>
          <w:shd w:val="clear" w:color="auto" w:fill="FFFFFF"/>
        </w:rPr>
        <w:t xml:space="preserve"> possible de créer d’autres</w:t>
      </w:r>
      <w:r w:rsidR="00330882" w:rsidRPr="00C525E9">
        <w:rPr>
          <w:shd w:val="clear" w:color="auto" w:fill="FFFFFF"/>
        </w:rPr>
        <w:t xml:space="preserve"> catégories que celles proposées par défaut. </w:t>
      </w:r>
      <w:r w:rsidR="00835DC3" w:rsidRPr="00C525E9">
        <w:rPr>
          <w:shd w:val="clear" w:color="auto" w:fill="FFFFFF"/>
        </w:rPr>
        <w:t xml:space="preserve">Une catégorie est définie par un nom </w:t>
      </w:r>
      <w:r w:rsidR="00330882" w:rsidRPr="00C525E9">
        <w:rPr>
          <w:shd w:val="clear" w:color="auto" w:fill="FFFFFF"/>
        </w:rPr>
        <w:t>et une couleur.</w:t>
      </w:r>
      <w:r w:rsidR="00835DC3" w:rsidRPr="00C525E9">
        <w:rPr>
          <w:shd w:val="clear" w:color="auto" w:fill="FFFFFF"/>
        </w:rPr>
        <w:t xml:space="preserve"> Toutes les catégories, même celles proposées par défaut,</w:t>
      </w:r>
      <w:r w:rsidR="00330882" w:rsidRPr="00C525E9">
        <w:rPr>
          <w:shd w:val="clear" w:color="auto" w:fill="FFFFFF"/>
        </w:rPr>
        <w:t xml:space="preserve"> peuvent être modifiées.</w:t>
      </w:r>
      <w:r w:rsidR="00345D9F">
        <w:rPr>
          <w:shd w:val="clear" w:color="auto" w:fill="FFFFFF"/>
        </w:rPr>
        <w:t xml:space="preserve"> En revanche seules les catégories créées par l’utilisateur peuvent être supprimées. </w:t>
      </w:r>
      <w:r w:rsidR="004E636C">
        <w:rPr>
          <w:shd w:val="clear" w:color="auto" w:fill="FFFFFF"/>
        </w:rPr>
        <w:t>Ceci a été mis en place pour que lorsqu’on supprime une catégorie liée à une transaction, sa catégorie soit remplacée par celle par défaut.</w:t>
      </w:r>
    </w:p>
    <w:p w:rsidR="007357BD" w:rsidRPr="00C525E9" w:rsidRDefault="009160E9" w:rsidP="00B5221D">
      <w:pPr>
        <w:pStyle w:val="Titre2"/>
      </w:pPr>
      <w:bookmarkStart w:id="21" w:name="_Toc507961929"/>
      <w:bookmarkStart w:id="22" w:name="_Toc508019582"/>
      <w:bookmarkStart w:id="23" w:name="_Toc514498988"/>
      <w:r w:rsidRPr="00C525E9">
        <w:t>Transaction</w:t>
      </w:r>
      <w:bookmarkEnd w:id="21"/>
      <w:bookmarkEnd w:id="22"/>
      <w:bookmarkEnd w:id="23"/>
    </w:p>
    <w:p w:rsidR="007D7EB9" w:rsidRPr="00C525E9" w:rsidRDefault="007D7EB9" w:rsidP="009A2017">
      <w:r w:rsidRPr="00C525E9">
        <w:t>Les transactions regroupent toutes les entrées et sorties d’</w:t>
      </w:r>
      <w:r w:rsidR="00914ACA" w:rsidRPr="00C525E9">
        <w:t>argent.</w:t>
      </w:r>
    </w:p>
    <w:p w:rsidR="00330882" w:rsidRPr="00C525E9" w:rsidRDefault="00A61EE2" w:rsidP="00277D48">
      <w:r w:rsidRPr="00C525E9">
        <w:t xml:space="preserve">L’utilisateur </w:t>
      </w:r>
      <w:r w:rsidR="003709C1" w:rsidRPr="00C525E9">
        <w:t>peut</w:t>
      </w:r>
      <w:r w:rsidRPr="00C525E9">
        <w:t xml:space="preserve"> a</w:t>
      </w:r>
      <w:r w:rsidR="00330882" w:rsidRPr="00C525E9">
        <w:t>jout</w:t>
      </w:r>
      <w:r w:rsidRPr="00C525E9">
        <w:t>er des</w:t>
      </w:r>
      <w:r w:rsidR="00330882" w:rsidRPr="00C525E9">
        <w:t xml:space="preserve"> revenu</w:t>
      </w:r>
      <w:r w:rsidRPr="00C525E9">
        <w:t>s</w:t>
      </w:r>
      <w:r w:rsidR="00330882" w:rsidRPr="00C525E9">
        <w:t xml:space="preserve"> ou d</w:t>
      </w:r>
      <w:r w:rsidRPr="00C525E9">
        <w:t>es</w:t>
      </w:r>
      <w:r w:rsidR="00330882" w:rsidRPr="00C525E9">
        <w:t xml:space="preserve"> dépense</w:t>
      </w:r>
      <w:r w:rsidRPr="00C525E9">
        <w:t>s. Chaque transaction</w:t>
      </w:r>
      <w:r w:rsidR="00330882" w:rsidRPr="00C525E9">
        <w:t xml:space="preserve"> </w:t>
      </w:r>
      <w:r w:rsidRPr="00C525E9">
        <w:t>est définie par</w:t>
      </w:r>
      <w:r w:rsidR="00330882" w:rsidRPr="00C525E9">
        <w:t xml:space="preserve"> un montant, une catégorie, un compte affecté (par défaut le compte </w:t>
      </w:r>
      <w:r w:rsidR="00596F69">
        <w:t xml:space="preserve">principal </w:t>
      </w:r>
      <w:r w:rsidRPr="00C525E9">
        <w:t>sélectionné par l’utilisateur</w:t>
      </w:r>
      <w:r w:rsidR="00330882" w:rsidRPr="00C525E9">
        <w:t>)</w:t>
      </w:r>
      <w:r w:rsidR="00301233">
        <w:t xml:space="preserve"> et la</w:t>
      </w:r>
      <w:r w:rsidR="00330882" w:rsidRPr="00C525E9">
        <w:t xml:space="preserve"> devise utilisée</w:t>
      </w:r>
      <w:r w:rsidR="00301233">
        <w:t xml:space="preserve"> (CHF par défaut).</w:t>
      </w:r>
    </w:p>
    <w:p w:rsidR="006841DB" w:rsidRPr="00C525E9" w:rsidRDefault="00A412E1" w:rsidP="006841DB">
      <w:r w:rsidRPr="00C525E9">
        <w:t>Les transactions p</w:t>
      </w:r>
      <w:r w:rsidR="00BF0139" w:rsidRPr="00C525E9">
        <w:t>euve</w:t>
      </w:r>
      <w:r w:rsidRPr="00C525E9">
        <w:t xml:space="preserve">nt être modifiées </w:t>
      </w:r>
      <w:r w:rsidR="00080058">
        <w:t xml:space="preserve">ou </w:t>
      </w:r>
      <w:r w:rsidR="00080058" w:rsidRPr="00C525E9">
        <w:t xml:space="preserve">supprimées </w:t>
      </w:r>
      <w:r w:rsidR="00080058">
        <w:t>si besoin</w:t>
      </w:r>
      <w:r w:rsidRPr="00C525E9">
        <w:t>.</w:t>
      </w:r>
      <w:bookmarkStart w:id="24" w:name="_Toc507961930"/>
    </w:p>
    <w:p w:rsidR="00922D94" w:rsidRPr="00C525E9" w:rsidRDefault="00922D94" w:rsidP="00B5221D">
      <w:pPr>
        <w:pStyle w:val="Titre2"/>
      </w:pPr>
      <w:bookmarkStart w:id="25" w:name="_Toc507961931"/>
      <w:bookmarkStart w:id="26" w:name="_Toc508019584"/>
      <w:bookmarkStart w:id="27" w:name="_Toc514498989"/>
      <w:bookmarkEnd w:id="24"/>
      <w:r w:rsidRPr="00C525E9">
        <w:t>Dette</w:t>
      </w:r>
      <w:bookmarkEnd w:id="25"/>
      <w:bookmarkEnd w:id="26"/>
      <w:bookmarkEnd w:id="27"/>
    </w:p>
    <w:p w:rsidR="00103130" w:rsidRPr="00C525E9" w:rsidRDefault="00857772" w:rsidP="00277D48">
      <w:r w:rsidRPr="00C525E9">
        <w:t xml:space="preserve">L’utilisateur </w:t>
      </w:r>
      <w:r w:rsidR="00A85ACC" w:rsidRPr="00C525E9">
        <w:t>a</w:t>
      </w:r>
      <w:r w:rsidRPr="00C525E9">
        <w:t xml:space="preserve"> la possibilité d’enregistrer ses dettes, qu’il en soit le débiteur ou le créancier. Il y </w:t>
      </w:r>
      <w:r w:rsidR="00C61FA5" w:rsidRPr="00C525E9">
        <w:t>a</w:t>
      </w:r>
      <w:r w:rsidRPr="00C525E9">
        <w:t xml:space="preserve"> deux types de dettes, les dettes simples, qui ne sont qu’une information pour l’utilisateur, et les dettes synchronisée</w:t>
      </w:r>
      <w:r w:rsidR="001345A8" w:rsidRPr="00C525E9">
        <w:t>s</w:t>
      </w:r>
      <w:r w:rsidR="00103130" w:rsidRPr="00C525E9">
        <w:t>, qui lient deux utilisateurs de l’application.</w:t>
      </w:r>
    </w:p>
    <w:p w:rsidR="00BB7D78" w:rsidRDefault="00103130" w:rsidP="00277D48">
      <w:r w:rsidRPr="00C525E9">
        <w:lastRenderedPageBreak/>
        <w:t xml:space="preserve">Chaque dette possède un montant, une date limite et une description. Pour </w:t>
      </w:r>
      <w:r w:rsidR="00FB6B80" w:rsidRPr="00C525E9">
        <w:t>les dettes synchronisées</w:t>
      </w:r>
      <w:r w:rsidRPr="00C525E9">
        <w:t xml:space="preserve">, il </w:t>
      </w:r>
      <w:r w:rsidR="007F6E6F" w:rsidRPr="00C525E9">
        <w:t>est</w:t>
      </w:r>
      <w:r w:rsidRPr="00C525E9">
        <w:t xml:space="preserve"> possible de spécifier un nom d’utilis</w:t>
      </w:r>
      <w:r w:rsidR="000768C7" w:rsidRPr="00C525E9">
        <w:t>ateur.</w:t>
      </w:r>
    </w:p>
    <w:p w:rsidR="00FB6B80" w:rsidRPr="00C525E9" w:rsidRDefault="0047245E" w:rsidP="0047245E">
      <w:r>
        <w:t>Une fois une dette ou créance acquittée, son créateur peut la valider et la</w:t>
      </w:r>
      <w:r w:rsidR="00FB6B80" w:rsidRPr="00C525E9">
        <w:t xml:space="preserve"> transaction qui en découle </w:t>
      </w:r>
      <w:r w:rsidR="001F5505" w:rsidRPr="00C525E9">
        <w:t>est</w:t>
      </w:r>
      <w:r w:rsidR="00FB6B80" w:rsidRPr="00C525E9">
        <w:t xml:space="preserve"> automatiquement ajoutée. Dans le cas de dettes synchronisées, </w:t>
      </w:r>
      <w:r>
        <w:t>deux transactions sont créées, une pour chaque utilisateur</w:t>
      </w:r>
      <w:r w:rsidR="00FB6B80" w:rsidRPr="00C525E9">
        <w:t>.</w:t>
      </w:r>
    </w:p>
    <w:p w:rsidR="00B150EF" w:rsidRPr="00C525E9" w:rsidRDefault="00B150EF" w:rsidP="00B5221D">
      <w:pPr>
        <w:pStyle w:val="Titre2"/>
      </w:pPr>
      <w:bookmarkStart w:id="28" w:name="_Toc507961932"/>
      <w:bookmarkStart w:id="29" w:name="_Toc508019585"/>
      <w:bookmarkStart w:id="30" w:name="_Toc514498990"/>
      <w:r w:rsidRPr="00C525E9">
        <w:t>Vue globale</w:t>
      </w:r>
      <w:bookmarkEnd w:id="28"/>
      <w:bookmarkEnd w:id="29"/>
      <w:bookmarkEnd w:id="30"/>
    </w:p>
    <w:p w:rsidR="00C70012" w:rsidRPr="00C525E9" w:rsidRDefault="00C70012" w:rsidP="008165B9">
      <w:r w:rsidRPr="00C525E9">
        <w:t>L’utilisateur peut en tout temps suivre l’évolution de son budget, grâce à une vue globa</w:t>
      </w:r>
      <w:r w:rsidR="008165B9" w:rsidRPr="00C525E9">
        <w:t xml:space="preserve">le </w:t>
      </w:r>
      <w:r w:rsidR="00264CEC">
        <w:t>de toutes ses transactions pour le mois courant</w:t>
      </w:r>
      <w:r w:rsidRPr="00C525E9">
        <w:t>.</w:t>
      </w:r>
      <w:r w:rsidR="00264CEC">
        <w:t xml:space="preserve"> Le graphique en courbe </w:t>
      </w:r>
      <w:r w:rsidRPr="00C525E9">
        <w:t>permet de comparer de manière graphique les différentes dépenses et rentrées d’argent.</w:t>
      </w:r>
      <w:r w:rsidR="00264CEC">
        <w:t xml:space="preserve"> Le diagramme circulaire affiche les dépenses par catégorie.</w:t>
      </w:r>
    </w:p>
    <w:p w:rsidR="007357BD" w:rsidRPr="00C525E9" w:rsidRDefault="007357BD" w:rsidP="00B5221D">
      <w:pPr>
        <w:pStyle w:val="Titre2"/>
      </w:pPr>
      <w:bookmarkStart w:id="31" w:name="_Toc507961933"/>
      <w:bookmarkStart w:id="32" w:name="_Toc508019586"/>
      <w:bookmarkStart w:id="33" w:name="_Toc514498991"/>
      <w:r w:rsidRPr="00C525E9">
        <w:t>Budget</w:t>
      </w:r>
      <w:bookmarkEnd w:id="31"/>
      <w:bookmarkEnd w:id="32"/>
      <w:bookmarkEnd w:id="33"/>
    </w:p>
    <w:p w:rsidR="00842FD0" w:rsidRPr="00C525E9" w:rsidRDefault="00842FD0" w:rsidP="00277D48">
      <w:pPr>
        <w:rPr>
          <w:rFonts w:ascii="Times New Roman" w:hAnsi="Times New Roman" w:cs="Times New Roman"/>
          <w:sz w:val="24"/>
        </w:rPr>
      </w:pPr>
      <w:r w:rsidRPr="00C525E9">
        <w:rPr>
          <w:shd w:val="clear" w:color="auto" w:fill="FFFFFF"/>
        </w:rPr>
        <w:t xml:space="preserve">Un budget </w:t>
      </w:r>
      <w:r w:rsidR="00F11CDF">
        <w:rPr>
          <w:shd w:val="clear" w:color="auto" w:fill="FFFFFF"/>
        </w:rPr>
        <w:t>est forcément</w:t>
      </w:r>
      <w:r w:rsidRPr="00C525E9">
        <w:rPr>
          <w:shd w:val="clear" w:color="auto" w:fill="FFFFFF"/>
        </w:rPr>
        <w:t xml:space="preserve"> ponctuel (en fonction de deux dates données début/fin). </w:t>
      </w:r>
      <w:r w:rsidR="00F11CDF">
        <w:rPr>
          <w:shd w:val="clear" w:color="auto" w:fill="FFFFFF"/>
        </w:rPr>
        <w:t>Il permet</w:t>
      </w:r>
      <w:r w:rsidRPr="00C525E9">
        <w:rPr>
          <w:shd w:val="clear" w:color="auto" w:fill="FFFFFF"/>
        </w:rPr>
        <w:t xml:space="preserve"> de voir l’évolution des dépenses dans </w:t>
      </w:r>
      <w:r w:rsidR="00F11CDF">
        <w:rPr>
          <w:shd w:val="clear" w:color="auto" w:fill="FFFFFF"/>
        </w:rPr>
        <w:t>des catégories données</w:t>
      </w:r>
      <w:r w:rsidRPr="00C525E9">
        <w:rPr>
          <w:shd w:val="clear" w:color="auto" w:fill="FFFFFF"/>
        </w:rPr>
        <w:t>. Les budgets sont représentés de manière graphique sur une ligne, avec le budget qu’il lui reste</w:t>
      </w:r>
      <w:r w:rsidR="00F11CDF">
        <w:rPr>
          <w:shd w:val="clear" w:color="auto" w:fill="FFFFFF"/>
        </w:rPr>
        <w:t xml:space="preserve">. </w:t>
      </w:r>
      <w:r w:rsidRPr="00C525E9">
        <w:rPr>
          <w:shd w:val="clear" w:color="auto" w:fill="FFFFFF"/>
        </w:rPr>
        <w:t xml:space="preserve">L’utilisateur </w:t>
      </w:r>
      <w:r w:rsidR="009E7589" w:rsidRPr="00C525E9">
        <w:rPr>
          <w:shd w:val="clear" w:color="auto" w:fill="FFFFFF"/>
        </w:rPr>
        <w:t>a</w:t>
      </w:r>
      <w:r w:rsidRPr="00C525E9">
        <w:rPr>
          <w:shd w:val="clear" w:color="auto" w:fill="FFFFFF"/>
        </w:rPr>
        <w:t xml:space="preserve"> également la possibilité de créer des budgets partagés, où les dépenses de chaque utilisateur sont communes et le budget évolue en fonction des participants (par exemple un budget de voyage ou de commissions pour la famille).</w:t>
      </w:r>
    </w:p>
    <w:p w:rsidR="00842FD0" w:rsidRPr="005B3A35" w:rsidRDefault="00CD7BAE" w:rsidP="00277D48">
      <w:pPr>
        <w:rPr>
          <w:shd w:val="clear" w:color="auto" w:fill="FFFFFF"/>
        </w:rPr>
      </w:pPr>
      <w:r w:rsidRPr="00C525E9">
        <w:rPr>
          <w:shd w:val="clear" w:color="auto" w:fill="FFFFFF"/>
        </w:rPr>
        <w:t>U</w:t>
      </w:r>
      <w:r w:rsidR="00842FD0" w:rsidRPr="00C525E9">
        <w:t xml:space="preserve">n budget </w:t>
      </w:r>
      <w:r w:rsidRPr="00C525E9">
        <w:t>possède</w:t>
      </w:r>
      <w:r w:rsidR="00842FD0" w:rsidRPr="00C525E9">
        <w:t xml:space="preserve"> un type, un nom, un montant</w:t>
      </w:r>
      <w:r w:rsidR="00E97820" w:rsidRPr="00C525E9">
        <w:t xml:space="preserve"> et des catégories (aucune, une ou plusieurs)</w:t>
      </w:r>
      <w:r w:rsidR="00842FD0" w:rsidRPr="00C525E9">
        <w:t>.</w:t>
      </w:r>
      <w:r w:rsidR="005B3A35">
        <w:t xml:space="preserve"> </w:t>
      </w:r>
      <w:r w:rsidR="005B3A35" w:rsidRPr="00C525E9">
        <w:rPr>
          <w:shd w:val="clear" w:color="auto" w:fill="FFFFFF"/>
        </w:rPr>
        <w:t xml:space="preserve">L’utilisateur peut modifier le montant, la devise, la durée et les catégories d’un budget. </w:t>
      </w:r>
      <w:r w:rsidR="00842FD0" w:rsidRPr="00C525E9">
        <w:t xml:space="preserve"> </w:t>
      </w:r>
    </w:p>
    <w:p w:rsidR="005670E8" w:rsidRDefault="00842FD0" w:rsidP="00277D48">
      <w:pPr>
        <w:rPr>
          <w:shd w:val="clear" w:color="auto" w:fill="FFFFFF"/>
        </w:rPr>
      </w:pPr>
      <w:r w:rsidRPr="00C525E9">
        <w:rPr>
          <w:shd w:val="clear" w:color="auto" w:fill="FFFFFF"/>
        </w:rPr>
        <w:t>Il est possible de supprimer n’importe quel budget</w:t>
      </w:r>
      <w:r w:rsidR="005670E8">
        <w:rPr>
          <w:shd w:val="clear" w:color="auto" w:fill="FFFFFF"/>
        </w:rPr>
        <w:t>, mais les conséquences sont différentes selon le cas</w:t>
      </w:r>
      <w:r w:rsidRPr="00C525E9">
        <w:rPr>
          <w:shd w:val="clear" w:color="auto" w:fill="FFFFFF"/>
        </w:rPr>
        <w:t xml:space="preserve">. </w:t>
      </w:r>
      <w:r w:rsidR="005670E8">
        <w:rPr>
          <w:shd w:val="clear" w:color="auto" w:fill="FFFFFF"/>
        </w:rPr>
        <w:t>Le budget est supprimé définitivement si l’utilisateur en est le créateur, et que le budget est non partagé, ou partagé mais sans participants. Si le créateur d’un budget partagé à participants supprime le budget, un autre participant prend la place du créateur et ce dernier est retiré du budget. Si un participant du budget partagé supprime le budget, il est juste retiré des participants.</w:t>
      </w:r>
    </w:p>
    <w:p w:rsidR="007357BD" w:rsidRPr="00C525E9" w:rsidRDefault="007357BD" w:rsidP="00B5221D">
      <w:pPr>
        <w:pStyle w:val="Titre2"/>
      </w:pPr>
      <w:bookmarkStart w:id="34" w:name="_Toc507961934"/>
      <w:bookmarkStart w:id="35" w:name="_Toc508019587"/>
      <w:bookmarkStart w:id="36" w:name="_Toc514498992"/>
      <w:r w:rsidRPr="00C525E9">
        <w:t>Budgets partagés</w:t>
      </w:r>
      <w:bookmarkEnd w:id="34"/>
      <w:bookmarkEnd w:id="35"/>
      <w:bookmarkEnd w:id="36"/>
    </w:p>
    <w:p w:rsidR="00522C51" w:rsidRPr="00C525E9" w:rsidRDefault="00D85482" w:rsidP="00277D48">
      <w:pPr>
        <w:rPr>
          <w:color w:val="000000"/>
        </w:rPr>
      </w:pPr>
      <w:r w:rsidRPr="00C525E9">
        <w:t>Pour les</w:t>
      </w:r>
      <w:r w:rsidR="00522C51" w:rsidRPr="00C525E9">
        <w:t xml:space="preserve"> budget</w:t>
      </w:r>
      <w:r w:rsidRPr="00C525E9">
        <w:t>s</w:t>
      </w:r>
      <w:r w:rsidR="00522C51" w:rsidRPr="00C525E9">
        <w:t xml:space="preserve"> partagé</w:t>
      </w:r>
      <w:r w:rsidRPr="00C525E9">
        <w:t>s</w:t>
      </w:r>
      <w:r w:rsidR="00522C51" w:rsidRPr="00C525E9">
        <w:t xml:space="preserve">, l’utilisateur peut inviter d’autres utilisateurs (via leur nom </w:t>
      </w:r>
      <w:r w:rsidRPr="00C525E9">
        <w:t>d’utilisateur</w:t>
      </w:r>
      <w:r w:rsidR="00522C51" w:rsidRPr="00C525E9">
        <w:t xml:space="preserve">) à rejoindre </w:t>
      </w:r>
      <w:r w:rsidRPr="00C525E9">
        <w:t xml:space="preserve">le </w:t>
      </w:r>
      <w:r w:rsidR="00522C51" w:rsidRPr="00C525E9">
        <w:t xml:space="preserve">budget. Les personnes </w:t>
      </w:r>
      <w:r w:rsidR="005542C1">
        <w:t>sont automatiquement ajoutées au budget sans confirmation.</w:t>
      </w:r>
    </w:p>
    <w:p w:rsidR="00960EB9" w:rsidRPr="00C525E9" w:rsidRDefault="009E558B" w:rsidP="00512D8B">
      <w:r w:rsidRPr="00C525E9">
        <w:rPr>
          <w:shd w:val="clear" w:color="auto" w:fill="FFFFFF"/>
        </w:rPr>
        <w:t xml:space="preserve">N’importe quel utilisateur d’un budget partagé </w:t>
      </w:r>
      <w:r w:rsidR="00522C51" w:rsidRPr="00C525E9">
        <w:rPr>
          <w:shd w:val="clear" w:color="auto" w:fill="FFFFFF"/>
        </w:rPr>
        <w:t>peut</w:t>
      </w:r>
      <w:r w:rsidRPr="00C525E9">
        <w:rPr>
          <w:shd w:val="clear" w:color="auto" w:fill="FFFFFF"/>
        </w:rPr>
        <w:t xml:space="preserve"> décider</w:t>
      </w:r>
      <w:r w:rsidR="00522C51" w:rsidRPr="00C525E9">
        <w:rPr>
          <w:shd w:val="clear" w:color="auto" w:fill="FFFFFF"/>
        </w:rPr>
        <w:t xml:space="preserve"> d</w:t>
      </w:r>
      <w:r w:rsidRPr="00C525E9">
        <w:rPr>
          <w:shd w:val="clear" w:color="auto" w:fill="FFFFFF"/>
        </w:rPr>
        <w:t>’</w:t>
      </w:r>
      <w:r w:rsidR="00522C51" w:rsidRPr="00C525E9">
        <w:rPr>
          <w:shd w:val="clear" w:color="auto" w:fill="FFFFFF"/>
        </w:rPr>
        <w:t>e</w:t>
      </w:r>
      <w:r w:rsidRPr="00C525E9">
        <w:rPr>
          <w:shd w:val="clear" w:color="auto" w:fill="FFFFFF"/>
        </w:rPr>
        <w:t>n</w:t>
      </w:r>
      <w:r w:rsidR="00522C51" w:rsidRPr="00C525E9">
        <w:rPr>
          <w:shd w:val="clear" w:color="auto" w:fill="FFFFFF"/>
        </w:rPr>
        <w:t xml:space="preserve"> sortir.</w:t>
      </w:r>
      <w:r w:rsidR="009F1401" w:rsidRPr="00C525E9">
        <w:rPr>
          <w:shd w:val="clear" w:color="auto" w:fill="FFFFFF"/>
        </w:rPr>
        <w:t xml:space="preserve"> Dans ce cas-là les dépenses effectuées par l’utilisateur restent enregistrées dans le budget. Mais seul le créateur peut le supprimer totalement.</w:t>
      </w:r>
      <w:r w:rsidR="00960EB9" w:rsidRPr="00C525E9">
        <w:br w:type="page"/>
      </w:r>
    </w:p>
    <w:p w:rsidR="00D35DF9" w:rsidRDefault="00D35DF9" w:rsidP="00AB7C85">
      <w:pPr>
        <w:pStyle w:val="Titre1"/>
      </w:pPr>
      <w:bookmarkStart w:id="37" w:name="_Toc507961942"/>
      <w:bookmarkStart w:id="38" w:name="_Toc508019597"/>
      <w:bookmarkStart w:id="39" w:name="_Toc514498993"/>
      <w:r>
        <w:lastRenderedPageBreak/>
        <w:t>Conception et architecture du projet</w:t>
      </w:r>
      <w:bookmarkEnd w:id="39"/>
    </w:p>
    <w:p w:rsidR="00F5021A" w:rsidRDefault="00F5021A" w:rsidP="00D35DF9">
      <w:pPr>
        <w:pStyle w:val="Titre2"/>
      </w:pPr>
      <w:bookmarkStart w:id="40" w:name="_Toc514498994"/>
      <w:r>
        <w:t>Technologies utilisées</w:t>
      </w:r>
      <w:bookmarkEnd w:id="40"/>
    </w:p>
    <w:p w:rsidR="00472AE8" w:rsidRPr="00C525E9" w:rsidRDefault="00472AE8" w:rsidP="00B5221D">
      <w:pPr>
        <w:pStyle w:val="Titre3"/>
      </w:pPr>
      <w:r w:rsidRPr="00C525E9">
        <w:t xml:space="preserve">Langage de programmation et </w:t>
      </w:r>
      <w:r w:rsidR="006176B5">
        <w:t xml:space="preserve">librairie </w:t>
      </w:r>
      <w:r w:rsidRPr="00C525E9">
        <w:t>GUI</w:t>
      </w:r>
    </w:p>
    <w:p w:rsidR="00472AE8" w:rsidRPr="00C525E9" w:rsidRDefault="00472AE8" w:rsidP="00472AE8">
      <w:r w:rsidRPr="00C525E9">
        <w:t>L’application a été implémentée en Java</w:t>
      </w:r>
      <w:r w:rsidR="00E92853">
        <w:t xml:space="preserve"> 9</w:t>
      </w:r>
      <w:r w:rsidR="00F6536A">
        <w:t xml:space="preserve"> avec l’environnement IntelliJ</w:t>
      </w:r>
      <w:r w:rsidRPr="00C525E9">
        <w:t xml:space="preserve">. </w:t>
      </w:r>
      <w:r w:rsidR="00DD2B7C">
        <w:t>N</w:t>
      </w:r>
      <w:r w:rsidRPr="00C525E9">
        <w:t>ous avons utilisé JavaFX</w:t>
      </w:r>
      <w:r w:rsidR="00DD2B7C">
        <w:t xml:space="preserve"> pour son graphisme</w:t>
      </w:r>
      <w:r w:rsidRPr="00C525E9">
        <w:t xml:space="preserve">, </w:t>
      </w:r>
      <w:r w:rsidR="00DD2B7C">
        <w:t>afin de</w:t>
      </w:r>
      <w:r w:rsidRPr="00C525E9">
        <w:t xml:space="preserve"> pouvoir séparer de manière claire la couche purement graphique de celle qui implémente les fonctionnalités graphiques, comme les boutons.</w:t>
      </w:r>
    </w:p>
    <w:p w:rsidR="00472AE8" w:rsidRPr="00C525E9" w:rsidRDefault="00472AE8" w:rsidP="00B5221D">
      <w:pPr>
        <w:pStyle w:val="Titre3"/>
      </w:pPr>
      <w:r w:rsidRPr="00C525E9">
        <w:t>Framework</w:t>
      </w:r>
    </w:p>
    <w:p w:rsidR="00472AE8" w:rsidRPr="00C525E9" w:rsidRDefault="00472AE8" w:rsidP="00472AE8">
      <w:r w:rsidRPr="00C525E9">
        <w:t xml:space="preserve">Nous avons </w:t>
      </w:r>
      <w:r w:rsidR="0000762D">
        <w:t>choisi d’</w:t>
      </w:r>
      <w:r w:rsidRPr="00C525E9">
        <w:t>utilis</w:t>
      </w:r>
      <w:r w:rsidR="0000762D">
        <w:t>er</w:t>
      </w:r>
      <w:r w:rsidRPr="00C525E9">
        <w:t xml:space="preserve"> Hibernate. Il s’agit d’un ORM (Object Relational Mapping) qui permet de développer des applications, qui peuvent aisément gérer et accéder à des bases de données, récupérer, modifier et supprimer des données. Hibernate a été utilisé pour réaliser la couche d’accès aux données internes (Derby) et la couche d’accès aux données externes (PostgreSQL). Ces couches d’accès aux données sont responsables de la persistance dans un système de gestion de base de données relationnel.</w:t>
      </w:r>
    </w:p>
    <w:p w:rsidR="00472AE8" w:rsidRPr="00C525E9" w:rsidRDefault="00472AE8" w:rsidP="00472AE8">
      <w:r w:rsidRPr="00C525E9">
        <w:t>L’utilisation d’Hibernate nous a permis d’écrire du code plus facilement maintenable et compréhensible, de gérer les mises à jour et les changements sur plusieurs relations. Avec Hibernate, concevoir une couche capable de gérer la persistance des données est moins problématique et fastidieux que de le faire entièrement à la main.</w:t>
      </w:r>
    </w:p>
    <w:p w:rsidR="00F5021A" w:rsidRPr="00F5021A" w:rsidRDefault="00F5021A" w:rsidP="00F5021A"/>
    <w:p w:rsidR="001E0CE7" w:rsidRPr="00C525E9" w:rsidRDefault="001E0CE7" w:rsidP="00D35DF9">
      <w:pPr>
        <w:pStyle w:val="Titre2"/>
      </w:pPr>
      <w:bookmarkStart w:id="41" w:name="_Toc514498995"/>
      <w:r w:rsidRPr="00C525E9">
        <w:t>Architecture</w:t>
      </w:r>
      <w:bookmarkEnd w:id="37"/>
      <w:bookmarkEnd w:id="38"/>
      <w:r w:rsidR="00927A87">
        <w:t xml:space="preserve"> de la solution</w:t>
      </w:r>
      <w:bookmarkEnd w:id="41"/>
    </w:p>
    <w:p w:rsidR="00243008" w:rsidRDefault="00A86C1E" w:rsidP="00243008">
      <w:pPr>
        <w:keepNext/>
        <w:jc w:val="center"/>
      </w:pPr>
      <w:r>
        <w:rPr>
          <w:noProof/>
        </w:rPr>
        <w:drawing>
          <wp:inline distT="0" distB="0" distL="0" distR="0">
            <wp:extent cx="5727700" cy="1746507"/>
            <wp:effectExtent l="0" t="0" r="6350" b="6350"/>
            <wp:docPr id="21" name="Image 21" descr="https://cdn.discordapp.com/attachments/434363640385241090/446950430430330891/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discordapp.com/attachments/434363640385241090/446950430430330891/unknow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1746507"/>
                    </a:xfrm>
                    <a:prstGeom prst="rect">
                      <a:avLst/>
                    </a:prstGeom>
                    <a:noFill/>
                    <a:ln>
                      <a:noFill/>
                    </a:ln>
                  </pic:spPr>
                </pic:pic>
              </a:graphicData>
            </a:graphic>
          </wp:inline>
        </w:drawing>
      </w:r>
    </w:p>
    <w:p w:rsidR="005526B6" w:rsidRPr="00C525E9" w:rsidRDefault="00243008" w:rsidP="00243008">
      <w:pPr>
        <w:pStyle w:val="Lgende"/>
        <w:jc w:val="center"/>
      </w:pPr>
      <w:bookmarkStart w:id="42" w:name="_Toc514489837"/>
      <w:r>
        <w:t xml:space="preserve">Architecture </w:t>
      </w:r>
      <w:r>
        <w:fldChar w:fldCharType="begin"/>
      </w:r>
      <w:r>
        <w:instrText xml:space="preserve"> SEQ Architecture \* ARABIC </w:instrText>
      </w:r>
      <w:r>
        <w:fldChar w:fldCharType="separate"/>
      </w:r>
      <w:r>
        <w:rPr>
          <w:noProof/>
        </w:rPr>
        <w:t>1</w:t>
      </w:r>
      <w:r>
        <w:fldChar w:fldCharType="end"/>
      </w:r>
      <w:r>
        <w:t xml:space="preserve"> - Schéma général de l'architecture de MoneyThoring</w:t>
      </w:r>
      <w:bookmarkEnd w:id="42"/>
    </w:p>
    <w:p w:rsidR="0067727A" w:rsidRDefault="0067727A" w:rsidP="0067727A">
      <w:pPr>
        <w:rPr>
          <w:rFonts w:asciiTheme="minorHAnsi" w:hAnsiTheme="minorHAnsi"/>
        </w:rPr>
      </w:pPr>
      <w:r>
        <w:t>L’architecture est divisée en deux tiers :</w:t>
      </w:r>
    </w:p>
    <w:p w:rsidR="0067727A" w:rsidRDefault="0067727A" w:rsidP="00AB04BB">
      <w:pPr>
        <w:pStyle w:val="Paragraphedeliste"/>
        <w:numPr>
          <w:ilvl w:val="0"/>
          <w:numId w:val="15"/>
        </w:numPr>
        <w:spacing w:before="0" w:after="160" w:line="256" w:lineRule="auto"/>
        <w:jc w:val="left"/>
      </w:pPr>
      <w:r>
        <w:t>Le serveur de base de données («VM» Ubuntu) avec PostgreSQL</w:t>
      </w:r>
    </w:p>
    <w:p w:rsidR="0067727A" w:rsidRDefault="0067727A" w:rsidP="00AB04BB">
      <w:pPr>
        <w:pStyle w:val="Paragraphedeliste"/>
        <w:numPr>
          <w:ilvl w:val="0"/>
          <w:numId w:val="15"/>
        </w:numPr>
        <w:spacing w:before="0" w:after="160" w:line="256" w:lineRule="auto"/>
        <w:jc w:val="left"/>
      </w:pPr>
      <w:r>
        <w:t>Les clients («device» Windows 10) sur lesquels l’application java est déployée</w:t>
      </w:r>
    </w:p>
    <w:p w:rsidR="0067727A" w:rsidRDefault="0067727A" w:rsidP="0067727A">
      <w:r>
        <w:t>Le premier tiers est le serveur de base de données PostgreSQL qui fait office de base de données centralisée et s’utilise quand les utilisateurs travail</w:t>
      </w:r>
      <w:r w:rsidR="00600AC7">
        <w:t>lent</w:t>
      </w:r>
      <w:r>
        <w:t xml:space="preserve"> directement en ligne. Ce serveur est une machine virtuelle </w:t>
      </w:r>
      <w:r w:rsidR="00600AC7">
        <w:t>U</w:t>
      </w:r>
      <w:r>
        <w:t xml:space="preserve">buntu. Le deuxième tiers </w:t>
      </w:r>
      <w:r w:rsidR="002110E4">
        <w:t>est</w:t>
      </w:r>
      <w:r>
        <w:t xml:space="preserve"> l</w:t>
      </w:r>
      <w:r w:rsidR="002110E4">
        <w:t>’</w:t>
      </w:r>
      <w:r>
        <w:t xml:space="preserve">application cliente </w:t>
      </w:r>
      <w:r w:rsidR="002110E4">
        <w:t xml:space="preserve">présente </w:t>
      </w:r>
      <w:r>
        <w:t>sur chacun de</w:t>
      </w:r>
      <w:r w:rsidR="002110E4">
        <w:t>s</w:t>
      </w:r>
      <w:r>
        <w:t xml:space="preserve"> postes client</w:t>
      </w:r>
      <w:r w:rsidR="002110E4">
        <w:t>s</w:t>
      </w:r>
      <w:r>
        <w:t xml:space="preserve"> </w:t>
      </w:r>
      <w:r w:rsidR="00600AC7">
        <w:t>W</w:t>
      </w:r>
      <w:r>
        <w:t xml:space="preserve">indows 10. </w:t>
      </w:r>
    </w:p>
    <w:p w:rsidR="0067727A" w:rsidRDefault="0067727A" w:rsidP="00140244"/>
    <w:p w:rsidR="005526B6" w:rsidRPr="00C525E9" w:rsidRDefault="0008299F" w:rsidP="00140244">
      <w:r>
        <w:lastRenderedPageBreak/>
        <w:t>L’application cliente</w:t>
      </w:r>
      <w:r w:rsidR="005526B6" w:rsidRPr="00C525E9">
        <w:t xml:space="preserve"> est découpé</w:t>
      </w:r>
      <w:r>
        <w:t>e</w:t>
      </w:r>
      <w:r w:rsidR="005526B6" w:rsidRPr="00C525E9">
        <w:t xml:space="preserve"> en trois couches, chaque couche a une responsabilité précise :</w:t>
      </w:r>
    </w:p>
    <w:p w:rsidR="005526B6" w:rsidRPr="00C525E9" w:rsidRDefault="005526B6" w:rsidP="00AB04BB">
      <w:pPr>
        <w:pStyle w:val="Paragraphedeliste"/>
        <w:numPr>
          <w:ilvl w:val="0"/>
          <w:numId w:val="2"/>
        </w:numPr>
        <w:spacing w:line="360" w:lineRule="auto"/>
      </w:pPr>
      <w:r w:rsidRPr="00C525E9">
        <w:t>La couche présentation</w:t>
      </w:r>
    </w:p>
    <w:p w:rsidR="005526B6" w:rsidRPr="00C525E9" w:rsidRDefault="005526B6" w:rsidP="00AB04BB">
      <w:pPr>
        <w:pStyle w:val="Paragraphedeliste"/>
        <w:numPr>
          <w:ilvl w:val="0"/>
          <w:numId w:val="2"/>
        </w:numPr>
        <w:spacing w:line="360" w:lineRule="auto"/>
      </w:pPr>
      <w:r w:rsidRPr="00C525E9">
        <w:t>La couche logique métier</w:t>
      </w:r>
    </w:p>
    <w:p w:rsidR="005526B6" w:rsidRDefault="005526B6" w:rsidP="00AB04BB">
      <w:pPr>
        <w:pStyle w:val="Paragraphedeliste"/>
        <w:numPr>
          <w:ilvl w:val="0"/>
          <w:numId w:val="2"/>
        </w:numPr>
        <w:spacing w:line="360" w:lineRule="auto"/>
      </w:pPr>
      <w:r w:rsidRPr="00C525E9">
        <w:t>La couche d’accès aux données</w:t>
      </w:r>
    </w:p>
    <w:p w:rsidR="0008299F" w:rsidRDefault="0008299F" w:rsidP="0008299F">
      <w:pPr>
        <w:rPr>
          <w:rFonts w:asciiTheme="minorHAnsi" w:hAnsiTheme="minorHAnsi"/>
        </w:rPr>
      </w:pPr>
      <w:r>
        <w:t>Dans le projet ces trois couches sont placées dans trois packages différents qui sont respectivement appelés :</w:t>
      </w:r>
    </w:p>
    <w:p w:rsidR="0008299F" w:rsidRDefault="0008299F" w:rsidP="00AB04BB">
      <w:pPr>
        <w:pStyle w:val="Paragraphedeliste"/>
        <w:numPr>
          <w:ilvl w:val="0"/>
          <w:numId w:val="16"/>
        </w:numPr>
        <w:spacing w:before="0" w:after="160" w:line="256" w:lineRule="auto"/>
        <w:jc w:val="left"/>
      </w:pPr>
      <w:r>
        <w:t>GUI (Graphique User Interface) qui gère les interactions application-utilisateur et la présentation des données à l’aide d’interfaces graphiques.</w:t>
      </w:r>
    </w:p>
    <w:p w:rsidR="0008299F" w:rsidRDefault="0008299F" w:rsidP="00AB04BB">
      <w:pPr>
        <w:pStyle w:val="Paragraphedeliste"/>
        <w:numPr>
          <w:ilvl w:val="0"/>
          <w:numId w:val="16"/>
        </w:numPr>
        <w:spacing w:before="0" w:after="160" w:line="256" w:lineRule="auto"/>
        <w:jc w:val="left"/>
      </w:pPr>
      <w:r>
        <w:t>BLL (Business Logic Layer) qui gère la logique applicative.</w:t>
      </w:r>
    </w:p>
    <w:p w:rsidR="0008299F" w:rsidRDefault="0008299F" w:rsidP="00AB04BB">
      <w:pPr>
        <w:pStyle w:val="Paragraphedeliste"/>
        <w:numPr>
          <w:ilvl w:val="0"/>
          <w:numId w:val="16"/>
        </w:numPr>
        <w:spacing w:before="0" w:after="160" w:line="256" w:lineRule="auto"/>
        <w:jc w:val="left"/>
      </w:pPr>
      <w:r>
        <w:t>DAL (Data Access Layer) qui gère la persistance des données.</w:t>
      </w:r>
    </w:p>
    <w:p w:rsidR="0008299F" w:rsidRPr="00C525E9" w:rsidRDefault="0008299F" w:rsidP="0008299F">
      <w:pPr>
        <w:spacing w:line="360" w:lineRule="auto"/>
      </w:pPr>
    </w:p>
    <w:p w:rsidR="001510BB" w:rsidRPr="00472AE8" w:rsidRDefault="001510BB">
      <w:pPr>
        <w:spacing w:before="0" w:after="0" w:line="240" w:lineRule="auto"/>
        <w:jc w:val="left"/>
        <w:rPr>
          <w:rFonts w:eastAsiaTheme="majorEastAsia" w:cstheme="majorBidi"/>
          <w:color w:val="538135" w:themeColor="accent6" w:themeShade="BF"/>
          <w:sz w:val="32"/>
          <w:szCs w:val="32"/>
        </w:rPr>
      </w:pPr>
      <w:r w:rsidRPr="00C525E9">
        <w:br w:type="page"/>
      </w:r>
    </w:p>
    <w:p w:rsidR="001510BB" w:rsidRPr="00C525E9" w:rsidRDefault="001510BB" w:rsidP="001510BB">
      <w:pPr>
        <w:pStyle w:val="Titre1"/>
      </w:pPr>
      <w:bookmarkStart w:id="43" w:name="_Toc514498996"/>
      <w:r w:rsidRPr="00C525E9">
        <w:lastRenderedPageBreak/>
        <w:t>Bases de données</w:t>
      </w:r>
      <w:r w:rsidR="00F01D26" w:rsidRPr="00C525E9">
        <w:t xml:space="preserve"> (DB)</w:t>
      </w:r>
      <w:bookmarkEnd w:id="43"/>
    </w:p>
    <w:p w:rsidR="007D6F8D" w:rsidRPr="00C525E9" w:rsidRDefault="007D6F8D" w:rsidP="007D6F8D">
      <w:pPr>
        <w:pStyle w:val="Titre2"/>
      </w:pPr>
      <w:bookmarkStart w:id="44" w:name="_Toc514498997"/>
      <w:r w:rsidRPr="00C525E9">
        <w:t>Schéma relationnel</w:t>
      </w:r>
      <w:bookmarkEnd w:id="44"/>
    </w:p>
    <w:p w:rsidR="00B56D9B" w:rsidRDefault="00724688" w:rsidP="00B56D9B">
      <w:pPr>
        <w:keepNext/>
        <w:jc w:val="center"/>
      </w:pPr>
      <w:r w:rsidRPr="00C525E9">
        <w:rPr>
          <w:noProof/>
        </w:rPr>
        <w:drawing>
          <wp:inline distT="0" distB="0" distL="0" distR="0">
            <wp:extent cx="5727700" cy="4228465"/>
            <wp:effectExtent l="0" t="0" r="6350"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_db.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4228465"/>
                    </a:xfrm>
                    <a:prstGeom prst="rect">
                      <a:avLst/>
                    </a:prstGeom>
                  </pic:spPr>
                </pic:pic>
              </a:graphicData>
            </a:graphic>
          </wp:inline>
        </w:drawing>
      </w:r>
    </w:p>
    <w:p w:rsidR="006E24CB" w:rsidRPr="00C525E9" w:rsidRDefault="00B56D9B" w:rsidP="00B56D9B">
      <w:pPr>
        <w:pStyle w:val="Lgende"/>
        <w:jc w:val="center"/>
      </w:pPr>
      <w:bookmarkStart w:id="45" w:name="_Toc514489845"/>
      <w:r>
        <w:t xml:space="preserve">DB </w:t>
      </w:r>
      <w:r>
        <w:fldChar w:fldCharType="begin"/>
      </w:r>
      <w:r>
        <w:instrText xml:space="preserve"> SEQ DB \* ARABIC </w:instrText>
      </w:r>
      <w:r>
        <w:fldChar w:fldCharType="separate"/>
      </w:r>
      <w:r>
        <w:rPr>
          <w:noProof/>
        </w:rPr>
        <w:t>1</w:t>
      </w:r>
      <w:r>
        <w:fldChar w:fldCharType="end"/>
      </w:r>
      <w:r>
        <w:t xml:space="preserve"> - Schéma relationnel de la base de données</w:t>
      </w:r>
      <w:bookmarkEnd w:id="45"/>
    </w:p>
    <w:p w:rsidR="006838FF" w:rsidRPr="00C525E9" w:rsidRDefault="006838FF" w:rsidP="006838FF">
      <w:r w:rsidRPr="00C525E9">
        <w:t>La base de données de MoneyThoring, comme nous l’avons implémentée, possède deux acteurs majeurs : « client » et « budget ». A eux deux, ils représentent la majorité des interactions qu’il y a au sein de la base de données.</w:t>
      </w:r>
      <w:r w:rsidR="008344F2" w:rsidRPr="00C525E9">
        <w:t xml:space="preserve"> </w:t>
      </w:r>
      <w:r w:rsidR="00C11B19" w:rsidRPr="00C525E9">
        <w:t>Pour mieux comprendre notre projet, v</w:t>
      </w:r>
      <w:r w:rsidR="008344F2" w:rsidRPr="00C525E9">
        <w:t xml:space="preserve">oici </w:t>
      </w:r>
      <w:r w:rsidR="00C11B19" w:rsidRPr="00C525E9">
        <w:t>une</w:t>
      </w:r>
      <w:r w:rsidR="008344F2" w:rsidRPr="00C525E9">
        <w:t xml:space="preserve"> description des diverses entités et interactions</w:t>
      </w:r>
      <w:r w:rsidR="00A36447" w:rsidRPr="00C525E9">
        <w:t>.</w:t>
      </w:r>
    </w:p>
    <w:p w:rsidR="006838FF" w:rsidRPr="00C525E9" w:rsidRDefault="006838FF" w:rsidP="006838FF">
      <w:r w:rsidRPr="00C525E9">
        <w:t>Un client possède un nom d’utilisateur (qui permettra aux autres utilisateurs de facilement le retrouver pour l’ajouter à un budget partagé), une adresse email</w:t>
      </w:r>
      <w:r w:rsidR="005D53DA" w:rsidRPr="00C525E9">
        <w:t xml:space="preserve">, </w:t>
      </w:r>
      <w:r w:rsidRPr="00C525E9">
        <w:t>un mot de passe</w:t>
      </w:r>
      <w:r w:rsidR="005D53DA" w:rsidRPr="00C525E9">
        <w:t xml:space="preserve"> </w:t>
      </w:r>
      <w:r w:rsidR="00265595" w:rsidRPr="00C525E9">
        <w:t>ainsi qu’</w:t>
      </w:r>
      <w:r w:rsidR="005D53DA" w:rsidRPr="00C525E9">
        <w:t>un sel</w:t>
      </w:r>
      <w:r w:rsidRPr="00C525E9">
        <w:t xml:space="preserve"> pour l’authentification,</w:t>
      </w:r>
      <w:r w:rsidR="005D53DA" w:rsidRPr="00C525E9">
        <w:t xml:space="preserve"> et une clé d’activation pour la création de son compte. Tant que le client n’a pas fait vérifier son adresse email lors de la création de son compte, il continue d’exister en base de données mais en tant qu’utilisateur « non activé ». Une fois la vérification faite, il peut sans autre se connecter et être reconnu en tant qu’utilisateur actif.</w:t>
      </w:r>
    </w:p>
    <w:p w:rsidR="0098029C" w:rsidRPr="00C525E9" w:rsidRDefault="0098029C" w:rsidP="006838FF">
      <w:r w:rsidRPr="00C525E9">
        <w:t xml:space="preserve">Un client possède un ou plusieurs comptes bancaires. Ceux-ci ne sont que des informations et ne possèdent pas de lien permettant l’identification d’un compte réel. Ils possèdent un nom, un nom de banque, un type et un montant. Le client peut choisir un compte en tant que compte par défaut. Celui-ci sera automatiquement sélectionné </w:t>
      </w:r>
      <w:r w:rsidR="00935A69">
        <w:t>dans le</w:t>
      </w:r>
      <w:r w:rsidRPr="00C525E9">
        <w:t xml:space="preserve"> cas de transactions. </w:t>
      </w:r>
      <w:r w:rsidR="00205C72" w:rsidRPr="00C525E9">
        <w:t xml:space="preserve">Un compte bancaire n’est pas supprimable. Du point de vue de l’utilisateur, il peut effectivement </w:t>
      </w:r>
      <w:r w:rsidR="00806B94" w:rsidRPr="00C525E9">
        <w:t>être</w:t>
      </w:r>
      <w:r w:rsidR="00205C72" w:rsidRPr="00C525E9">
        <w:t xml:space="preserve"> supprim</w:t>
      </w:r>
      <w:r w:rsidR="00806B94" w:rsidRPr="00C525E9">
        <w:t>é</w:t>
      </w:r>
      <w:r w:rsidR="00205C72" w:rsidRPr="00C525E9">
        <w:t>, mais au niveau de la base de données il continuera d’exister mais en tant que compte invisible.</w:t>
      </w:r>
      <w:r w:rsidR="009B68D6" w:rsidRPr="00C525E9">
        <w:t xml:space="preserve"> Ce choix a été fait pour garder une trace des différentes transactions associées.</w:t>
      </w:r>
    </w:p>
    <w:p w:rsidR="007454B5" w:rsidRPr="00C525E9" w:rsidRDefault="007454B5" w:rsidP="006838FF">
      <w:r w:rsidRPr="00C525E9">
        <w:lastRenderedPageBreak/>
        <w:t>Un client peut créer deux types de dettes. La premi</w:t>
      </w:r>
      <w:r w:rsidR="009327F2" w:rsidRPr="00C525E9">
        <w:t>è</w:t>
      </w:r>
      <w:r w:rsidRPr="00C525E9">
        <w:t>r</w:t>
      </w:r>
      <w:r w:rsidR="009327F2" w:rsidRPr="00C525E9">
        <w:t>e</w:t>
      </w:r>
      <w:r w:rsidRPr="00C525E9">
        <w:t xml:space="preserve"> étant une dette où c’est lui qui doit de l’argent à une entreprise ou une personne quelconque. Dans la deuxième, des personnes lui doivent de l’argent. Dans le cas où ces personnes seraient des utilisateurs de l’application, il peut insérer leur nom de compte et ainsi leur envoyer la dette créée.</w:t>
      </w:r>
    </w:p>
    <w:p w:rsidR="0096489A" w:rsidRPr="00C525E9" w:rsidRDefault="0096489A" w:rsidP="006838FF">
      <w:pPr>
        <w:rPr>
          <w:color w:val="FF0000"/>
        </w:rPr>
      </w:pPr>
      <w:r w:rsidRPr="00C525E9">
        <w:t>Deux types de budgets peuvent être créés</w:t>
      </w:r>
      <w:r w:rsidR="009A74B0" w:rsidRPr="00C525E9">
        <w:t xml:space="preserve">. Soit un utilisateur souhaite se faire un budget personnel, et dans ce cas </w:t>
      </w:r>
      <w:r w:rsidR="000C2950" w:rsidRPr="00C525E9">
        <w:t>il doit renseigner les catégories de transactions à prendre en compte dans le budget. Soit</w:t>
      </w:r>
      <w:r w:rsidR="006261C2" w:rsidRPr="00C525E9">
        <w:t>,</w:t>
      </w:r>
      <w:r w:rsidR="000C2950" w:rsidRPr="00C525E9">
        <w:t xml:space="preserve"> il fait partie </w:t>
      </w:r>
      <w:r w:rsidR="00806B94" w:rsidRPr="00C525E9">
        <w:t xml:space="preserve">ou créée </w:t>
      </w:r>
      <w:r w:rsidR="000C2950" w:rsidRPr="00C525E9">
        <w:t>un budget partagé</w:t>
      </w:r>
      <w:r w:rsidR="00806B94" w:rsidRPr="00C525E9">
        <w:t xml:space="preserve"> et invite d’autres utilisateurs à le rejoindre</w:t>
      </w:r>
      <w:r w:rsidR="000C2950" w:rsidRPr="00C525E9">
        <w:t>.</w:t>
      </w:r>
    </w:p>
    <w:p w:rsidR="001A291E" w:rsidRDefault="00CF570C" w:rsidP="006838FF">
      <w:r w:rsidRPr="00C525E9">
        <w:t xml:space="preserve">Un budget </w:t>
      </w:r>
      <w:r w:rsidR="00BE4BBA">
        <w:t>est ponctuel, de ce fait il</w:t>
      </w:r>
      <w:r w:rsidRPr="00C525E9">
        <w:t xml:space="preserve"> faut spécifier une date de début et une date de fin. </w:t>
      </w:r>
    </w:p>
    <w:p w:rsidR="002F7886" w:rsidRPr="00C525E9" w:rsidRDefault="002F7886" w:rsidP="006838FF">
      <w:pPr>
        <w:rPr>
          <w:color w:val="FF0000"/>
        </w:rPr>
      </w:pPr>
      <w:r w:rsidRPr="00C525E9">
        <w:t>Les catégories possèdent un nom, une couleur et sont par défaut ou non. Une catégorie par défaut est une catégorie créée par le système et non par l’utilisateur, et qui ne peut pas être supprimée (ex : non catégorisé).</w:t>
      </w:r>
      <w:r w:rsidR="00BC0894" w:rsidRPr="00C525E9">
        <w:t xml:space="preserve"> </w:t>
      </w:r>
      <w:r w:rsidR="00BC0894" w:rsidRPr="00130905">
        <w:t>Toutes les transactions concernées par la suppression d’une catégorie propre à l’utilisateur, verront leur catégorie changer en « non catégorisé »</w:t>
      </w:r>
      <w:r w:rsidR="002C6D8F" w:rsidRPr="00130905">
        <w:t>. Cette action est effectuée à l’aide d’un trigger sur la base de données.</w:t>
      </w:r>
    </w:p>
    <w:p w:rsidR="00852D0B" w:rsidRDefault="005576D5" w:rsidP="006838FF">
      <w:pPr>
        <w:rPr>
          <w:color w:val="FF0000"/>
        </w:rPr>
      </w:pPr>
      <w:r w:rsidRPr="00C525E9">
        <w:t>Les transactions peuvent être soit des entrées, soit des sorties d’argent.</w:t>
      </w:r>
      <w:r w:rsidR="00A8517E" w:rsidRPr="00C525E9">
        <w:rPr>
          <w:color w:val="FF0000"/>
        </w:rPr>
        <w:t xml:space="preserve"> </w:t>
      </w:r>
    </w:p>
    <w:p w:rsidR="007C4C3D" w:rsidRPr="00C525E9" w:rsidRDefault="007C4C3D" w:rsidP="006838FF">
      <w:pPr>
        <w:rPr>
          <w:color w:val="FF0000"/>
        </w:rPr>
      </w:pPr>
    </w:p>
    <w:p w:rsidR="00B01F48" w:rsidRPr="00C525E9" w:rsidRDefault="00B01F48" w:rsidP="00B01F48">
      <w:pPr>
        <w:pStyle w:val="Titre2"/>
      </w:pPr>
      <w:bookmarkStart w:id="46" w:name="_Toc514498998"/>
      <w:r w:rsidRPr="00C525E9">
        <w:t>Postgre</w:t>
      </w:r>
      <w:r w:rsidR="00620A92" w:rsidRPr="00C525E9">
        <w:t>SQL</w:t>
      </w:r>
      <w:bookmarkEnd w:id="46"/>
    </w:p>
    <w:p w:rsidR="0062526B" w:rsidRPr="00C525E9" w:rsidRDefault="0062526B" w:rsidP="00B5221D">
      <w:pPr>
        <w:pStyle w:val="Titre3"/>
      </w:pPr>
      <w:r w:rsidRPr="00C525E9">
        <w:t>Hébergement de la base de données</w:t>
      </w:r>
    </w:p>
    <w:p w:rsidR="00C218B4" w:rsidRPr="00C525E9" w:rsidRDefault="00C218B4" w:rsidP="00C218B4">
      <w:r w:rsidRPr="00C525E9">
        <w:t>Les recherches menées</w:t>
      </w:r>
      <w:r w:rsidR="000D407C" w:rsidRPr="00C525E9">
        <w:t>,</w:t>
      </w:r>
      <w:r w:rsidRPr="00C525E9">
        <w:t xml:space="preserve"> pour obtenir une instance de base de donnée</w:t>
      </w:r>
      <w:r w:rsidR="00F6111E" w:rsidRPr="00C525E9">
        <w:t>s</w:t>
      </w:r>
      <w:r w:rsidRPr="00C525E9">
        <w:t xml:space="preserve"> accessible de façon centralisée</w:t>
      </w:r>
      <w:r w:rsidR="000D407C" w:rsidRPr="00C525E9">
        <w:t>,</w:t>
      </w:r>
      <w:r w:rsidRPr="00C525E9">
        <w:t xml:space="preserve"> on</w:t>
      </w:r>
      <w:r w:rsidR="000D407C" w:rsidRPr="00C525E9">
        <w:t>t</w:t>
      </w:r>
      <w:r w:rsidRPr="00C525E9">
        <w:t xml:space="preserve"> pris beaucoup de temps. Nous avons fait des recherches sur des site comme </w:t>
      </w:r>
      <w:r w:rsidR="00A029EE" w:rsidRPr="00C525E9">
        <w:t>O</w:t>
      </w:r>
      <w:r w:rsidR="00D62699" w:rsidRPr="00C525E9">
        <w:t>vh</w:t>
      </w:r>
      <w:r w:rsidRPr="00C525E9">
        <w:t xml:space="preserve"> qui fourni</w:t>
      </w:r>
      <w:r w:rsidR="00A029EE" w:rsidRPr="00C525E9">
        <w:t>t</w:t>
      </w:r>
      <w:r w:rsidRPr="00C525E9">
        <w:t xml:space="preserve"> un VPS (</w:t>
      </w:r>
      <w:r w:rsidR="00A029EE" w:rsidRPr="00C525E9">
        <w:t>serveur virtuel privé</w:t>
      </w:r>
      <w:r w:rsidRPr="00C525E9">
        <w:t>) accessible depuis internet. Le problème est que les offres de ce site ne sont pas suffisamment détaillée</w:t>
      </w:r>
      <w:r w:rsidR="00CE01B0" w:rsidRPr="00C525E9">
        <w:t>s</w:t>
      </w:r>
      <w:r w:rsidRPr="00C525E9">
        <w:t xml:space="preserve"> et les caractéristique</w:t>
      </w:r>
      <w:r w:rsidR="00CE01B0" w:rsidRPr="00C525E9">
        <w:t>s</w:t>
      </w:r>
      <w:r w:rsidRPr="00C525E9">
        <w:t xml:space="preserve"> technique</w:t>
      </w:r>
      <w:r w:rsidR="00CE01B0" w:rsidRPr="00C525E9">
        <w:t>s</w:t>
      </w:r>
      <w:r w:rsidRPr="00C525E9">
        <w:t xml:space="preserve"> insuffisantes. </w:t>
      </w:r>
    </w:p>
    <w:p w:rsidR="00D62699" w:rsidRPr="00C525E9" w:rsidRDefault="00C218B4" w:rsidP="00C218B4">
      <w:r w:rsidRPr="00C525E9">
        <w:t>Nous avons pris une année d</w:t>
      </w:r>
      <w:r w:rsidR="00140241" w:rsidRPr="00C525E9">
        <w:t xml:space="preserve">e </w:t>
      </w:r>
      <w:r w:rsidRPr="00C525E9">
        <w:t xml:space="preserve">test chez </w:t>
      </w:r>
      <w:r w:rsidR="00D62699" w:rsidRPr="00C525E9">
        <w:t>A</w:t>
      </w:r>
      <w:r w:rsidRPr="00C525E9">
        <w:t>mazon pour un serveur cloud</w:t>
      </w:r>
      <w:r w:rsidR="00140241" w:rsidRPr="00C525E9">
        <w:t>,</w:t>
      </w:r>
      <w:r w:rsidRPr="00C525E9">
        <w:t xml:space="preserve"> afin d’</w:t>
      </w:r>
      <w:r w:rsidR="00140241" w:rsidRPr="00C525E9">
        <w:t>h</w:t>
      </w:r>
      <w:r w:rsidRPr="00C525E9">
        <w:t>éberger une base de données centralisé</w:t>
      </w:r>
      <w:r w:rsidR="00140241" w:rsidRPr="00C525E9">
        <w:t>e</w:t>
      </w:r>
      <w:r w:rsidR="00D62699" w:rsidRPr="00C525E9">
        <w:t>. L</w:t>
      </w:r>
      <w:r w:rsidRPr="00C525E9">
        <w:t xml:space="preserve">e serveur se trouve en Amérique et de ce fait les temps de latence sont considérables. </w:t>
      </w:r>
    </w:p>
    <w:p w:rsidR="003E62BE" w:rsidRPr="00C525E9" w:rsidRDefault="00C218B4" w:rsidP="00C218B4">
      <w:r w:rsidRPr="00C525E9">
        <w:t xml:space="preserve">Nous avons </w:t>
      </w:r>
      <w:r w:rsidR="00D62699" w:rsidRPr="00C525E9">
        <w:t xml:space="preserve">également </w:t>
      </w:r>
      <w:r w:rsidRPr="00C525E9">
        <w:t>ouvert un ticke</w:t>
      </w:r>
      <w:r w:rsidR="00D62699" w:rsidRPr="00C525E9">
        <w:t>t</w:t>
      </w:r>
      <w:r w:rsidRPr="00C525E9">
        <w:t xml:space="preserve"> chez </w:t>
      </w:r>
      <w:r w:rsidR="00D62699" w:rsidRPr="00C525E9">
        <w:t>I</w:t>
      </w:r>
      <w:r w:rsidRPr="00C525E9">
        <w:t>nfomania</w:t>
      </w:r>
      <w:r w:rsidR="00D62699" w:rsidRPr="00C525E9">
        <w:t>k</w:t>
      </w:r>
      <w:r w:rsidRPr="00C525E9">
        <w:t xml:space="preserve"> pour obtenir une machine sur le cloud</w:t>
      </w:r>
      <w:r w:rsidR="00D62699" w:rsidRPr="00C525E9">
        <w:t>. Ceux-ci</w:t>
      </w:r>
      <w:r w:rsidRPr="00C525E9">
        <w:t xml:space="preserve"> nous </w:t>
      </w:r>
      <w:r w:rsidR="00D62699" w:rsidRPr="00C525E9">
        <w:t>ayant fait</w:t>
      </w:r>
      <w:r w:rsidRPr="00C525E9">
        <w:t xml:space="preserve"> une offre gratuite uniquement pour un mois</w:t>
      </w:r>
      <w:r w:rsidR="00D62699" w:rsidRPr="00C525E9">
        <w:t>, n</w:t>
      </w:r>
      <w:r w:rsidRPr="00C525E9">
        <w:t>ous avons</w:t>
      </w:r>
      <w:r w:rsidR="00A23C5A">
        <w:t xml:space="preserve"> dû</w:t>
      </w:r>
      <w:r w:rsidRPr="00C525E9">
        <w:t xml:space="preserve"> déclin</w:t>
      </w:r>
      <w:r w:rsidR="00A23C5A">
        <w:t>er</w:t>
      </w:r>
      <w:r w:rsidRPr="00C525E9">
        <w:t xml:space="preserve">. </w:t>
      </w:r>
    </w:p>
    <w:p w:rsidR="00C218B4" w:rsidRPr="00C525E9" w:rsidRDefault="00C218B4" w:rsidP="00C218B4">
      <w:r w:rsidRPr="00C525E9">
        <w:t>Comme nous ne développons pas de services pour le logiciel</w:t>
      </w:r>
      <w:r w:rsidR="003E62BE" w:rsidRPr="00C525E9">
        <w:t>,</w:t>
      </w:r>
      <w:r w:rsidRPr="00C525E9">
        <w:t xml:space="preserve"> il </w:t>
      </w:r>
      <w:r w:rsidR="003E62BE" w:rsidRPr="00C525E9">
        <w:t>était</w:t>
      </w:r>
      <w:r w:rsidRPr="00C525E9">
        <w:t xml:space="preserve"> impératif qu’un serveur dans l’intranet de l’école ou en </w:t>
      </w:r>
      <w:r w:rsidR="0034111E" w:rsidRPr="00C525E9">
        <w:t>S</w:t>
      </w:r>
      <w:r w:rsidRPr="00C525E9">
        <w:t>uisse soit accessible</w:t>
      </w:r>
      <w:r w:rsidR="0034111E" w:rsidRPr="00C525E9">
        <w:t>,</w:t>
      </w:r>
      <w:r w:rsidRPr="00C525E9">
        <w:t xml:space="preserve"> car le trafic entre les clients et le serveur de base de donnée</w:t>
      </w:r>
      <w:r w:rsidR="004022B0" w:rsidRPr="00C525E9">
        <w:t>s</w:t>
      </w:r>
      <w:r w:rsidRPr="00C525E9">
        <w:t xml:space="preserve"> est conséquent et </w:t>
      </w:r>
      <w:r w:rsidR="004022B0" w:rsidRPr="00C525E9">
        <w:t>non</w:t>
      </w:r>
      <w:r w:rsidRPr="00C525E9">
        <w:t xml:space="preserve"> optimisé </w:t>
      </w:r>
      <w:r w:rsidR="004022B0" w:rsidRPr="00C525E9">
        <w:t>via</w:t>
      </w:r>
      <w:r w:rsidRPr="00C525E9">
        <w:t xml:space="preserve"> l’intermédiaire d’un service. Comme nous </w:t>
      </w:r>
      <w:r w:rsidR="004022B0" w:rsidRPr="00C525E9">
        <w:t>n’</w:t>
      </w:r>
      <w:r w:rsidRPr="00C525E9">
        <w:t>accédons pas au</w:t>
      </w:r>
      <w:r w:rsidR="004022B0" w:rsidRPr="00C525E9">
        <w:t>x</w:t>
      </w:r>
      <w:r w:rsidRPr="00C525E9">
        <w:t xml:space="preserve"> données à travers un service web</w:t>
      </w:r>
      <w:r w:rsidR="004022B0" w:rsidRPr="00C525E9">
        <w:t>,</w:t>
      </w:r>
      <w:r w:rsidRPr="00C525E9">
        <w:t xml:space="preserve"> mais directement avec un Object Relational Map</w:t>
      </w:r>
      <w:r w:rsidR="00057409">
        <w:t>p</w:t>
      </w:r>
      <w:r w:rsidRPr="00C525E9">
        <w:t>ing intégré dans les clients</w:t>
      </w:r>
      <w:r w:rsidR="004022B0" w:rsidRPr="00C525E9">
        <w:t>,</w:t>
      </w:r>
      <w:r w:rsidRPr="00C525E9">
        <w:t xml:space="preserve"> nous ne pouvons pas optimiser le trafic de données et limit</w:t>
      </w:r>
      <w:r w:rsidR="004022B0" w:rsidRPr="00C525E9">
        <w:t>er</w:t>
      </w:r>
      <w:r w:rsidRPr="00C525E9">
        <w:t xml:space="preserve"> la quantité d’information</w:t>
      </w:r>
      <w:r w:rsidR="004022B0" w:rsidRPr="00C525E9">
        <w:t>s</w:t>
      </w:r>
      <w:r w:rsidRPr="00C525E9">
        <w:t xml:space="preserve"> qui transite entre le serveur et le client.</w:t>
      </w:r>
    </w:p>
    <w:p w:rsidR="0062526B" w:rsidRPr="00C525E9" w:rsidRDefault="0062526B" w:rsidP="00B5221D">
      <w:pPr>
        <w:pStyle w:val="Titre3"/>
      </w:pPr>
      <w:r w:rsidRPr="00C525E9">
        <w:t>Script de création</w:t>
      </w:r>
    </w:p>
    <w:p w:rsidR="00C218B4" w:rsidRDefault="00F4009E" w:rsidP="00C218B4">
      <w:r w:rsidRPr="00C525E9">
        <w:t xml:space="preserve">Le </w:t>
      </w:r>
      <w:r w:rsidR="00C218B4" w:rsidRPr="00C525E9">
        <w:t xml:space="preserve">script </w:t>
      </w:r>
      <w:r w:rsidR="000C561A" w:rsidRPr="00C525E9">
        <w:t>P</w:t>
      </w:r>
      <w:r w:rsidR="00C218B4" w:rsidRPr="00C525E9">
        <w:t>ostgre</w:t>
      </w:r>
      <w:r w:rsidR="000C561A" w:rsidRPr="00C525E9">
        <w:t>SQL</w:t>
      </w:r>
      <w:r w:rsidR="00C218B4" w:rsidRPr="00C525E9">
        <w:t xml:space="preserve"> </w:t>
      </w:r>
      <w:r w:rsidRPr="00C525E9">
        <w:t xml:space="preserve">a été créé </w:t>
      </w:r>
      <w:r w:rsidR="00C218B4" w:rsidRPr="00C525E9">
        <w:t xml:space="preserve">à partir du </w:t>
      </w:r>
      <w:r w:rsidR="000C561A" w:rsidRPr="00C525E9">
        <w:t>script</w:t>
      </w:r>
      <w:r w:rsidR="00C218B4" w:rsidRPr="00C525E9">
        <w:t xml:space="preserve"> </w:t>
      </w:r>
      <w:r w:rsidR="000C561A" w:rsidRPr="00C525E9">
        <w:t>SQL</w:t>
      </w:r>
      <w:r w:rsidRPr="00C525E9">
        <w:t>,</w:t>
      </w:r>
      <w:r w:rsidR="000C561A" w:rsidRPr="00C525E9">
        <w:t xml:space="preserve"> </w:t>
      </w:r>
      <w:r w:rsidR="00C218B4" w:rsidRPr="00C525E9">
        <w:t>génér</w:t>
      </w:r>
      <w:r w:rsidR="000C561A" w:rsidRPr="00C525E9">
        <w:t>é</w:t>
      </w:r>
      <w:r w:rsidR="00C218B4" w:rsidRPr="00C525E9">
        <w:t xml:space="preserve"> </w:t>
      </w:r>
      <w:r w:rsidR="000C561A" w:rsidRPr="00C525E9">
        <w:t>depuis le schéma relationnel réalisé sur</w:t>
      </w:r>
      <w:r w:rsidR="00C218B4" w:rsidRPr="00C525E9">
        <w:t xml:space="preserve"> MySQL</w:t>
      </w:r>
      <w:r w:rsidR="000C561A" w:rsidRPr="00C525E9">
        <w:t>. N</w:t>
      </w:r>
      <w:r w:rsidR="00C218B4" w:rsidRPr="00C525E9">
        <w:t>ous avons choisi de simplifier le script au maximum pour ne pas avoir des soucis d’adaptation entre les deux systèmes de base de données</w:t>
      </w:r>
      <w:r w:rsidR="00311AAA" w:rsidRPr="00C525E9">
        <w:t>. E</w:t>
      </w:r>
      <w:r w:rsidR="00C218B4" w:rsidRPr="00C525E9">
        <w:t>tant donné que n</w:t>
      </w:r>
      <w:r w:rsidR="00311AAA" w:rsidRPr="00C525E9">
        <w:t>o</w:t>
      </w:r>
      <w:r w:rsidR="00C218B4" w:rsidRPr="00C525E9">
        <w:t>tre schéma de base de données ne comporte pas de relation</w:t>
      </w:r>
      <w:r w:rsidR="00311AAA" w:rsidRPr="00C525E9">
        <w:t>s</w:t>
      </w:r>
      <w:r w:rsidR="00C218B4" w:rsidRPr="00C525E9">
        <w:t xml:space="preserve"> 1</w:t>
      </w:r>
      <w:r w:rsidR="00311AAA" w:rsidRPr="00C525E9">
        <w:t>:</w:t>
      </w:r>
      <w:r w:rsidR="00C218B4" w:rsidRPr="00C525E9">
        <w:t>1 à 1</w:t>
      </w:r>
      <w:r w:rsidR="00311AAA" w:rsidRPr="00C525E9">
        <w:t>:</w:t>
      </w:r>
      <w:r w:rsidR="00C218B4" w:rsidRPr="00C525E9">
        <w:t>1</w:t>
      </w:r>
      <w:r w:rsidR="00311AAA" w:rsidRPr="00C525E9">
        <w:t>,</w:t>
      </w:r>
      <w:r w:rsidR="00C218B4" w:rsidRPr="00C525E9">
        <w:t xml:space="preserve"> 1</w:t>
      </w:r>
      <w:r w:rsidR="00311AAA" w:rsidRPr="00C525E9">
        <w:t>:</w:t>
      </w:r>
      <w:r w:rsidR="00C218B4" w:rsidRPr="00C525E9">
        <w:t>1 à 1</w:t>
      </w:r>
      <w:r w:rsidR="00311AAA" w:rsidRPr="00C525E9">
        <w:t>:</w:t>
      </w:r>
      <w:r w:rsidR="00C218B4" w:rsidRPr="00C525E9">
        <w:t xml:space="preserve">N  </w:t>
      </w:r>
      <w:r w:rsidR="00311AAA" w:rsidRPr="00C525E9">
        <w:t>et</w:t>
      </w:r>
      <w:r w:rsidR="00C218B4" w:rsidRPr="00C525E9">
        <w:t xml:space="preserve"> 1</w:t>
      </w:r>
      <w:r w:rsidR="00311AAA" w:rsidRPr="00C525E9">
        <w:t>:</w:t>
      </w:r>
      <w:r w:rsidR="00C218B4" w:rsidRPr="00C525E9">
        <w:t>N à 1</w:t>
      </w:r>
      <w:r w:rsidR="00311AAA" w:rsidRPr="00C525E9">
        <w:t>:</w:t>
      </w:r>
      <w:r w:rsidR="00C218B4" w:rsidRPr="00C525E9">
        <w:t>N</w:t>
      </w:r>
      <w:r w:rsidR="00311AAA" w:rsidRPr="00C525E9">
        <w:t xml:space="preserve">, </w:t>
      </w:r>
      <w:r w:rsidR="00C218B4" w:rsidRPr="00C525E9">
        <w:t xml:space="preserve"> </w:t>
      </w:r>
      <w:r w:rsidR="00311AAA" w:rsidRPr="00C525E9">
        <w:t>n</w:t>
      </w:r>
      <w:r w:rsidR="00C218B4" w:rsidRPr="00C525E9">
        <w:t>ous n’avons pas no</w:t>
      </w:r>
      <w:r w:rsidR="00311AAA" w:rsidRPr="00C525E9">
        <w:t>n</w:t>
      </w:r>
      <w:r w:rsidR="00C218B4" w:rsidRPr="00C525E9">
        <w:t xml:space="preserve"> plus besoin d’activer</w:t>
      </w:r>
      <w:r w:rsidR="00311AAA" w:rsidRPr="00C525E9">
        <w:t>/</w:t>
      </w:r>
      <w:r w:rsidR="00C218B4" w:rsidRPr="00C525E9">
        <w:t>désactiver des contraintes tempora</w:t>
      </w:r>
      <w:r w:rsidR="00311AAA" w:rsidRPr="00C525E9">
        <w:t>ires</w:t>
      </w:r>
      <w:r w:rsidR="00C048EE" w:rsidRPr="00C525E9">
        <w:t xml:space="preserve">. Ceci </w:t>
      </w:r>
      <w:r w:rsidR="00C048EE" w:rsidRPr="00C525E9">
        <w:lastRenderedPageBreak/>
        <w:t>explique le</w:t>
      </w:r>
      <w:r w:rsidR="00C218B4" w:rsidRPr="00C525E9">
        <w:t xml:space="preserve"> fait que nous ne renommons pas </w:t>
      </w:r>
      <w:r w:rsidR="00C048EE" w:rsidRPr="00C525E9">
        <w:t>ces relations, puisque</w:t>
      </w:r>
      <w:r w:rsidR="00C218B4" w:rsidRPr="00C525E9">
        <w:t xml:space="preserve"> nous n’allons pas travailler dessus. </w:t>
      </w:r>
    </w:p>
    <w:p w:rsidR="007C4C3D" w:rsidRPr="00C525E9" w:rsidRDefault="007C4C3D" w:rsidP="00C218B4"/>
    <w:p w:rsidR="00B01F48" w:rsidRPr="00C525E9" w:rsidRDefault="00B01F48" w:rsidP="00B01F48">
      <w:pPr>
        <w:pStyle w:val="Titre2"/>
      </w:pPr>
      <w:bookmarkStart w:id="47" w:name="_Toc514498999"/>
      <w:r w:rsidRPr="00C525E9">
        <w:t>Derby</w:t>
      </w:r>
      <w:bookmarkEnd w:id="47"/>
    </w:p>
    <w:p w:rsidR="005A71E3" w:rsidRPr="00C525E9" w:rsidRDefault="00BA4ADA" w:rsidP="005A71E3">
      <w:r w:rsidRPr="00C525E9">
        <w:t>Puisque notre idée de base était d’utiliser SQLite comme base de données locale, nous</w:t>
      </w:r>
      <w:r w:rsidR="005A71E3" w:rsidRPr="00C525E9">
        <w:t xml:space="preserve"> avons install</w:t>
      </w:r>
      <w:r w:rsidRPr="00C525E9">
        <w:t xml:space="preserve">é </w:t>
      </w:r>
      <w:r w:rsidR="005A71E3" w:rsidRPr="00C525E9">
        <w:t xml:space="preserve">un browser </w:t>
      </w:r>
      <w:r w:rsidR="004831B7" w:rsidRPr="00C525E9">
        <w:t xml:space="preserve">SQLite </w:t>
      </w:r>
      <w:r w:rsidR="005A71E3" w:rsidRPr="00C525E9">
        <w:t xml:space="preserve">pour générer </w:t>
      </w:r>
      <w:r w:rsidR="004831B7" w:rsidRPr="00C525E9">
        <w:t>la</w:t>
      </w:r>
      <w:r w:rsidR="005A71E3" w:rsidRPr="00C525E9">
        <w:t xml:space="preserve"> base de donnée</w:t>
      </w:r>
      <w:r w:rsidR="004831B7" w:rsidRPr="00C525E9">
        <w:t>s</w:t>
      </w:r>
      <w:r w:rsidR="005A71E3" w:rsidRPr="00C525E9">
        <w:t xml:space="preserve"> d’après </w:t>
      </w:r>
      <w:r w:rsidR="004831B7" w:rsidRPr="00C525E9">
        <w:t>le</w:t>
      </w:r>
      <w:r w:rsidR="005A71E3" w:rsidRPr="00C525E9">
        <w:t xml:space="preserve"> script SQL </w:t>
      </w:r>
      <w:r w:rsidR="004831B7" w:rsidRPr="00C525E9">
        <w:t xml:space="preserve">du schéma </w:t>
      </w:r>
      <w:r w:rsidR="005A71E3" w:rsidRPr="00C525E9">
        <w:t>et l</w:t>
      </w:r>
      <w:r w:rsidR="004831B7" w:rsidRPr="00C525E9">
        <w:t>a</w:t>
      </w:r>
      <w:r w:rsidR="005A71E3" w:rsidRPr="00C525E9">
        <w:t xml:space="preserve"> tester avec Hibernate et JPA</w:t>
      </w:r>
      <w:r w:rsidR="004831B7" w:rsidRPr="00C525E9">
        <w:t>.</w:t>
      </w:r>
    </w:p>
    <w:p w:rsidR="005A71E3" w:rsidRPr="00C525E9" w:rsidRDefault="005A71E3" w:rsidP="005A71E3">
      <w:r w:rsidRPr="00C525E9">
        <w:t xml:space="preserve">Le browser SQLite que nous avons utilisé peut se télécharger à l’adresse suivante : </w:t>
      </w:r>
      <w:hyperlink r:id="rId11" w:history="1">
        <w:r w:rsidRPr="00C525E9">
          <w:rPr>
            <w:rStyle w:val="Lienhypertexte"/>
          </w:rPr>
          <w:t>http://sqlitebrowser.org/</w:t>
        </w:r>
      </w:hyperlink>
      <w:r w:rsidR="00CD01A3" w:rsidRPr="00C525E9">
        <w:rPr>
          <w:rStyle w:val="Lienhypertexte"/>
        </w:rPr>
        <w:t>.</w:t>
      </w:r>
    </w:p>
    <w:p w:rsidR="005A71E3" w:rsidRDefault="005A71E3" w:rsidP="005A71E3">
      <w:r w:rsidRPr="00C525E9">
        <w:t>Suit</w:t>
      </w:r>
      <w:r w:rsidR="00CD01A3" w:rsidRPr="00C525E9">
        <w:t>e</w:t>
      </w:r>
      <w:r w:rsidRPr="00C525E9">
        <w:t xml:space="preserve"> à l’utilisation de SQLite avec </w:t>
      </w:r>
      <w:r w:rsidR="001667F9" w:rsidRPr="00C525E9">
        <w:t>H</w:t>
      </w:r>
      <w:r w:rsidRPr="00C525E9">
        <w:t>ibernate</w:t>
      </w:r>
      <w:r w:rsidR="001667F9" w:rsidRPr="00C525E9">
        <w:t>,</w:t>
      </w:r>
      <w:r w:rsidRPr="00C525E9">
        <w:t xml:space="preserve"> nous avons rencontr</w:t>
      </w:r>
      <w:r w:rsidR="001667F9" w:rsidRPr="00C525E9">
        <w:t>é</w:t>
      </w:r>
      <w:r w:rsidRPr="00C525E9">
        <w:t xml:space="preserve"> plusieurs problème</w:t>
      </w:r>
      <w:r w:rsidR="001667F9" w:rsidRPr="00C525E9">
        <w:t>s</w:t>
      </w:r>
      <w:r w:rsidRPr="00C525E9">
        <w:t xml:space="preserve"> pendant la mise en place du projet template. Ces </w:t>
      </w:r>
      <w:r w:rsidR="001667F9" w:rsidRPr="00C525E9">
        <w:t>derniers</w:t>
      </w:r>
      <w:r w:rsidRPr="00C525E9">
        <w:t xml:space="preserve"> provenai</w:t>
      </w:r>
      <w:r w:rsidR="001667F9" w:rsidRPr="00C525E9">
        <w:t>en</w:t>
      </w:r>
      <w:r w:rsidRPr="00C525E9">
        <w:t>t essentiellement des librairies qui ne support</w:t>
      </w:r>
      <w:r w:rsidR="001667F9" w:rsidRPr="00C525E9">
        <w:t>ai</w:t>
      </w:r>
      <w:r w:rsidRPr="00C525E9">
        <w:t>ent pas la base de donnée</w:t>
      </w:r>
      <w:r w:rsidR="00C07E9C" w:rsidRPr="00C525E9">
        <w:t>s</w:t>
      </w:r>
      <w:r w:rsidRPr="00C525E9">
        <w:t xml:space="preserve">. </w:t>
      </w:r>
      <w:r w:rsidR="004058F4" w:rsidRPr="00C525E9">
        <w:t>Après avoir consulté</w:t>
      </w:r>
      <w:r w:rsidRPr="00C525E9">
        <w:t xml:space="preserve"> la page web </w:t>
      </w:r>
      <w:hyperlink r:id="rId12" w:history="1">
        <w:r w:rsidRPr="00C525E9">
          <w:rPr>
            <w:rStyle w:val="Lienhypertexte"/>
          </w:rPr>
          <w:t>https://stackoverflow.com/questions/17587753/does-hibernate-fully-support-sqlite</w:t>
        </w:r>
      </w:hyperlink>
      <w:r w:rsidR="00462E99" w:rsidRPr="00C525E9">
        <w:t>, n</w:t>
      </w:r>
      <w:r w:rsidRPr="00C525E9">
        <w:t xml:space="preserve">ous avons choisi de prendre Derby </w:t>
      </w:r>
      <w:r w:rsidR="00462E99" w:rsidRPr="00C525E9">
        <w:t xml:space="preserve">à la place de SQLite </w:t>
      </w:r>
      <w:r w:rsidRPr="00C525E9">
        <w:t xml:space="preserve">pour notre projet, </w:t>
      </w:r>
      <w:r w:rsidR="00462E99" w:rsidRPr="00C525E9">
        <w:t>celui-ci</w:t>
      </w:r>
      <w:r w:rsidRPr="00C525E9">
        <w:t xml:space="preserve"> étant développé en Jav</w:t>
      </w:r>
      <w:r w:rsidR="00462E99" w:rsidRPr="00C525E9">
        <w:t>a.</w:t>
      </w:r>
    </w:p>
    <w:p w:rsidR="003250E4" w:rsidRDefault="003250E4" w:rsidP="005A71E3"/>
    <w:p w:rsidR="003250E4" w:rsidRPr="00C525E9" w:rsidRDefault="003250E4" w:rsidP="003250E4">
      <w:pPr>
        <w:pStyle w:val="Titre2"/>
      </w:pPr>
      <w:bookmarkStart w:id="48" w:name="_Toc514499000"/>
      <w:r>
        <w:t>Difficultés rencontrées</w:t>
      </w:r>
      <w:bookmarkEnd w:id="48"/>
    </w:p>
    <w:p w:rsidR="00065DAE" w:rsidRDefault="00065DAE" w:rsidP="005D5B8D">
      <w:pPr>
        <w:spacing w:before="0" w:after="0" w:line="240" w:lineRule="auto"/>
      </w:pPr>
      <w:r>
        <w:t>Globalement, les seules difficultés rencontrées au niveau des bases de données, sont liées à la syntaxe des requêtes de PostgreSQL et Derby. Etant deux types de bases de données que nous ne connaissions pas</w:t>
      </w:r>
      <w:r w:rsidR="005D5B8D">
        <w:t>, puisque nous avons toujours appris et utilisé des requêtes de type SQL, nous avons dû beaucoup nous renseigner pour traduire notamment le script de création de la base, les différentes requêtes et autres triggers/fonctions en PostgreSQL et Derby.</w:t>
      </w:r>
    </w:p>
    <w:p w:rsidR="00153594" w:rsidRPr="00C525E9" w:rsidRDefault="00153594">
      <w:pPr>
        <w:spacing w:before="0" w:after="0" w:line="240" w:lineRule="auto"/>
        <w:jc w:val="left"/>
      </w:pPr>
      <w:r w:rsidRPr="00C525E9">
        <w:br w:type="page"/>
      </w:r>
    </w:p>
    <w:p w:rsidR="00153594" w:rsidRPr="00C525E9" w:rsidRDefault="00153594" w:rsidP="00153594">
      <w:pPr>
        <w:pStyle w:val="Titre1"/>
      </w:pPr>
      <w:bookmarkStart w:id="49" w:name="_Toc514499001"/>
      <w:r w:rsidRPr="00C525E9">
        <w:lastRenderedPageBreak/>
        <w:t>Couche d’accès aux données</w:t>
      </w:r>
      <w:r w:rsidR="00B17D22">
        <w:t xml:space="preserve"> </w:t>
      </w:r>
      <w:r w:rsidRPr="00C525E9">
        <w:t>(DAL)</w:t>
      </w:r>
      <w:bookmarkEnd w:id="49"/>
    </w:p>
    <w:p w:rsidR="005D53DA" w:rsidRPr="00C525E9" w:rsidRDefault="001B5280" w:rsidP="001B5280">
      <w:pPr>
        <w:pStyle w:val="Titre2"/>
      </w:pPr>
      <w:bookmarkStart w:id="50" w:name="_Toc514499002"/>
      <w:r w:rsidRPr="00C525E9">
        <w:t>Projet template</w:t>
      </w:r>
      <w:bookmarkEnd w:id="50"/>
    </w:p>
    <w:p w:rsidR="00217E49" w:rsidRPr="00C525E9" w:rsidRDefault="00217E49" w:rsidP="00217E49">
      <w:r w:rsidRPr="00C525E9">
        <w:t>La création d’un projet Template avec maven nous a pris du temps</w:t>
      </w:r>
      <w:r w:rsidR="002B24C8" w:rsidRPr="00C525E9">
        <w:t>.</w:t>
      </w:r>
      <w:r w:rsidRPr="00C525E9">
        <w:t xml:space="preserve"> </w:t>
      </w:r>
      <w:r w:rsidR="002B24C8" w:rsidRPr="00C525E9">
        <w:t>N</w:t>
      </w:r>
      <w:r w:rsidRPr="00C525E9">
        <w:t>ous avons d</w:t>
      </w:r>
      <w:r w:rsidR="002B24C8" w:rsidRPr="00C525E9">
        <w:t>û</w:t>
      </w:r>
      <w:r w:rsidR="00780486" w:rsidRPr="00C525E9">
        <w:t xml:space="preserve"> </w:t>
      </w:r>
      <w:r w:rsidRPr="00C525E9">
        <w:t>importer toutes les dépendances</w:t>
      </w:r>
      <w:r w:rsidR="00780486" w:rsidRPr="00C525E9">
        <w:t>,</w:t>
      </w:r>
      <w:r w:rsidRPr="00C525E9">
        <w:t xml:space="preserve"> afin qu’Hibernate puisse fonctionner correctement avec la version 9 de </w:t>
      </w:r>
      <w:r w:rsidR="00780486" w:rsidRPr="00C525E9">
        <w:t>J</w:t>
      </w:r>
      <w:r w:rsidRPr="00C525E9">
        <w:t>ava. Les premier projet</w:t>
      </w:r>
      <w:r w:rsidR="007F62A3" w:rsidRPr="00C525E9">
        <w:t>s</w:t>
      </w:r>
      <w:r w:rsidRPr="00C525E9">
        <w:t xml:space="preserve"> template n’étai</w:t>
      </w:r>
      <w:r w:rsidR="007F62A3" w:rsidRPr="00C525E9">
        <w:t>en</w:t>
      </w:r>
      <w:r w:rsidRPr="00C525E9">
        <w:t>t pas fait</w:t>
      </w:r>
      <w:r w:rsidR="007F62A3" w:rsidRPr="00C525E9">
        <w:t>s</w:t>
      </w:r>
      <w:r w:rsidRPr="00C525E9">
        <w:t xml:space="preserve"> avec maven, </w:t>
      </w:r>
      <w:r w:rsidR="007F62A3" w:rsidRPr="00C525E9">
        <w:t>pour</w:t>
      </w:r>
      <w:r w:rsidRPr="00C525E9">
        <w:t xml:space="preserve"> comprendre comment configurer les mapping</w:t>
      </w:r>
      <w:r w:rsidR="007F62A3" w:rsidRPr="00C525E9">
        <w:t>s</w:t>
      </w:r>
      <w:r w:rsidRPr="00C525E9">
        <w:t xml:space="preserve"> et </w:t>
      </w:r>
      <w:r w:rsidR="007F62A3" w:rsidRPr="00C525E9">
        <w:t>H</w:t>
      </w:r>
      <w:r w:rsidRPr="00C525E9">
        <w:t>ibernate. Comme nous avons deux sources de données différentes PostgreSQL et Derby nous avons passé du temps à comprendre comment les intégrer au projet.</w:t>
      </w:r>
    </w:p>
    <w:p w:rsidR="00217E49" w:rsidRPr="00C525E9" w:rsidRDefault="00217E49" w:rsidP="00217E49">
      <w:r w:rsidRPr="00C525E9">
        <w:t xml:space="preserve">Avec </w:t>
      </w:r>
      <w:r w:rsidR="00AC7E50" w:rsidRPr="00C525E9">
        <w:t>N</w:t>
      </w:r>
      <w:r w:rsidRPr="00C525E9">
        <w:t xml:space="preserve">etbeans l’intégration de la spécification JPA et </w:t>
      </w:r>
      <w:r w:rsidR="00AC7E50" w:rsidRPr="00C525E9">
        <w:t>H</w:t>
      </w:r>
      <w:r w:rsidRPr="00C525E9">
        <w:t xml:space="preserve">ibernate se fait beaucoup plus aisément que sur </w:t>
      </w:r>
      <w:r w:rsidR="00AC7E50" w:rsidRPr="00C525E9">
        <w:t>I</w:t>
      </w:r>
      <w:r w:rsidRPr="00C525E9">
        <w:t>ntell</w:t>
      </w:r>
      <w:r w:rsidR="00AC7E50" w:rsidRPr="00C525E9">
        <w:t>iJ</w:t>
      </w:r>
      <w:r w:rsidR="004773F2" w:rsidRPr="00C525E9">
        <w:t>, notre environnement de développement</w:t>
      </w:r>
      <w:r w:rsidR="00AC7E50" w:rsidRPr="00C525E9">
        <w:t xml:space="preserve">. </w:t>
      </w:r>
      <w:r w:rsidR="004773F2" w:rsidRPr="00C525E9">
        <w:t xml:space="preserve">Ceci s’explique par le fait que </w:t>
      </w:r>
      <w:r w:rsidR="00AC7E50" w:rsidRPr="00C525E9">
        <w:t>N</w:t>
      </w:r>
      <w:r w:rsidRPr="00C525E9">
        <w:t>etBeans met</w:t>
      </w:r>
      <w:r w:rsidR="004773F2" w:rsidRPr="00C525E9">
        <w:t>te</w:t>
      </w:r>
      <w:r w:rsidRPr="00C525E9">
        <w:t xml:space="preserve"> directement tous les fichiers de mapping</w:t>
      </w:r>
      <w:r w:rsidR="00AC7E50" w:rsidRPr="00C525E9">
        <w:t xml:space="preserve"> et</w:t>
      </w:r>
      <w:r w:rsidRPr="00C525E9">
        <w:t xml:space="preserve"> de configuration aux bonnes place</w:t>
      </w:r>
      <w:r w:rsidR="00AC7E50" w:rsidRPr="00C525E9">
        <w:t>s</w:t>
      </w:r>
      <w:r w:rsidRPr="00C525E9">
        <w:t xml:space="preserve"> avec toutes les dépendances nécessaire</w:t>
      </w:r>
      <w:r w:rsidR="00AC7E50" w:rsidRPr="00C525E9">
        <w:t>s</w:t>
      </w:r>
      <w:r w:rsidRPr="00C525E9">
        <w:t xml:space="preserve"> à la bonne utilisation d’</w:t>
      </w:r>
      <w:r w:rsidR="00AC7E50" w:rsidRPr="00C525E9">
        <w:t>H</w:t>
      </w:r>
      <w:r w:rsidRPr="00C525E9">
        <w:t>ibernate.</w:t>
      </w:r>
    </w:p>
    <w:p w:rsidR="0017453C" w:rsidRPr="00C525E9" w:rsidRDefault="0017453C" w:rsidP="0017453C">
      <w:r w:rsidRPr="00C525E9">
        <w:t xml:space="preserve">Nous avons donc créé </w:t>
      </w:r>
      <w:r w:rsidR="007306AF" w:rsidRPr="00C525E9">
        <w:t>ce</w:t>
      </w:r>
      <w:r w:rsidRPr="00C525E9">
        <w:t xml:space="preserve"> projet template pour Hibernate sur IntelliJ, afin d’avoir les bonnes dépendances et configurations. L</w:t>
      </w:r>
      <w:r w:rsidR="00916668" w:rsidRPr="00C525E9">
        <w:t>a</w:t>
      </w:r>
      <w:r w:rsidRPr="00C525E9">
        <w:t xml:space="preserve"> première chose </w:t>
      </w:r>
      <w:r w:rsidR="00916668" w:rsidRPr="00C525E9">
        <w:t>que nous</w:t>
      </w:r>
      <w:r w:rsidRPr="00C525E9">
        <w:t xml:space="preserve"> a</w:t>
      </w:r>
      <w:r w:rsidR="00916668" w:rsidRPr="00C525E9">
        <w:t>vons</w:t>
      </w:r>
      <w:r w:rsidRPr="00C525E9">
        <w:t xml:space="preserve"> essay</w:t>
      </w:r>
      <w:r w:rsidR="00916668" w:rsidRPr="00C525E9">
        <w:t>é</w:t>
      </w:r>
      <w:r w:rsidRPr="00C525E9">
        <w:t xml:space="preserve"> de réaliser sur ce projet template est l’utilisation et la gestion d’un même s</w:t>
      </w:r>
      <w:r w:rsidR="00560E44" w:rsidRPr="00C525E9">
        <w:t>c</w:t>
      </w:r>
      <w:r w:rsidRPr="00C525E9">
        <w:t>héma de base de donn</w:t>
      </w:r>
      <w:r w:rsidR="005B0A79" w:rsidRPr="00C525E9">
        <w:t>ées</w:t>
      </w:r>
      <w:r w:rsidRPr="00C525E9">
        <w:t xml:space="preserve"> sur deux bases de données di</w:t>
      </w:r>
      <w:r w:rsidR="005B0A79" w:rsidRPr="00C525E9">
        <w:t>f</w:t>
      </w:r>
      <w:r w:rsidRPr="00C525E9">
        <w:t xml:space="preserve">férentes. </w:t>
      </w:r>
      <w:r w:rsidR="003E5044" w:rsidRPr="00C525E9">
        <w:t xml:space="preserve">Ce qui signifie </w:t>
      </w:r>
      <w:r w:rsidRPr="00C525E9">
        <w:t>utiliser le mapping d’un même modèle d’entité</w:t>
      </w:r>
      <w:r w:rsidR="003E5044" w:rsidRPr="00C525E9">
        <w:t>s</w:t>
      </w:r>
      <w:r w:rsidRPr="00C525E9">
        <w:t xml:space="preserve"> sur deux système</w:t>
      </w:r>
      <w:r w:rsidR="003E5044" w:rsidRPr="00C525E9">
        <w:t>s</w:t>
      </w:r>
      <w:r w:rsidRPr="00C525E9">
        <w:t xml:space="preserve"> de base de donnée</w:t>
      </w:r>
      <w:r w:rsidR="003E5044" w:rsidRPr="00C525E9">
        <w:t>s</w:t>
      </w:r>
      <w:r w:rsidRPr="00C525E9">
        <w:t xml:space="preserve"> différents</w:t>
      </w:r>
      <w:r w:rsidR="003E5044" w:rsidRPr="00C525E9">
        <w:t>.</w:t>
      </w:r>
      <w:r w:rsidR="007306AF" w:rsidRPr="00C525E9">
        <w:t xml:space="preserve"> Pour cela</w:t>
      </w:r>
      <w:r w:rsidRPr="00C525E9">
        <w:t xml:space="preserve"> nous avons installé </w:t>
      </w:r>
      <w:r w:rsidR="00807826" w:rsidRPr="00C525E9">
        <w:t xml:space="preserve">ces </w:t>
      </w:r>
      <w:r w:rsidRPr="00C525E9">
        <w:t>deux système</w:t>
      </w:r>
      <w:r w:rsidR="00807826" w:rsidRPr="00C525E9">
        <w:t>s</w:t>
      </w:r>
      <w:r w:rsidRPr="00C525E9">
        <w:t>, PostgreSQL et Derby</w:t>
      </w:r>
      <w:r w:rsidR="00807826" w:rsidRPr="00C525E9">
        <w:t xml:space="preserve">. Puis </w:t>
      </w:r>
      <w:r w:rsidRPr="00C525E9">
        <w:t>nous avons exécuté le même script de création de tables.</w:t>
      </w:r>
    </w:p>
    <w:p w:rsidR="00FD1220" w:rsidRDefault="0017453C" w:rsidP="0017453C">
      <w:r w:rsidRPr="00C525E9">
        <w:t>Pour la création de ce projet template nous avons fait un nouveau projet maven appelé MoneyThoring</w:t>
      </w:r>
      <w:r w:rsidR="006E7EC9" w:rsidRPr="00C525E9">
        <w:t>. E</w:t>
      </w:r>
      <w:r w:rsidRPr="00C525E9">
        <w:t xml:space="preserve">nsuite dans </w:t>
      </w:r>
      <w:r w:rsidR="006E7EC9" w:rsidRPr="00C525E9">
        <w:t>« </w:t>
      </w:r>
      <w:r w:rsidRPr="00C525E9">
        <w:t>project structure</w:t>
      </w:r>
      <w:r w:rsidR="006E7EC9" w:rsidRPr="00C525E9">
        <w:t> »</w:t>
      </w:r>
      <w:r w:rsidRPr="00C525E9">
        <w:t xml:space="preserve"> nous avons ajout</w:t>
      </w:r>
      <w:r w:rsidR="006E7EC9" w:rsidRPr="00C525E9">
        <w:t>é</w:t>
      </w:r>
      <w:r w:rsidRPr="00C525E9">
        <w:t xml:space="preserve"> un nouveau module nom</w:t>
      </w:r>
      <w:r w:rsidR="006E7EC9" w:rsidRPr="00C525E9">
        <w:t>m</w:t>
      </w:r>
      <w:r w:rsidRPr="00C525E9">
        <w:t xml:space="preserve">é </w:t>
      </w:r>
      <w:r w:rsidR="006E7EC9" w:rsidRPr="00C525E9">
        <w:t>H</w:t>
      </w:r>
      <w:r w:rsidRPr="00C525E9">
        <w:t>ibernate</w:t>
      </w:r>
      <w:r w:rsidR="005679F7" w:rsidRPr="00C525E9">
        <w:t>, dont</w:t>
      </w:r>
      <w:r w:rsidR="006E7EC9" w:rsidRPr="00C525E9">
        <w:t xml:space="preserve"> </w:t>
      </w:r>
      <w:r w:rsidR="005679F7" w:rsidRPr="00C525E9">
        <w:t>l</w:t>
      </w:r>
      <w:r w:rsidR="006E7EC9" w:rsidRPr="00C525E9">
        <w:t>a</w:t>
      </w:r>
      <w:r w:rsidRPr="00C525E9">
        <w:t xml:space="preserve"> librairie </w:t>
      </w:r>
      <w:r w:rsidR="006E7EC9" w:rsidRPr="00C525E9">
        <w:t xml:space="preserve">a été téléchargée </w:t>
      </w:r>
      <w:r w:rsidRPr="00C525E9">
        <w:t>depuis l’utilitaire d’ajout d</w:t>
      </w:r>
      <w:r w:rsidR="006E7EC9" w:rsidRPr="00C525E9">
        <w:t>e</w:t>
      </w:r>
      <w:r w:rsidRPr="00C525E9">
        <w:t xml:space="preserve"> module. </w:t>
      </w:r>
      <w:r w:rsidR="005679F7" w:rsidRPr="00C525E9">
        <w:t>Dans le but</w:t>
      </w:r>
      <w:r w:rsidRPr="00C525E9">
        <w:t xml:space="preserve"> de configurer et générer les classe</w:t>
      </w:r>
      <w:r w:rsidR="005679F7" w:rsidRPr="00C525E9">
        <w:t>s</w:t>
      </w:r>
      <w:r w:rsidRPr="00C525E9">
        <w:t xml:space="preserve"> à partir de la base de données</w:t>
      </w:r>
      <w:r w:rsidR="005679F7" w:rsidRPr="00C525E9">
        <w:t>,</w:t>
      </w:r>
      <w:r w:rsidRPr="00C525E9">
        <w:t xml:space="preserve"> nous avons utilis</w:t>
      </w:r>
      <w:r w:rsidR="005679F7" w:rsidRPr="00C525E9">
        <w:t>é</w:t>
      </w:r>
      <w:r w:rsidRPr="00C525E9">
        <w:t xml:space="preserve"> l’outil</w:t>
      </w:r>
      <w:r w:rsidR="00B033FD" w:rsidRPr="00C525E9">
        <w:t xml:space="preserve"> de </w:t>
      </w:r>
      <w:r w:rsidRPr="00C525E9">
        <w:t xml:space="preserve">persistance fourni dans </w:t>
      </w:r>
      <w:r w:rsidR="005679F7" w:rsidRPr="00C525E9">
        <w:t>Intelli</w:t>
      </w:r>
      <w:r w:rsidR="00CC1B81" w:rsidRPr="00C525E9">
        <w:t>J (a</w:t>
      </w:r>
      <w:r w:rsidRPr="00C525E9">
        <w:t>ttention</w:t>
      </w:r>
      <w:r w:rsidR="00CC1B81" w:rsidRPr="00C525E9">
        <w:t> :</w:t>
      </w:r>
      <w:r w:rsidRPr="00C525E9">
        <w:t xml:space="preserve"> cet outil ne fait pas tout automatiquement</w:t>
      </w:r>
      <w:r w:rsidR="00CC1B81" w:rsidRPr="00C525E9">
        <w:t xml:space="preserve">). </w:t>
      </w:r>
      <w:r w:rsidRPr="00C525E9">
        <w:t>Avec l’outil de persistance nous avons génér</w:t>
      </w:r>
      <w:r w:rsidR="00C525E9" w:rsidRPr="00C525E9">
        <w:t>é</w:t>
      </w:r>
      <w:r w:rsidRPr="00C525E9">
        <w:t xml:space="preserve"> le modèle depuis le s</w:t>
      </w:r>
      <w:r w:rsidR="005D41FF">
        <w:t>c</w:t>
      </w:r>
      <w:r w:rsidRPr="00C525E9">
        <w:t xml:space="preserve">héma de bases de données. </w:t>
      </w:r>
    </w:p>
    <w:p w:rsidR="0017453C" w:rsidRPr="00C525E9" w:rsidRDefault="0017453C" w:rsidP="0017453C">
      <w:r w:rsidRPr="00C525E9">
        <w:t xml:space="preserve">Dans le dossier </w:t>
      </w:r>
      <w:r w:rsidR="005D41FF">
        <w:t xml:space="preserve">de </w:t>
      </w:r>
      <w:r w:rsidRPr="00C525E9">
        <w:t>ressources nous a</w:t>
      </w:r>
      <w:r w:rsidR="005D41FF">
        <w:t>v</w:t>
      </w:r>
      <w:r w:rsidRPr="00C525E9">
        <w:t>ons plac</w:t>
      </w:r>
      <w:r w:rsidR="005D41FF">
        <w:t>é</w:t>
      </w:r>
      <w:r w:rsidRPr="00C525E9">
        <w:t xml:space="preserve"> un fichier de mapping et le fichier de configuration pour </w:t>
      </w:r>
      <w:r w:rsidR="005D41FF">
        <w:t>Hi</w:t>
      </w:r>
      <w:r w:rsidRPr="00C525E9">
        <w:t>bernate</w:t>
      </w:r>
      <w:r w:rsidR="00FD1220">
        <w:t> :</w:t>
      </w:r>
    </w:p>
    <w:p w:rsidR="0017453C" w:rsidRPr="00C525E9" w:rsidRDefault="00FD1220" w:rsidP="00AB04BB">
      <w:pPr>
        <w:pStyle w:val="Paragraphedeliste"/>
        <w:numPr>
          <w:ilvl w:val="0"/>
          <w:numId w:val="7"/>
        </w:numPr>
      </w:pPr>
      <w:r>
        <w:t>« </w:t>
      </w:r>
      <w:r w:rsidR="0017453C" w:rsidRPr="00C525E9">
        <w:t>hibernate.pgsql.cfg.xml</w:t>
      </w:r>
      <w:r>
        <w:t> »</w:t>
      </w:r>
      <w:r w:rsidR="0017453C" w:rsidRPr="00C525E9">
        <w:t xml:space="preserve"> pour le fichier de configuration d’Hibernate pour </w:t>
      </w:r>
      <w:r>
        <w:t>P</w:t>
      </w:r>
      <w:r w:rsidR="0017453C" w:rsidRPr="00C525E9">
        <w:t>ostgre</w:t>
      </w:r>
      <w:r>
        <w:t>SQL</w:t>
      </w:r>
    </w:p>
    <w:p w:rsidR="0017453C" w:rsidRDefault="00FD1220" w:rsidP="00AB04BB">
      <w:pPr>
        <w:pStyle w:val="Paragraphedeliste"/>
        <w:numPr>
          <w:ilvl w:val="0"/>
          <w:numId w:val="7"/>
        </w:numPr>
      </w:pPr>
      <w:r>
        <w:t>« </w:t>
      </w:r>
      <w:r w:rsidR="0017453C" w:rsidRPr="00C525E9">
        <w:t>hibernate.pgsql.mapping.xml</w:t>
      </w:r>
      <w:r>
        <w:t> »</w:t>
      </w:r>
      <w:r w:rsidR="0017453C" w:rsidRPr="00C525E9">
        <w:t xml:space="preserve"> pour</w:t>
      </w:r>
      <w:r>
        <w:t xml:space="preserve"> </w:t>
      </w:r>
      <w:r w:rsidR="0017453C" w:rsidRPr="00C525E9">
        <w:t>le fichier de mappage des entit</w:t>
      </w:r>
      <w:r w:rsidR="00995691">
        <w:t>é</w:t>
      </w:r>
      <w:r>
        <w:t>s</w:t>
      </w:r>
      <w:r w:rsidR="0017453C" w:rsidRPr="00C525E9">
        <w:t xml:space="preserve"> d’Hibernate pour </w:t>
      </w:r>
      <w:r w:rsidR="00995691">
        <w:t>P</w:t>
      </w:r>
      <w:r w:rsidR="0017453C" w:rsidRPr="00C525E9">
        <w:t>ostgre</w:t>
      </w:r>
      <w:r w:rsidR="00995691">
        <w:t>SQL</w:t>
      </w:r>
    </w:p>
    <w:p w:rsidR="005E605C" w:rsidRDefault="000E693A" w:rsidP="005E605C">
      <w:pPr>
        <w:keepNext/>
        <w:jc w:val="center"/>
      </w:pPr>
      <w:r>
        <w:rPr>
          <w:noProof/>
        </w:rPr>
        <w:lastRenderedPageBreak/>
        <w:drawing>
          <wp:inline distT="0" distB="0" distL="0" distR="0" wp14:anchorId="42DA510E" wp14:editId="4C645B47">
            <wp:extent cx="4762500" cy="4368249"/>
            <wp:effectExtent l="19050" t="19050" r="19050" b="133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7097" cy="4372465"/>
                    </a:xfrm>
                    <a:prstGeom prst="rect">
                      <a:avLst/>
                    </a:prstGeom>
                    <a:ln>
                      <a:solidFill>
                        <a:srgbClr val="00B050"/>
                      </a:solidFill>
                    </a:ln>
                  </pic:spPr>
                </pic:pic>
              </a:graphicData>
            </a:graphic>
          </wp:inline>
        </w:drawing>
      </w:r>
    </w:p>
    <w:p w:rsidR="0017453C" w:rsidRPr="00C525E9" w:rsidRDefault="005E605C" w:rsidP="005E605C">
      <w:pPr>
        <w:pStyle w:val="Lgende"/>
        <w:jc w:val="center"/>
      </w:pPr>
      <w:bookmarkStart w:id="51" w:name="_Toc514489850"/>
      <w:r>
        <w:t xml:space="preserve">DAL </w:t>
      </w:r>
      <w:r>
        <w:fldChar w:fldCharType="begin"/>
      </w:r>
      <w:r>
        <w:instrText xml:space="preserve"> SEQ DAL \* ARABIC </w:instrText>
      </w:r>
      <w:r>
        <w:fldChar w:fldCharType="separate"/>
      </w:r>
      <w:r w:rsidR="004F26E8">
        <w:rPr>
          <w:noProof/>
        </w:rPr>
        <w:t>1</w:t>
      </w:r>
      <w:r>
        <w:fldChar w:fldCharType="end"/>
      </w:r>
      <w:r>
        <w:t xml:space="preserve"> - </w:t>
      </w:r>
      <w:r w:rsidRPr="0011182B">
        <w:t>Importation du schéma de base de données PostgreSQL</w:t>
      </w:r>
      <w:bookmarkEnd w:id="51"/>
    </w:p>
    <w:p w:rsidR="0084390C" w:rsidRDefault="0084390C" w:rsidP="0084390C">
      <w:r>
        <w:t>Une fois la configuration effectuée pour PostgreSQL, nous avons une arbore</w:t>
      </w:r>
      <w:r w:rsidR="005B1637">
        <w:t>s</w:t>
      </w:r>
      <w:r>
        <w:t>cence de projet comme celle</w:t>
      </w:r>
      <w:r w:rsidR="00307C27">
        <w:t xml:space="preserve"> </w:t>
      </w:r>
      <w:r>
        <w:t>ci-dessous :</w:t>
      </w:r>
    </w:p>
    <w:p w:rsidR="00F552C6" w:rsidRDefault="005B1637" w:rsidP="00F552C6">
      <w:pPr>
        <w:keepNext/>
        <w:jc w:val="center"/>
      </w:pPr>
      <w:r>
        <w:rPr>
          <w:noProof/>
        </w:rPr>
        <w:drawing>
          <wp:inline distT="0" distB="0" distL="0" distR="0" wp14:anchorId="7FCEF42F" wp14:editId="417ABCC4">
            <wp:extent cx="2415540" cy="1665605"/>
            <wp:effectExtent l="19050" t="19050" r="22860" b="1079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830" t="2671" r="1476"/>
                    <a:stretch/>
                  </pic:blipFill>
                  <pic:spPr bwMode="auto">
                    <a:xfrm>
                      <a:off x="0" y="0"/>
                      <a:ext cx="2429024" cy="1674903"/>
                    </a:xfrm>
                    <a:prstGeom prst="rect">
                      <a:avLst/>
                    </a:prstGeom>
                    <a:ln w="9525" cap="flat" cmpd="sng" algn="ctr">
                      <a:solidFill>
                        <a:srgbClr val="00B05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4390C" w:rsidRDefault="00F552C6" w:rsidP="00F552C6">
      <w:pPr>
        <w:pStyle w:val="Lgende"/>
        <w:jc w:val="center"/>
      </w:pPr>
      <w:bookmarkStart w:id="52" w:name="_Toc514489851"/>
      <w:r>
        <w:t xml:space="preserve">DAL </w:t>
      </w:r>
      <w:r>
        <w:fldChar w:fldCharType="begin"/>
      </w:r>
      <w:r>
        <w:instrText xml:space="preserve"> SEQ DAL \* ARABIC </w:instrText>
      </w:r>
      <w:r>
        <w:fldChar w:fldCharType="separate"/>
      </w:r>
      <w:r w:rsidR="004F26E8">
        <w:rPr>
          <w:noProof/>
        </w:rPr>
        <w:t>2</w:t>
      </w:r>
      <w:r>
        <w:fldChar w:fldCharType="end"/>
      </w:r>
      <w:r>
        <w:t xml:space="preserve"> - Arborescence de projet après la configuration DB de PostgreSQL</w:t>
      </w:r>
      <w:bookmarkEnd w:id="52"/>
    </w:p>
    <w:p w:rsidR="00D12655" w:rsidRDefault="00D12655" w:rsidP="00D12655">
      <w:r>
        <w:t>Suite à cela nous avons procédé à un premier test d’Hibernate</w:t>
      </w:r>
      <w:r w:rsidR="00651ABB">
        <w:t>, bien que</w:t>
      </w:r>
      <w:r>
        <w:t xml:space="preserve"> nous </w:t>
      </w:r>
      <w:r w:rsidR="00651ABB">
        <w:t>n’eussions</w:t>
      </w:r>
      <w:r>
        <w:t xml:space="preserve"> pas encore toutes les librairies nécessaire</w:t>
      </w:r>
      <w:r w:rsidR="00651ABB">
        <w:t>s</w:t>
      </w:r>
      <w:r>
        <w:t xml:space="preserve"> au bon fonctionnement</w:t>
      </w:r>
      <w:r w:rsidR="00651ABB">
        <w:t xml:space="preserve"> du projet</w:t>
      </w:r>
      <w:r>
        <w:t xml:space="preserve">. Nous </w:t>
      </w:r>
      <w:r w:rsidR="00651ABB">
        <w:t>avons</w:t>
      </w:r>
      <w:r>
        <w:t xml:space="preserve"> ajout</w:t>
      </w:r>
      <w:r w:rsidR="00651ABB">
        <w:t>é</w:t>
      </w:r>
      <w:r>
        <w:t xml:space="preserve"> un fichier de ma</w:t>
      </w:r>
      <w:r w:rsidR="00651ABB">
        <w:t>p</w:t>
      </w:r>
      <w:r>
        <w:t>ping d’enti</w:t>
      </w:r>
      <w:r w:rsidR="00651ABB">
        <w:t>t</w:t>
      </w:r>
      <w:r>
        <w:t xml:space="preserve">é pour </w:t>
      </w:r>
      <w:r w:rsidR="00651ABB">
        <w:t xml:space="preserve">JPA </w:t>
      </w:r>
      <w:r>
        <w:t xml:space="preserve">pour tester </w:t>
      </w:r>
      <w:r w:rsidR="00651ABB">
        <w:t xml:space="preserve">le tout, </w:t>
      </w:r>
      <w:r>
        <w:t>ma</w:t>
      </w:r>
      <w:r w:rsidR="00651ABB">
        <w:t>i</w:t>
      </w:r>
      <w:r>
        <w:t xml:space="preserve">s </w:t>
      </w:r>
      <w:r w:rsidR="00651ABB">
        <w:t>avant</w:t>
      </w:r>
      <w:r>
        <w:t xml:space="preserve"> nous </w:t>
      </w:r>
      <w:r w:rsidR="00651ABB">
        <w:t xml:space="preserve">avons juste </w:t>
      </w:r>
      <w:r>
        <w:t>test</w:t>
      </w:r>
      <w:r w:rsidR="00651ABB">
        <w:t>é</w:t>
      </w:r>
      <w:r>
        <w:t xml:space="preserve"> avec </w:t>
      </w:r>
      <w:r w:rsidR="00651ABB">
        <w:t>H</w:t>
      </w:r>
      <w:r>
        <w:t xml:space="preserve">ibernate </w:t>
      </w:r>
      <w:r w:rsidR="0088000C">
        <w:t>le</w:t>
      </w:r>
      <w:r>
        <w:t xml:space="preserve"> code</w:t>
      </w:r>
      <w:r w:rsidR="00730391">
        <w:t xml:space="preserve"> ci-dessous,</w:t>
      </w:r>
      <w:r>
        <w:t xml:space="preserve"> qui utilise une session.</w:t>
      </w:r>
    </w:p>
    <w:p w:rsidR="00B871AE" w:rsidRDefault="00F60BC4" w:rsidP="00B871AE">
      <w:pPr>
        <w:keepNext/>
        <w:jc w:val="center"/>
      </w:pPr>
      <w:r>
        <w:rPr>
          <w:noProof/>
        </w:rPr>
        <w:lastRenderedPageBreak/>
        <w:drawing>
          <wp:inline distT="0" distB="0" distL="0" distR="0" wp14:anchorId="71007878" wp14:editId="7408B7CF">
            <wp:extent cx="4680000" cy="3724284"/>
            <wp:effectExtent l="19050" t="19050" r="2540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0000" cy="3724284"/>
                    </a:xfrm>
                    <a:prstGeom prst="rect">
                      <a:avLst/>
                    </a:prstGeom>
                    <a:ln>
                      <a:solidFill>
                        <a:srgbClr val="00B050"/>
                      </a:solidFill>
                    </a:ln>
                  </pic:spPr>
                </pic:pic>
              </a:graphicData>
            </a:graphic>
          </wp:inline>
        </w:drawing>
      </w:r>
    </w:p>
    <w:p w:rsidR="00217E49" w:rsidRDefault="00B871AE" w:rsidP="00B871AE">
      <w:pPr>
        <w:pStyle w:val="Lgende"/>
        <w:jc w:val="center"/>
      </w:pPr>
      <w:bookmarkStart w:id="53" w:name="_Toc514489852"/>
      <w:r>
        <w:t xml:space="preserve">DAL </w:t>
      </w:r>
      <w:r>
        <w:fldChar w:fldCharType="begin"/>
      </w:r>
      <w:r>
        <w:instrText xml:space="preserve"> SEQ DAL \* ARABIC </w:instrText>
      </w:r>
      <w:r>
        <w:fldChar w:fldCharType="separate"/>
      </w:r>
      <w:r w:rsidR="004F26E8">
        <w:rPr>
          <w:noProof/>
        </w:rPr>
        <w:t>3</w:t>
      </w:r>
      <w:r>
        <w:fldChar w:fldCharType="end"/>
      </w:r>
      <w:r>
        <w:t xml:space="preserve"> - Code de test de l'intégration d'Hibernate</w:t>
      </w:r>
      <w:bookmarkEnd w:id="53"/>
    </w:p>
    <w:p w:rsidR="00C90C5F" w:rsidRDefault="00C90C5F" w:rsidP="00C90C5F">
      <w:r>
        <w:t>Une fois ce code exécuté, plusieurs librairies ont dû être importées avec maven pour éviter des problèmes de compatibilité et pour ajouter des dépendances manquantes.</w:t>
      </w:r>
    </w:p>
    <w:p w:rsidR="00C90C5F" w:rsidRDefault="00C90C5F" w:rsidP="00C90C5F">
      <w:r>
        <w:t xml:space="preserve">Voici ce que nous avons obtenu pour </w:t>
      </w:r>
      <w:r w:rsidR="00C76637">
        <w:t>lors de la</w:t>
      </w:r>
      <w:r>
        <w:t xml:space="preserve"> première exécution</w:t>
      </w:r>
      <w:r w:rsidR="00C76637">
        <w:t xml:space="preserve"> de ce code :</w:t>
      </w:r>
    </w:p>
    <w:p w:rsidR="008E0F24" w:rsidRDefault="00C76637" w:rsidP="008E0F24">
      <w:pPr>
        <w:keepNext/>
        <w:jc w:val="center"/>
      </w:pPr>
      <w:r>
        <w:rPr>
          <w:noProof/>
        </w:rPr>
        <w:drawing>
          <wp:inline distT="0" distB="0" distL="0" distR="0" wp14:anchorId="64979CD8" wp14:editId="2768F9E4">
            <wp:extent cx="5509260" cy="1798320"/>
            <wp:effectExtent l="19050" t="19050" r="15240" b="1143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3791"/>
                    <a:stretch/>
                  </pic:blipFill>
                  <pic:spPr bwMode="auto">
                    <a:xfrm>
                      <a:off x="0" y="0"/>
                      <a:ext cx="5510562" cy="1798745"/>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C76637" w:rsidRDefault="008E0F24" w:rsidP="008E0F24">
      <w:pPr>
        <w:pStyle w:val="Lgende"/>
        <w:jc w:val="center"/>
      </w:pPr>
      <w:bookmarkStart w:id="54" w:name="_Toc514489853"/>
      <w:r>
        <w:t xml:space="preserve">DAL </w:t>
      </w:r>
      <w:r>
        <w:fldChar w:fldCharType="begin"/>
      </w:r>
      <w:r>
        <w:instrText xml:space="preserve"> SEQ DAL \* ARABIC </w:instrText>
      </w:r>
      <w:r>
        <w:fldChar w:fldCharType="separate"/>
      </w:r>
      <w:r w:rsidR="004F26E8">
        <w:rPr>
          <w:noProof/>
        </w:rPr>
        <w:t>4</w:t>
      </w:r>
      <w:r>
        <w:fldChar w:fldCharType="end"/>
      </w:r>
      <w:r>
        <w:t xml:space="preserve"> - Résultat de l'exécution du premier test d'Hibernate</w:t>
      </w:r>
      <w:bookmarkEnd w:id="54"/>
    </w:p>
    <w:p w:rsidR="008E0F24" w:rsidRDefault="001F4ED9" w:rsidP="008E0F24">
      <w:r>
        <w:t>Pour résoudre cette exception, nous avons importé les librairies « javax.xml.bind » et « com.sun.xml.bind »</w:t>
      </w:r>
      <w:r w:rsidR="000809B1">
        <w:t xml:space="preserve">, et ajouté ceci au pom.xml : </w:t>
      </w:r>
    </w:p>
    <w:p w:rsidR="00F16216" w:rsidRDefault="00F16216" w:rsidP="00F16216">
      <w:pPr>
        <w:keepNext/>
        <w:jc w:val="center"/>
      </w:pPr>
      <w:r>
        <w:rPr>
          <w:noProof/>
        </w:rPr>
        <w:lastRenderedPageBreak/>
        <w:drawing>
          <wp:inline distT="0" distB="0" distL="0" distR="0" wp14:anchorId="77C7D15D" wp14:editId="725276EA">
            <wp:extent cx="3240000" cy="2568436"/>
            <wp:effectExtent l="19050" t="19050" r="17780" b="2286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0000" cy="2568436"/>
                    </a:xfrm>
                    <a:prstGeom prst="rect">
                      <a:avLst/>
                    </a:prstGeom>
                    <a:ln>
                      <a:solidFill>
                        <a:srgbClr val="00B050"/>
                      </a:solidFill>
                    </a:ln>
                  </pic:spPr>
                </pic:pic>
              </a:graphicData>
            </a:graphic>
          </wp:inline>
        </w:drawing>
      </w:r>
    </w:p>
    <w:p w:rsidR="00F16216" w:rsidRDefault="00F16216" w:rsidP="00F16216">
      <w:pPr>
        <w:pStyle w:val="Lgende"/>
        <w:jc w:val="center"/>
      </w:pPr>
      <w:bookmarkStart w:id="55" w:name="_Toc514489854"/>
      <w:r>
        <w:t xml:space="preserve">DAL </w:t>
      </w:r>
      <w:r>
        <w:fldChar w:fldCharType="begin"/>
      </w:r>
      <w:r>
        <w:instrText xml:space="preserve"> SEQ DAL \* ARABIC </w:instrText>
      </w:r>
      <w:r>
        <w:fldChar w:fldCharType="separate"/>
      </w:r>
      <w:r w:rsidR="004F26E8">
        <w:rPr>
          <w:noProof/>
        </w:rPr>
        <w:t>5</w:t>
      </w:r>
      <w:r>
        <w:fldChar w:fldCharType="end"/>
      </w:r>
      <w:r>
        <w:t xml:space="preserve"> - Dépendances maven ajoutées au pom.xml</w:t>
      </w:r>
      <w:bookmarkEnd w:id="55"/>
    </w:p>
    <w:p w:rsidR="006439E2" w:rsidRDefault="006439E2" w:rsidP="006439E2">
      <w:pPr>
        <w:tabs>
          <w:tab w:val="center" w:pos="4536"/>
        </w:tabs>
        <w:spacing w:after="0"/>
      </w:pPr>
      <w:r>
        <w:t>Nous avons dû spécifier le fichier xml de configuration dans le « session configure », car nous utilisons deux fichiers de configuration différents, un pour PostgreSQL et l’autre pour Derby</w:t>
      </w:r>
    </w:p>
    <w:p w:rsidR="006439E2" w:rsidRDefault="005D2ECC" w:rsidP="006439E2">
      <w:pPr>
        <w:tabs>
          <w:tab w:val="center" w:pos="4536"/>
        </w:tabs>
        <w:spacing w:after="0"/>
      </w:pPr>
      <w:r>
        <w:t>Les erreurs de la d</w:t>
      </w:r>
      <w:r w:rsidR="006439E2">
        <w:t xml:space="preserve">euxième exécution </w:t>
      </w:r>
      <w:r>
        <w:t>du code étaient</w:t>
      </w:r>
      <w:r w:rsidR="006439E2">
        <w:t xml:space="preserve"> issue</w:t>
      </w:r>
      <w:r>
        <w:t>s</w:t>
      </w:r>
      <w:r w:rsidR="006439E2">
        <w:t xml:space="preserve"> d’un manque de configuration</w:t>
      </w:r>
      <w:r w:rsidR="000536E3">
        <w:t>s</w:t>
      </w:r>
      <w:r w:rsidR="006439E2">
        <w:t xml:space="preserve"> dans le fichier de co</w:t>
      </w:r>
      <w:r>
        <w:t>n</w:t>
      </w:r>
      <w:r w:rsidR="006439E2">
        <w:t xml:space="preserve">figuration </w:t>
      </w:r>
      <w:r>
        <w:t>H</w:t>
      </w:r>
      <w:r w:rsidR="006439E2">
        <w:t>ibernate</w:t>
      </w:r>
      <w:r>
        <w:t>.</w:t>
      </w:r>
      <w:r w:rsidR="000536E3">
        <w:t xml:space="preserve"> Celles-ci étaient</w:t>
      </w:r>
      <w:r w:rsidR="006439E2">
        <w:t xml:space="preserve"> principalement les propriét</w:t>
      </w:r>
      <w:r w:rsidR="000536E3">
        <w:t>é</w:t>
      </w:r>
      <w:r w:rsidR="006439E2">
        <w:t>s telle</w:t>
      </w:r>
      <w:r w:rsidR="000536E3">
        <w:t>s</w:t>
      </w:r>
      <w:r w:rsidR="006439E2">
        <w:t xml:space="preserve"> que le </w:t>
      </w:r>
      <w:r w:rsidR="000536E3">
        <w:t>nom d’utilisateur</w:t>
      </w:r>
      <w:r w:rsidR="006439E2">
        <w:t xml:space="preserve"> et le </w:t>
      </w:r>
      <w:r w:rsidR="000536E3">
        <w:t>mot de passe</w:t>
      </w:r>
      <w:r w:rsidR="006439E2">
        <w:t xml:space="preserve"> de la base de donnée</w:t>
      </w:r>
      <w:r w:rsidR="000536E3">
        <w:t>s.</w:t>
      </w:r>
    </w:p>
    <w:p w:rsidR="00CB2D8B" w:rsidRDefault="00CB2D8B" w:rsidP="00CB2D8B">
      <w:pPr>
        <w:keepNext/>
        <w:tabs>
          <w:tab w:val="center" w:pos="4536"/>
        </w:tabs>
        <w:spacing w:after="0"/>
        <w:jc w:val="center"/>
      </w:pPr>
      <w:r>
        <w:rPr>
          <w:noProof/>
        </w:rPr>
        <w:drawing>
          <wp:inline distT="0" distB="0" distL="0" distR="0" wp14:anchorId="1595C166" wp14:editId="1F7FC8A7">
            <wp:extent cx="3600000" cy="322179"/>
            <wp:effectExtent l="19050" t="19050" r="19685" b="209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322179"/>
                    </a:xfrm>
                    <a:prstGeom prst="rect">
                      <a:avLst/>
                    </a:prstGeom>
                    <a:ln>
                      <a:solidFill>
                        <a:srgbClr val="00B050"/>
                      </a:solidFill>
                    </a:ln>
                  </pic:spPr>
                </pic:pic>
              </a:graphicData>
            </a:graphic>
          </wp:inline>
        </w:drawing>
      </w:r>
    </w:p>
    <w:p w:rsidR="00CB2D8B" w:rsidRDefault="00CB2D8B" w:rsidP="00CB2D8B">
      <w:pPr>
        <w:pStyle w:val="Lgende"/>
        <w:jc w:val="center"/>
      </w:pPr>
      <w:bookmarkStart w:id="56" w:name="_Toc514489855"/>
      <w:r>
        <w:t xml:space="preserve">DAL </w:t>
      </w:r>
      <w:r>
        <w:fldChar w:fldCharType="begin"/>
      </w:r>
      <w:r>
        <w:instrText xml:space="preserve"> SEQ DAL \* ARABIC </w:instrText>
      </w:r>
      <w:r>
        <w:fldChar w:fldCharType="separate"/>
      </w:r>
      <w:r w:rsidR="004F26E8">
        <w:rPr>
          <w:noProof/>
        </w:rPr>
        <w:t>6</w:t>
      </w:r>
      <w:r>
        <w:fldChar w:fldCharType="end"/>
      </w:r>
      <w:r>
        <w:t xml:space="preserve"> - Configurations d'Hibernate manquantes</w:t>
      </w:r>
      <w:bookmarkEnd w:id="56"/>
    </w:p>
    <w:p w:rsidR="007D1BEA" w:rsidRDefault="007D1BEA" w:rsidP="007D1BEA">
      <w:r>
        <w:t xml:space="preserve">Au troisième lancement du projet </w:t>
      </w:r>
      <w:r w:rsidR="002E7769">
        <w:t xml:space="preserve">nous </w:t>
      </w:r>
      <w:r>
        <w:t>avons obtenu l’erreur suivante</w:t>
      </w:r>
      <w:r w:rsidR="002E7769">
        <w:t> :</w:t>
      </w:r>
    </w:p>
    <w:p w:rsidR="00541997" w:rsidRDefault="007D1BEA" w:rsidP="00541997">
      <w:pPr>
        <w:keepNext/>
        <w:jc w:val="center"/>
      </w:pPr>
      <w:r>
        <w:rPr>
          <w:noProof/>
        </w:rPr>
        <w:drawing>
          <wp:inline distT="0" distB="0" distL="0" distR="0" wp14:anchorId="18AE5FA8" wp14:editId="74987D6E">
            <wp:extent cx="4602480" cy="3416604"/>
            <wp:effectExtent l="19050" t="19050" r="26670" b="1270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58" t="1445" r="3968" b="2258"/>
                    <a:stretch/>
                  </pic:blipFill>
                  <pic:spPr bwMode="auto">
                    <a:xfrm>
                      <a:off x="0" y="0"/>
                      <a:ext cx="4609391" cy="3421734"/>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7D1BEA" w:rsidRDefault="00541997" w:rsidP="00541997">
      <w:pPr>
        <w:pStyle w:val="Lgende"/>
        <w:jc w:val="center"/>
      </w:pPr>
      <w:bookmarkStart w:id="57" w:name="_Toc514489856"/>
      <w:r>
        <w:t xml:space="preserve">DAL </w:t>
      </w:r>
      <w:r>
        <w:fldChar w:fldCharType="begin"/>
      </w:r>
      <w:r>
        <w:instrText xml:space="preserve"> SEQ DAL \* ARABIC </w:instrText>
      </w:r>
      <w:r>
        <w:fldChar w:fldCharType="separate"/>
      </w:r>
      <w:r w:rsidR="004F26E8">
        <w:rPr>
          <w:noProof/>
        </w:rPr>
        <w:t>7</w:t>
      </w:r>
      <w:r>
        <w:fldChar w:fldCharType="end"/>
      </w:r>
      <w:r>
        <w:t xml:space="preserve"> - </w:t>
      </w:r>
      <w:r w:rsidRPr="003110CC">
        <w:t xml:space="preserve">Résultat de l'exécution du </w:t>
      </w:r>
      <w:r>
        <w:t>troisième</w:t>
      </w:r>
      <w:r w:rsidRPr="003110CC">
        <w:t xml:space="preserve"> test d'Hibernate</w:t>
      </w:r>
      <w:bookmarkEnd w:id="57"/>
    </w:p>
    <w:p w:rsidR="007D1BEA" w:rsidRDefault="007D1BEA" w:rsidP="007D1BEA">
      <w:r>
        <w:lastRenderedPageBreak/>
        <w:t>Pour remédier à cette erreur nous avons importé la librairie suivante</w:t>
      </w:r>
      <w:r w:rsidR="002E7769">
        <w:t xml:space="preserve"> dans le pom.xml</w:t>
      </w:r>
      <w:r w:rsidR="00206CA9">
        <w:t>, et ajouté le dernier driver en date pour PostgreSQL</w:t>
      </w:r>
      <w:r>
        <w:t> :</w:t>
      </w:r>
    </w:p>
    <w:p w:rsidR="00F9023B" w:rsidRDefault="00224B60" w:rsidP="00F9023B">
      <w:pPr>
        <w:keepNext/>
        <w:jc w:val="center"/>
      </w:pPr>
      <w:r>
        <w:rPr>
          <w:noProof/>
        </w:rPr>
        <w:drawing>
          <wp:inline distT="0" distB="0" distL="0" distR="0" wp14:anchorId="724EAB26" wp14:editId="2FCC98A6">
            <wp:extent cx="2880000" cy="789851"/>
            <wp:effectExtent l="19050" t="19050" r="15875" b="1079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0000" cy="789851"/>
                    </a:xfrm>
                    <a:prstGeom prst="rect">
                      <a:avLst/>
                    </a:prstGeom>
                    <a:ln>
                      <a:solidFill>
                        <a:srgbClr val="00B050"/>
                      </a:solidFill>
                    </a:ln>
                  </pic:spPr>
                </pic:pic>
              </a:graphicData>
            </a:graphic>
          </wp:inline>
        </w:drawing>
      </w:r>
    </w:p>
    <w:p w:rsidR="00B871AE" w:rsidRDefault="00F9023B" w:rsidP="00F9023B">
      <w:pPr>
        <w:pStyle w:val="Lgende"/>
        <w:jc w:val="center"/>
      </w:pPr>
      <w:bookmarkStart w:id="58" w:name="_Toc514489857"/>
      <w:r>
        <w:t xml:space="preserve">DAL </w:t>
      </w:r>
      <w:r>
        <w:fldChar w:fldCharType="begin"/>
      </w:r>
      <w:r>
        <w:instrText xml:space="preserve"> SEQ DAL \* ARABIC </w:instrText>
      </w:r>
      <w:r>
        <w:fldChar w:fldCharType="separate"/>
      </w:r>
      <w:r w:rsidR="004F26E8">
        <w:rPr>
          <w:noProof/>
        </w:rPr>
        <w:t>8</w:t>
      </w:r>
      <w:r>
        <w:fldChar w:fldCharType="end"/>
      </w:r>
      <w:r>
        <w:t xml:space="preserve"> - </w:t>
      </w:r>
      <w:r w:rsidRPr="00F16B30">
        <w:t>Dépendance maven ajoutée au pom.xml</w:t>
      </w:r>
      <w:bookmarkEnd w:id="58"/>
    </w:p>
    <w:p w:rsidR="00217537" w:rsidRDefault="00224B60" w:rsidP="00217537">
      <w:pPr>
        <w:keepNext/>
        <w:jc w:val="center"/>
      </w:pPr>
      <w:r>
        <w:rPr>
          <w:noProof/>
        </w:rPr>
        <w:drawing>
          <wp:inline distT="0" distB="0" distL="0" distR="0" wp14:anchorId="51ADADBB" wp14:editId="43D2C999">
            <wp:extent cx="2880000" cy="811191"/>
            <wp:effectExtent l="19050" t="19050" r="15875" b="2730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0000" cy="811191"/>
                    </a:xfrm>
                    <a:prstGeom prst="rect">
                      <a:avLst/>
                    </a:prstGeom>
                    <a:ln>
                      <a:solidFill>
                        <a:srgbClr val="00B050"/>
                      </a:solidFill>
                    </a:ln>
                  </pic:spPr>
                </pic:pic>
              </a:graphicData>
            </a:graphic>
          </wp:inline>
        </w:drawing>
      </w:r>
    </w:p>
    <w:p w:rsidR="00224B60" w:rsidRDefault="00217537" w:rsidP="00217537">
      <w:pPr>
        <w:pStyle w:val="Lgende"/>
        <w:jc w:val="center"/>
      </w:pPr>
      <w:bookmarkStart w:id="59" w:name="_Toc514489858"/>
      <w:r>
        <w:t xml:space="preserve">DAL </w:t>
      </w:r>
      <w:r>
        <w:fldChar w:fldCharType="begin"/>
      </w:r>
      <w:r>
        <w:instrText xml:space="preserve"> SEQ DAL \* ARABIC </w:instrText>
      </w:r>
      <w:r>
        <w:fldChar w:fldCharType="separate"/>
      </w:r>
      <w:r w:rsidR="004F26E8">
        <w:rPr>
          <w:noProof/>
        </w:rPr>
        <w:t>9</w:t>
      </w:r>
      <w:r>
        <w:fldChar w:fldCharType="end"/>
      </w:r>
      <w:r>
        <w:t xml:space="preserve"> - Mise à jour du driver utilisé pour PostgreSQL</w:t>
      </w:r>
      <w:bookmarkEnd w:id="59"/>
    </w:p>
    <w:p w:rsidR="00BB4C58" w:rsidRDefault="007F2904" w:rsidP="00BB4C58">
      <w:r>
        <w:t>Une fois toutes ces modifications effectuées, le projet s’est enfin lancé. Voici donc le résultat de l’exécution du programme :</w:t>
      </w:r>
    </w:p>
    <w:p w:rsidR="007F2904" w:rsidRDefault="00912CC0" w:rsidP="00912CC0">
      <w:pPr>
        <w:jc w:val="center"/>
      </w:pPr>
      <w:r>
        <w:rPr>
          <w:noProof/>
        </w:rPr>
        <w:drawing>
          <wp:inline distT="0" distB="0" distL="0" distR="0" wp14:anchorId="6557AD56" wp14:editId="6FA1B0D4">
            <wp:extent cx="1440000" cy="341379"/>
            <wp:effectExtent l="19050" t="19050" r="27305" b="209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40000" cy="341379"/>
                    </a:xfrm>
                    <a:prstGeom prst="rect">
                      <a:avLst/>
                    </a:prstGeom>
                    <a:ln>
                      <a:solidFill>
                        <a:srgbClr val="00B050"/>
                      </a:solidFill>
                    </a:ln>
                  </pic:spPr>
                </pic:pic>
              </a:graphicData>
            </a:graphic>
          </wp:inline>
        </w:drawing>
      </w:r>
    </w:p>
    <w:p w:rsidR="00DC337B" w:rsidRDefault="00DC337B" w:rsidP="00DC337B">
      <w:pPr>
        <w:tabs>
          <w:tab w:val="center" w:pos="4536"/>
        </w:tabs>
        <w:spacing w:after="0"/>
      </w:pPr>
      <w:r>
        <w:t>Par la suite nous avons réitéré ces opérations pour ajouter et faire fonctionner Hibernate avec Derby.</w:t>
      </w:r>
    </w:p>
    <w:p w:rsidR="00624D5D" w:rsidRDefault="00624D5D" w:rsidP="00DC337B">
      <w:pPr>
        <w:tabs>
          <w:tab w:val="center" w:pos="4536"/>
        </w:tabs>
        <w:spacing w:after="0"/>
      </w:pPr>
      <w:r>
        <w:t>Voici les configurations finales des différents fichiers cités précédemment :</w:t>
      </w:r>
    </w:p>
    <w:p w:rsidR="00E16D1E" w:rsidRDefault="00E16D1E" w:rsidP="00E16D1E">
      <w:pPr>
        <w:keepNext/>
        <w:tabs>
          <w:tab w:val="center" w:pos="4536"/>
        </w:tabs>
        <w:spacing w:after="0"/>
        <w:jc w:val="center"/>
      </w:pPr>
      <w:r>
        <w:rPr>
          <w:noProof/>
        </w:rPr>
        <w:drawing>
          <wp:inline distT="0" distB="0" distL="0" distR="0" wp14:anchorId="01689925" wp14:editId="24C7BEA4">
            <wp:extent cx="3960000" cy="4135170"/>
            <wp:effectExtent l="19050" t="19050" r="21590" b="177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60000" cy="4135170"/>
                    </a:xfrm>
                    <a:prstGeom prst="rect">
                      <a:avLst/>
                    </a:prstGeom>
                    <a:ln>
                      <a:solidFill>
                        <a:srgbClr val="00B050"/>
                      </a:solidFill>
                    </a:ln>
                  </pic:spPr>
                </pic:pic>
              </a:graphicData>
            </a:graphic>
          </wp:inline>
        </w:drawing>
      </w:r>
    </w:p>
    <w:p w:rsidR="00624D5D" w:rsidRDefault="00E16D1E" w:rsidP="00E16D1E">
      <w:pPr>
        <w:pStyle w:val="Lgende"/>
        <w:jc w:val="center"/>
      </w:pPr>
      <w:bookmarkStart w:id="60" w:name="_Toc514489859"/>
      <w:r>
        <w:t xml:space="preserve">DAL </w:t>
      </w:r>
      <w:r>
        <w:fldChar w:fldCharType="begin"/>
      </w:r>
      <w:r>
        <w:instrText xml:space="preserve"> SEQ DAL \* ARABIC </w:instrText>
      </w:r>
      <w:r>
        <w:fldChar w:fldCharType="separate"/>
      </w:r>
      <w:r w:rsidR="004F26E8">
        <w:rPr>
          <w:noProof/>
        </w:rPr>
        <w:t>10</w:t>
      </w:r>
      <w:r>
        <w:fldChar w:fldCharType="end"/>
      </w:r>
      <w:r>
        <w:t xml:space="preserve"> - pom.xml</w:t>
      </w:r>
      <w:bookmarkEnd w:id="60"/>
    </w:p>
    <w:p w:rsidR="002C50FF" w:rsidRDefault="002C50FF" w:rsidP="002C50FF">
      <w:pPr>
        <w:keepNext/>
        <w:jc w:val="center"/>
      </w:pPr>
      <w:r>
        <w:rPr>
          <w:noProof/>
        </w:rPr>
        <w:lastRenderedPageBreak/>
        <w:drawing>
          <wp:inline distT="0" distB="0" distL="0" distR="0" wp14:anchorId="2D7916F4" wp14:editId="2A53977F">
            <wp:extent cx="3718560" cy="1556683"/>
            <wp:effectExtent l="19050" t="19050" r="15240" b="2476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25023" cy="1559389"/>
                    </a:xfrm>
                    <a:prstGeom prst="rect">
                      <a:avLst/>
                    </a:prstGeom>
                    <a:ln>
                      <a:solidFill>
                        <a:srgbClr val="00B050"/>
                      </a:solidFill>
                    </a:ln>
                  </pic:spPr>
                </pic:pic>
              </a:graphicData>
            </a:graphic>
          </wp:inline>
        </w:drawing>
      </w:r>
    </w:p>
    <w:p w:rsidR="00487AFB" w:rsidRDefault="002C50FF" w:rsidP="002C50FF">
      <w:pPr>
        <w:pStyle w:val="Lgende"/>
        <w:jc w:val="center"/>
        <w:rPr>
          <w:lang w:val="de-CH"/>
        </w:rPr>
      </w:pPr>
      <w:bookmarkStart w:id="61" w:name="_Toc514489860"/>
      <w:r w:rsidRPr="0037123B">
        <w:rPr>
          <w:lang w:val="de-CH"/>
        </w:rPr>
        <w:t xml:space="preserve">DAL </w:t>
      </w:r>
      <w:r>
        <w:fldChar w:fldCharType="begin"/>
      </w:r>
      <w:r w:rsidRPr="0037123B">
        <w:rPr>
          <w:lang w:val="de-CH"/>
        </w:rPr>
        <w:instrText xml:space="preserve"> SEQ DAL \* ARABIC </w:instrText>
      </w:r>
      <w:r>
        <w:fldChar w:fldCharType="separate"/>
      </w:r>
      <w:r w:rsidR="004F26E8">
        <w:rPr>
          <w:noProof/>
          <w:lang w:val="de-CH"/>
        </w:rPr>
        <w:t>11</w:t>
      </w:r>
      <w:r>
        <w:fldChar w:fldCharType="end"/>
      </w:r>
      <w:r w:rsidRPr="0037123B">
        <w:rPr>
          <w:lang w:val="de-CH"/>
        </w:rPr>
        <w:t xml:space="preserve"> - hibernate.pgsql.cfg.xml</w:t>
      </w:r>
      <w:bookmarkEnd w:id="61"/>
    </w:p>
    <w:p w:rsidR="009C7C34" w:rsidRPr="009C7C34" w:rsidRDefault="009C7C34" w:rsidP="009C7C34">
      <w:pPr>
        <w:rPr>
          <w:lang w:val="de-CH"/>
        </w:rPr>
      </w:pPr>
    </w:p>
    <w:p w:rsidR="002C50FF" w:rsidRDefault="00C5649D" w:rsidP="00C5649D">
      <w:pPr>
        <w:pStyle w:val="Titre2"/>
      </w:pPr>
      <w:bookmarkStart w:id="62" w:name="_Toc514499003"/>
      <w:r>
        <w:t>Mise en place de la DAL</w:t>
      </w:r>
      <w:bookmarkEnd w:id="62"/>
    </w:p>
    <w:p w:rsidR="004F26E8" w:rsidRDefault="004F26E8" w:rsidP="004F26E8">
      <w:pPr>
        <w:rPr>
          <w:rFonts w:asciiTheme="minorHAnsi" w:hAnsiTheme="minorHAnsi"/>
        </w:rPr>
      </w:pPr>
      <w:r>
        <w:t>La couche d’accès aux données encapsule les mécanismes propres à la persistance des données, elle permet de manipuler aisément les données stockées dans PostgreSQL et Derby. Voici la structure des packages de la couche d’accès aux données.</w:t>
      </w:r>
    </w:p>
    <w:p w:rsidR="004F26E8" w:rsidRDefault="004F26E8" w:rsidP="004F26E8">
      <w:pPr>
        <w:keepNext/>
        <w:jc w:val="center"/>
      </w:pPr>
      <w:r>
        <w:rPr>
          <w:noProof/>
        </w:rPr>
        <w:drawing>
          <wp:inline distT="0" distB="0" distL="0" distR="0" wp14:anchorId="3EA751D6" wp14:editId="797953D9">
            <wp:extent cx="5478780" cy="2872740"/>
            <wp:effectExtent l="0" t="0" r="7620" b="3810"/>
            <wp:docPr id="128" name="Image 128"/>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25"/>
                    <a:stretch>
                      <a:fillRect/>
                    </a:stretch>
                  </pic:blipFill>
                  <pic:spPr>
                    <a:xfrm>
                      <a:off x="0" y="0"/>
                      <a:ext cx="5478780" cy="2872740"/>
                    </a:xfrm>
                    <a:prstGeom prst="rect">
                      <a:avLst/>
                    </a:prstGeom>
                  </pic:spPr>
                </pic:pic>
              </a:graphicData>
            </a:graphic>
          </wp:inline>
        </w:drawing>
      </w:r>
    </w:p>
    <w:p w:rsidR="004F26E8" w:rsidRPr="004F26E8" w:rsidRDefault="004F26E8" w:rsidP="004F26E8">
      <w:pPr>
        <w:pStyle w:val="Lgende"/>
        <w:jc w:val="center"/>
      </w:pPr>
      <w:bookmarkStart w:id="63" w:name="_Toc514489861"/>
      <w:r>
        <w:t xml:space="preserve">DAL </w:t>
      </w:r>
      <w:r>
        <w:fldChar w:fldCharType="begin"/>
      </w:r>
      <w:r>
        <w:instrText xml:space="preserve"> SEQ DAL \* ARABIC </w:instrText>
      </w:r>
      <w:r>
        <w:fldChar w:fldCharType="separate"/>
      </w:r>
      <w:r>
        <w:rPr>
          <w:noProof/>
        </w:rPr>
        <w:t>12</w:t>
      </w:r>
      <w:r>
        <w:fldChar w:fldCharType="end"/>
      </w:r>
      <w:r>
        <w:t xml:space="preserve"> - Structure de la couche d'accès aux donnée</w:t>
      </w:r>
      <w:r w:rsidR="007F408F">
        <w:t>s</w:t>
      </w:r>
      <w:bookmarkEnd w:id="63"/>
    </w:p>
    <w:p w:rsidR="00063B85" w:rsidRDefault="0037123B" w:rsidP="00B5221D">
      <w:pPr>
        <w:pStyle w:val="Titre3"/>
      </w:pPr>
      <w:r>
        <w:t>dal.dalexception</w:t>
      </w:r>
    </w:p>
    <w:p w:rsidR="0037123B" w:rsidRDefault="0037123B" w:rsidP="0037123B">
      <w:r>
        <w:t>Le package « dalexception » contient les exceptions que la couche d’accès aux données renvoie aux couches supérieur</w:t>
      </w:r>
      <w:r w:rsidR="00F97F97">
        <w:t>es.</w:t>
      </w:r>
      <w:r>
        <w:t xml:space="preserve"> Ainsi </w:t>
      </w:r>
      <w:r w:rsidR="00F97F97">
        <w:t xml:space="preserve">nous pouvons </w:t>
      </w:r>
      <w:r>
        <w:t>encapsuler toutes les exceptions génér</w:t>
      </w:r>
      <w:r w:rsidR="00F97F97">
        <w:t xml:space="preserve">ées </w:t>
      </w:r>
      <w:r>
        <w:t xml:space="preserve">par Hibernate et </w:t>
      </w:r>
      <w:r w:rsidR="00F97F97">
        <w:t xml:space="preserve">les </w:t>
      </w:r>
      <w:r>
        <w:t>différentes parties du code de la couche d’accès au</w:t>
      </w:r>
      <w:r w:rsidR="00F97F97">
        <w:t>x</w:t>
      </w:r>
      <w:r>
        <w:t xml:space="preserve"> donnée</w:t>
      </w:r>
      <w:r w:rsidR="00F97F97">
        <w:t>s</w:t>
      </w:r>
      <w:r>
        <w:t>. Depuis ce package nous pou</w:t>
      </w:r>
      <w:r w:rsidR="00F97F97">
        <w:t>vo</w:t>
      </w:r>
      <w:r>
        <w:t>n</w:t>
      </w:r>
      <w:r w:rsidR="00F97F97">
        <w:t>s</w:t>
      </w:r>
      <w:r>
        <w:t xml:space="preserve"> également définir les traitements à appliquer en cas d’exception. </w:t>
      </w:r>
    </w:p>
    <w:p w:rsidR="008C7580" w:rsidRDefault="008C7580" w:rsidP="008C7580">
      <w:pPr>
        <w:pStyle w:val="Titre3"/>
      </w:pPr>
      <w:r>
        <w:t>dal.ientities</w:t>
      </w:r>
    </w:p>
    <w:p w:rsidR="008C7580" w:rsidRDefault="008C7580" w:rsidP="0037123B">
      <w:r>
        <w:t>Ce package regroupe toutes les interfaces que les entités Derby et PostgreSQL implémentent. Ces interfaces sont utilisées par les couches supérieures pour manipuler les objets.</w:t>
      </w:r>
    </w:p>
    <w:p w:rsidR="003A7618" w:rsidRDefault="003A7618" w:rsidP="00B5221D">
      <w:pPr>
        <w:pStyle w:val="Titre3"/>
      </w:pPr>
      <w:r>
        <w:lastRenderedPageBreak/>
        <w:t>dal.entities</w:t>
      </w:r>
    </w:p>
    <w:p w:rsidR="006A06EA" w:rsidRDefault="006A06EA" w:rsidP="006A06EA">
      <w:r>
        <w:t>Ce package rassemble toutes les entités utilis</w:t>
      </w:r>
      <w:r w:rsidR="0068257C">
        <w:t xml:space="preserve">ées </w:t>
      </w:r>
      <w:r>
        <w:t>par Hibernate lors du mapping</w:t>
      </w:r>
      <w:r w:rsidR="0068257C">
        <w:t xml:space="preserve">. Il </w:t>
      </w:r>
      <w:r>
        <w:t>contien</w:t>
      </w:r>
      <w:r w:rsidR="0068257C">
        <w:t>t</w:t>
      </w:r>
      <w:r>
        <w:t xml:space="preserve"> deux sous</w:t>
      </w:r>
      <w:r w:rsidR="0068257C">
        <w:t>-dossiers liés aux bases de données</w:t>
      </w:r>
      <w:r>
        <w:t xml:space="preserve">, l’un regroupe les entités pour le mapping de </w:t>
      </w:r>
      <w:r w:rsidR="0068257C">
        <w:t>D</w:t>
      </w:r>
      <w:r>
        <w:t>erby et l’autre les entités pour le mapping de PostgreSQL. Chaque entité dans ces deux packages implémente toutes les interfaces</w:t>
      </w:r>
      <w:r w:rsidR="00C05D70">
        <w:t>,</w:t>
      </w:r>
      <w:r>
        <w:t xml:space="preserve"> qui se trouve</w:t>
      </w:r>
      <w:r w:rsidR="0068257C">
        <w:t>nt</w:t>
      </w:r>
      <w:r>
        <w:t xml:space="preserve"> dans le package </w:t>
      </w:r>
      <w:r w:rsidR="0068257C">
        <w:t>« </w:t>
      </w:r>
      <w:r>
        <w:t>ientit</w:t>
      </w:r>
      <w:r w:rsidR="00F27F55">
        <w:t>i</w:t>
      </w:r>
      <w:r>
        <w:t>es</w:t>
      </w:r>
      <w:r w:rsidR="0068257C">
        <w:t> »</w:t>
      </w:r>
      <w:r>
        <w:t>. Nous avons fait ce choix pour factoriser plus facilement le code et exposer directement des interfaces à mapper au</w:t>
      </w:r>
      <w:r w:rsidR="00D669AC">
        <w:t>x</w:t>
      </w:r>
      <w:r>
        <w:t xml:space="preserve"> couches supérieur</w:t>
      </w:r>
      <w:r w:rsidR="00D669AC">
        <w:t>e</w:t>
      </w:r>
      <w:r>
        <w:t>s</w:t>
      </w:r>
      <w:r w:rsidR="007476F8">
        <w:t>. A</w:t>
      </w:r>
      <w:r>
        <w:t>insi les couches supérieur</w:t>
      </w:r>
      <w:r w:rsidR="007476F8">
        <w:t>es</w:t>
      </w:r>
      <w:r>
        <w:t xml:space="preserve"> n’on</w:t>
      </w:r>
      <w:r w:rsidR="007476F8">
        <w:t>t</w:t>
      </w:r>
      <w:r>
        <w:t xml:space="preserve"> pas besoin de connaitre l’implémentation des entités qu’elles manipulent et de savoir si </w:t>
      </w:r>
      <w:r w:rsidR="007476F8">
        <w:t>c</w:t>
      </w:r>
      <w:r>
        <w:t xml:space="preserve">e sont bien des entités </w:t>
      </w:r>
      <w:r w:rsidR="007476F8">
        <w:t>D</w:t>
      </w:r>
      <w:r>
        <w:t>erby ou PostgreSQL. Pour le mappage les couches supérieur</w:t>
      </w:r>
      <w:r w:rsidR="00F0669E">
        <w:t>e</w:t>
      </w:r>
      <w:r>
        <w:t>s utilisent simplement un mapper</w:t>
      </w:r>
      <w:r w:rsidR="00F0669E">
        <w:t>,</w:t>
      </w:r>
      <w:r>
        <w:t xml:space="preserve"> qui converti</w:t>
      </w:r>
      <w:r w:rsidR="00F0669E">
        <w:t>t</w:t>
      </w:r>
      <w:r>
        <w:t xml:space="preserve"> un objet d’un modèle d’entité provenant de la couche supérieur</w:t>
      </w:r>
      <w:r w:rsidR="00F0669E">
        <w:t>e</w:t>
      </w:r>
      <w:r>
        <w:t xml:space="preserve"> en le mappant soit à un objet du modèle d’entité </w:t>
      </w:r>
      <w:r w:rsidR="00F0669E">
        <w:t>D</w:t>
      </w:r>
      <w:r>
        <w:t xml:space="preserve">erby ou du modèle d’entité PostgreSQL.  </w:t>
      </w:r>
    </w:p>
    <w:p w:rsidR="008C7580" w:rsidRDefault="008C7580" w:rsidP="008C7580">
      <w:pPr>
        <w:pStyle w:val="Titre4"/>
      </w:pPr>
      <w:r>
        <w:t>dal.entities.</w:t>
      </w:r>
      <w:r w:rsidR="00DA3E4C">
        <w:t>derby</w:t>
      </w:r>
    </w:p>
    <w:p w:rsidR="00DA3E4C" w:rsidRPr="00DA3E4C" w:rsidRDefault="00DA3E4C" w:rsidP="00DA3E4C">
      <w:r>
        <w:t>Ce package contient l’implémentation des interfaces dal.ientities pour le mapping objet Derby. Le modèle objet Derby est tagué avec les annotations d’Hibernate, afin de mapper le cet objet au modèle de base de données Derby. Donc à chaque implémentation correspond une équivalence sous forme de table en base de données selon la structure, la configuration du fichier de mapping Hibernate et des annotations.</w:t>
      </w:r>
    </w:p>
    <w:p w:rsidR="008C7580" w:rsidRDefault="008C7580" w:rsidP="008C7580">
      <w:pPr>
        <w:pStyle w:val="Titre4"/>
      </w:pPr>
      <w:r>
        <w:t>dal.entities.</w:t>
      </w:r>
      <w:r w:rsidR="00DA3E4C">
        <w:t>pgsql</w:t>
      </w:r>
    </w:p>
    <w:p w:rsidR="00957D93" w:rsidRPr="00957D93" w:rsidRDefault="00957D93" w:rsidP="00957D93">
      <w:r>
        <w:t>Idem que pour Derby, ce package contient l’implémentations des interfaces dal.ientities pour le mapping objet PostgreSQL. Le modèle objet PostgreSQL est tagué avec les annotations d’Hibernate, afin de mapper cet objet au modèle de base de données PostgreSQL. Donc à chaque implémentation correspond une équivalence sous forme de table en base de données selon la structure, la configuration du fichier de mapping Hibernate et des annotations.</w:t>
      </w:r>
    </w:p>
    <w:p w:rsidR="00246D68" w:rsidRDefault="00B77F45" w:rsidP="00B5221D">
      <w:pPr>
        <w:pStyle w:val="Titre3"/>
      </w:pPr>
      <w:r>
        <w:t>dal.irepositories</w:t>
      </w:r>
    </w:p>
    <w:p w:rsidR="000025E5" w:rsidRDefault="000025E5" w:rsidP="000025E5">
      <w:r>
        <w:t>Ce package contient les interfaces qui permettent d’effectuer des opérations en base de données tel que : création, modification, suppression ainsi que d’autre traitements comme la récupération de toutes les entités d’une association. Les opérations publiques dans les interfaces de ce package s’appliquent aussi bien pour Derby que pour PostgreSQL. C’est pour ces raison que ces interfaces n’utilisent aucune implémentation, mais uniquement les interfaces contenues dans dal.ientities.</w:t>
      </w:r>
    </w:p>
    <w:p w:rsidR="00BC1A39" w:rsidRDefault="00BC1A39" w:rsidP="00BC1A39">
      <w:pPr>
        <w:pStyle w:val="Titre4"/>
      </w:pPr>
      <w:r>
        <w:t>dal.repository.derby</w:t>
      </w:r>
    </w:p>
    <w:p w:rsidR="00BC1A39" w:rsidRPr="00BC1A39" w:rsidRDefault="00BC1A39" w:rsidP="00BC1A39">
      <w:r>
        <w:t>Ce package regroupe les classes qui implémentent les interfaces du package dal.irepository. Dans ce package l’implémentation est uniquement réservée à Derby.</w:t>
      </w:r>
    </w:p>
    <w:p w:rsidR="00BC1A39" w:rsidRDefault="00BC1A39" w:rsidP="00BC1A39">
      <w:pPr>
        <w:pStyle w:val="Titre4"/>
      </w:pPr>
      <w:r>
        <w:t>dal.repository.pgsql</w:t>
      </w:r>
    </w:p>
    <w:p w:rsidR="00BC1A39" w:rsidRPr="00BC1A39" w:rsidRDefault="00BC1A39" w:rsidP="00BC1A39">
      <w:r>
        <w:t>Comme pour les repository derby, ce package regroupe les classes qui implémentent les interfaces du package dal.irepository. Il est uniquement question de l’implémentation propre à PostgreSQL.</w:t>
      </w:r>
    </w:p>
    <w:p w:rsidR="00F91F83" w:rsidRDefault="00F91F83" w:rsidP="00B5221D">
      <w:pPr>
        <w:pStyle w:val="Titre3"/>
      </w:pPr>
      <w:r>
        <w:t>dal.orm</w:t>
      </w:r>
    </w:p>
    <w:p w:rsidR="001E1131" w:rsidRDefault="00C51991" w:rsidP="001E1131">
      <w:r>
        <w:t>C</w:t>
      </w:r>
      <w:r w:rsidR="001E1131">
        <w:t>e package contien</w:t>
      </w:r>
      <w:r>
        <w:t>t</w:t>
      </w:r>
      <w:r w:rsidR="001E1131">
        <w:t xml:space="preserve"> en quelque sorte une </w:t>
      </w:r>
      <w:r w:rsidR="00DB6E46">
        <w:t>unité de travail,</w:t>
      </w:r>
      <w:r w:rsidR="001E1131">
        <w:t xml:space="preserve"> charg</w:t>
      </w:r>
      <w:r w:rsidR="00DB6E46">
        <w:t>ée</w:t>
      </w:r>
      <w:r w:rsidR="001E1131">
        <w:t xml:space="preserve"> d’instancier une seul fois chaque </w:t>
      </w:r>
      <w:r w:rsidR="00DB6E46">
        <w:t>répertoire</w:t>
      </w:r>
      <w:r w:rsidR="001E1131">
        <w:t xml:space="preserve">, de les stocker et de les retourner pour pouvoir utiliser les méthodes d’accès aux données. L’objet qui regroupe tous ces </w:t>
      </w:r>
      <w:r w:rsidR="00DB6E46">
        <w:t>répertoires</w:t>
      </w:r>
      <w:r w:rsidR="001E1131">
        <w:t xml:space="preserve"> </w:t>
      </w:r>
      <w:r w:rsidR="00DB6E46">
        <w:t>est</w:t>
      </w:r>
      <w:r w:rsidR="001E1131">
        <w:t xml:space="preserve"> charg</w:t>
      </w:r>
      <w:r w:rsidR="00DB6E46">
        <w:t>é</w:t>
      </w:r>
      <w:r w:rsidR="001E1131">
        <w:t xml:space="preserve"> de les instancier avec la </w:t>
      </w:r>
      <w:r w:rsidR="001E1131">
        <w:lastRenderedPageBreak/>
        <w:t xml:space="preserve">même session et de les faire travailler sur une même connexion. Cela permet de faire travailler tous les </w:t>
      </w:r>
      <w:r w:rsidR="00DB6E46">
        <w:t>répertoires</w:t>
      </w:r>
      <w:r w:rsidR="001E1131">
        <w:t xml:space="preserve"> en harmonie sur une même session partagée entre tous. </w:t>
      </w:r>
      <w:r w:rsidR="00DB6E46">
        <w:t>L</w:t>
      </w:r>
      <w:r w:rsidR="001E1131">
        <w:t>es logique</w:t>
      </w:r>
      <w:r w:rsidR="00DB6E46">
        <w:t>s</w:t>
      </w:r>
      <w:r w:rsidR="001E1131">
        <w:t xml:space="preserve"> de commit, rollback et transaction </w:t>
      </w:r>
      <w:r w:rsidR="00DB6E46">
        <w:t xml:space="preserve">sont à implémenter </w:t>
      </w:r>
      <w:r w:rsidR="001E1131">
        <w:t xml:space="preserve">directement dans cet objet. Nous </w:t>
      </w:r>
      <w:r w:rsidR="00DB6E46">
        <w:t>sommes</w:t>
      </w:r>
      <w:r w:rsidR="001E1131">
        <w:t xml:space="preserve"> forc</w:t>
      </w:r>
      <w:r w:rsidR="00DB6E46">
        <w:t>és</w:t>
      </w:r>
      <w:r w:rsidR="001E1131">
        <w:t xml:space="preserve"> de le faire car Derby ne supporte pas plusieurs connexion</w:t>
      </w:r>
      <w:r w:rsidR="00DB6E46">
        <w:t>s</w:t>
      </w:r>
      <w:r w:rsidR="001E1131">
        <w:t xml:space="preserve"> simultanée</w:t>
      </w:r>
      <w:r w:rsidR="00DB6E46">
        <w:t>s</w:t>
      </w:r>
      <w:r w:rsidR="001E1131">
        <w:t xml:space="preserve">. </w:t>
      </w:r>
    </w:p>
    <w:p w:rsidR="00B6210A" w:rsidRDefault="00B6210A" w:rsidP="00B5221D">
      <w:pPr>
        <w:pStyle w:val="Titre3"/>
      </w:pPr>
      <w:r>
        <w:t>Package de test</w:t>
      </w:r>
    </w:p>
    <w:p w:rsidR="00B6210A" w:rsidRDefault="00B6210A" w:rsidP="00B6210A">
      <w:r>
        <w:t>Nous avons aussi créé un package de test, afin de pouvoir s’assurer du bon fonctionnement et du bon comportement de la couche d’accès aux données lorsque nous appelons des méthodes. Ceci prend du temps mais semble indispensable, car nous mappons à chaque fois les objets aux couches plus hautes. Ce qui fait que la référence des objets qui ont été recherchés est à chaque fois perdue. Donc lors d’une modification d’un objet venant d’une couche plus haut</w:t>
      </w:r>
      <w:r w:rsidR="00F26C03">
        <w:t>e,</w:t>
      </w:r>
      <w:r>
        <w:t xml:space="preserve"> nous devons le convertir systématiquement en objet du modèle de la couche d’accès aux données. Les tests prennent également du tem</w:t>
      </w:r>
      <w:r w:rsidR="001F3515">
        <w:t>p</w:t>
      </w:r>
      <w:r>
        <w:t>s</w:t>
      </w:r>
      <w:r w:rsidR="00F26C03">
        <w:t>,</w:t>
      </w:r>
      <w:r>
        <w:t xml:space="preserve"> car nous souhaitons voir ce qu</w:t>
      </w:r>
      <w:r w:rsidR="00F26C03">
        <w:t>’il</w:t>
      </w:r>
      <w:r>
        <w:t xml:space="preserve"> se passe avec le chargement paresseux et les propriété</w:t>
      </w:r>
      <w:r w:rsidR="00F26C03">
        <w:t>s</w:t>
      </w:r>
      <w:r>
        <w:t xml:space="preserve"> de navigation au moment du mappage des objets entre la couche d’accès au donnée et les couches plus hautes</w:t>
      </w:r>
      <w:r w:rsidR="00722825">
        <w:t>.</w:t>
      </w:r>
    </w:p>
    <w:p w:rsidR="004039EA" w:rsidRDefault="004039EA" w:rsidP="00B6210A"/>
    <w:p w:rsidR="00D02161" w:rsidRDefault="00D02161" w:rsidP="00D02161">
      <w:pPr>
        <w:pStyle w:val="Titre2"/>
      </w:pPr>
      <w:bookmarkStart w:id="64" w:name="_Toc514499004"/>
      <w:r>
        <w:t>Hibernate</w:t>
      </w:r>
      <w:bookmarkEnd w:id="64"/>
    </w:p>
    <w:p w:rsidR="00C26CF8" w:rsidRPr="00287D53" w:rsidRDefault="00CF3798" w:rsidP="00D02161">
      <w:r>
        <w:t>Avec Hibernate nous avons perdu du temps pour bien comprendre comment se configurait le mapping xml de chaque entité. Certains choix aussi ont d</w:t>
      </w:r>
      <w:r w:rsidR="00782064">
        <w:t>û</w:t>
      </w:r>
      <w:r>
        <w:t xml:space="preserve"> se faire concernant les types de base ou des types plus évolué</w:t>
      </w:r>
      <w:r w:rsidR="00782064">
        <w:t>s</w:t>
      </w:r>
      <w:r>
        <w:t xml:space="preserve"> </w:t>
      </w:r>
      <w:r w:rsidR="00782064">
        <w:t>(</w:t>
      </w:r>
      <w:r>
        <w:t>leur équivalent en objet</w:t>
      </w:r>
      <w:r w:rsidR="00782064">
        <w:t>)</w:t>
      </w:r>
      <w:r>
        <w:t xml:space="preserve">. Nous avons </w:t>
      </w:r>
      <w:r w:rsidR="00133A93">
        <w:t xml:space="preserve">donc </w:t>
      </w:r>
      <w:r>
        <w:t>choisi de travailler avec des types de bases. Les autres choix concernent les types des propriétés de navigation, car ces propriétés d</w:t>
      </w:r>
      <w:r w:rsidR="00133A93">
        <w:t>oive</w:t>
      </w:r>
      <w:r>
        <w:t>nt retourner les interfaces qu’implémente chaque classe</w:t>
      </w:r>
      <w:r w:rsidR="00133A93">
        <w:t>,</w:t>
      </w:r>
      <w:r>
        <w:t xml:space="preserve"> afin de pouvoir garder des méthodes communes aux modèle</w:t>
      </w:r>
      <w:r w:rsidR="00133A93">
        <w:t>s</w:t>
      </w:r>
      <w:r>
        <w:t xml:space="preserve"> </w:t>
      </w:r>
      <w:r w:rsidR="00133A93">
        <w:t>PostgreSQL</w:t>
      </w:r>
      <w:r>
        <w:t xml:space="preserve"> et </w:t>
      </w:r>
      <w:r w:rsidR="00133A93">
        <w:t>D</w:t>
      </w:r>
      <w:r>
        <w:t>erby.</w:t>
      </w:r>
    </w:p>
    <w:p w:rsidR="00533854" w:rsidRPr="00BB4C58" w:rsidRDefault="00C26CF8" w:rsidP="00533854">
      <w:pPr>
        <w:pStyle w:val="Titre2"/>
      </w:pPr>
      <w:bookmarkStart w:id="65" w:name="_Toc514499005"/>
      <w:r>
        <w:t>Difficultés rencontrées</w:t>
      </w:r>
      <w:bookmarkEnd w:id="65"/>
    </w:p>
    <w:p w:rsidR="002B28AE" w:rsidRPr="00C525E9" w:rsidRDefault="00FE6563">
      <w:pPr>
        <w:spacing w:before="0" w:after="0" w:line="240" w:lineRule="auto"/>
        <w:jc w:val="left"/>
      </w:pPr>
      <w:r>
        <w:t>Les difficultés rencontrées ont déjà été mentionnées précédemment.</w:t>
      </w:r>
      <w:r w:rsidR="002B28AE" w:rsidRPr="00C525E9">
        <w:br w:type="page"/>
      </w:r>
    </w:p>
    <w:p w:rsidR="001510BB" w:rsidRDefault="00883259" w:rsidP="001510BB">
      <w:pPr>
        <w:pStyle w:val="Titre1"/>
      </w:pPr>
      <w:bookmarkStart w:id="66" w:name="_Toc514499006"/>
      <w:r w:rsidRPr="00C525E9">
        <w:lastRenderedPageBreak/>
        <w:t>Interface graphique</w:t>
      </w:r>
      <w:r w:rsidR="00F01D26" w:rsidRPr="00C525E9">
        <w:t xml:space="preserve"> (GUI)</w:t>
      </w:r>
      <w:bookmarkEnd w:id="66"/>
    </w:p>
    <w:p w:rsidR="006525F5" w:rsidRDefault="006525F5" w:rsidP="006525F5">
      <w:r w:rsidRPr="00FF73F5">
        <w:t xml:space="preserve">Pour définir nos interfaces graphiques nous utilisons des fichiers au format FXML. C'est le format utilisé par JavaFX pour définir un squelette de fenêtre graphique. Ces fichiers utilisent la même syntaxe que les fichiers XML. JavaFX permet de dédier le contrôle de ces squelettes à des fichiers de type contrôleur. Dans notre implémentation, tous les contrôleurs implémentent l'interface </w:t>
      </w:r>
      <w:r w:rsidR="004B2B5A" w:rsidRPr="00FF73F5">
        <w:t>« </w:t>
      </w:r>
      <w:r w:rsidRPr="00FF73F5">
        <w:t>Initializable</w:t>
      </w:r>
      <w:r w:rsidR="004B2B5A" w:rsidRPr="00FF73F5">
        <w:t> »</w:t>
      </w:r>
      <w:r w:rsidRPr="00FF73F5">
        <w:t xml:space="preserve">, qui permet de </w:t>
      </w:r>
      <w:r w:rsidR="004B2B5A" w:rsidRPr="00FF73F5">
        <w:t xml:space="preserve">clairement </w:t>
      </w:r>
      <w:r w:rsidRPr="00FF73F5">
        <w:t>séparer le FXML du contrôleur (aucune référence vers le contrôleur depuis le FXML).</w:t>
      </w:r>
    </w:p>
    <w:p w:rsidR="00B56ED3" w:rsidRDefault="00B56ED3" w:rsidP="006525F5"/>
    <w:p w:rsidR="00D519DB" w:rsidRDefault="00D519DB" w:rsidP="00D519DB">
      <w:pPr>
        <w:pStyle w:val="Titre2"/>
      </w:pPr>
      <w:bookmarkStart w:id="67" w:name="_Toc514499007"/>
      <w:r w:rsidRPr="00C525E9">
        <w:t>Fenêtre de connexion/enregistrement d’un compte utilisateur</w:t>
      </w:r>
      <w:bookmarkEnd w:id="67"/>
    </w:p>
    <w:p w:rsidR="009F13E2" w:rsidRDefault="00D519DB" w:rsidP="009F13E2">
      <w:pPr>
        <w:keepNext/>
        <w:spacing w:after="0"/>
        <w:jc w:val="center"/>
      </w:pPr>
      <w:r w:rsidRPr="00C525E9">
        <w:rPr>
          <w:noProof/>
        </w:rPr>
        <w:drawing>
          <wp:inline distT="0" distB="0" distL="0" distR="0" wp14:anchorId="7A1588D1" wp14:editId="272EA753">
            <wp:extent cx="3337560" cy="2211226"/>
            <wp:effectExtent l="19050" t="19050" r="15240" b="177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39999" cy="2212842"/>
                    </a:xfrm>
                    <a:prstGeom prst="rect">
                      <a:avLst/>
                    </a:prstGeom>
                    <a:ln>
                      <a:solidFill>
                        <a:srgbClr val="00B050"/>
                      </a:solidFill>
                    </a:ln>
                  </pic:spPr>
                </pic:pic>
              </a:graphicData>
            </a:graphic>
          </wp:inline>
        </w:drawing>
      </w:r>
    </w:p>
    <w:p w:rsidR="00D519DB" w:rsidRDefault="009F13E2" w:rsidP="009F13E2">
      <w:pPr>
        <w:pStyle w:val="Lgende"/>
        <w:jc w:val="center"/>
      </w:pPr>
      <w:bookmarkStart w:id="68" w:name="_Toc514489862"/>
      <w:r>
        <w:t xml:space="preserve">GUI </w:t>
      </w:r>
      <w:r>
        <w:fldChar w:fldCharType="begin"/>
      </w:r>
      <w:r>
        <w:instrText xml:space="preserve"> SEQ GUI \* ARABIC </w:instrText>
      </w:r>
      <w:r>
        <w:fldChar w:fldCharType="separate"/>
      </w:r>
      <w:r w:rsidR="00367D90">
        <w:rPr>
          <w:noProof/>
        </w:rPr>
        <w:t>1</w:t>
      </w:r>
      <w:r>
        <w:fldChar w:fldCharType="end"/>
      </w:r>
      <w:r>
        <w:t xml:space="preserve"> - Fenêtre de connexion à MoneyThoring</w:t>
      </w:r>
      <w:bookmarkEnd w:id="68"/>
    </w:p>
    <w:p w:rsidR="00D519DB" w:rsidRPr="00D519DB" w:rsidRDefault="00D519DB" w:rsidP="00D519DB">
      <w:r>
        <w:t xml:space="preserve">La fenêtre de connexion est la première fenêtre à laquelle </w:t>
      </w:r>
      <w:r w:rsidR="007D1F82">
        <w:t>seront</w:t>
      </w:r>
      <w:r>
        <w:t xml:space="preserve"> confronté</w:t>
      </w:r>
      <w:r w:rsidR="007D1F82">
        <w:t>s</w:t>
      </w:r>
      <w:r>
        <w:t xml:space="preserve"> tous les utilisateurs. Elle permet de créer un compte et de se connecter.</w:t>
      </w:r>
    </w:p>
    <w:p w:rsidR="00D519DB" w:rsidRPr="00C525E9" w:rsidRDefault="00D519DB" w:rsidP="00D519DB">
      <w:pPr>
        <w:pStyle w:val="Titre3"/>
      </w:pPr>
      <w:r w:rsidRPr="00C525E9">
        <w:t>Composition</w:t>
      </w:r>
    </w:p>
    <w:p w:rsidR="00970E3F" w:rsidRPr="00970E3F" w:rsidRDefault="00970E3F" w:rsidP="00970E3F">
      <w:r w:rsidRPr="00970E3F">
        <w:t>Le conteneur principal de la fenêtre de connexion est un Pane, qui est la classe de base pour les panneaux de mise en page et permet simplement de positionner librement les éléments enfants. Nous en avons quatre : un label qui dispose le titre de notre vue, et trois GridPane pour l'enregistrement, la connexion et la confirmation du code de l'inscription (invisible dans la figure précédente).</w:t>
      </w:r>
    </w:p>
    <w:p w:rsidR="00970E3F" w:rsidRPr="00970E3F" w:rsidRDefault="00970E3F" w:rsidP="00970E3F">
      <w:r w:rsidRPr="00970E3F">
        <w:t>On utilise des GridPane pour les espace de connexion et d’enregistrement, car ils permettent d’ajouter des enfants dans une grille flexible. Un enfant peut être placé n’importe où dans la grille et peut s’étendre sur plusieurs lignes/colonnes. Cela nous facilite l’alignement des composants. Dans ces grilles nous utilisons des JFXTextField ainsi que des JFXPasswordFields pour récupérer la saisie de l'utilisateur, et des JFXButtons pour la confirmation des saisies.</w:t>
      </w:r>
    </w:p>
    <w:p w:rsidR="00D519DB" w:rsidRPr="00C525E9" w:rsidRDefault="00D519DB" w:rsidP="00D519DB">
      <w:pPr>
        <w:pStyle w:val="Titre3"/>
      </w:pPr>
      <w:r w:rsidRPr="00C525E9">
        <w:t>Contrôleur</w:t>
      </w:r>
    </w:p>
    <w:p w:rsidR="009E19A7" w:rsidRPr="009E19A7" w:rsidRDefault="009E19A7" w:rsidP="009E19A7">
      <w:r w:rsidRPr="009E19A7">
        <w:t xml:space="preserve">Nous avons un événement </w:t>
      </w:r>
      <w:r>
        <w:t>« </w:t>
      </w:r>
      <w:r w:rsidRPr="009E19A7">
        <w:t>clickRegisterButton</w:t>
      </w:r>
      <w:r>
        <w:t> »</w:t>
      </w:r>
      <w:r w:rsidRPr="009E19A7">
        <w:t xml:space="preserve"> appellant la méthode </w:t>
      </w:r>
      <w:r>
        <w:t>« </w:t>
      </w:r>
      <w:r w:rsidRPr="009E19A7">
        <w:t>register</w:t>
      </w:r>
      <w:r>
        <w:t> »</w:t>
      </w:r>
      <w:r w:rsidRPr="009E19A7">
        <w:t xml:space="preserve"> de la BLL, permet d'enregistrer un utilisateur dans notre base de données et d'envoyer un mail contenant un code de confirmation à l'adresse fournie.</w:t>
      </w:r>
    </w:p>
    <w:p w:rsidR="009E19A7" w:rsidRPr="009E19A7" w:rsidRDefault="009E19A7" w:rsidP="009E19A7">
      <w:r w:rsidRPr="009E19A7">
        <w:t xml:space="preserve">Un autre événement </w:t>
      </w:r>
      <w:r w:rsidR="00854332">
        <w:t>« </w:t>
      </w:r>
      <w:r w:rsidRPr="009E19A7">
        <w:t>clickLoginButton</w:t>
      </w:r>
      <w:r w:rsidR="00854332">
        <w:t> »</w:t>
      </w:r>
      <w:r w:rsidRPr="009E19A7">
        <w:t xml:space="preserve"> appelant la méthode </w:t>
      </w:r>
      <w:r w:rsidR="00854332">
        <w:t>« </w:t>
      </w:r>
      <w:r w:rsidRPr="009E19A7">
        <w:t>login</w:t>
      </w:r>
      <w:r w:rsidR="00854332">
        <w:t> »</w:t>
      </w:r>
      <w:r w:rsidRPr="009E19A7">
        <w:t xml:space="preserve">. Cette dernière retourne une erreur dans le cas où aucune correspondance n'est trouvée entre les données </w:t>
      </w:r>
      <w:r w:rsidRPr="009E19A7">
        <w:lastRenderedPageBreak/>
        <w:t>de la base de données et les informations saisies par l'utilisateur. Cela nous permet de relayer l'information à l'utilisateur grâce à un message.</w:t>
      </w:r>
    </w:p>
    <w:p w:rsidR="009E19A7" w:rsidRPr="009E19A7" w:rsidRDefault="009E19A7" w:rsidP="009E19A7">
      <w:r w:rsidRPr="009E19A7">
        <w:t>Enfin nous avons un événement</w:t>
      </w:r>
      <w:r w:rsidR="00796AAB">
        <w:t xml:space="preserve"> « </w:t>
      </w:r>
      <w:r w:rsidRPr="009E19A7">
        <w:t>confirmButton</w:t>
      </w:r>
      <w:r w:rsidR="00796AAB">
        <w:t xml:space="preserve"> » </w:t>
      </w:r>
      <w:r w:rsidRPr="009E19A7">
        <w:t>qui va vérifier que le code saisi correspond au code généré. Cette opération n'est requise que lors de la première connexion de l'utilisateur.</w:t>
      </w:r>
    </w:p>
    <w:p w:rsidR="009E19A7" w:rsidRPr="009E19A7" w:rsidRDefault="009E19A7" w:rsidP="009E19A7">
      <w:r w:rsidRPr="009E19A7">
        <w:t>Une fois connecté nous faisons disparaître (pas fermer) la fenêtre de connexion et créons la fenêtre principale.</w:t>
      </w:r>
    </w:p>
    <w:p w:rsidR="006E6E0A" w:rsidRDefault="006E6E0A">
      <w:pPr>
        <w:spacing w:before="0" w:after="0" w:line="240" w:lineRule="auto"/>
        <w:jc w:val="left"/>
        <w:rPr>
          <w:color w:val="FF0000"/>
        </w:rPr>
      </w:pPr>
    </w:p>
    <w:p w:rsidR="00FA56A8" w:rsidRPr="00C525E9" w:rsidRDefault="00FA56A8" w:rsidP="00FA56A8">
      <w:pPr>
        <w:pStyle w:val="Titre2"/>
      </w:pPr>
      <w:bookmarkStart w:id="69" w:name="_Toc514499008"/>
      <w:r w:rsidRPr="00C525E9">
        <w:t>Menu latéral de l’application</w:t>
      </w:r>
      <w:bookmarkEnd w:id="69"/>
    </w:p>
    <w:p w:rsidR="00FA56A8" w:rsidRDefault="00FA56A8" w:rsidP="00FA56A8">
      <w:r w:rsidRPr="00C525E9">
        <w:t>Le menu latéral est simplement l'outil qui permet de naviguer dans MoneyThoring. Il est composé d'une VBox, contenant les différents boutons permettant de choisir telle ou telle vue. Le contrôleur du menu latéral met simplement à jour les classes CSS des boutons pour indiquer lequel est sélectionné</w:t>
      </w:r>
      <w:r w:rsidR="00452244">
        <w:t>.</w:t>
      </w:r>
    </w:p>
    <w:p w:rsidR="00324E1A" w:rsidRPr="00FA56A8" w:rsidRDefault="00324E1A" w:rsidP="00FA56A8">
      <w:pPr>
        <w:rPr>
          <w:color w:val="FF0000"/>
        </w:rPr>
      </w:pPr>
    </w:p>
    <w:p w:rsidR="00CE3227" w:rsidRPr="00C525E9" w:rsidRDefault="00CE3227" w:rsidP="00CE3227">
      <w:pPr>
        <w:pStyle w:val="Titre2"/>
      </w:pPr>
      <w:bookmarkStart w:id="70" w:name="_Toc514499009"/>
      <w:r w:rsidRPr="00C525E9">
        <w:t>Fenêtre principale</w:t>
      </w:r>
      <w:bookmarkEnd w:id="70"/>
    </w:p>
    <w:p w:rsidR="004F433A" w:rsidRDefault="004F433A" w:rsidP="004F433A">
      <w:pPr>
        <w:keepNext/>
        <w:jc w:val="center"/>
      </w:pPr>
      <w:r>
        <w:rPr>
          <w:noProof/>
        </w:rPr>
        <w:drawing>
          <wp:inline distT="0" distB="0" distL="0" distR="0" wp14:anchorId="6617D57E">
            <wp:extent cx="3962400" cy="2577756"/>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962400" cy="2577756"/>
                    </a:xfrm>
                    <a:prstGeom prst="rect">
                      <a:avLst/>
                    </a:prstGeom>
                  </pic:spPr>
                </pic:pic>
              </a:graphicData>
            </a:graphic>
          </wp:inline>
        </w:drawing>
      </w:r>
    </w:p>
    <w:p w:rsidR="004E3343" w:rsidRPr="00C525E9" w:rsidRDefault="004F433A" w:rsidP="004F433A">
      <w:pPr>
        <w:pStyle w:val="Lgende"/>
        <w:jc w:val="center"/>
      </w:pPr>
      <w:bookmarkStart w:id="71" w:name="_Toc514489863"/>
      <w:r>
        <w:t xml:space="preserve">GUI </w:t>
      </w:r>
      <w:r>
        <w:fldChar w:fldCharType="begin"/>
      </w:r>
      <w:r>
        <w:instrText xml:space="preserve"> SEQ GUI \* ARABIC </w:instrText>
      </w:r>
      <w:r>
        <w:fldChar w:fldCharType="separate"/>
      </w:r>
      <w:r w:rsidR="00367D90">
        <w:rPr>
          <w:noProof/>
        </w:rPr>
        <w:t>2</w:t>
      </w:r>
      <w:r>
        <w:fldChar w:fldCharType="end"/>
      </w:r>
      <w:r>
        <w:t xml:space="preserve"> - Fenêtre principale, menu ouvert</w:t>
      </w:r>
      <w:bookmarkEnd w:id="71"/>
    </w:p>
    <w:p w:rsidR="00CE3227" w:rsidRPr="00C525E9" w:rsidRDefault="00CE3227" w:rsidP="00CE3227">
      <w:r w:rsidRPr="00C525E9">
        <w:t>La fenêtre principale est la fenêtre que l'utilisateur final utilisera</w:t>
      </w:r>
      <w:r w:rsidR="00D61D3A" w:rsidRPr="00C525E9">
        <w:t>,</w:t>
      </w:r>
      <w:r w:rsidRPr="00C525E9">
        <w:t xml:space="preserve"> afin de naviguer dans les différentes vue</w:t>
      </w:r>
      <w:r w:rsidR="00D61D3A" w:rsidRPr="00C525E9">
        <w:t>s</w:t>
      </w:r>
      <w:r w:rsidRPr="00C525E9">
        <w:t>/fonctionnalités. Pour cette raison elle demande un certain investissement pour la perfectionner.</w:t>
      </w:r>
    </w:p>
    <w:p w:rsidR="00CE3227" w:rsidRPr="00C525E9" w:rsidRDefault="00CE3227" w:rsidP="00B5221D">
      <w:pPr>
        <w:pStyle w:val="Titre3"/>
      </w:pPr>
      <w:r w:rsidRPr="00C525E9">
        <w:t>Composition</w:t>
      </w:r>
    </w:p>
    <w:p w:rsidR="00CE3227" w:rsidRPr="00C525E9" w:rsidRDefault="00CE3227" w:rsidP="00374B74">
      <w:r w:rsidRPr="00C525E9">
        <w:t xml:space="preserve">Voici comment le fichier FXML de cette fenêtre est découpé : </w:t>
      </w:r>
    </w:p>
    <w:p w:rsidR="00CE3227" w:rsidRPr="00C525E9" w:rsidRDefault="00CE3227" w:rsidP="00374B74">
      <w:r w:rsidRPr="00C525E9">
        <w:t>A la racine nous trouvons un BorderPane</w:t>
      </w:r>
      <w:r w:rsidR="0096777E" w:rsidRPr="00C525E9">
        <w:t xml:space="preserve">, </w:t>
      </w:r>
      <w:r w:rsidRPr="00C525E9">
        <w:t xml:space="preserve">afin de pouvoir séparer convenablement l'entête (au TOP/NORD) du contenu de la fenêtre (CENTRE). Ces deux parties de notre BorderPane contiennent un AnchorPane </w:t>
      </w:r>
      <w:r w:rsidR="00101800" w:rsidRPr="00C525E9">
        <w:t xml:space="preserve">pouvant </w:t>
      </w:r>
      <w:r w:rsidRPr="00C525E9">
        <w:t xml:space="preserve">fixer leur contenu : </w:t>
      </w:r>
    </w:p>
    <w:p w:rsidR="00CE3227" w:rsidRPr="00C525E9" w:rsidRDefault="00CE3227" w:rsidP="00AB04BB">
      <w:pPr>
        <w:pStyle w:val="Paragraphedeliste"/>
        <w:numPr>
          <w:ilvl w:val="0"/>
          <w:numId w:val="4"/>
        </w:numPr>
        <w:spacing w:before="0" w:after="160" w:line="259" w:lineRule="auto"/>
      </w:pPr>
      <w:r w:rsidRPr="00C525E9">
        <w:t>TOP : le top est composé d'un JFXHamburger, qui permettra d'ouvrir le menu latéral, et d'un label qui indique simplement "où" nous sommes dans le programme (p.ex. : "Dashboard", "Budget – Nourriture", etc.)</w:t>
      </w:r>
    </w:p>
    <w:p w:rsidR="00E64108" w:rsidRPr="00C525E9" w:rsidRDefault="00CE3227" w:rsidP="00AB04BB">
      <w:pPr>
        <w:pStyle w:val="Paragraphedeliste"/>
        <w:numPr>
          <w:ilvl w:val="0"/>
          <w:numId w:val="4"/>
        </w:numPr>
        <w:spacing w:before="0" w:after="160" w:line="259" w:lineRule="auto"/>
      </w:pPr>
      <w:r w:rsidRPr="00C525E9">
        <w:lastRenderedPageBreak/>
        <w:t>CENTRE : la partie centrale du BorderPane contient un second AnchorPane</w:t>
      </w:r>
      <w:r w:rsidR="00F57284">
        <w:t xml:space="preserve"> </w:t>
      </w:r>
      <w:r w:rsidRPr="00C525E9">
        <w:t>qui permet</w:t>
      </w:r>
      <w:r w:rsidR="00912423">
        <w:t xml:space="preserve"> </w:t>
      </w:r>
      <w:r w:rsidRPr="00C525E9">
        <w:t xml:space="preserve">de charger le contenu voulu </w:t>
      </w:r>
      <w:r w:rsidR="00F442C5" w:rsidRPr="00C525E9">
        <w:t>(exemple</w:t>
      </w:r>
      <w:r w:rsidRPr="00C525E9">
        <w:t xml:space="preserve"> : la vue du Dashboard ou la liste des budgets</w:t>
      </w:r>
      <w:r w:rsidR="00F442C5" w:rsidRPr="00C525E9">
        <w:t>)</w:t>
      </w:r>
      <w:r w:rsidRPr="00C525E9">
        <w:t xml:space="preserve">. Le centre contient également un JFXDrawer qui </w:t>
      </w:r>
      <w:r w:rsidR="00F442C5" w:rsidRPr="00C525E9">
        <w:t>est</w:t>
      </w:r>
      <w:r w:rsidRPr="00C525E9">
        <w:t xml:space="preserve"> le conteneur de notre menu latéral.</w:t>
      </w:r>
    </w:p>
    <w:p w:rsidR="00CE3227" w:rsidRPr="00C525E9" w:rsidRDefault="00CE3227" w:rsidP="00B5221D">
      <w:pPr>
        <w:pStyle w:val="Titre3"/>
      </w:pPr>
      <w:r w:rsidRPr="00C525E9">
        <w:t>Contrôleur</w:t>
      </w:r>
    </w:p>
    <w:p w:rsidR="00A272F9" w:rsidRPr="00A272F9" w:rsidRDefault="00A272F9" w:rsidP="00A272F9">
      <w:r w:rsidRPr="00A272F9">
        <w:t>Le contrôleur de la fenêtre principale permet d'ouvrir et fermer le menu latéral, mais surtout de charger les différentes vues (tableau de bord, comptes bancaires, …). Afin de pouvoir gérer au mieux les transitions entre les vues, nous avons défini deux tableaux de String, un contenant le titre des vues, et l'autre stockant les chemins vers les fichiers FXML utilisés. Cependant lors du chargement nous ne pouvons pas nous passe</w:t>
      </w:r>
      <w:r w:rsidR="007E3E91">
        <w:t>r</w:t>
      </w:r>
      <w:r w:rsidRPr="00A272F9">
        <w:t xml:space="preserve"> de l'utilisation d'un switch-case, car nous devons définir le contrôleur des vues au moment du chargement. </w:t>
      </w:r>
    </w:p>
    <w:p w:rsidR="007C6B78" w:rsidRDefault="007C6B78">
      <w:pPr>
        <w:spacing w:before="0" w:after="0" w:line="240" w:lineRule="auto"/>
        <w:jc w:val="left"/>
      </w:pPr>
    </w:p>
    <w:p w:rsidR="005E6FCE" w:rsidRDefault="007E3E91" w:rsidP="00A125EF">
      <w:pPr>
        <w:pStyle w:val="Titre2"/>
      </w:pPr>
      <w:bookmarkStart w:id="72" w:name="_Toc514499010"/>
      <w:r>
        <w:t>C</w:t>
      </w:r>
      <w:r w:rsidR="005E6FCE" w:rsidRPr="00C525E9">
        <w:t>ompte</w:t>
      </w:r>
      <w:r>
        <w:t>s</w:t>
      </w:r>
      <w:r w:rsidR="005E6FCE" w:rsidRPr="00C525E9">
        <w:t xml:space="preserve"> bancaire</w:t>
      </w:r>
      <w:r>
        <w:t>s</w:t>
      </w:r>
      <w:bookmarkEnd w:id="72"/>
    </w:p>
    <w:p w:rsidR="00E72D9C" w:rsidRPr="00E72D9C" w:rsidRDefault="00E72D9C" w:rsidP="00E72D9C">
      <w:r>
        <w:t>Cette fenêtre permet d'avoir une vue d'ensemble sur l'état des comptes bancaires enregistrés par le client.</w:t>
      </w:r>
    </w:p>
    <w:p w:rsidR="005E6FCE" w:rsidRPr="00C525E9" w:rsidRDefault="005E6FCE" w:rsidP="006E6916">
      <w:pPr>
        <w:pStyle w:val="Titre3"/>
      </w:pPr>
      <w:r w:rsidRPr="00C525E9">
        <w:t>Vue principale</w:t>
      </w:r>
      <w:r w:rsidR="006E6916">
        <w:t xml:space="preserve"> (liste)</w:t>
      </w:r>
    </w:p>
    <w:p w:rsidR="00E77DD4" w:rsidRDefault="00EB4108" w:rsidP="00E77DD4">
      <w:pPr>
        <w:keepNext/>
        <w:jc w:val="center"/>
      </w:pPr>
      <w:r>
        <w:rPr>
          <w:noProof/>
        </w:rPr>
        <w:drawing>
          <wp:inline distT="0" distB="0" distL="0" distR="0" wp14:anchorId="34D5F54B" wp14:editId="0F300E7F">
            <wp:extent cx="4181475" cy="2720277"/>
            <wp:effectExtent l="0" t="0" r="0" b="4445"/>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84452" cy="2722214"/>
                    </a:xfrm>
                    <a:prstGeom prst="rect">
                      <a:avLst/>
                    </a:prstGeom>
                  </pic:spPr>
                </pic:pic>
              </a:graphicData>
            </a:graphic>
          </wp:inline>
        </w:drawing>
      </w:r>
    </w:p>
    <w:p w:rsidR="001943B9" w:rsidRDefault="00E77DD4" w:rsidP="00E77DD4">
      <w:pPr>
        <w:pStyle w:val="Lgende"/>
        <w:jc w:val="center"/>
      </w:pPr>
      <w:bookmarkStart w:id="73" w:name="_Toc514489864"/>
      <w:r>
        <w:t xml:space="preserve">GUI </w:t>
      </w:r>
      <w:r>
        <w:fldChar w:fldCharType="begin"/>
      </w:r>
      <w:r>
        <w:instrText xml:space="preserve"> SEQ GUI \* ARABIC </w:instrText>
      </w:r>
      <w:r>
        <w:fldChar w:fldCharType="separate"/>
      </w:r>
      <w:r w:rsidR="00367D90">
        <w:rPr>
          <w:noProof/>
        </w:rPr>
        <w:t>3</w:t>
      </w:r>
      <w:r>
        <w:fldChar w:fldCharType="end"/>
      </w:r>
      <w:r>
        <w:t xml:space="preserve"> - </w:t>
      </w:r>
      <w:r w:rsidRPr="007C7F16">
        <w:t>Fenêtre des comptes bancaires</w:t>
      </w:r>
      <w:bookmarkEnd w:id="73"/>
    </w:p>
    <w:p w:rsidR="006E6916" w:rsidRPr="006E6916" w:rsidRDefault="006E6916" w:rsidP="006E6916">
      <w:pPr>
        <w:pStyle w:val="Titre4"/>
      </w:pPr>
      <w:r w:rsidRPr="00C525E9">
        <w:t>Composition</w:t>
      </w:r>
    </w:p>
    <w:p w:rsidR="00497FB6" w:rsidRPr="00C525E9" w:rsidRDefault="00497FB6" w:rsidP="00497FB6">
      <w:r w:rsidRPr="00C525E9">
        <w:t xml:space="preserve">Cette vue possède comme conteneur principal un AnchorPane. Ce conteneur nous permet de fixer le bord de ses enfants à une certaine distance </w:t>
      </w:r>
      <w:r>
        <w:t xml:space="preserve">de </w:t>
      </w:r>
      <w:r w:rsidRPr="00C525E9">
        <w:t>son propre bord. Cela est pratique pour le redimensionnement de notre fenêtre</w:t>
      </w:r>
      <w:r>
        <w:t xml:space="preserve"> et de ses éléments</w:t>
      </w:r>
      <w:r w:rsidRPr="00C525E9">
        <w:t xml:space="preserve">. </w:t>
      </w:r>
    </w:p>
    <w:p w:rsidR="00497FB6" w:rsidRPr="00C525E9" w:rsidRDefault="00497FB6" w:rsidP="00497FB6">
      <w:r w:rsidRPr="00C525E9">
        <w:t xml:space="preserve">Dans ce conteneur nous avons </w:t>
      </w:r>
      <w:r>
        <w:t>trois</w:t>
      </w:r>
      <w:r w:rsidRPr="00C525E9">
        <w:t xml:space="preserve"> enfants :</w:t>
      </w:r>
    </w:p>
    <w:p w:rsidR="00497FB6" w:rsidRPr="00C525E9" w:rsidRDefault="00497FB6" w:rsidP="00AB04BB">
      <w:pPr>
        <w:pStyle w:val="Paragraphedeliste"/>
        <w:numPr>
          <w:ilvl w:val="0"/>
          <w:numId w:val="3"/>
        </w:numPr>
      </w:pPr>
      <w:r w:rsidRPr="00C525E9">
        <w:t>Un FlowPane pour lister les comptes bancaires</w:t>
      </w:r>
    </w:p>
    <w:p w:rsidR="00497FB6" w:rsidRDefault="00497FB6" w:rsidP="00AB04BB">
      <w:pPr>
        <w:pStyle w:val="Paragraphedeliste"/>
        <w:numPr>
          <w:ilvl w:val="0"/>
          <w:numId w:val="3"/>
        </w:numPr>
      </w:pPr>
      <w:r w:rsidRPr="00C525E9">
        <w:t>Un bouton pour la création d’un compte bancaire</w:t>
      </w:r>
    </w:p>
    <w:p w:rsidR="00497FB6" w:rsidRPr="00497FB6" w:rsidRDefault="00497FB6" w:rsidP="00AB04BB">
      <w:pPr>
        <w:pStyle w:val="Paragraphedeliste"/>
        <w:numPr>
          <w:ilvl w:val="0"/>
          <w:numId w:val="3"/>
        </w:numPr>
      </w:pPr>
      <w:r w:rsidRPr="00497FB6">
        <w:t>Et un second AnchorPane pour accueillir soit le détail d'un compte, soit le formulaire de création d'un compte.</w:t>
      </w:r>
    </w:p>
    <w:p w:rsidR="00497FB6" w:rsidRPr="00C525E9" w:rsidRDefault="00497FB6" w:rsidP="00497FB6">
      <w:r w:rsidRPr="00C525E9">
        <w:lastRenderedPageBreak/>
        <w:t xml:space="preserve">Nous utilisons un FlowPane pour lister les comptes bancaires, car </w:t>
      </w:r>
      <w:r>
        <w:t>cet élément</w:t>
      </w:r>
      <w:r w:rsidRPr="00C525E9">
        <w:t xml:space="preserve"> </w:t>
      </w:r>
      <w:r>
        <w:t>gère le positionnement de ses enfants de façon autonome (les uns à la suite des autres, sans affecter leur dimensions)</w:t>
      </w:r>
      <w:r w:rsidRPr="00C525E9">
        <w:t xml:space="preserve">. Pour ce qui est du contrôle pour l’ajout d’un compte bancaire, nous utilisons </w:t>
      </w:r>
      <w:r>
        <w:t xml:space="preserve">simplement </w:t>
      </w:r>
      <w:r w:rsidRPr="00C525E9">
        <w:t xml:space="preserve">un </w:t>
      </w:r>
      <w:r>
        <w:t>JFXB</w:t>
      </w:r>
      <w:r w:rsidRPr="00C525E9">
        <w:t>ut</w:t>
      </w:r>
      <w:r>
        <w:t>t</w:t>
      </w:r>
      <w:r w:rsidRPr="00C525E9">
        <w:t>on</w:t>
      </w:r>
      <w:r>
        <w:t>.</w:t>
      </w:r>
    </w:p>
    <w:p w:rsidR="005E6FCE" w:rsidRPr="00C525E9" w:rsidRDefault="005E6FCE" w:rsidP="00A125EF">
      <w:pPr>
        <w:pStyle w:val="Titre4"/>
      </w:pPr>
      <w:r w:rsidRPr="00C525E9">
        <w:t>Contrôleur</w:t>
      </w:r>
    </w:p>
    <w:p w:rsidR="00675400" w:rsidRPr="00675400" w:rsidRDefault="00675400" w:rsidP="00675400">
      <w:r w:rsidRPr="00675400">
        <w:t>À l'initialisation de la fenêtre nous récupérons la liste des comptes bancaire</w:t>
      </w:r>
      <w:r>
        <w:t>s</w:t>
      </w:r>
      <w:r w:rsidRPr="00675400">
        <w:t xml:space="preserve"> de l'utilisateur connecté afin de créer un </w:t>
      </w:r>
      <w:r>
        <w:t>« </w:t>
      </w:r>
      <w:r w:rsidRPr="00675400">
        <w:t>AccountDisplayer</w:t>
      </w:r>
      <w:r>
        <w:t> »</w:t>
      </w:r>
      <w:r w:rsidRPr="00675400">
        <w:t xml:space="preserve"> pour chacun d'entre</w:t>
      </w:r>
      <w:r>
        <w:t xml:space="preserve"> </w:t>
      </w:r>
      <w:r w:rsidRPr="00675400">
        <w:t>eux que nous ajoutons à notre F</w:t>
      </w:r>
      <w:r>
        <w:t>l</w:t>
      </w:r>
      <w:r w:rsidRPr="00675400">
        <w:t>owPane.</w:t>
      </w:r>
    </w:p>
    <w:p w:rsidR="00675400" w:rsidRPr="00675400" w:rsidRDefault="00675400" w:rsidP="00675400">
      <w:r w:rsidRPr="00675400">
        <w:t>Le clic de notre bouton charge la vue de création d’un compte bancaire (le formulaire). Une fois le formulaire rempli nous récupérons l'objet cré</w:t>
      </w:r>
      <w:r>
        <w:t>é</w:t>
      </w:r>
      <w:r w:rsidRPr="00675400">
        <w:t xml:space="preserve"> et l'affichons à l'aide d'un </w:t>
      </w:r>
      <w:r>
        <w:t>« </w:t>
      </w:r>
      <w:r w:rsidRPr="00675400">
        <w:t>AccountDisplayer</w:t>
      </w:r>
      <w:r>
        <w:t> »</w:t>
      </w:r>
      <w:r w:rsidRPr="00675400">
        <w:t xml:space="preserve">. Ce dernier est un objet qui permet de représenter graphiquement un CompteBancaire, il est composé d'un GridPane qui contient le nom attribué à notre compte bancaire et le montant de notre compte bancaire. Au clic d'un </w:t>
      </w:r>
      <w:r>
        <w:t>« </w:t>
      </w:r>
      <w:r w:rsidRPr="00675400">
        <w:t>AccountDisplayer</w:t>
      </w:r>
      <w:r>
        <w:t> »</w:t>
      </w:r>
      <w:r w:rsidRPr="00675400">
        <w:t xml:space="preserve"> nous chargeons la vue du détail de notre compte bancaire.</w:t>
      </w:r>
    </w:p>
    <w:p w:rsidR="005E6FCE" w:rsidRDefault="005E6FCE" w:rsidP="00B5221D">
      <w:pPr>
        <w:pStyle w:val="Titre3"/>
      </w:pPr>
      <w:r w:rsidRPr="00C525E9">
        <w:t>Vue détaillée</w:t>
      </w:r>
    </w:p>
    <w:p w:rsidR="00431EE8" w:rsidRPr="00431EE8" w:rsidRDefault="00431EE8" w:rsidP="00431EE8">
      <w:r>
        <w:t>Cette vue permet de voir plus en détails les informations d'un compte bancaire. Nous pouvons également voir l'évolution de l'état du compte au fil de temps.</w:t>
      </w:r>
    </w:p>
    <w:p w:rsidR="00A705AF" w:rsidRDefault="00A705AF" w:rsidP="00A705AF">
      <w:pPr>
        <w:pStyle w:val="Titre4"/>
      </w:pPr>
      <w:r>
        <w:t>Composition</w:t>
      </w:r>
    </w:p>
    <w:p w:rsidR="00FE3795" w:rsidRDefault="004E2EC4" w:rsidP="00FE3795">
      <w:pPr>
        <w:keepNext/>
        <w:jc w:val="center"/>
      </w:pPr>
      <w:r>
        <w:rPr>
          <w:noProof/>
        </w:rPr>
        <w:drawing>
          <wp:inline distT="0" distB="0" distL="0" distR="0" wp14:anchorId="365F1ECB" wp14:editId="7A2D261D">
            <wp:extent cx="4362450" cy="2876218"/>
            <wp:effectExtent l="0" t="0" r="0" b="63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69278" cy="2880719"/>
                    </a:xfrm>
                    <a:prstGeom prst="rect">
                      <a:avLst/>
                    </a:prstGeom>
                  </pic:spPr>
                </pic:pic>
              </a:graphicData>
            </a:graphic>
          </wp:inline>
        </w:drawing>
      </w:r>
    </w:p>
    <w:p w:rsidR="00FE3795" w:rsidRDefault="00FE3795" w:rsidP="00FE3795">
      <w:pPr>
        <w:pStyle w:val="Lgende"/>
        <w:jc w:val="center"/>
      </w:pPr>
      <w:bookmarkStart w:id="74" w:name="_Toc514489865"/>
      <w:r>
        <w:t xml:space="preserve">GUI </w:t>
      </w:r>
      <w:r>
        <w:fldChar w:fldCharType="begin"/>
      </w:r>
      <w:r>
        <w:instrText xml:space="preserve"> SEQ GUI \* ARABIC </w:instrText>
      </w:r>
      <w:r>
        <w:fldChar w:fldCharType="separate"/>
      </w:r>
      <w:r w:rsidR="00367D90">
        <w:rPr>
          <w:noProof/>
        </w:rPr>
        <w:t>4</w:t>
      </w:r>
      <w:r>
        <w:fldChar w:fldCharType="end"/>
      </w:r>
      <w:r>
        <w:t xml:space="preserve"> - </w:t>
      </w:r>
      <w:r w:rsidRPr="00D34253">
        <w:t>Vue détaillée d'un compte bancaire</w:t>
      </w:r>
      <w:bookmarkEnd w:id="74"/>
    </w:p>
    <w:p w:rsidR="00FE63E6" w:rsidRPr="00FE63E6" w:rsidRDefault="00FE63E6" w:rsidP="00FE63E6">
      <w:r w:rsidRPr="00FE63E6">
        <w:t xml:space="preserve">Dans cette fenêtre nous trouvons un LineChart qui nous permet de visualiser l'évolution du solde du compte bancaire, ainsi qu'un AnchorPane qui contient un résumé des propriétés du compte. Nous avons également un AnchorPane au premier plan qui sert à accueillir le formulaire des comptes bancaire (qui est, cette fois, utilisé pour modifier le compte en question). </w:t>
      </w:r>
    </w:p>
    <w:p w:rsidR="00FE63E6" w:rsidRPr="00FE63E6" w:rsidRDefault="00FE63E6" w:rsidP="00FE63E6">
      <w:r w:rsidRPr="00FE63E6">
        <w:t>Pour la partie contrôle de cette vue nous avons une JFXNodeList qui nous permet de regrouper les boutons de modification et de suppression</w:t>
      </w:r>
      <w:r w:rsidR="00516DEF">
        <w:t>,</w:t>
      </w:r>
      <w:r w:rsidRPr="00FE63E6">
        <w:t xml:space="preserve"> et un bouton qui nous permet de retourner à la liste des comptes. </w:t>
      </w:r>
    </w:p>
    <w:p w:rsidR="00A705AF" w:rsidRDefault="00A705AF" w:rsidP="00A705AF">
      <w:pPr>
        <w:pStyle w:val="Titre4"/>
      </w:pPr>
      <w:r>
        <w:lastRenderedPageBreak/>
        <w:t>Contrôleur</w:t>
      </w:r>
    </w:p>
    <w:p w:rsidR="00154FDD" w:rsidRPr="000362AF" w:rsidRDefault="00154FDD" w:rsidP="00154FDD">
      <w:r w:rsidRPr="000362AF">
        <w:t>A l'initialisation du contrôleur nous récupérons les informations du compte sélectionné afin de les afficher et nous fixons les événements relatifs aux différents boutons (que nous créons et ajoutons à la JFXNodeList sur le moment).</w:t>
      </w:r>
    </w:p>
    <w:p w:rsidR="003240CC" w:rsidRPr="000362AF" w:rsidRDefault="00154FDD" w:rsidP="003240CC">
      <w:r w:rsidRPr="000362AF">
        <w:t>La suppression du compte à proprement parler est gérée dans la liste des comptes. La modification, elle, appelle le formulaire et attend le retour de cette dernière pour mettre à jour les informations modifiées.</w:t>
      </w:r>
    </w:p>
    <w:p w:rsidR="005E6FCE" w:rsidRDefault="00F6031D" w:rsidP="00B5221D">
      <w:pPr>
        <w:pStyle w:val="Titre3"/>
      </w:pPr>
      <w:r>
        <w:t>Formulaire des comptes bancaires</w:t>
      </w:r>
    </w:p>
    <w:p w:rsidR="00F06C9A" w:rsidRDefault="00F06C9A" w:rsidP="00F06C9A">
      <w:pPr>
        <w:keepNext/>
        <w:jc w:val="center"/>
      </w:pPr>
      <w:r>
        <w:rPr>
          <w:noProof/>
        </w:rPr>
        <w:drawing>
          <wp:inline distT="0" distB="0" distL="0" distR="0" wp14:anchorId="17C57DF4" wp14:editId="0E7DAB3F">
            <wp:extent cx="4429125" cy="2920178"/>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36582" cy="2925095"/>
                    </a:xfrm>
                    <a:prstGeom prst="rect">
                      <a:avLst/>
                    </a:prstGeom>
                  </pic:spPr>
                </pic:pic>
              </a:graphicData>
            </a:graphic>
          </wp:inline>
        </w:drawing>
      </w:r>
    </w:p>
    <w:p w:rsidR="00F06C9A" w:rsidRDefault="00F06C9A" w:rsidP="00F06C9A">
      <w:pPr>
        <w:pStyle w:val="Lgende"/>
        <w:jc w:val="center"/>
      </w:pPr>
      <w:bookmarkStart w:id="75" w:name="_Toc514489866"/>
      <w:r>
        <w:t xml:space="preserve">GUI </w:t>
      </w:r>
      <w:r>
        <w:fldChar w:fldCharType="begin"/>
      </w:r>
      <w:r>
        <w:instrText xml:space="preserve"> SEQ GUI \* ARABIC </w:instrText>
      </w:r>
      <w:r>
        <w:fldChar w:fldCharType="separate"/>
      </w:r>
      <w:r w:rsidR="00367D90">
        <w:rPr>
          <w:noProof/>
        </w:rPr>
        <w:t>5</w:t>
      </w:r>
      <w:r>
        <w:fldChar w:fldCharType="end"/>
      </w:r>
      <w:r>
        <w:t xml:space="preserve"> - Formulaire des comptes bancaires</w:t>
      </w:r>
      <w:bookmarkEnd w:id="75"/>
    </w:p>
    <w:p w:rsidR="00417496" w:rsidRPr="00417496" w:rsidRDefault="00417496" w:rsidP="00417496">
      <w:r>
        <w:t>Le formulaire des comptes bancaire permet de créer et modifier un compte bancaire.</w:t>
      </w:r>
    </w:p>
    <w:p w:rsidR="007B31B3" w:rsidRDefault="007B31B3" w:rsidP="007B31B3">
      <w:pPr>
        <w:pStyle w:val="Titre4"/>
      </w:pPr>
      <w:r>
        <w:t>Composition</w:t>
      </w:r>
    </w:p>
    <w:p w:rsidR="00F471DD" w:rsidRDefault="00F471DD" w:rsidP="00F471DD">
      <w:r>
        <w:t xml:space="preserve">Toutes les vues de formulaires sont construites de la même façon : </w:t>
      </w:r>
    </w:p>
    <w:p w:rsidR="00F471DD" w:rsidRDefault="00F471DD" w:rsidP="00F471DD">
      <w:r>
        <w:t xml:space="preserve">L'élément racine est un AnchorPane qui possède un effet de transparence afin de pouvoir gérer les redimensionnements de la fenêtre. Puis nous trouvons une HBox contenant une VBox. L'utilisation de ces deux éléments sert à garder le contenu de la vue centrée en toute circonstance. </w:t>
      </w:r>
    </w:p>
    <w:p w:rsidR="00F471DD" w:rsidRPr="00F471DD" w:rsidRDefault="00F471DD" w:rsidP="00F471DD">
      <w:r>
        <w:t>Puis nous avons un AnchorPane qui représente la zone du form</w:t>
      </w:r>
      <w:r w:rsidR="00786F6D">
        <w:t>u</w:t>
      </w:r>
      <w:r>
        <w:t>laire. Dans ce dernier nous avons placé les boutons d'annulation et de confirmation</w:t>
      </w:r>
      <w:r w:rsidR="00786F6D">
        <w:t>,</w:t>
      </w:r>
      <w:r>
        <w:t xml:space="preserve"> ainsi que les champs du formulaire que l'utilisateur peut remplir</w:t>
      </w:r>
      <w:r w:rsidR="00786F6D">
        <w:t>.</w:t>
      </w:r>
    </w:p>
    <w:p w:rsidR="007B31B3" w:rsidRDefault="007B31B3" w:rsidP="007B31B3">
      <w:pPr>
        <w:pStyle w:val="Titre4"/>
      </w:pPr>
      <w:r>
        <w:t>Contrôleur</w:t>
      </w:r>
    </w:p>
    <w:p w:rsidR="006B0A41" w:rsidRDefault="006B0A41" w:rsidP="006B0A41">
      <w:r>
        <w:t xml:space="preserve">Encore une fois tous les contrôleurs de formulaires ont les mêmes fonctionnalités. Si le formulaire est appelé dans le but de créer un objet alors nous laissons les champs vides, sinon nous les remplissons avec les données de l'objet à modifier (ici un </w:t>
      </w:r>
      <w:r w:rsidR="0025154F">
        <w:t>« B</w:t>
      </w:r>
      <w:r>
        <w:t>ankAccountLogic</w:t>
      </w:r>
      <w:r w:rsidR="0025154F">
        <w:t> »</w:t>
      </w:r>
      <w:r>
        <w:t xml:space="preserve">). </w:t>
      </w:r>
    </w:p>
    <w:p w:rsidR="006B0A41" w:rsidRDefault="006B0A41" w:rsidP="006B0A41">
      <w:r>
        <w:t>Lors de la confirmation nous appelons une méthode du contrôleur qui pourra gérer la création/modification des objets.</w:t>
      </w:r>
    </w:p>
    <w:p w:rsidR="004A22F3" w:rsidRDefault="004A22F3">
      <w:pPr>
        <w:spacing w:before="0" w:after="0" w:line="240" w:lineRule="auto"/>
        <w:jc w:val="left"/>
      </w:pPr>
    </w:p>
    <w:p w:rsidR="00B56A1D" w:rsidRDefault="00A7725C" w:rsidP="00B56A1D">
      <w:pPr>
        <w:pStyle w:val="Titre2"/>
      </w:pPr>
      <w:bookmarkStart w:id="76" w:name="_Toc514499011"/>
      <w:r>
        <w:lastRenderedPageBreak/>
        <w:t>C</w:t>
      </w:r>
      <w:r w:rsidR="00B56A1D" w:rsidRPr="00C525E9">
        <w:t>atégories</w:t>
      </w:r>
      <w:bookmarkEnd w:id="76"/>
    </w:p>
    <w:p w:rsidR="004B2CE1" w:rsidRPr="004B2CE1" w:rsidRDefault="004B2CE1" w:rsidP="004B2CE1">
      <w:r>
        <w:t>Les catégories sont une manière simple et intuitive de classer ses dépenses. Par défaut l'utilisateur en possède une, et peut en ajouter autant qu'il le veut.</w:t>
      </w:r>
    </w:p>
    <w:p w:rsidR="00EA1359" w:rsidRPr="00EA1359" w:rsidRDefault="00EA1359" w:rsidP="00EA1359">
      <w:pPr>
        <w:pStyle w:val="Titre3"/>
      </w:pPr>
      <w:r>
        <w:t>Vue globale</w:t>
      </w:r>
      <w:r w:rsidR="008810B9">
        <w:t xml:space="preserve"> (liste)</w:t>
      </w:r>
    </w:p>
    <w:p w:rsidR="0042118B" w:rsidRDefault="00ED6401" w:rsidP="0042118B">
      <w:pPr>
        <w:keepNext/>
        <w:jc w:val="center"/>
      </w:pPr>
      <w:r>
        <w:rPr>
          <w:noProof/>
        </w:rPr>
        <w:drawing>
          <wp:inline distT="0" distB="0" distL="0" distR="0" wp14:anchorId="2BBD7143" wp14:editId="1DAEF4DA">
            <wp:extent cx="4657725" cy="3030103"/>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65321" cy="3035045"/>
                    </a:xfrm>
                    <a:prstGeom prst="rect">
                      <a:avLst/>
                    </a:prstGeom>
                  </pic:spPr>
                </pic:pic>
              </a:graphicData>
            </a:graphic>
          </wp:inline>
        </w:drawing>
      </w:r>
    </w:p>
    <w:p w:rsidR="00687751" w:rsidRPr="00C525E9" w:rsidRDefault="0042118B" w:rsidP="0042118B">
      <w:pPr>
        <w:pStyle w:val="Lgende"/>
        <w:jc w:val="center"/>
      </w:pPr>
      <w:bookmarkStart w:id="77" w:name="_Toc514489867"/>
      <w:r>
        <w:t xml:space="preserve">GUI </w:t>
      </w:r>
      <w:r>
        <w:fldChar w:fldCharType="begin"/>
      </w:r>
      <w:r>
        <w:instrText xml:space="preserve"> SEQ GUI \* ARABIC </w:instrText>
      </w:r>
      <w:r>
        <w:fldChar w:fldCharType="separate"/>
      </w:r>
      <w:r w:rsidR="00367D90">
        <w:rPr>
          <w:noProof/>
        </w:rPr>
        <w:t>6</w:t>
      </w:r>
      <w:r>
        <w:fldChar w:fldCharType="end"/>
      </w:r>
      <w:r>
        <w:t xml:space="preserve"> - </w:t>
      </w:r>
      <w:r w:rsidR="00DE17E4">
        <w:t>L</w:t>
      </w:r>
      <w:r w:rsidRPr="00760FDB">
        <w:t>iste des catégories</w:t>
      </w:r>
      <w:bookmarkEnd w:id="77"/>
    </w:p>
    <w:p w:rsidR="001A7A6E" w:rsidRPr="008810B9" w:rsidRDefault="008810B9" w:rsidP="00317769">
      <w:r w:rsidRPr="008810B9">
        <w:t>La vue de la liste des catégories permet à l'utilisateur de consulter ses catégories, d'en créer ou de les modifier si nécessaire.</w:t>
      </w:r>
    </w:p>
    <w:p w:rsidR="00302CAB" w:rsidRPr="00C525E9" w:rsidRDefault="00302CAB" w:rsidP="00EA1359">
      <w:pPr>
        <w:pStyle w:val="Titre4"/>
      </w:pPr>
      <w:r w:rsidRPr="00C525E9">
        <w:t>Composition</w:t>
      </w:r>
    </w:p>
    <w:p w:rsidR="001A7A6E" w:rsidRPr="00C525E9" w:rsidRDefault="00482E76" w:rsidP="00D65636">
      <w:r w:rsidRPr="00C525E9">
        <w:t xml:space="preserve">La liste des catégories est assez triviale. La racine est un AnchorPane, afin de pouvoir fixer la position du bouton d’ajout. </w:t>
      </w:r>
      <w:r>
        <w:t>N</w:t>
      </w:r>
      <w:r w:rsidRPr="00C525E9">
        <w:t xml:space="preserve">ous avons donc un bouton et un </w:t>
      </w:r>
      <w:r>
        <w:t>FlowPane</w:t>
      </w:r>
      <w:r w:rsidRPr="00C525E9">
        <w:t xml:space="preserve"> qui nous permet d'afficher nos catégories de façon harmonieuse et sans effort.</w:t>
      </w:r>
      <w:r>
        <w:t xml:space="preserve"> Nous avons également ajouté un AnchorPane pour accueillir le contenu du formulaire.</w:t>
      </w:r>
    </w:p>
    <w:p w:rsidR="00EE4938" w:rsidRPr="00C525E9" w:rsidRDefault="00EE4938" w:rsidP="00EA1359">
      <w:pPr>
        <w:pStyle w:val="Titre4"/>
      </w:pPr>
      <w:r w:rsidRPr="00C525E9">
        <w:t>Contrôleur</w:t>
      </w:r>
    </w:p>
    <w:p w:rsidR="00E35F06" w:rsidRDefault="00E35F06" w:rsidP="00E35F06">
      <w:r>
        <w:t>Lors de l'initialisation nous récupérons la liste des catégories définies par l'utilisateur afin de pouvoir les afficher à l'aide d'un « displayer ». Nous définissons également les événements du clic du bouton (création d'une catégorie) et au clic du formulaire (modification d'une catégorie).</w:t>
      </w:r>
    </w:p>
    <w:p w:rsidR="001A7A6E" w:rsidRDefault="001A7A6E">
      <w:pPr>
        <w:spacing w:before="0" w:after="0" w:line="240" w:lineRule="auto"/>
        <w:jc w:val="left"/>
      </w:pPr>
      <w:r>
        <w:br w:type="page"/>
      </w:r>
    </w:p>
    <w:p w:rsidR="00FC7601" w:rsidRDefault="00FC7601" w:rsidP="00EA1359">
      <w:pPr>
        <w:pStyle w:val="Titre3"/>
      </w:pPr>
      <w:r>
        <w:lastRenderedPageBreak/>
        <w:t>Formulaire de création d’une catégorie</w:t>
      </w:r>
    </w:p>
    <w:p w:rsidR="00FC7601" w:rsidRDefault="000549FE" w:rsidP="00FB7906">
      <w:pPr>
        <w:keepNext/>
        <w:jc w:val="center"/>
      </w:pPr>
      <w:r>
        <w:rPr>
          <w:noProof/>
        </w:rPr>
        <w:drawing>
          <wp:inline distT="0" distB="0" distL="0" distR="0" wp14:anchorId="09166E65" wp14:editId="3C95CCFE">
            <wp:extent cx="4434840" cy="1248835"/>
            <wp:effectExtent l="0" t="0" r="3810" b="8890"/>
            <wp:docPr id="135" name="Imag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42513" cy="1250996"/>
                    </a:xfrm>
                    <a:prstGeom prst="rect">
                      <a:avLst/>
                    </a:prstGeom>
                  </pic:spPr>
                </pic:pic>
              </a:graphicData>
            </a:graphic>
          </wp:inline>
        </w:drawing>
      </w:r>
    </w:p>
    <w:p w:rsidR="00FC7601" w:rsidRDefault="00FC7601" w:rsidP="00FC7601">
      <w:pPr>
        <w:pStyle w:val="Lgende"/>
        <w:jc w:val="center"/>
      </w:pPr>
      <w:bookmarkStart w:id="78" w:name="_Toc514489868"/>
      <w:r>
        <w:t xml:space="preserve">GUI </w:t>
      </w:r>
      <w:r>
        <w:fldChar w:fldCharType="begin"/>
      </w:r>
      <w:r>
        <w:instrText xml:space="preserve"> SEQ GUI \* ARABIC </w:instrText>
      </w:r>
      <w:r>
        <w:fldChar w:fldCharType="separate"/>
      </w:r>
      <w:r w:rsidR="00367D90">
        <w:rPr>
          <w:noProof/>
        </w:rPr>
        <w:t>7</w:t>
      </w:r>
      <w:r>
        <w:fldChar w:fldCharType="end"/>
      </w:r>
      <w:r>
        <w:t xml:space="preserve"> - </w:t>
      </w:r>
      <w:r w:rsidR="000549FE">
        <w:t>F</w:t>
      </w:r>
      <w:r>
        <w:t xml:space="preserve">ormulaire </w:t>
      </w:r>
      <w:r w:rsidR="000549FE">
        <w:t>des catégories (modification)</w:t>
      </w:r>
      <w:bookmarkEnd w:id="78"/>
    </w:p>
    <w:p w:rsidR="009816D7" w:rsidRDefault="009816D7" w:rsidP="00EA1359">
      <w:pPr>
        <w:pStyle w:val="Titre4"/>
      </w:pPr>
      <w:r>
        <w:t>Composition</w:t>
      </w:r>
    </w:p>
    <w:p w:rsidR="00F76D4C" w:rsidRDefault="0053478D" w:rsidP="00D52D86">
      <w:r>
        <w:t>Une différence notable par rapport au formulaire précédent est la présence du bouton de suppression. En ce qui concerne le formulaire en lui-même, nous demandons un nom et une couleur pour une catégorie, nous utilisons donc les champs JFXTextField et JFXColorPicker.</w:t>
      </w:r>
    </w:p>
    <w:p w:rsidR="00EA1359" w:rsidRDefault="00EA1359" w:rsidP="00EA1359">
      <w:pPr>
        <w:pStyle w:val="Titre4"/>
      </w:pPr>
      <w:r>
        <w:t>Contrôleur</w:t>
      </w:r>
    </w:p>
    <w:p w:rsidR="004B0BB0" w:rsidRDefault="004B0BB0" w:rsidP="004B0BB0">
      <w:r>
        <w:t>Le bouton de suppression informe simplement la fenêtre appelante que l'utilisateur veut supprimer un élément. À part ce détail, le contrôleur de ce formulaire respecte l'implémentation du formulaire précédent.</w:t>
      </w:r>
    </w:p>
    <w:p w:rsidR="00EA1359" w:rsidRDefault="00EA1359">
      <w:pPr>
        <w:spacing w:before="0" w:after="0" w:line="240" w:lineRule="auto"/>
        <w:jc w:val="left"/>
      </w:pPr>
    </w:p>
    <w:p w:rsidR="00317769" w:rsidRDefault="00A7725C" w:rsidP="00317769">
      <w:pPr>
        <w:pStyle w:val="Titre2"/>
      </w:pPr>
      <w:bookmarkStart w:id="79" w:name="_Toc514499012"/>
      <w:r>
        <w:t>T</w:t>
      </w:r>
      <w:r w:rsidR="00317769" w:rsidRPr="00C525E9">
        <w:t>ransactions</w:t>
      </w:r>
      <w:bookmarkEnd w:id="79"/>
    </w:p>
    <w:p w:rsidR="00C72E3D" w:rsidRPr="00C72E3D" w:rsidRDefault="00C72E3D" w:rsidP="00C72E3D">
      <w:pPr>
        <w:pStyle w:val="Titre3"/>
      </w:pPr>
      <w:r>
        <w:t>Vue globale</w:t>
      </w:r>
    </w:p>
    <w:p w:rsidR="00325FE6" w:rsidRDefault="006E0E74" w:rsidP="00325FE6">
      <w:pPr>
        <w:keepNext/>
        <w:jc w:val="center"/>
      </w:pPr>
      <w:r>
        <w:rPr>
          <w:noProof/>
        </w:rPr>
        <w:drawing>
          <wp:inline distT="0" distB="0" distL="0" distR="0" wp14:anchorId="6C404CAC" wp14:editId="79CA40F7">
            <wp:extent cx="4968240" cy="3223297"/>
            <wp:effectExtent l="0" t="0" r="3810" b="0"/>
            <wp:docPr id="4" name="Image 4"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D441B3.tmp"/>
                    <pic:cNvPicPr/>
                  </pic:nvPicPr>
                  <pic:blipFill>
                    <a:blip r:embed="rId33">
                      <a:extLst>
                        <a:ext uri="{28A0092B-C50C-407E-A947-70E740481C1C}">
                          <a14:useLocalDpi xmlns:a14="http://schemas.microsoft.com/office/drawing/2010/main" val="0"/>
                        </a:ext>
                      </a:extLst>
                    </a:blip>
                    <a:stretch>
                      <a:fillRect/>
                    </a:stretch>
                  </pic:blipFill>
                  <pic:spPr>
                    <a:xfrm>
                      <a:off x="0" y="0"/>
                      <a:ext cx="4971634" cy="3225499"/>
                    </a:xfrm>
                    <a:prstGeom prst="rect">
                      <a:avLst/>
                    </a:prstGeom>
                  </pic:spPr>
                </pic:pic>
              </a:graphicData>
            </a:graphic>
          </wp:inline>
        </w:drawing>
      </w:r>
    </w:p>
    <w:p w:rsidR="008F105B" w:rsidRDefault="00325FE6" w:rsidP="00325FE6">
      <w:pPr>
        <w:pStyle w:val="Lgende"/>
        <w:jc w:val="center"/>
      </w:pPr>
      <w:bookmarkStart w:id="80" w:name="_Toc514489869"/>
      <w:r>
        <w:t xml:space="preserve">GUI </w:t>
      </w:r>
      <w:r>
        <w:fldChar w:fldCharType="begin"/>
      </w:r>
      <w:r>
        <w:instrText xml:space="preserve"> SEQ GUI \* ARABIC </w:instrText>
      </w:r>
      <w:r>
        <w:fldChar w:fldCharType="separate"/>
      </w:r>
      <w:r w:rsidR="00367D90">
        <w:rPr>
          <w:noProof/>
        </w:rPr>
        <w:t>8</w:t>
      </w:r>
      <w:r>
        <w:fldChar w:fldCharType="end"/>
      </w:r>
      <w:r>
        <w:t xml:space="preserve"> - </w:t>
      </w:r>
      <w:r w:rsidRPr="008808F7">
        <w:t>Aperçu de la liste des transactions</w:t>
      </w:r>
      <w:bookmarkEnd w:id="80"/>
    </w:p>
    <w:p w:rsidR="00FB7906" w:rsidRPr="00C525E9" w:rsidRDefault="00FB7906" w:rsidP="00FB7906">
      <w:r w:rsidRPr="00C525E9">
        <w:t>La liste des transactions est une fenêtre plutôt importante, étant donné qu'elle permet d'avoir une vue d'ensemble sur l'activité d'un compte bancaire</w:t>
      </w:r>
      <w:r>
        <w:t xml:space="preserve"> en fonction d'une période choisie.</w:t>
      </w:r>
    </w:p>
    <w:p w:rsidR="006A75B4" w:rsidRPr="00C525E9" w:rsidRDefault="006A75B4" w:rsidP="00C72E3D">
      <w:pPr>
        <w:pStyle w:val="Titre4"/>
      </w:pPr>
      <w:r w:rsidRPr="00C525E9">
        <w:lastRenderedPageBreak/>
        <w:t xml:space="preserve">Composition </w:t>
      </w:r>
    </w:p>
    <w:p w:rsidR="00CF4F0F" w:rsidRPr="00CF4F0F" w:rsidRDefault="00CF4F0F" w:rsidP="00CF4F0F">
      <w:r w:rsidRPr="00CF4F0F">
        <w:t xml:space="preserve">La racine de la fenêtre est un AnchorPane, afin de pouvoir gérer le redimensionnement et la position de ses composants. Au sommet nous avons des ComboBox pour choisir le compte bancaire et la période à prendre en compte. Au centre nous avons deux BorderPane (eux contenu dans un GridPane), tous deux contiennent au centre une JFXTreeView qui permet de lister nos transactions. </w:t>
      </w:r>
    </w:p>
    <w:p w:rsidR="00CF4F0F" w:rsidRPr="00C525E9" w:rsidRDefault="00CF4F0F" w:rsidP="00CF4F0F">
      <w:r w:rsidRPr="00C351E8">
        <w:t>Pour l’ajout d’une dépense ou d’un revenu nous utilisons une JFXNodeListe qui permet d’avoir une liste de bouton</w:t>
      </w:r>
      <w:r>
        <w:t>s (u</w:t>
      </w:r>
      <w:r w:rsidRPr="00C351E8">
        <w:t>n</w:t>
      </w:r>
      <w:r>
        <w:t>e</w:t>
      </w:r>
      <w:r w:rsidRPr="00C351E8">
        <w:t xml:space="preserve"> pour les revenus et un</w:t>
      </w:r>
      <w:r>
        <w:t>e</w:t>
      </w:r>
      <w:r w:rsidRPr="00C351E8">
        <w:t xml:space="preserve"> pour les dépenses</w:t>
      </w:r>
      <w:r>
        <w:t>)</w:t>
      </w:r>
      <w:r w:rsidRPr="00C351E8">
        <w:t xml:space="preserve">. </w:t>
      </w:r>
    </w:p>
    <w:p w:rsidR="006A75B4" w:rsidRPr="00C525E9" w:rsidRDefault="006A75B4" w:rsidP="00C72E3D">
      <w:pPr>
        <w:pStyle w:val="Titre4"/>
      </w:pPr>
      <w:r w:rsidRPr="00C525E9">
        <w:t>Contrôleur</w:t>
      </w:r>
    </w:p>
    <w:p w:rsidR="00F80BDA" w:rsidRPr="00224FD7" w:rsidRDefault="00F80BDA" w:rsidP="00F80BDA">
      <w:r w:rsidRPr="00224FD7">
        <w:t>Dans ce contrôleur nous gérons tous les événements liés au ComboBox (choix d’un compte bancaire et périodes). Lorsqu’un élément est sélectionné dans chacune des ComboBox nous appelons la méthode</w:t>
      </w:r>
      <w:r>
        <w:t xml:space="preserve"> </w:t>
      </w:r>
      <w:r w:rsidR="003C41EF">
        <w:t>« </w:t>
      </w:r>
      <w:r w:rsidRPr="00224FD7">
        <w:t>setData</w:t>
      </w:r>
      <w:r w:rsidR="003C41EF">
        <w:t> »</w:t>
      </w:r>
      <w:r>
        <w:t>,</w:t>
      </w:r>
      <w:r w:rsidRPr="00224FD7">
        <w:t xml:space="preserve"> qui elle va afficher les transactions liées au compte bancaire pour la période sélectionnée dans un de nos deux tableaux. Nous avons aussi deux événements sur les boutons de la </w:t>
      </w:r>
      <w:r>
        <w:t>NodeList,</w:t>
      </w:r>
      <w:r w:rsidRPr="00224FD7">
        <w:t xml:space="preserve"> </w:t>
      </w:r>
      <w:r>
        <w:t>pour appeler le formulaire de création d'une transaction.</w:t>
      </w:r>
    </w:p>
    <w:p w:rsidR="00F80BDA" w:rsidRDefault="00F80BDA" w:rsidP="00F80BDA">
      <w:r w:rsidRPr="00224FD7">
        <w:t xml:space="preserve">Pour la modification/suppression d’une transaction nous utilisons un événement </w:t>
      </w:r>
      <w:r>
        <w:t xml:space="preserve">au </w:t>
      </w:r>
      <w:r w:rsidRPr="00224FD7">
        <w:t>double clic sur la transaction</w:t>
      </w:r>
      <w:r>
        <w:t>,</w:t>
      </w:r>
      <w:r w:rsidRPr="00224FD7">
        <w:t xml:space="preserve"> afin que le formulaire des transactions se charge. </w:t>
      </w:r>
    </w:p>
    <w:p w:rsidR="000A5132" w:rsidRDefault="00B665CC" w:rsidP="00B665CC">
      <w:pPr>
        <w:pStyle w:val="Titre3"/>
      </w:pPr>
      <w:r>
        <w:t>Formulaire d’ajout/modification/suppression des transactions</w:t>
      </w:r>
    </w:p>
    <w:p w:rsidR="00844E63" w:rsidRDefault="00844E63" w:rsidP="00844E63">
      <w:pPr>
        <w:keepNext/>
        <w:jc w:val="center"/>
      </w:pPr>
      <w:r>
        <w:rPr>
          <w:noProof/>
          <w:color w:val="4472C4" w:themeColor="accent1"/>
        </w:rPr>
        <w:drawing>
          <wp:inline distT="0" distB="0" distL="0" distR="0" wp14:anchorId="0AF3B360" wp14:editId="42351AA7">
            <wp:extent cx="5387340" cy="3495357"/>
            <wp:effectExtent l="0" t="0" r="3810" b="0"/>
            <wp:docPr id="8" name="Image 8"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D4E527.tmp"/>
                    <pic:cNvPicPr/>
                  </pic:nvPicPr>
                  <pic:blipFill>
                    <a:blip r:embed="rId34">
                      <a:extLst>
                        <a:ext uri="{28A0092B-C50C-407E-A947-70E740481C1C}">
                          <a14:useLocalDpi xmlns:a14="http://schemas.microsoft.com/office/drawing/2010/main" val="0"/>
                        </a:ext>
                      </a:extLst>
                    </a:blip>
                    <a:stretch>
                      <a:fillRect/>
                    </a:stretch>
                  </pic:blipFill>
                  <pic:spPr>
                    <a:xfrm>
                      <a:off x="0" y="0"/>
                      <a:ext cx="5392027" cy="3498398"/>
                    </a:xfrm>
                    <a:prstGeom prst="rect">
                      <a:avLst/>
                    </a:prstGeom>
                  </pic:spPr>
                </pic:pic>
              </a:graphicData>
            </a:graphic>
          </wp:inline>
        </w:drawing>
      </w:r>
    </w:p>
    <w:p w:rsidR="00844E63" w:rsidRPr="00844E63" w:rsidRDefault="00844E63" w:rsidP="00844E63">
      <w:pPr>
        <w:pStyle w:val="Lgende"/>
        <w:jc w:val="center"/>
      </w:pPr>
      <w:bookmarkStart w:id="81" w:name="_Toc514489870"/>
      <w:r>
        <w:t xml:space="preserve">GUI </w:t>
      </w:r>
      <w:r>
        <w:fldChar w:fldCharType="begin"/>
      </w:r>
      <w:r>
        <w:instrText xml:space="preserve"> SEQ GUI \* ARABIC </w:instrText>
      </w:r>
      <w:r>
        <w:fldChar w:fldCharType="separate"/>
      </w:r>
      <w:r w:rsidR="00367D90">
        <w:rPr>
          <w:noProof/>
        </w:rPr>
        <w:t>9</w:t>
      </w:r>
      <w:r>
        <w:fldChar w:fldCharType="end"/>
      </w:r>
      <w:r>
        <w:t xml:space="preserve"> - Formulaire des transactions</w:t>
      </w:r>
      <w:r w:rsidR="00B96BF6">
        <w:t xml:space="preserve"> (création)</w:t>
      </w:r>
      <w:bookmarkEnd w:id="81"/>
    </w:p>
    <w:p w:rsidR="00B665CC" w:rsidRDefault="00D01952" w:rsidP="00D01952">
      <w:pPr>
        <w:pStyle w:val="Titre4"/>
      </w:pPr>
      <w:r>
        <w:t>Composition</w:t>
      </w:r>
    </w:p>
    <w:p w:rsidR="00C104F3" w:rsidRPr="00C104F3" w:rsidRDefault="00C104F3" w:rsidP="00C104F3">
      <w:r w:rsidRPr="00C104F3">
        <w:t xml:space="preserve">La structure de cette fenêtre (sauf champs du formulaire) est la même que celle des catégories. </w:t>
      </w:r>
    </w:p>
    <w:p w:rsidR="005835AC" w:rsidRPr="00C104F3" w:rsidRDefault="00C104F3" w:rsidP="00EF2F7F">
      <w:r w:rsidRPr="00C104F3">
        <w:t xml:space="preserve">Le formulaire ici est contenu dans un GridPane dans lequel nous trouvons des JFXTextfield pour le nom et le montant de la transaction, des JFXComboBox pour le choix de la catégorie et le </w:t>
      </w:r>
      <w:r w:rsidRPr="00C104F3">
        <w:lastRenderedPageBreak/>
        <w:t>choix du budget partagé</w:t>
      </w:r>
      <w:r w:rsidR="00DA38BA">
        <w:t>,</w:t>
      </w:r>
      <w:r w:rsidRPr="00C104F3">
        <w:t xml:space="preserve"> et un JFXDatePicker pour le choix de la date d'exécution de la transaction (on ne peut choisir une date dans le futur).</w:t>
      </w:r>
    </w:p>
    <w:p w:rsidR="00D01952" w:rsidRDefault="00D01952" w:rsidP="00D01952">
      <w:pPr>
        <w:pStyle w:val="Titre4"/>
      </w:pPr>
      <w:r>
        <w:t>Contrôleur</w:t>
      </w:r>
    </w:p>
    <w:p w:rsidR="00EF2F7F" w:rsidRPr="00EF0B8A" w:rsidRDefault="00EF0B8A" w:rsidP="00EF2F7F">
      <w:r w:rsidRPr="00EF0B8A">
        <w:t>Ce contrôleur fonctionne de la même manière que le formulaire des catégories (annulation de la saisie, validation de la création/modification, suppression d'un objet).</w:t>
      </w:r>
    </w:p>
    <w:p w:rsidR="000A5132" w:rsidRDefault="000A5132">
      <w:pPr>
        <w:spacing w:before="0" w:after="0" w:line="240" w:lineRule="auto"/>
        <w:jc w:val="left"/>
      </w:pPr>
    </w:p>
    <w:p w:rsidR="0048590F" w:rsidRDefault="00A7725C" w:rsidP="0048590F">
      <w:pPr>
        <w:pStyle w:val="Titre2"/>
      </w:pPr>
      <w:bookmarkStart w:id="82" w:name="_Toc514499013"/>
      <w:r>
        <w:t>B</w:t>
      </w:r>
      <w:r w:rsidR="0048590F">
        <w:t>udgets</w:t>
      </w:r>
      <w:bookmarkEnd w:id="82"/>
    </w:p>
    <w:p w:rsidR="00264923" w:rsidRPr="00264923" w:rsidRDefault="00264923" w:rsidP="00264923">
      <w:r>
        <w:t>Les budgets sont une des principales fonctionnalités de notre projet. Son développement a pris un certain temps.</w:t>
      </w:r>
    </w:p>
    <w:p w:rsidR="000676AA" w:rsidRPr="000676AA" w:rsidRDefault="000676AA" w:rsidP="000676AA">
      <w:pPr>
        <w:pStyle w:val="Titre3"/>
      </w:pPr>
      <w:r>
        <w:t>Vue globale</w:t>
      </w:r>
    </w:p>
    <w:p w:rsidR="0048590F" w:rsidRDefault="00B11476" w:rsidP="0048590F">
      <w:pPr>
        <w:keepNext/>
        <w:jc w:val="center"/>
      </w:pPr>
      <w:r>
        <w:rPr>
          <w:noProof/>
        </w:rPr>
        <w:drawing>
          <wp:inline distT="0" distB="0" distL="0" distR="0" wp14:anchorId="36337E39" wp14:editId="707E1D35">
            <wp:extent cx="5015527" cy="3124200"/>
            <wp:effectExtent l="0" t="0" r="0" b="0"/>
            <wp:docPr id="129" name="Image 129"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D44889.tmp"/>
                    <pic:cNvPicPr/>
                  </pic:nvPicPr>
                  <pic:blipFill>
                    <a:blip r:embed="rId35">
                      <a:extLst>
                        <a:ext uri="{28A0092B-C50C-407E-A947-70E740481C1C}">
                          <a14:useLocalDpi xmlns:a14="http://schemas.microsoft.com/office/drawing/2010/main" val="0"/>
                        </a:ext>
                      </a:extLst>
                    </a:blip>
                    <a:stretch>
                      <a:fillRect/>
                    </a:stretch>
                  </pic:blipFill>
                  <pic:spPr>
                    <a:xfrm>
                      <a:off x="0" y="0"/>
                      <a:ext cx="5021359" cy="3127833"/>
                    </a:xfrm>
                    <a:prstGeom prst="rect">
                      <a:avLst/>
                    </a:prstGeom>
                  </pic:spPr>
                </pic:pic>
              </a:graphicData>
            </a:graphic>
          </wp:inline>
        </w:drawing>
      </w:r>
    </w:p>
    <w:p w:rsidR="0048590F" w:rsidRPr="00C525E9" w:rsidRDefault="0048590F" w:rsidP="0048590F">
      <w:pPr>
        <w:pStyle w:val="Lgende"/>
        <w:jc w:val="center"/>
      </w:pPr>
      <w:bookmarkStart w:id="83" w:name="_Toc514489871"/>
      <w:r>
        <w:t xml:space="preserve">GUI </w:t>
      </w:r>
      <w:r>
        <w:fldChar w:fldCharType="begin"/>
      </w:r>
      <w:r>
        <w:instrText xml:space="preserve"> SEQ GUI \* ARABIC </w:instrText>
      </w:r>
      <w:r>
        <w:fldChar w:fldCharType="separate"/>
      </w:r>
      <w:r w:rsidR="00367D90">
        <w:rPr>
          <w:noProof/>
        </w:rPr>
        <w:t>10</w:t>
      </w:r>
      <w:r>
        <w:fldChar w:fldCharType="end"/>
      </w:r>
      <w:r>
        <w:t xml:space="preserve"> - </w:t>
      </w:r>
      <w:r w:rsidRPr="008808F7">
        <w:t>Aperçu de la liste des</w:t>
      </w:r>
      <w:r w:rsidR="006F0396">
        <w:t xml:space="preserve"> budgets</w:t>
      </w:r>
      <w:bookmarkEnd w:id="83"/>
    </w:p>
    <w:p w:rsidR="00046FD2" w:rsidRPr="002D2CCD" w:rsidRDefault="00C1274C" w:rsidP="002A3E12">
      <w:r w:rsidRPr="002D2CCD">
        <w:t>La liste des budgets permet d'avoir une vision d'ensemble sur les budgets cré</w:t>
      </w:r>
      <w:r w:rsidR="00C42A72">
        <w:t>és</w:t>
      </w:r>
      <w:r w:rsidRPr="002D2CCD">
        <w:t xml:space="preserve"> par l'utilisateur.</w:t>
      </w:r>
    </w:p>
    <w:p w:rsidR="0048590F" w:rsidRPr="00C525E9" w:rsidRDefault="0048590F" w:rsidP="000676AA">
      <w:pPr>
        <w:pStyle w:val="Titre4"/>
      </w:pPr>
      <w:r w:rsidRPr="00C525E9">
        <w:t xml:space="preserve">Composition </w:t>
      </w:r>
    </w:p>
    <w:p w:rsidR="00AB7976" w:rsidRDefault="00AB7976" w:rsidP="00AB7976">
      <w:r>
        <w:t xml:space="preserve">L'élément racine est un AnchorPane, afin de pouvoir redimensionner le contenu convenablement. A l'intérieur nous trouvons un ScrollPane qui possède une VBox pour faire en sorte que les budgets s'ajoutent verticalement (comme une liste). </w:t>
      </w:r>
    </w:p>
    <w:p w:rsidR="00046FD2" w:rsidRPr="00AB7976" w:rsidRDefault="00AB7976" w:rsidP="00332027">
      <w:r w:rsidRPr="00AB7976">
        <w:t xml:space="preserve">Une différence notable par rapport aux autres "listes" est que le </w:t>
      </w:r>
      <w:r w:rsidR="007701A0">
        <w:t>« </w:t>
      </w:r>
      <w:r w:rsidRPr="00AB7976">
        <w:t>Displayer</w:t>
      </w:r>
      <w:r w:rsidR="007701A0">
        <w:t> »</w:t>
      </w:r>
      <w:r w:rsidRPr="00AB7976">
        <w:t xml:space="preserve"> utilisé n'est pas créé intégralement dans le code. Afin de pouvoir mieux gérer le positionnement des différents champs, nous avons créé un fichier </w:t>
      </w:r>
      <w:r w:rsidR="007701A0">
        <w:t>« </w:t>
      </w:r>
      <w:r w:rsidRPr="00AB7976">
        <w:t>budgetDIsplayer.fxml</w:t>
      </w:r>
      <w:r w:rsidR="007701A0">
        <w:t> »</w:t>
      </w:r>
      <w:r w:rsidRPr="00AB7976">
        <w:t>. L'élément racine est un AnchorPane, qui lui possède des labels pour le nom du budget ainsi que le plafond et la dépense actuelle et une JFXProgressBar pour l’évolution des dépenses du Buget.</w:t>
      </w:r>
    </w:p>
    <w:p w:rsidR="0048590F" w:rsidRPr="00C525E9" w:rsidRDefault="0048590F" w:rsidP="000676AA">
      <w:pPr>
        <w:pStyle w:val="Titre4"/>
      </w:pPr>
      <w:r w:rsidRPr="00C525E9">
        <w:lastRenderedPageBreak/>
        <w:t>Contrôleur</w:t>
      </w:r>
    </w:p>
    <w:p w:rsidR="003F2BA5" w:rsidRDefault="003F2BA5" w:rsidP="003F2BA5">
      <w:r>
        <w:t>Le contrôleur de cette vue s'apparente un peu à celui des comptes bancaires, dans le sens où nous disposons d'une liste d'objets sur lesquels nous pouvons cliquer pour ouvrir un détail et d'un bouton pour en ajouter un.</w:t>
      </w:r>
    </w:p>
    <w:p w:rsidR="00D72C9D" w:rsidRDefault="00D72C9D" w:rsidP="00D72C9D">
      <w:pPr>
        <w:pStyle w:val="Titre3"/>
      </w:pPr>
      <w:r>
        <w:t>Fenêtre du détail d’un budget</w:t>
      </w:r>
    </w:p>
    <w:p w:rsidR="00D72C9D" w:rsidRDefault="00D72C9D" w:rsidP="00D72C9D">
      <w:pPr>
        <w:keepNext/>
        <w:jc w:val="center"/>
      </w:pPr>
      <w:r>
        <w:rPr>
          <w:noProof/>
        </w:rPr>
        <w:drawing>
          <wp:inline distT="0" distB="0" distL="0" distR="0" wp14:anchorId="2A01BBD4" wp14:editId="1F8F6D43">
            <wp:extent cx="4945380" cy="3208609"/>
            <wp:effectExtent l="0" t="0" r="7620" b="0"/>
            <wp:docPr id="130" name="Image 130"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F8D558.tmp"/>
                    <pic:cNvPicPr/>
                  </pic:nvPicPr>
                  <pic:blipFill>
                    <a:blip r:embed="rId36">
                      <a:extLst>
                        <a:ext uri="{28A0092B-C50C-407E-A947-70E740481C1C}">
                          <a14:useLocalDpi xmlns:a14="http://schemas.microsoft.com/office/drawing/2010/main" val="0"/>
                        </a:ext>
                      </a:extLst>
                    </a:blip>
                    <a:stretch>
                      <a:fillRect/>
                    </a:stretch>
                  </pic:blipFill>
                  <pic:spPr>
                    <a:xfrm>
                      <a:off x="0" y="0"/>
                      <a:ext cx="4949669" cy="3211392"/>
                    </a:xfrm>
                    <a:prstGeom prst="rect">
                      <a:avLst/>
                    </a:prstGeom>
                  </pic:spPr>
                </pic:pic>
              </a:graphicData>
            </a:graphic>
          </wp:inline>
        </w:drawing>
      </w:r>
    </w:p>
    <w:p w:rsidR="00D72C9D" w:rsidRDefault="00D72C9D" w:rsidP="00D72C9D">
      <w:pPr>
        <w:pStyle w:val="Lgende"/>
        <w:jc w:val="center"/>
      </w:pPr>
      <w:bookmarkStart w:id="84" w:name="_Toc514489872"/>
      <w:r>
        <w:t xml:space="preserve">GUI </w:t>
      </w:r>
      <w:r>
        <w:fldChar w:fldCharType="begin"/>
      </w:r>
      <w:r>
        <w:instrText xml:space="preserve"> SEQ GUI \* ARABIC </w:instrText>
      </w:r>
      <w:r>
        <w:fldChar w:fldCharType="separate"/>
      </w:r>
      <w:r w:rsidR="00367D90">
        <w:rPr>
          <w:noProof/>
        </w:rPr>
        <w:t>11</w:t>
      </w:r>
      <w:r>
        <w:fldChar w:fldCharType="end"/>
      </w:r>
      <w:r>
        <w:t xml:space="preserve"> - Détail d'un budget</w:t>
      </w:r>
      <w:bookmarkEnd w:id="84"/>
    </w:p>
    <w:p w:rsidR="00D72C9D" w:rsidRDefault="00D72C9D" w:rsidP="00D72C9D">
      <w:pPr>
        <w:pStyle w:val="Titre4"/>
      </w:pPr>
      <w:r>
        <w:t>Composition</w:t>
      </w:r>
    </w:p>
    <w:p w:rsidR="008C4F89" w:rsidRPr="001A6D94" w:rsidRDefault="001A6D94" w:rsidP="005A0195">
      <w:r w:rsidRPr="001A6D94">
        <w:t>A l'intérieur de l'élément racine (AnchorPane) nous trouvons un autre AnchorPane pour accueillir les informations générales du budget comme le titre du budget, le créateur, ou encore la somme qu'il peut encore dépenser, le plafond, la date de début et de fin. Nous avons aussi un GridPane qui lui, contient d'un côté un ScrollPane pour la liste des transactions, et de l'autre un AnchorPane contenant un graphique en camembert (PieChart). Enfin nous avons, comme dans le détail des comptes bancaires, une JFXNodeListe pour afficher les boutons de modification et de suppression.</w:t>
      </w:r>
    </w:p>
    <w:p w:rsidR="00D72C9D" w:rsidRPr="00D72C9D" w:rsidRDefault="00D72C9D" w:rsidP="00D72C9D">
      <w:pPr>
        <w:pStyle w:val="Titre4"/>
      </w:pPr>
      <w:r>
        <w:t>Contrôleur</w:t>
      </w:r>
    </w:p>
    <w:p w:rsidR="0063798A" w:rsidRPr="0063798A" w:rsidRDefault="0063798A" w:rsidP="0063798A">
      <w:r w:rsidRPr="0063798A">
        <w:t xml:space="preserve">A l'initialisation de cette vue nous récupérons les informations du budget dont on veut le détail pour les afficher dans les champs correspondants. Nous </w:t>
      </w:r>
      <w:r w:rsidR="002716D9">
        <w:t>e</w:t>
      </w:r>
      <w:r w:rsidRPr="0063798A">
        <w:t>n profitons également pour récupérer et afficher toutes les dépenses liées aux catégories surveillées par le budget, dans l'intervalle des dates prises en compte par le budget. Dans le cas où le budget ne surveille aucune catégorie, nous prendrons en compte les dépense de tous les comptes bancaires de l'utilisateur.</w:t>
      </w:r>
    </w:p>
    <w:p w:rsidR="00DA6157" w:rsidRDefault="00DA6157" w:rsidP="00DA6157">
      <w:pPr>
        <w:pStyle w:val="Titre3"/>
      </w:pPr>
      <w:r>
        <w:lastRenderedPageBreak/>
        <w:t>Formulaire d’un budget</w:t>
      </w:r>
    </w:p>
    <w:p w:rsidR="00DA6157" w:rsidRDefault="00DA6157" w:rsidP="00DA6157">
      <w:pPr>
        <w:keepNext/>
        <w:jc w:val="center"/>
      </w:pPr>
      <w:r>
        <w:rPr>
          <w:noProof/>
        </w:rPr>
        <w:drawing>
          <wp:inline distT="0" distB="0" distL="0" distR="0" wp14:anchorId="51A7044C" wp14:editId="0F5CAAEF">
            <wp:extent cx="5202852" cy="3375660"/>
            <wp:effectExtent l="0" t="0" r="0" b="0"/>
            <wp:docPr id="132" name="Image 132"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D44721.tmp"/>
                    <pic:cNvPicPr/>
                  </pic:nvPicPr>
                  <pic:blipFill>
                    <a:blip r:embed="rId37">
                      <a:extLst>
                        <a:ext uri="{28A0092B-C50C-407E-A947-70E740481C1C}">
                          <a14:useLocalDpi xmlns:a14="http://schemas.microsoft.com/office/drawing/2010/main" val="0"/>
                        </a:ext>
                      </a:extLst>
                    </a:blip>
                    <a:stretch>
                      <a:fillRect/>
                    </a:stretch>
                  </pic:blipFill>
                  <pic:spPr>
                    <a:xfrm>
                      <a:off x="0" y="0"/>
                      <a:ext cx="5207179" cy="3378468"/>
                    </a:xfrm>
                    <a:prstGeom prst="rect">
                      <a:avLst/>
                    </a:prstGeom>
                  </pic:spPr>
                </pic:pic>
              </a:graphicData>
            </a:graphic>
          </wp:inline>
        </w:drawing>
      </w:r>
    </w:p>
    <w:p w:rsidR="00DA6157" w:rsidRDefault="00DA6157" w:rsidP="00DA6157">
      <w:pPr>
        <w:pStyle w:val="Lgende"/>
        <w:jc w:val="center"/>
      </w:pPr>
      <w:bookmarkStart w:id="85" w:name="_Toc514489873"/>
      <w:r>
        <w:t xml:space="preserve">GUI </w:t>
      </w:r>
      <w:r>
        <w:fldChar w:fldCharType="begin"/>
      </w:r>
      <w:r>
        <w:instrText xml:space="preserve"> SEQ GUI \* ARABIC </w:instrText>
      </w:r>
      <w:r>
        <w:fldChar w:fldCharType="separate"/>
      </w:r>
      <w:r w:rsidR="00367D90">
        <w:rPr>
          <w:noProof/>
        </w:rPr>
        <w:t>12</w:t>
      </w:r>
      <w:r>
        <w:fldChar w:fldCharType="end"/>
      </w:r>
      <w:r>
        <w:t xml:space="preserve"> - Formulaire de création d'un budget</w:t>
      </w:r>
      <w:bookmarkEnd w:id="85"/>
    </w:p>
    <w:p w:rsidR="00DA6157" w:rsidRDefault="00DA6157" w:rsidP="00DA6157">
      <w:pPr>
        <w:pStyle w:val="Titre4"/>
      </w:pPr>
      <w:r>
        <w:t>Composition</w:t>
      </w:r>
    </w:p>
    <w:p w:rsidR="00736B60" w:rsidRPr="00241DF1" w:rsidRDefault="00241DF1" w:rsidP="00CB7620">
      <w:r w:rsidRPr="00241DF1">
        <w:t>Le formulaire ici consiste en des Textfield pour le nom et le montant du budget, deux JFXDatePicker pour la saisie de la date de début et de fin du budget. Nous avons aussi une JFXCheckBox qui nous permet de dire si le budget est partagé, si tel est le cas, nous pouvons lier des utilisateurs à ce budget via une ComboBox. Les utilisateurs s’affichent dans l’AnchorPane juste en dessous. Un mécanisme similaire est disponible pour les catégories : nous sélectionnons les catégories via un ComboBox, qui s’affichent juste en dessous dans un AnchorPane.</w:t>
      </w:r>
    </w:p>
    <w:p w:rsidR="00DA6157" w:rsidRDefault="00DA6157" w:rsidP="00DA6157">
      <w:pPr>
        <w:pStyle w:val="Titre4"/>
      </w:pPr>
      <w:r>
        <w:t>Contrôleur</w:t>
      </w:r>
    </w:p>
    <w:p w:rsidR="0048590F" w:rsidRDefault="00E70C76" w:rsidP="00317769">
      <w:r w:rsidRPr="00E70C76">
        <w:t>Pour cette vue, outre les mécanismes de création/modification/suppression de budget, il nous a fallu également gérer la liste des utilisateurs et des catégories lié</w:t>
      </w:r>
      <w:r w:rsidR="00947700">
        <w:t>e</w:t>
      </w:r>
      <w:r w:rsidRPr="00E70C76">
        <w:t xml:space="preserve">s à ce dernier. Nous utilisons une ArrayList de </w:t>
      </w:r>
      <w:r w:rsidR="00947700">
        <w:t>« </w:t>
      </w:r>
      <w:r w:rsidRPr="00E70C76">
        <w:t>UserModel</w:t>
      </w:r>
      <w:r w:rsidR="00947700">
        <w:t> »</w:t>
      </w:r>
      <w:r w:rsidRPr="00E70C76">
        <w:t xml:space="preserve"> respectivement </w:t>
      </w:r>
      <w:r w:rsidR="00947700">
        <w:t>« </w:t>
      </w:r>
      <w:r w:rsidRPr="00E70C76">
        <w:t>CategoryLogic</w:t>
      </w:r>
      <w:r w:rsidR="00947700">
        <w:t> »</w:t>
      </w:r>
      <w:r w:rsidRPr="00E70C76">
        <w:t xml:space="preserve"> pour tenir à jour la liste des éléments sélectionnés. À la sélection d'un élément des ComboBox, nous ajoutons un élément à la liste correspondante et créons également un "mini" </w:t>
      </w:r>
      <w:r w:rsidR="00947700">
        <w:t>« </w:t>
      </w:r>
      <w:r w:rsidRPr="00E70C76">
        <w:t>displayer</w:t>
      </w:r>
      <w:r w:rsidR="00947700">
        <w:t> »</w:t>
      </w:r>
      <w:r w:rsidRPr="00E70C76">
        <w:t xml:space="preserve"> pour rendre l'information visuelle. On peut retirer un élément de ces listes simplement en cliquant sur la croix des </w:t>
      </w:r>
      <w:r w:rsidR="00947700">
        <w:t>« </w:t>
      </w:r>
      <w:r w:rsidRPr="00E70C76">
        <w:t>displayers</w:t>
      </w:r>
      <w:r w:rsidR="00947700">
        <w:t> »</w:t>
      </w:r>
      <w:r w:rsidRPr="00E70C76">
        <w:t>.</w:t>
      </w:r>
    </w:p>
    <w:p w:rsidR="00965B92" w:rsidRDefault="00965B92">
      <w:pPr>
        <w:spacing w:before="0" w:after="0" w:line="240" w:lineRule="auto"/>
        <w:jc w:val="left"/>
      </w:pPr>
      <w:r>
        <w:br w:type="page"/>
      </w:r>
    </w:p>
    <w:p w:rsidR="00411560" w:rsidRDefault="00A7725C" w:rsidP="00411560">
      <w:pPr>
        <w:pStyle w:val="Titre3"/>
      </w:pPr>
      <w:r>
        <w:lastRenderedPageBreak/>
        <w:t>T</w:t>
      </w:r>
      <w:r w:rsidR="00411560">
        <w:t>ableau de bord</w:t>
      </w:r>
    </w:p>
    <w:p w:rsidR="008A2166" w:rsidRPr="008A2166" w:rsidRDefault="008A2166" w:rsidP="008A2166">
      <w:r>
        <w:t>Le tableau de bord est la "page d'accueil" de MoneyThoring. C'est la vue par défaut présentée à la connexion de l'utilisateur.</w:t>
      </w:r>
    </w:p>
    <w:p w:rsidR="00412C92" w:rsidRDefault="00412C92" w:rsidP="00412C92">
      <w:pPr>
        <w:keepNext/>
        <w:jc w:val="center"/>
      </w:pPr>
      <w:r>
        <w:rPr>
          <w:noProof/>
        </w:rPr>
        <w:drawing>
          <wp:inline distT="0" distB="0" distL="0" distR="0" wp14:anchorId="77A7DB14" wp14:editId="7D8C9848">
            <wp:extent cx="5296809" cy="3436620"/>
            <wp:effectExtent l="0" t="0" r="0" b="0"/>
            <wp:docPr id="133" name="Image 133"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F86CFE.tmp"/>
                    <pic:cNvPicPr/>
                  </pic:nvPicPr>
                  <pic:blipFill>
                    <a:blip r:embed="rId38">
                      <a:extLst>
                        <a:ext uri="{28A0092B-C50C-407E-A947-70E740481C1C}">
                          <a14:useLocalDpi xmlns:a14="http://schemas.microsoft.com/office/drawing/2010/main" val="0"/>
                        </a:ext>
                      </a:extLst>
                    </a:blip>
                    <a:stretch>
                      <a:fillRect/>
                    </a:stretch>
                  </pic:blipFill>
                  <pic:spPr>
                    <a:xfrm>
                      <a:off x="0" y="0"/>
                      <a:ext cx="5302258" cy="3440156"/>
                    </a:xfrm>
                    <a:prstGeom prst="rect">
                      <a:avLst/>
                    </a:prstGeom>
                  </pic:spPr>
                </pic:pic>
              </a:graphicData>
            </a:graphic>
          </wp:inline>
        </w:drawing>
      </w:r>
    </w:p>
    <w:p w:rsidR="00411560" w:rsidRDefault="00412C92" w:rsidP="00412C92">
      <w:pPr>
        <w:pStyle w:val="Lgende"/>
        <w:jc w:val="center"/>
      </w:pPr>
      <w:bookmarkStart w:id="86" w:name="_Toc514489874"/>
      <w:r>
        <w:t xml:space="preserve">GUI </w:t>
      </w:r>
      <w:r>
        <w:fldChar w:fldCharType="begin"/>
      </w:r>
      <w:r>
        <w:instrText xml:space="preserve"> SEQ GUI \* ARABIC </w:instrText>
      </w:r>
      <w:r>
        <w:fldChar w:fldCharType="separate"/>
      </w:r>
      <w:r w:rsidR="00367D90">
        <w:rPr>
          <w:noProof/>
        </w:rPr>
        <w:t>13</w:t>
      </w:r>
      <w:r>
        <w:fldChar w:fldCharType="end"/>
      </w:r>
      <w:r>
        <w:t xml:space="preserve"> - Tableau de bord</w:t>
      </w:r>
      <w:bookmarkEnd w:id="86"/>
    </w:p>
    <w:p w:rsidR="00412C92" w:rsidRDefault="00412C92" w:rsidP="00412C92">
      <w:pPr>
        <w:pStyle w:val="Titre4"/>
      </w:pPr>
      <w:r>
        <w:t>Composition</w:t>
      </w:r>
    </w:p>
    <w:p w:rsidR="0003141B" w:rsidRPr="008A2166" w:rsidRDefault="008A2166" w:rsidP="0003141B">
      <w:r w:rsidRPr="008A2166">
        <w:t>L'élément racine (toujours un AnchorPane) possède un GridPane. Ce dernier contient trois AnchorPane. Deux d'entre eux affichent un graphique (un à courbe et l'autre en camembert). Le dernier possède un Scrollpane contenant une VBox pour lister les transactions du compte par défaut de l'utilisateur</w:t>
      </w:r>
    </w:p>
    <w:p w:rsidR="00412C92" w:rsidRPr="00412C92" w:rsidRDefault="00412C92" w:rsidP="00412C92">
      <w:pPr>
        <w:pStyle w:val="Titre4"/>
      </w:pPr>
      <w:r>
        <w:t>Contrôleur</w:t>
      </w:r>
    </w:p>
    <w:p w:rsidR="00CF3668" w:rsidRPr="00CF3668" w:rsidRDefault="00CF3668" w:rsidP="00CF3668">
      <w:r w:rsidRPr="00CF3668">
        <w:t>Lors de l'initialisation du tableau de bord nous récupérons toutes les transactions du mois courant liées au compte par défaut. Le graphique en courbe permet de voir l'évolution dudit compte, alors que le diagramme en camembert représente la distribution des dépenses par catégories.</w:t>
      </w:r>
    </w:p>
    <w:p w:rsidR="00E02839" w:rsidRDefault="00E02839">
      <w:pPr>
        <w:spacing w:before="0" w:after="0" w:line="240" w:lineRule="auto"/>
        <w:jc w:val="left"/>
      </w:pPr>
      <w:r>
        <w:br w:type="page"/>
      </w:r>
    </w:p>
    <w:p w:rsidR="00C45553" w:rsidRDefault="00C45553" w:rsidP="00D65636">
      <w:pPr>
        <w:pStyle w:val="Titre2"/>
      </w:pPr>
      <w:bookmarkStart w:id="87" w:name="_Toc514499014"/>
      <w:r>
        <w:lastRenderedPageBreak/>
        <w:t>Dettes</w:t>
      </w:r>
      <w:bookmarkEnd w:id="87"/>
    </w:p>
    <w:p w:rsidR="00C65A0E" w:rsidRDefault="00C65A0E" w:rsidP="00C65A0E">
      <w:pPr>
        <w:rPr>
          <w:lang w:val="fr-FR"/>
        </w:rPr>
      </w:pPr>
      <w:r w:rsidRPr="00C65A0E">
        <w:rPr>
          <w:lang w:val="fr-FR"/>
        </w:rPr>
        <w:t xml:space="preserve">La gestion des dettes et des créances est une fonctionnalité que nous trouvions intéressante, d'autant plus que le fait de pouvoir gérer </w:t>
      </w:r>
      <w:r>
        <w:rPr>
          <w:lang w:val="fr-FR"/>
        </w:rPr>
        <w:t>l’</w:t>
      </w:r>
      <w:r w:rsidRPr="00C65A0E">
        <w:rPr>
          <w:lang w:val="fr-FR"/>
        </w:rPr>
        <w:t xml:space="preserve">échange que nous faisons avec nos proches se prête bien à une application qui permet de gérer ses finances. </w:t>
      </w:r>
    </w:p>
    <w:p w:rsidR="00DD57CE" w:rsidRPr="00C65A0E" w:rsidRDefault="00DD57CE" w:rsidP="00DD57CE">
      <w:pPr>
        <w:pStyle w:val="Titre3"/>
        <w:rPr>
          <w:lang w:val="fr-FR"/>
        </w:rPr>
      </w:pPr>
      <w:r>
        <w:rPr>
          <w:lang w:val="fr-FR"/>
        </w:rPr>
        <w:t>Vue globale (liste)</w:t>
      </w:r>
    </w:p>
    <w:p w:rsidR="00C65A0E" w:rsidRDefault="00C65A0E" w:rsidP="00C65A0E">
      <w:pPr>
        <w:keepNext/>
        <w:spacing w:before="0" w:after="0" w:line="240" w:lineRule="auto"/>
        <w:jc w:val="center"/>
      </w:pPr>
      <w:r w:rsidRPr="00480710">
        <w:rPr>
          <w:noProof/>
          <w:color w:val="0070C0"/>
        </w:rPr>
        <w:drawing>
          <wp:inline distT="0" distB="0" distL="0" distR="0" wp14:anchorId="234AB5A3" wp14:editId="0426EB96">
            <wp:extent cx="5727700" cy="3726111"/>
            <wp:effectExtent l="0" t="0" r="6350" b="8255"/>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27700" cy="3726111"/>
                    </a:xfrm>
                    <a:prstGeom prst="rect">
                      <a:avLst/>
                    </a:prstGeom>
                  </pic:spPr>
                </pic:pic>
              </a:graphicData>
            </a:graphic>
          </wp:inline>
        </w:drawing>
      </w:r>
    </w:p>
    <w:p w:rsidR="00C45553" w:rsidRDefault="00C65A0E" w:rsidP="00C65A0E">
      <w:pPr>
        <w:pStyle w:val="Lgende"/>
        <w:jc w:val="center"/>
      </w:pPr>
      <w:bookmarkStart w:id="88" w:name="_Toc514489875"/>
      <w:r>
        <w:t xml:space="preserve">GUI </w:t>
      </w:r>
      <w:r>
        <w:fldChar w:fldCharType="begin"/>
      </w:r>
      <w:r>
        <w:instrText xml:space="preserve"> SEQ GUI \* ARABIC </w:instrText>
      </w:r>
      <w:r>
        <w:fldChar w:fldCharType="separate"/>
      </w:r>
      <w:r w:rsidR="00367D90">
        <w:rPr>
          <w:noProof/>
        </w:rPr>
        <w:t>14</w:t>
      </w:r>
      <w:r>
        <w:fldChar w:fldCharType="end"/>
      </w:r>
      <w:r>
        <w:t xml:space="preserve"> - Liste des dettes</w:t>
      </w:r>
      <w:bookmarkEnd w:id="88"/>
    </w:p>
    <w:p w:rsidR="00C65A0E" w:rsidRDefault="005646C7" w:rsidP="00DD57CE">
      <w:pPr>
        <w:pStyle w:val="Titre4"/>
      </w:pPr>
      <w:r>
        <w:t>Composition</w:t>
      </w:r>
    </w:p>
    <w:p w:rsidR="004033F4" w:rsidRPr="004033F4" w:rsidRDefault="004033F4" w:rsidP="004033F4">
      <w:pPr>
        <w:rPr>
          <w:lang w:val="fr-FR"/>
        </w:rPr>
      </w:pPr>
      <w:r w:rsidRPr="004033F4">
        <w:rPr>
          <w:lang w:val="fr-FR"/>
        </w:rPr>
        <w:t>Nous avons divisé la vue en deux parties : à gauche les dettes (donc celles que l'on doit rembourser) et à droite les créances (donc une dette dont on attend le remboursement).</w:t>
      </w:r>
    </w:p>
    <w:p w:rsidR="004033F4" w:rsidRPr="004033F4" w:rsidRDefault="004033F4" w:rsidP="004033F4">
      <w:pPr>
        <w:rPr>
          <w:lang w:val="fr-FR"/>
        </w:rPr>
      </w:pPr>
      <w:r w:rsidRPr="004033F4">
        <w:rPr>
          <w:lang w:val="fr-FR"/>
        </w:rPr>
        <w:t xml:space="preserve">Dans l'élément racine nous avons un </w:t>
      </w:r>
      <w:r w:rsidR="0069701D">
        <w:rPr>
          <w:lang w:val="fr-FR"/>
        </w:rPr>
        <w:t>G</w:t>
      </w:r>
      <w:r w:rsidRPr="004033F4">
        <w:rPr>
          <w:lang w:val="fr-FR"/>
        </w:rPr>
        <w:t xml:space="preserve">ridPane qui remplit ce dernier pour diviser au mieux la vue en deux. Dans chacune des cellules de la gridPane nous avons inséré une BorderPane. Au centre de ce dernier nous avons mis un ScrollPane contenant une VBox. De cette façon nous pouvons afficher un certain nombre de dettes sans avoir trop de soucis d'affichage. Nous trouvons au premier plan une JFXNodeList afin d'accueillir les boutons qui permettent d'ajouter soit une dette soit une créance, ainsi qu'un </w:t>
      </w:r>
      <w:r w:rsidR="0069701D">
        <w:rPr>
          <w:lang w:val="fr-FR"/>
        </w:rPr>
        <w:t>A</w:t>
      </w:r>
      <w:r w:rsidRPr="004033F4">
        <w:rPr>
          <w:lang w:val="fr-FR"/>
        </w:rPr>
        <w:t>nchorPane qui est utilisé pour accueillir la vue du formulaire.</w:t>
      </w:r>
    </w:p>
    <w:p w:rsidR="005646C7" w:rsidRDefault="005646C7" w:rsidP="00DD57CE">
      <w:pPr>
        <w:pStyle w:val="Titre4"/>
      </w:pPr>
      <w:r>
        <w:t>Contrôleur</w:t>
      </w:r>
    </w:p>
    <w:p w:rsidR="006C12A2" w:rsidRPr="006C12A2" w:rsidRDefault="006C12A2" w:rsidP="006C12A2">
      <w:pPr>
        <w:rPr>
          <w:lang w:val="fr-FR"/>
        </w:rPr>
      </w:pPr>
      <w:r w:rsidRPr="006C12A2">
        <w:rPr>
          <w:lang w:val="fr-FR"/>
        </w:rPr>
        <w:t>En ce qui concerne l'objet crée pour afficher une dette, nous avons simplement pris une VBox dans laquelle nous insérons des Labels ainsi qu'un bouton de validation. Ce dernier n'est disponible uniquement pour le créateur de la dette (peu importe qu'il soit le créancier ou le débiteur). D'autres options disponibles uniquement pour le créateur sont la modification et la suppression (annulation)</w:t>
      </w:r>
      <w:r w:rsidR="00605CF0">
        <w:rPr>
          <w:lang w:val="fr-FR"/>
        </w:rPr>
        <w:t xml:space="preserve"> </w:t>
      </w:r>
      <w:r w:rsidRPr="006C12A2">
        <w:rPr>
          <w:lang w:val="fr-FR"/>
        </w:rPr>
        <w:t>d'une dette. La validation d'une dette va automatiquement créer une dépense chez le débiteur, et un revenu chez le créancier.</w:t>
      </w:r>
    </w:p>
    <w:p w:rsidR="006C12A2" w:rsidRPr="006C12A2" w:rsidRDefault="006C12A2" w:rsidP="006C12A2">
      <w:pPr>
        <w:rPr>
          <w:lang w:val="fr-FR"/>
        </w:rPr>
      </w:pPr>
    </w:p>
    <w:p w:rsidR="00367D90" w:rsidRDefault="00367D90" w:rsidP="00367D90">
      <w:pPr>
        <w:pStyle w:val="Titre3"/>
        <w:rPr>
          <w:lang w:val="fr-FR"/>
        </w:rPr>
      </w:pPr>
      <w:r>
        <w:rPr>
          <w:noProof/>
        </w:rPr>
        <w:lastRenderedPageBreak/>
        <mc:AlternateContent>
          <mc:Choice Requires="wps">
            <w:drawing>
              <wp:anchor distT="0" distB="0" distL="114300" distR="114300" simplePos="0" relativeHeight="251676672" behindDoc="0" locked="0" layoutInCell="1" allowOverlap="1" wp14:anchorId="59691FF8" wp14:editId="30FC5159">
                <wp:simplePos x="0" y="0"/>
                <wp:positionH relativeFrom="column">
                  <wp:posOffset>377825</wp:posOffset>
                </wp:positionH>
                <wp:positionV relativeFrom="paragraph">
                  <wp:posOffset>3669665</wp:posOffset>
                </wp:positionV>
                <wp:extent cx="4972050" cy="635"/>
                <wp:effectExtent l="0" t="0" r="0" b="0"/>
                <wp:wrapTopAndBottom/>
                <wp:docPr id="136" name="Zone de texte 136"/>
                <wp:cNvGraphicFramePr/>
                <a:graphic xmlns:a="http://schemas.openxmlformats.org/drawingml/2006/main">
                  <a:graphicData uri="http://schemas.microsoft.com/office/word/2010/wordprocessingShape">
                    <wps:wsp>
                      <wps:cNvSpPr txBox="1"/>
                      <wps:spPr>
                        <a:xfrm>
                          <a:off x="0" y="0"/>
                          <a:ext cx="4972050" cy="635"/>
                        </a:xfrm>
                        <a:prstGeom prst="rect">
                          <a:avLst/>
                        </a:prstGeom>
                        <a:solidFill>
                          <a:prstClr val="white"/>
                        </a:solidFill>
                        <a:ln>
                          <a:noFill/>
                        </a:ln>
                      </wps:spPr>
                      <wps:txbx>
                        <w:txbxContent>
                          <w:p w:rsidR="00610122" w:rsidRPr="00D74397" w:rsidRDefault="00610122" w:rsidP="00367D90">
                            <w:pPr>
                              <w:pStyle w:val="Lgende"/>
                              <w:jc w:val="center"/>
                              <w:rPr>
                                <w:noProof/>
                                <w:color w:val="538135" w:themeColor="accent6" w:themeShade="BF"/>
                              </w:rPr>
                            </w:pPr>
                            <w:bookmarkStart w:id="89" w:name="_Toc514489876"/>
                            <w:r>
                              <w:t xml:space="preserve">GUI </w:t>
                            </w:r>
                            <w:r>
                              <w:fldChar w:fldCharType="begin"/>
                            </w:r>
                            <w:r>
                              <w:instrText xml:space="preserve"> SEQ GUI \* ARABIC </w:instrText>
                            </w:r>
                            <w:r>
                              <w:fldChar w:fldCharType="separate"/>
                            </w:r>
                            <w:r>
                              <w:rPr>
                                <w:noProof/>
                              </w:rPr>
                              <w:t>15</w:t>
                            </w:r>
                            <w:r>
                              <w:fldChar w:fldCharType="end"/>
                            </w:r>
                            <w:r>
                              <w:t xml:space="preserve"> - Formulaire de la dette</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691FF8" id="Zone de texte 136" o:spid="_x0000_s1030" type="#_x0000_t202" style="position:absolute;left:0;text-align:left;margin-left:29.75pt;margin-top:288.95pt;width:391.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" stroked="f">
                <v:textbox style="mso-fit-shape-to-text:t" inset="0,0,0,0">
                  <w:txbxContent>
                    <w:p w:rsidR="00610122" w:rsidRPr="00D74397" w:rsidRDefault="00610122" w:rsidP="00367D90">
                      <w:pPr>
                        <w:pStyle w:val="Lgende"/>
                        <w:jc w:val="center"/>
                        <w:rPr>
                          <w:noProof/>
                          <w:color w:val="538135" w:themeColor="accent6" w:themeShade="BF"/>
                        </w:rPr>
                      </w:pPr>
                      <w:bookmarkStart w:id="90" w:name="_Toc514489876"/>
                      <w:r>
                        <w:t xml:space="preserve">GUI </w:t>
                      </w:r>
                      <w:r>
                        <w:fldChar w:fldCharType="begin"/>
                      </w:r>
                      <w:r>
                        <w:instrText xml:space="preserve"> SEQ GUI \* ARABIC </w:instrText>
                      </w:r>
                      <w:r>
                        <w:fldChar w:fldCharType="separate"/>
                      </w:r>
                      <w:r>
                        <w:rPr>
                          <w:noProof/>
                        </w:rPr>
                        <w:t>15</w:t>
                      </w:r>
                      <w:r>
                        <w:fldChar w:fldCharType="end"/>
                      </w:r>
                      <w:r>
                        <w:t xml:space="preserve"> - Formulaire de la dette</w:t>
                      </w:r>
                      <w:bookmarkEnd w:id="90"/>
                    </w:p>
                  </w:txbxContent>
                </v:textbox>
                <w10:wrap type="topAndBottom"/>
              </v:shape>
            </w:pict>
          </mc:Fallback>
        </mc:AlternateContent>
      </w:r>
      <w:r w:rsidRPr="00912309">
        <w:rPr>
          <w:noProof/>
        </w:rPr>
        <w:drawing>
          <wp:anchor distT="0" distB="0" distL="114300" distR="114300" simplePos="0" relativeHeight="251673600" behindDoc="0" locked="0" layoutInCell="1" allowOverlap="1" wp14:anchorId="40622940" wp14:editId="10D56095">
            <wp:simplePos x="0" y="0"/>
            <wp:positionH relativeFrom="margin">
              <wp:align>center</wp:align>
            </wp:positionH>
            <wp:positionV relativeFrom="paragraph">
              <wp:posOffset>378460</wp:posOffset>
            </wp:positionV>
            <wp:extent cx="4972050" cy="3234055"/>
            <wp:effectExtent l="0" t="0" r="0" b="4445"/>
            <wp:wrapTopAndBottom/>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972050" cy="3234055"/>
                    </a:xfrm>
                    <a:prstGeom prst="rect">
                      <a:avLst/>
                    </a:prstGeom>
                  </pic:spPr>
                </pic:pic>
              </a:graphicData>
            </a:graphic>
            <wp14:sizeRelH relativeFrom="page">
              <wp14:pctWidth>0</wp14:pctWidth>
            </wp14:sizeRelH>
            <wp14:sizeRelV relativeFrom="page">
              <wp14:pctHeight>0</wp14:pctHeight>
            </wp14:sizeRelV>
          </wp:anchor>
        </w:drawing>
      </w:r>
      <w:r>
        <w:rPr>
          <w:lang w:val="fr-FR"/>
        </w:rPr>
        <w:t>Formulaire des dettes</w:t>
      </w:r>
    </w:p>
    <w:p w:rsidR="00367D90" w:rsidRDefault="00367D90" w:rsidP="00367D90">
      <w:pPr>
        <w:pStyle w:val="Titre4"/>
        <w:rPr>
          <w:lang w:val="fr-FR"/>
        </w:rPr>
      </w:pPr>
      <w:r>
        <w:rPr>
          <w:lang w:val="fr-FR"/>
        </w:rPr>
        <w:t>Composition</w:t>
      </w:r>
    </w:p>
    <w:p w:rsidR="00367D90" w:rsidRPr="008B5B5A" w:rsidRDefault="00367D90" w:rsidP="00367D90">
      <w:pPr>
        <w:rPr>
          <w:lang w:val="fr-FR"/>
        </w:rPr>
      </w:pPr>
      <w:r w:rsidRPr="008B5B5A">
        <w:rPr>
          <w:lang w:val="fr-FR"/>
        </w:rPr>
        <w:t>Les dettes sont assez triviales : nous demandons un "nom", un montant et une date limite pour la régler. Il est cependant possible de saisir une description. Si l'autre personne concernée (débiteur ou créancier) est inscrite dans l'application, on peut lier notre dette à son compte. Cela permettra de lister chez l'autre parti ladite dette afin qu'il/elle ne l'oublie pas.</w:t>
      </w:r>
    </w:p>
    <w:p w:rsidR="00367D90" w:rsidRDefault="00367D90" w:rsidP="00367D90">
      <w:pPr>
        <w:pStyle w:val="Titre4"/>
        <w:rPr>
          <w:lang w:val="fr-FR"/>
        </w:rPr>
      </w:pPr>
      <w:r>
        <w:rPr>
          <w:lang w:val="fr-FR"/>
        </w:rPr>
        <w:t>Contrôleur</w:t>
      </w:r>
    </w:p>
    <w:p w:rsidR="00367D90" w:rsidRPr="008B5B5A" w:rsidRDefault="00367D90" w:rsidP="00367D90">
      <w:pPr>
        <w:rPr>
          <w:lang w:val="fr-FR"/>
        </w:rPr>
      </w:pPr>
      <w:r w:rsidRPr="008B5B5A">
        <w:rPr>
          <w:lang w:val="fr-FR"/>
        </w:rPr>
        <w:t>Le contrôleur de cette vue implémente simplement les mécanismes de création, de modification et de suppression que nous avons pu voir précédemment à plusieurs reprises.</w:t>
      </w:r>
    </w:p>
    <w:p w:rsidR="00367D90" w:rsidRPr="00367D90" w:rsidRDefault="00367D90">
      <w:pPr>
        <w:spacing w:before="0" w:after="0" w:line="240" w:lineRule="auto"/>
        <w:jc w:val="left"/>
        <w:rPr>
          <w:lang w:val="fr-FR"/>
        </w:rPr>
      </w:pPr>
    </w:p>
    <w:p w:rsidR="005646C7" w:rsidRDefault="005646C7">
      <w:pPr>
        <w:spacing w:before="0" w:after="0" w:line="240" w:lineRule="auto"/>
        <w:jc w:val="left"/>
      </w:pPr>
      <w:r>
        <w:br w:type="page"/>
      </w:r>
    </w:p>
    <w:p w:rsidR="00D65636" w:rsidRPr="00C525E9" w:rsidRDefault="00AF14C1" w:rsidP="00D65636">
      <w:pPr>
        <w:pStyle w:val="Titre2"/>
      </w:pPr>
      <w:bookmarkStart w:id="91" w:name="_Toc514499015"/>
      <w:r>
        <w:lastRenderedPageBreak/>
        <w:t>Difficultés</w:t>
      </w:r>
      <w:r w:rsidR="00D65636" w:rsidRPr="00C525E9">
        <w:t xml:space="preserve"> rencontré</w:t>
      </w:r>
      <w:r>
        <w:t>e</w:t>
      </w:r>
      <w:r w:rsidR="00D65636" w:rsidRPr="00C525E9">
        <w:t>s</w:t>
      </w:r>
      <w:bookmarkEnd w:id="91"/>
    </w:p>
    <w:p w:rsidR="00157650" w:rsidRPr="00C525E9" w:rsidRDefault="00D65636" w:rsidP="00B5221D">
      <w:pPr>
        <w:pStyle w:val="Titre3"/>
      </w:pPr>
      <w:r w:rsidRPr="00C525E9">
        <w:t xml:space="preserve">Utilisation de la librairie JFoenix sous IntelliJ IDEA </w:t>
      </w:r>
    </w:p>
    <w:p w:rsidR="00D65636" w:rsidRPr="00C525E9" w:rsidRDefault="00BB6B61" w:rsidP="00157650">
      <w:pPr>
        <w:spacing w:before="0" w:after="160" w:line="259" w:lineRule="auto"/>
      </w:pPr>
      <w:r w:rsidRPr="00C525E9">
        <w:t>L</w:t>
      </w:r>
      <w:r w:rsidR="00D65636" w:rsidRPr="00C525E9">
        <w:t>e SceneBuilder proposé par IntelliJ ne permet pas de choisir et de représenter des éléments d'autres librairies graphiques que celle de JavaFX de base.</w:t>
      </w:r>
    </w:p>
    <w:p w:rsidR="00157650" w:rsidRPr="00C525E9" w:rsidRDefault="00D65636" w:rsidP="00AB04BB">
      <w:pPr>
        <w:pStyle w:val="Paragraphedeliste"/>
        <w:numPr>
          <w:ilvl w:val="1"/>
          <w:numId w:val="5"/>
        </w:numPr>
        <w:spacing w:before="0" w:after="160" w:line="259" w:lineRule="auto"/>
        <w:ind w:left="426"/>
        <w:jc w:val="left"/>
      </w:pPr>
      <w:r w:rsidRPr="00C525E9">
        <w:rPr>
          <w:u w:val="single"/>
        </w:rPr>
        <w:t>Résolution</w:t>
      </w:r>
      <w:r w:rsidRPr="00C525E9">
        <w:t xml:space="preserve"> : utilisation du SceneBuilder proposé par Gluon </w:t>
      </w:r>
      <w:hyperlink r:id="rId41" w:history="1">
        <w:r w:rsidRPr="00C525E9">
          <w:rPr>
            <w:rStyle w:val="Lienhypertexte"/>
          </w:rPr>
          <w:t>http://gluonhq.com/products/scene-builder/</w:t>
        </w:r>
      </w:hyperlink>
    </w:p>
    <w:p w:rsidR="00BB6B61" w:rsidRPr="00C525E9" w:rsidRDefault="00BB6B61" w:rsidP="00B5221D">
      <w:pPr>
        <w:pStyle w:val="Titre3"/>
      </w:pPr>
      <w:r w:rsidRPr="00C525E9">
        <w:t>Intégration du contrôleur du menu latéral</w:t>
      </w:r>
    </w:p>
    <w:p w:rsidR="00157650" w:rsidRPr="00C525E9" w:rsidRDefault="00BB6B61" w:rsidP="00AB04BB">
      <w:pPr>
        <w:pStyle w:val="Paragraphedeliste"/>
        <w:numPr>
          <w:ilvl w:val="1"/>
          <w:numId w:val="6"/>
        </w:numPr>
        <w:spacing w:before="0" w:after="160" w:line="259" w:lineRule="auto"/>
        <w:ind w:left="426"/>
      </w:pPr>
      <w:r w:rsidRPr="00C525E9">
        <w:rPr>
          <w:u w:val="single"/>
        </w:rPr>
        <w:t>Résolution</w:t>
      </w:r>
      <w:r w:rsidRPr="00C525E9">
        <w:t xml:space="preserve"> : </w:t>
      </w:r>
      <w:r w:rsidR="00157650" w:rsidRPr="00C525E9">
        <w:t>pour</w:t>
      </w:r>
      <w:r w:rsidRPr="00C525E9">
        <w:t xml:space="preserve"> pouvoir utiliser un contrôleur dans un modèle FXML externe, il faut déclarer un </w:t>
      </w:r>
      <w:r w:rsidRPr="00C525E9">
        <w:rPr>
          <w:i/>
        </w:rPr>
        <w:t>FXMLLoader</w:t>
      </w:r>
      <w:r w:rsidRPr="00C525E9">
        <w:t xml:space="preserve"> et lui indiquer le fichier à prendre en compte. </w:t>
      </w:r>
      <w:r w:rsidR="00157650" w:rsidRPr="00C525E9">
        <w:t>N</w:t>
      </w:r>
      <w:r w:rsidRPr="00C525E9">
        <w:t xml:space="preserve">ous devons </w:t>
      </w:r>
      <w:r w:rsidR="00157650" w:rsidRPr="00C525E9">
        <w:t xml:space="preserve">également </w:t>
      </w:r>
      <w:r w:rsidRPr="00C525E9">
        <w:t xml:space="preserve">déclarer une instance de la classe du contrôleur requis et l'attacher au loader par le biais de la fonction </w:t>
      </w:r>
      <w:r w:rsidR="00FA7E65" w:rsidRPr="00C525E9">
        <w:t>« </w:t>
      </w:r>
      <w:r w:rsidRPr="00C525E9">
        <w:t>setController</w:t>
      </w:r>
      <w:r w:rsidR="00FA7E65" w:rsidRPr="00C525E9">
        <w:t> »</w:t>
      </w:r>
      <w:r w:rsidRPr="00C525E9">
        <w:t xml:space="preserve">. </w:t>
      </w:r>
      <w:r w:rsidR="00FA7E65" w:rsidRPr="00C525E9">
        <w:t>Et enfin il faut</w:t>
      </w:r>
      <w:r w:rsidRPr="00C525E9">
        <w:t xml:space="preserve"> charger le contenu du </w:t>
      </w:r>
      <w:r w:rsidRPr="00C525E9">
        <w:rPr>
          <w:i/>
        </w:rPr>
        <w:t>FXMLLoader</w:t>
      </w:r>
      <w:r w:rsidRPr="00C525E9">
        <w:t xml:space="preserve"> dans un conteneur (de préférence le conteneur à la racine du fichier FXML).</w:t>
      </w:r>
    </w:p>
    <w:p w:rsidR="00D568B6" w:rsidRPr="00C525E9" w:rsidRDefault="00D568B6" w:rsidP="00B5221D">
      <w:pPr>
        <w:pStyle w:val="Titre3"/>
      </w:pPr>
      <w:r w:rsidRPr="00C525E9">
        <w:t>T</w:t>
      </w:r>
      <w:r w:rsidR="00BB6B61" w:rsidRPr="00C525E9">
        <w:t>ransparence du menu latéral</w:t>
      </w:r>
    </w:p>
    <w:p w:rsidR="00BB6B61" w:rsidRPr="00C525E9" w:rsidRDefault="005F0521" w:rsidP="005F0521">
      <w:pPr>
        <w:spacing w:before="0" w:after="160" w:line="259" w:lineRule="auto"/>
      </w:pPr>
      <w:r w:rsidRPr="00C525E9">
        <w:t>Pour</w:t>
      </w:r>
      <w:r w:rsidR="00BB6B61" w:rsidRPr="00C525E9">
        <w:t xml:space="preserve"> que le menu latéral s'affiche correctement indépendamment des dimensions de la fenêtre, il a fallu lui attribuer la propriété "fit to parent" qui lui permet d'adapter sa taille par rapport à son conteneur. Cet attribut lui fait donc occuper toute la place du conteneur. Et comme Il se trouve au premier plan, les objets qui sont derrière lui (notamment le </w:t>
      </w:r>
      <w:r w:rsidR="003C215F">
        <w:t>C</w:t>
      </w:r>
      <w:r w:rsidR="00BB6B61" w:rsidRPr="00C525E9">
        <w:t>ontentPane qui reçoit le contenu principal du programme) ne sont pas cliquable</w:t>
      </w:r>
      <w:r w:rsidRPr="00C525E9">
        <w:t>s</w:t>
      </w:r>
      <w:r w:rsidR="00BB6B61" w:rsidRPr="00C525E9">
        <w:t>, et donc impossible d'effectuer les actions de chaque vue.</w:t>
      </w:r>
    </w:p>
    <w:p w:rsidR="00BB6B61" w:rsidRPr="00C525E9" w:rsidRDefault="00BB6B61" w:rsidP="00AB04BB">
      <w:pPr>
        <w:pStyle w:val="Paragraphedeliste"/>
        <w:numPr>
          <w:ilvl w:val="1"/>
          <w:numId w:val="6"/>
        </w:numPr>
        <w:spacing w:before="0" w:after="160" w:line="259" w:lineRule="auto"/>
        <w:ind w:left="426"/>
      </w:pPr>
      <w:r w:rsidRPr="00C525E9">
        <w:rPr>
          <w:u w:val="single"/>
        </w:rPr>
        <w:t>Résolution</w:t>
      </w:r>
      <w:r w:rsidRPr="00C525E9">
        <w:rPr>
          <w:b/>
        </w:rPr>
        <w:t xml:space="preserve"> </w:t>
      </w:r>
      <w:r w:rsidRPr="00C525E9">
        <w:t xml:space="preserve">: il existe une propriété </w:t>
      </w:r>
      <w:r w:rsidR="005F0521" w:rsidRPr="00C525E9">
        <w:t>« </w:t>
      </w:r>
      <w:r w:rsidRPr="00C525E9">
        <w:t>mouseTransparent</w:t>
      </w:r>
      <w:r w:rsidR="005F0521" w:rsidRPr="00C525E9">
        <w:t> »</w:t>
      </w:r>
      <w:r w:rsidRPr="00C525E9">
        <w:t xml:space="preserve"> qui permet de rendre un </w:t>
      </w:r>
      <w:r w:rsidR="00733CBF" w:rsidRPr="00C525E9">
        <w:t>é</w:t>
      </w:r>
      <w:r w:rsidRPr="00C525E9">
        <w:t>l</w:t>
      </w:r>
      <w:r w:rsidR="00733CBF" w:rsidRPr="00C525E9">
        <w:t>é</w:t>
      </w:r>
      <w:r w:rsidRPr="00C525E9">
        <w:t xml:space="preserve">ment "transparent" aux yeux de la souris, c'est-à-dire que tous les événements de la souris passeront à travers cet élément. Il suffit d'activer et de désactiver cette fonctionnalité, respectivement </w:t>
      </w:r>
      <w:r w:rsidR="00733CBF" w:rsidRPr="00C525E9">
        <w:t xml:space="preserve">à la fermeture et </w:t>
      </w:r>
      <w:r w:rsidRPr="00C525E9">
        <w:t>à l'ouverture du menu latéral.</w:t>
      </w:r>
    </w:p>
    <w:p w:rsidR="00BB7622" w:rsidRPr="00C525E9" w:rsidRDefault="00BB7622" w:rsidP="00B5221D">
      <w:pPr>
        <w:pStyle w:val="Titre3"/>
      </w:pPr>
      <w:r w:rsidRPr="00C525E9">
        <w:t>C</w:t>
      </w:r>
      <w:r w:rsidR="00D61356" w:rsidRPr="00C525E9">
        <w:t>onséquences de la migration du projet en projet Maven</w:t>
      </w:r>
    </w:p>
    <w:p w:rsidR="00E7487A" w:rsidRPr="00C525E9" w:rsidRDefault="003B3D3B" w:rsidP="00957DCD">
      <w:pPr>
        <w:spacing w:before="0" w:after="160" w:line="259" w:lineRule="auto"/>
      </w:pPr>
      <w:r w:rsidRPr="00C525E9">
        <w:t>L</w:t>
      </w:r>
      <w:r w:rsidR="00BB7622" w:rsidRPr="00C525E9">
        <w:t>ors de la conversion du projet en projet Maven, la configuration du projet s'est automatiquement mise en Java 5</w:t>
      </w:r>
      <w:r w:rsidR="00E7487A" w:rsidRPr="00C525E9">
        <w:t>.</w:t>
      </w:r>
      <w:r w:rsidR="00BB7622" w:rsidRPr="00C525E9">
        <w:t xml:space="preserve"> </w:t>
      </w:r>
    </w:p>
    <w:p w:rsidR="00BB7622" w:rsidRPr="00C525E9" w:rsidRDefault="00E7487A" w:rsidP="00AB04BB">
      <w:pPr>
        <w:pStyle w:val="Paragraphedeliste"/>
        <w:numPr>
          <w:ilvl w:val="1"/>
          <w:numId w:val="6"/>
        </w:numPr>
        <w:spacing w:before="0" w:after="160" w:line="259" w:lineRule="auto"/>
        <w:ind w:left="426"/>
        <w:jc w:val="left"/>
      </w:pPr>
      <w:r w:rsidRPr="00C525E9">
        <w:rPr>
          <w:u w:val="single"/>
        </w:rPr>
        <w:t>Résolution</w:t>
      </w:r>
      <w:r w:rsidRPr="00C525E9">
        <w:t> : n</w:t>
      </w:r>
      <w:r w:rsidR="00BB7622" w:rsidRPr="00C525E9">
        <w:t>ous avons dû modifier le fichier de configuration du projet pour utiliser Java 9 et faire relayer l'information dans l'équipe</w:t>
      </w:r>
      <w:r w:rsidR="00533A44" w:rsidRPr="00C525E9">
        <w:t>.</w:t>
      </w:r>
    </w:p>
    <w:p w:rsidR="0090607C" w:rsidRPr="00C525E9" w:rsidRDefault="007249EF" w:rsidP="00BE62E6">
      <w:pPr>
        <w:spacing w:before="0" w:after="160" w:line="259" w:lineRule="auto"/>
      </w:pPr>
      <w:r w:rsidRPr="00C525E9">
        <w:t>L</w:t>
      </w:r>
      <w:r w:rsidR="00BB7622" w:rsidRPr="00C525E9">
        <w:t>'organisation du projet a été modifiée</w:t>
      </w:r>
      <w:r w:rsidRPr="00C525E9">
        <w:t>. L</w:t>
      </w:r>
      <w:r w:rsidR="00BB7622" w:rsidRPr="00C525E9">
        <w:t xml:space="preserve">'utilisation de Hibernate nécessitait une certaine arborescence qui mettait en place un dossier Ressources. Le code de la GUI utilise une méthode </w:t>
      </w:r>
      <w:r w:rsidR="008E63A4" w:rsidRPr="00C525E9">
        <w:t>« </w:t>
      </w:r>
      <w:r w:rsidR="00BB7622" w:rsidRPr="00C525E9">
        <w:t>getRessource</w:t>
      </w:r>
      <w:r w:rsidR="008E63A4" w:rsidRPr="00C525E9">
        <w:t> »</w:t>
      </w:r>
      <w:r w:rsidR="00BB7622" w:rsidRPr="00C525E9">
        <w:t xml:space="preserve"> qui allait justement chercher les fichiers </w:t>
      </w:r>
      <w:r w:rsidR="008E63A4" w:rsidRPr="00C525E9">
        <w:t>FXML</w:t>
      </w:r>
      <w:r w:rsidR="00BB7622" w:rsidRPr="00C525E9">
        <w:t xml:space="preserve"> et </w:t>
      </w:r>
      <w:r w:rsidR="008E63A4" w:rsidRPr="00C525E9">
        <w:t>CSS</w:t>
      </w:r>
      <w:r w:rsidR="00BB7622" w:rsidRPr="00C525E9">
        <w:t xml:space="preserve"> dans le dossier des ressources du projet. </w:t>
      </w:r>
    </w:p>
    <w:p w:rsidR="00BB7622" w:rsidRDefault="0090607C" w:rsidP="00AB04BB">
      <w:pPr>
        <w:pStyle w:val="Paragraphedeliste"/>
        <w:numPr>
          <w:ilvl w:val="1"/>
          <w:numId w:val="6"/>
        </w:numPr>
        <w:spacing w:before="0" w:after="160" w:line="259" w:lineRule="auto"/>
        <w:ind w:left="426"/>
        <w:jc w:val="left"/>
      </w:pPr>
      <w:r w:rsidRPr="00C525E9">
        <w:rPr>
          <w:u w:val="single"/>
        </w:rPr>
        <w:t>Résolution</w:t>
      </w:r>
      <w:r w:rsidRPr="00C525E9">
        <w:t xml:space="preserve"> : nous avons </w:t>
      </w:r>
      <w:r w:rsidR="00BB7622" w:rsidRPr="00C525E9">
        <w:t>donc simplement adapté l'organisation des fichiers de la GUI pour que le programme refonctionne.</w:t>
      </w:r>
    </w:p>
    <w:p w:rsidR="004D5862" w:rsidRDefault="004D5862" w:rsidP="00B5221D">
      <w:pPr>
        <w:pStyle w:val="Titre3"/>
      </w:pPr>
      <w:r>
        <w:t xml:space="preserve">Transactions entre les fenêtres de liste et de formulaire </w:t>
      </w:r>
    </w:p>
    <w:p w:rsidR="006C13AB" w:rsidRDefault="004D5862" w:rsidP="004D5862">
      <w:pPr>
        <w:spacing w:before="0" w:after="160" w:line="259" w:lineRule="auto"/>
      </w:pPr>
      <w:r>
        <w:t xml:space="preserve">Nous arrivions à appeler la </w:t>
      </w:r>
      <w:r w:rsidRPr="006C13AB">
        <w:t>fenêtre</w:t>
      </w:r>
      <w:r w:rsidRPr="004D5862">
        <w:rPr>
          <w:b/>
        </w:rPr>
        <w:t xml:space="preserve"> </w:t>
      </w:r>
      <w:r>
        <w:t xml:space="preserve">de formulaire, mais nous ne pouvions pas récupérer l'information crée à la confirmation du formulaire. </w:t>
      </w:r>
    </w:p>
    <w:p w:rsidR="004D5862" w:rsidRDefault="006C13AB" w:rsidP="00AB04BB">
      <w:pPr>
        <w:pStyle w:val="Paragraphedeliste"/>
        <w:numPr>
          <w:ilvl w:val="0"/>
          <w:numId w:val="8"/>
        </w:numPr>
        <w:spacing w:before="0" w:after="160" w:line="259" w:lineRule="auto"/>
      </w:pPr>
      <w:r w:rsidRPr="006C13AB">
        <w:rPr>
          <w:u w:val="single"/>
        </w:rPr>
        <w:t>Résolution</w:t>
      </w:r>
      <w:r w:rsidRPr="00C525E9">
        <w:t xml:space="preserve"> : </w:t>
      </w:r>
      <w:r w:rsidR="004D5862">
        <w:t xml:space="preserve">nous avons simplement </w:t>
      </w:r>
      <w:r w:rsidR="004D5862" w:rsidRPr="006C13AB">
        <w:t>chargé la vue</w:t>
      </w:r>
      <w:r w:rsidR="004D5862">
        <w:t xml:space="preserve"> du formulaire (tel que nous avions prévu de le faire à la base) et nous transmettons une référence du contrôleur appelant au formulaire appelé. </w:t>
      </w:r>
      <w:r w:rsidR="009E1BC5" w:rsidRPr="009E1BC5">
        <w:t xml:space="preserve">Le contrôleur qui appelle le formulaire utilise l'interface </w:t>
      </w:r>
      <w:r w:rsidR="00B24144">
        <w:t>« </w:t>
      </w:r>
      <w:r w:rsidR="009E1BC5" w:rsidRPr="009E1BC5">
        <w:t>IController</w:t>
      </w:r>
      <w:r w:rsidR="00B24144">
        <w:t> »</w:t>
      </w:r>
      <w:r w:rsidR="009E1BC5" w:rsidRPr="009E1BC5">
        <w:t>. Le formulaire peut donc utiliser cette dernière</w:t>
      </w:r>
      <w:r w:rsidR="009E1BC5">
        <w:t>,</w:t>
      </w:r>
      <w:r w:rsidR="009E1BC5" w:rsidRPr="009E1BC5">
        <w:t xml:space="preserve"> afin de transmettre au contrôleur appelant le résultat de la saisie (création ou modification).</w:t>
      </w:r>
    </w:p>
    <w:p w:rsidR="003C6BAC" w:rsidRDefault="003C6BAC" w:rsidP="00B5221D">
      <w:pPr>
        <w:pStyle w:val="Titre3"/>
      </w:pPr>
      <w:r>
        <w:lastRenderedPageBreak/>
        <w:t>Modification/suppression d’objets</w:t>
      </w:r>
    </w:p>
    <w:p w:rsidR="003C6BAC" w:rsidRDefault="003C6BAC" w:rsidP="003C6BAC">
      <w:pPr>
        <w:spacing w:before="0" w:after="160" w:line="259" w:lineRule="auto"/>
      </w:pPr>
      <w:r>
        <w:t>Avec notre implémentation nous ne pouvions que créer des objets via notre formulaire.</w:t>
      </w:r>
    </w:p>
    <w:p w:rsidR="003C6BAC" w:rsidRDefault="003C6BAC" w:rsidP="00AB04BB">
      <w:pPr>
        <w:pStyle w:val="Paragraphedeliste"/>
        <w:numPr>
          <w:ilvl w:val="0"/>
          <w:numId w:val="8"/>
        </w:numPr>
        <w:spacing w:before="0" w:after="160" w:line="259" w:lineRule="auto"/>
      </w:pPr>
      <w:r w:rsidRPr="006C13AB">
        <w:rPr>
          <w:u w:val="single"/>
        </w:rPr>
        <w:t>Résolution</w:t>
      </w:r>
      <w:r w:rsidRPr="00C525E9">
        <w:t xml:space="preserve"> : </w:t>
      </w:r>
      <w:r w:rsidR="004E048B">
        <w:t xml:space="preserve">après une petite adaptation de l'interface </w:t>
      </w:r>
      <w:r w:rsidR="00D43460">
        <w:t>« </w:t>
      </w:r>
      <w:r w:rsidR="004E048B">
        <w:t>IController</w:t>
      </w:r>
      <w:r w:rsidR="00D43460">
        <w:t> »</w:t>
      </w:r>
      <w:r w:rsidR="004E048B">
        <w:t xml:space="preserve"> (ajout de méthode</w:t>
      </w:r>
      <w:r w:rsidR="00C77D8C">
        <w:t>s</w:t>
      </w:r>
      <w:r w:rsidR="004E048B">
        <w:t xml:space="preserve"> </w:t>
      </w:r>
      <w:r w:rsidR="00D43460">
        <w:t>« </w:t>
      </w:r>
      <w:r w:rsidR="004E048B" w:rsidRPr="00C77D8C">
        <w:rPr>
          <w:i/>
        </w:rPr>
        <w:t>deleteIte</w:t>
      </w:r>
      <w:r w:rsidR="004F7C2E">
        <w:rPr>
          <w:i/>
        </w:rPr>
        <w:t>m</w:t>
      </w:r>
      <w:r w:rsidR="00D43460">
        <w:rPr>
          <w:i/>
        </w:rPr>
        <w:t> »</w:t>
      </w:r>
      <w:r w:rsidR="004E048B">
        <w:t xml:space="preserve"> et </w:t>
      </w:r>
      <w:r w:rsidR="00D43460">
        <w:t>« </w:t>
      </w:r>
      <w:r w:rsidR="004E048B" w:rsidRPr="00C77D8C">
        <w:rPr>
          <w:i/>
        </w:rPr>
        <w:t>modifyItem</w:t>
      </w:r>
      <w:r w:rsidR="00D43460">
        <w:rPr>
          <w:i/>
        </w:rPr>
        <w:t> »</w:t>
      </w:r>
      <w:r w:rsidR="004E048B">
        <w:t>), il nous est maintenant possible de les modifier et de les supprimer.</w:t>
      </w:r>
    </w:p>
    <w:p w:rsidR="00753795" w:rsidRDefault="00753795" w:rsidP="00753795">
      <w:pPr>
        <w:pStyle w:val="Titre3"/>
        <w:rPr>
          <w:lang w:val="fr-FR"/>
        </w:rPr>
      </w:pPr>
      <w:r>
        <w:rPr>
          <w:lang w:val="fr-FR"/>
        </w:rPr>
        <w:t>Déconnexion</w:t>
      </w:r>
    </w:p>
    <w:p w:rsidR="00753795" w:rsidRDefault="00753795" w:rsidP="00753795">
      <w:pPr>
        <w:rPr>
          <w:lang w:val="fr-FR"/>
        </w:rPr>
      </w:pPr>
      <w:r w:rsidRPr="00753795">
        <w:rPr>
          <w:lang w:val="fr-FR"/>
        </w:rPr>
        <w:t>La déconnexion de l'utilisateur a été un problème plutôt conséquent en ce qui concerne la gestion des fenêtres. Comme nous n'avions pas tout de suite pensé à l'option de la déconnexion, il a fallu remanier les relations entre la fenêtre de connexion et la fenêtre principale. Précédemment nous fermions la fenêtre de connexion après avoir cré</w:t>
      </w:r>
      <w:r w:rsidR="00104FF9">
        <w:rPr>
          <w:lang w:val="fr-FR"/>
        </w:rPr>
        <w:t>é</w:t>
      </w:r>
      <w:r w:rsidRPr="00753795">
        <w:rPr>
          <w:lang w:val="fr-FR"/>
        </w:rPr>
        <w:t xml:space="preserve"> et affiché la fenêtre principale et nous n'avions donc aucun moyen d'afficher à nouveau la fenêtre de connexion. </w:t>
      </w:r>
    </w:p>
    <w:p w:rsidR="00104FF9" w:rsidRPr="00104FF9" w:rsidRDefault="00104FF9" w:rsidP="00AB04BB">
      <w:pPr>
        <w:pStyle w:val="Paragraphedeliste"/>
        <w:numPr>
          <w:ilvl w:val="0"/>
          <w:numId w:val="18"/>
        </w:numPr>
        <w:rPr>
          <w:lang w:val="fr-FR"/>
        </w:rPr>
      </w:pPr>
      <w:r w:rsidRPr="00104FF9">
        <w:rPr>
          <w:u w:val="single"/>
        </w:rPr>
        <w:t>Résolution</w:t>
      </w:r>
      <w:r w:rsidRPr="00C525E9">
        <w:t xml:space="preserve"> : </w:t>
      </w:r>
      <w:r w:rsidR="00753795" w:rsidRPr="00104FF9">
        <w:rPr>
          <w:lang w:val="fr-FR"/>
        </w:rPr>
        <w:t>nous avons implémenté un</w:t>
      </w:r>
      <w:r>
        <w:rPr>
          <w:lang w:val="fr-FR"/>
        </w:rPr>
        <w:t xml:space="preserve"> « </w:t>
      </w:r>
      <w:r w:rsidR="00753795" w:rsidRPr="00104FF9">
        <w:rPr>
          <w:lang w:val="fr-FR"/>
        </w:rPr>
        <w:t>min</w:t>
      </w:r>
      <w:r>
        <w:rPr>
          <w:lang w:val="fr-FR"/>
        </w:rPr>
        <w:t>i » m</w:t>
      </w:r>
      <w:r w:rsidR="00753795" w:rsidRPr="00104FF9">
        <w:rPr>
          <w:lang w:val="fr-FR"/>
        </w:rPr>
        <w:t xml:space="preserve">édiateur </w:t>
      </w:r>
      <w:r w:rsidR="00753795" w:rsidRPr="00104FF9">
        <w:rPr>
          <w:i/>
          <w:lang w:val="fr-FR"/>
        </w:rPr>
        <w:t>windowMan</w:t>
      </w:r>
      <w:r w:rsidRPr="00104FF9">
        <w:rPr>
          <w:i/>
          <w:lang w:val="fr-FR"/>
        </w:rPr>
        <w:t>a</w:t>
      </w:r>
      <w:r w:rsidR="00753795" w:rsidRPr="00104FF9">
        <w:rPr>
          <w:i/>
          <w:lang w:val="fr-FR"/>
        </w:rPr>
        <w:t>ger</w:t>
      </w:r>
      <w:r>
        <w:rPr>
          <w:lang w:val="fr-FR"/>
        </w:rPr>
        <w:t> </w:t>
      </w:r>
      <w:r w:rsidR="00753795" w:rsidRPr="00104FF9">
        <w:rPr>
          <w:lang w:val="fr-FR"/>
        </w:rPr>
        <w:t>, qui gère les interactions entre nos deux fenêtres. Nous fournissons la référence vers les fenêtres lors de leur initialisation (qui est automatiquement appelé tout de suite après le constructeur). Nous avons également cré</w:t>
      </w:r>
      <w:r w:rsidR="00EB3C5E">
        <w:rPr>
          <w:lang w:val="fr-FR"/>
        </w:rPr>
        <w:t>é</w:t>
      </w:r>
      <w:r w:rsidR="00753795" w:rsidRPr="00104FF9">
        <w:rPr>
          <w:lang w:val="fr-FR"/>
        </w:rPr>
        <w:t xml:space="preserve"> une interface </w:t>
      </w:r>
      <w:r w:rsidR="00EB3C5E">
        <w:rPr>
          <w:lang w:val="fr-FR"/>
        </w:rPr>
        <w:t>« </w:t>
      </w:r>
      <w:r w:rsidR="00753795" w:rsidRPr="00104FF9">
        <w:rPr>
          <w:lang w:val="fr-FR"/>
        </w:rPr>
        <w:t>IWindow</w:t>
      </w:r>
      <w:r w:rsidR="00EB3C5E">
        <w:rPr>
          <w:lang w:val="fr-FR"/>
        </w:rPr>
        <w:t> »</w:t>
      </w:r>
      <w:r w:rsidR="00753795" w:rsidRPr="00104FF9">
        <w:rPr>
          <w:lang w:val="fr-FR"/>
        </w:rPr>
        <w:t xml:space="preserve"> qui demande une implémentation des méthode </w:t>
      </w:r>
      <w:r w:rsidR="00EB3C5E">
        <w:rPr>
          <w:lang w:val="fr-FR"/>
        </w:rPr>
        <w:t>« </w:t>
      </w:r>
      <w:r w:rsidR="00753795" w:rsidRPr="00104FF9">
        <w:rPr>
          <w:lang w:val="fr-FR"/>
        </w:rPr>
        <w:t>hide</w:t>
      </w:r>
      <w:r w:rsidR="00EB3C5E">
        <w:rPr>
          <w:lang w:val="fr-FR"/>
        </w:rPr>
        <w:t> »</w:t>
      </w:r>
      <w:r w:rsidR="00753795" w:rsidRPr="00104FF9">
        <w:rPr>
          <w:lang w:val="fr-FR"/>
        </w:rPr>
        <w:t xml:space="preserve"> et </w:t>
      </w:r>
      <w:r w:rsidR="00EB3C5E">
        <w:rPr>
          <w:lang w:val="fr-FR"/>
        </w:rPr>
        <w:t>« </w:t>
      </w:r>
      <w:r w:rsidR="00753795" w:rsidRPr="00104FF9">
        <w:rPr>
          <w:lang w:val="fr-FR"/>
        </w:rPr>
        <w:t>show</w:t>
      </w:r>
      <w:r w:rsidR="00EB3C5E">
        <w:rPr>
          <w:lang w:val="fr-FR"/>
        </w:rPr>
        <w:t> »</w:t>
      </w:r>
      <w:r w:rsidR="00753795" w:rsidRPr="00104FF9">
        <w:rPr>
          <w:lang w:val="fr-FR"/>
        </w:rPr>
        <w:t xml:space="preserve"> ; ces méthodes sont exploitées dans notre médiateur. </w:t>
      </w:r>
    </w:p>
    <w:p w:rsidR="00753795" w:rsidRPr="00104FF9" w:rsidRDefault="00753795" w:rsidP="00104FF9">
      <w:pPr>
        <w:pStyle w:val="Paragraphedeliste"/>
        <w:rPr>
          <w:lang w:val="fr-FR"/>
        </w:rPr>
      </w:pPr>
      <w:r w:rsidRPr="00104FF9">
        <w:rPr>
          <w:lang w:val="fr-FR"/>
        </w:rPr>
        <w:t>La déconnexion implique de vider les propriétés de l'utilisateur (compte bancaire, transaction, …) stocké</w:t>
      </w:r>
      <w:r w:rsidR="00EB3C5E">
        <w:rPr>
          <w:lang w:val="fr-FR"/>
        </w:rPr>
        <w:t>es</w:t>
      </w:r>
      <w:r w:rsidRPr="00104FF9">
        <w:rPr>
          <w:lang w:val="fr-FR"/>
        </w:rPr>
        <w:t xml:space="preserve"> par le programme, ainsi que les champs de la fenêtre de connexion.</w:t>
      </w:r>
    </w:p>
    <w:p w:rsidR="002B28AE" w:rsidRPr="00C525E9" w:rsidRDefault="002B28AE">
      <w:pPr>
        <w:spacing w:before="0" w:after="0" w:line="240" w:lineRule="auto"/>
        <w:jc w:val="left"/>
      </w:pPr>
      <w:r w:rsidRPr="00C525E9">
        <w:br w:type="page"/>
      </w:r>
    </w:p>
    <w:p w:rsidR="001510BB" w:rsidRPr="00C525E9" w:rsidRDefault="00012C00" w:rsidP="001510BB">
      <w:pPr>
        <w:pStyle w:val="Titre1"/>
      </w:pPr>
      <w:bookmarkStart w:id="92" w:name="_Toc514499016"/>
      <w:r w:rsidRPr="00C525E9">
        <w:lastRenderedPageBreak/>
        <w:t>Logique métier (BLL)</w:t>
      </w:r>
      <w:bookmarkEnd w:id="92"/>
    </w:p>
    <w:p w:rsidR="007B3D79" w:rsidRDefault="007B3D79" w:rsidP="007B3D79">
      <w:pPr>
        <w:pStyle w:val="Titre2"/>
      </w:pPr>
      <w:bookmarkStart w:id="93" w:name="_Toc514499017"/>
      <w:r>
        <w:t>Introduction</w:t>
      </w:r>
      <w:bookmarkEnd w:id="93"/>
    </w:p>
    <w:p w:rsidR="006C23D3" w:rsidRDefault="006C23D3" w:rsidP="006C23D3">
      <w:r>
        <w:t>Pour la partie du code concernant la logique métier, nous avons décidé de partir sur une séparation entre les modèles et la vraie logique. Les classes modèles sont principalement utilisées pour le mappage avec la DAL, alors que les classes logiques implémente</w:t>
      </w:r>
      <w:r w:rsidR="00D113CE">
        <w:t>nt</w:t>
      </w:r>
      <w:r>
        <w:t xml:space="preserve"> vraiment les méthodes qui vont permettre les interactions entre les classes elles-mêmes, les classes des interfaces graphiques et celles de la couche d’accès aux données. Pour faire cette séparation, nous avons défini deux packages, le package </w:t>
      </w:r>
      <w:r w:rsidRPr="00441121">
        <w:rPr>
          <w:b/>
        </w:rPr>
        <w:t>model</w:t>
      </w:r>
      <w:r>
        <w:t xml:space="preserve"> (bll.model) et le package </w:t>
      </w:r>
      <w:r w:rsidRPr="00441121">
        <w:rPr>
          <w:b/>
        </w:rPr>
        <w:t>logic</w:t>
      </w:r>
      <w:r>
        <w:t xml:space="preserve"> (bll.logic).</w:t>
      </w:r>
    </w:p>
    <w:p w:rsidR="006C23D3" w:rsidRDefault="006C23D3" w:rsidP="006C23D3">
      <w:r>
        <w:t>Les classes modèles déclarent principalement les attributs en lien avec la base de données, ceux qui doivent donc être mappés et implémentent les méthodes de modifications (setters) et de récupérations (getters) de ces derniers</w:t>
      </w:r>
      <w:r w:rsidR="00B51E89">
        <w:t>,</w:t>
      </w:r>
      <w:r>
        <w:t xml:space="preserve"> ainsi que les deux méthodes qui permettent d’ajouter et de mettre à jour les données dans les bases de données.</w:t>
      </w:r>
    </w:p>
    <w:p w:rsidR="007116EE" w:rsidRDefault="006C23D3" w:rsidP="006C23D3">
      <w:r>
        <w:t>Les classes logiques, quant à elles, implémentent la vraie logique métier de l’application, c’est-à-dire les interactions entre elles, les attributs qui les concernent et les méthodes nécessaires à la partie graphique. Les méthodes logiques contiennent aussi la méthode de suppression des éléments dans les bases de données, qui s’assure de supprimer l’objet dans la base ainsi que tous les liens éventuels contenus dans les autres objets.</w:t>
      </w:r>
    </w:p>
    <w:p w:rsidR="006C23D3" w:rsidRDefault="006C23D3" w:rsidP="007116EE"/>
    <w:p w:rsidR="00B572E4" w:rsidRPr="00553C7C" w:rsidRDefault="00B572E4" w:rsidP="00B572E4">
      <w:pPr>
        <w:pStyle w:val="Titre2"/>
      </w:pPr>
      <w:bookmarkStart w:id="94" w:name="_Toc514499018"/>
      <w:r>
        <w:t xml:space="preserve">Classes </w:t>
      </w:r>
      <w:r w:rsidRPr="00441121">
        <w:t>Authentication</w:t>
      </w:r>
      <w:r w:rsidR="00C816D1">
        <w:t xml:space="preserve">, </w:t>
      </w:r>
      <w:r w:rsidRPr="00CD2FE6">
        <w:t>KeyGenerator</w:t>
      </w:r>
      <w:r w:rsidR="00C816D1">
        <w:t xml:space="preserve">, et </w:t>
      </w:r>
      <w:r w:rsidR="00111DAD">
        <w:t>Mail</w:t>
      </w:r>
      <w:bookmarkEnd w:id="94"/>
    </w:p>
    <w:p w:rsidR="00B572E4" w:rsidRDefault="00B572E4" w:rsidP="00B572E4">
      <w:r>
        <w:t xml:space="preserve">La classe </w:t>
      </w:r>
      <w:r w:rsidRPr="00441121">
        <w:rPr>
          <w:i/>
        </w:rPr>
        <w:t>Authentication</w:t>
      </w:r>
      <w:r>
        <w:t xml:space="preserve"> est une classe se trouvant dans le package </w:t>
      </w:r>
      <w:r w:rsidRPr="00441121">
        <w:rPr>
          <w:b/>
        </w:rPr>
        <w:t>logic</w:t>
      </w:r>
      <w:r>
        <w:t>. Cette dernière n’a pas de modèle car elle ne s’occupe que de la logique concernant l’enregistrement et la connexion d’un utilisateur. Ses tâches principales sont de vérifier la cohérence des informations fournies avec la base de données lors d’un enregistrement ou d’une connexion, de faire le hash du mot de passe et de vérifier la clé envoyée par email lors de la connexion d’un utilisateur non vérifié avec celle enregistrée en base de données, permettant ainsi de valider le compte et l’adresse email fournie.</w:t>
      </w:r>
    </w:p>
    <w:p w:rsidR="00B572E4" w:rsidRDefault="00B572E4" w:rsidP="00B572E4">
      <w:r>
        <w:t xml:space="preserve">La classe </w:t>
      </w:r>
      <w:r w:rsidRPr="00553C7C">
        <w:rPr>
          <w:i/>
        </w:rPr>
        <w:t>KeyGenerator</w:t>
      </w:r>
      <w:r>
        <w:t xml:space="preserve">, de la même manière que la classe </w:t>
      </w:r>
      <w:r w:rsidRPr="00553C7C">
        <w:rPr>
          <w:i/>
        </w:rPr>
        <w:t>Authentication</w:t>
      </w:r>
      <w:r>
        <w:t>, ne possède pas de modèle. Elle permet simplement la génération d’une clé aléatoire, que nous envoyons à l’utilisateur lorsqu’il s’enregistre sur la base de données en ligne.</w:t>
      </w:r>
    </w:p>
    <w:p w:rsidR="00111DAD" w:rsidRPr="00111DAD" w:rsidRDefault="00111DAD" w:rsidP="00B572E4">
      <w:r>
        <w:t xml:space="preserve">La classe </w:t>
      </w:r>
      <w:r>
        <w:rPr>
          <w:i/>
        </w:rPr>
        <w:t>Mail</w:t>
      </w:r>
      <w:r>
        <w:t xml:space="preserve">, faisant partie du package </w:t>
      </w:r>
      <w:r>
        <w:rPr>
          <w:b/>
        </w:rPr>
        <w:t>smtp</w:t>
      </w:r>
      <w:r>
        <w:t xml:space="preserve">, sert à envoyer un email à un utilisateur donné (nom d’utilisateur et adresse email). Cet envoi contient le code d’activation aléatoire généré avec </w:t>
      </w:r>
      <w:r>
        <w:rPr>
          <w:i/>
        </w:rPr>
        <w:t xml:space="preserve">KeyGenerator </w:t>
      </w:r>
      <w:r>
        <w:t xml:space="preserve">de l’utilisateur donné. </w:t>
      </w:r>
    </w:p>
    <w:p w:rsidR="00B572E4" w:rsidRDefault="00B572E4" w:rsidP="007116EE"/>
    <w:p w:rsidR="009B2A6B" w:rsidRDefault="009B2A6B" w:rsidP="009B2A6B">
      <w:pPr>
        <w:pStyle w:val="Titre2"/>
      </w:pPr>
      <w:bookmarkStart w:id="95" w:name="_Toc514499019"/>
      <w:r>
        <w:t xml:space="preserve">Classe </w:t>
      </w:r>
      <w:r w:rsidRPr="00553C7C">
        <w:t>ClientLogic</w:t>
      </w:r>
      <w:bookmarkEnd w:id="95"/>
    </w:p>
    <w:p w:rsidR="009B2A6B" w:rsidRDefault="009B2A6B" w:rsidP="009B2A6B">
      <w:r>
        <w:t xml:space="preserve">ClientLogic est la classe « maîtresse », c’est celle qui conserve les données de l’utilisateur connecté et qui nous permet de retrouver tous les liens. Comme il ne peut y avoir qu’un seul client connecté à la fois, nous avons décidé d’implémenter cette classe d’après le modèle du </w:t>
      </w:r>
      <w:r>
        <w:rPr>
          <w:i/>
        </w:rPr>
        <w:t>Singleton</w:t>
      </w:r>
      <w:r>
        <w:t>. Nous ne pouvons donc avoir qu’une seule instance de cette classe lors de l’exécution de notre programme. C’est donc lors de la connexion, si celle-ci passe, que nous paramétrons l’instance et que nous récupérons toutes les données liées à l’utilisateur.</w:t>
      </w:r>
    </w:p>
    <w:p w:rsidR="00292AF7" w:rsidRDefault="00292AF7" w:rsidP="00292AF7">
      <w:pPr>
        <w:pStyle w:val="Titre2"/>
      </w:pPr>
      <w:bookmarkStart w:id="96" w:name="_Toc514499020"/>
      <w:r>
        <w:lastRenderedPageBreak/>
        <w:t>Les autres classes logiques</w:t>
      </w:r>
      <w:bookmarkEnd w:id="96"/>
    </w:p>
    <w:p w:rsidR="00292AF7" w:rsidRDefault="00292AF7" w:rsidP="00292AF7">
      <w:r>
        <w:t xml:space="preserve">En ce qui concerne les autres classes du package </w:t>
      </w:r>
      <w:r>
        <w:rPr>
          <w:b/>
        </w:rPr>
        <w:t>logic</w:t>
      </w:r>
      <w:r>
        <w:t xml:space="preserve">, elles partagent toutes la même structure. Le but principal de ces classes est de bien gérer les interactions entre les différents objets. Certaines de ces classes, comme </w:t>
      </w:r>
      <w:r w:rsidRPr="00A10F70">
        <w:rPr>
          <w:i/>
        </w:rPr>
        <w:t>CategoryLogic</w:t>
      </w:r>
      <w:r>
        <w:t xml:space="preserve">, sont moins complexes car elles ont moins de liens à gérer. Par exemple dans </w:t>
      </w:r>
      <w:r w:rsidRPr="00A10F70">
        <w:rPr>
          <w:i/>
        </w:rPr>
        <w:t>CategoryLogic</w:t>
      </w:r>
      <w:r>
        <w:t xml:space="preserve">, nous devons simplement gérer les liens lors de la suppression pour éviter des problèmes de dépendance dans la base de données. Alors que d’autres classes, comme </w:t>
      </w:r>
      <w:r w:rsidRPr="00231F0F">
        <w:rPr>
          <w:i/>
        </w:rPr>
        <w:t>IOTransactionLogic</w:t>
      </w:r>
      <w:r>
        <w:t xml:space="preserve"> ou encore </w:t>
      </w:r>
      <w:r w:rsidRPr="00231F0F">
        <w:rPr>
          <w:i/>
        </w:rPr>
        <w:t>BudgetLogic</w:t>
      </w:r>
      <w:r>
        <w:t xml:space="preserve">, sont beaucoup plus complexes. Par exemple, pour le cas de </w:t>
      </w:r>
      <w:r w:rsidRPr="00231F0F">
        <w:rPr>
          <w:i/>
        </w:rPr>
        <w:t>IOTransactionLogic</w:t>
      </w:r>
      <w:r>
        <w:t>, lors de la création d’une instance, il fallait mettre à jour tableaux et objets utilisés par la GUI. Lors de la mise à jour d’une instance de cette classe, il fallait vérifier derechef ces tableaux, mettre à jour la somme du compte en banque concerné et ainsi de suite.</w:t>
      </w:r>
    </w:p>
    <w:p w:rsidR="00292AF7" w:rsidRDefault="00292AF7" w:rsidP="00292AF7">
      <w:r>
        <w:t xml:space="preserve">Nous pouvons dire que les plus grosses classes au niveau de la complexité sont effectivement </w:t>
      </w:r>
      <w:r w:rsidRPr="00231F0F">
        <w:rPr>
          <w:i/>
        </w:rPr>
        <w:t>IOTransactionLogic</w:t>
      </w:r>
      <w:r>
        <w:t xml:space="preserve">, du fait de ses nombreux liens à différentes structures, </w:t>
      </w:r>
      <w:r w:rsidRPr="00231F0F">
        <w:rPr>
          <w:i/>
        </w:rPr>
        <w:t>BudgetLogic</w:t>
      </w:r>
      <w:r>
        <w:t xml:space="preserve">, car nous devions gérer les budgets normaux et les budgets partagés, avec des liens à plusieurs catégories et, dans le cas du deuxième, à plusieurs utilisateurs, ainsi que </w:t>
      </w:r>
      <w:r w:rsidRPr="00231F0F">
        <w:rPr>
          <w:i/>
        </w:rPr>
        <w:t>DebtLogic</w:t>
      </w:r>
      <w:r>
        <w:t>, qui fait un lien entre deux utilisateurs et, lorsqu’une dette est confirmée, nous devions gérer la création d’un transaction pour chacun des utilisateurs concernés.</w:t>
      </w:r>
    </w:p>
    <w:p w:rsidR="009B2A6B" w:rsidRDefault="009B2A6B" w:rsidP="007116EE"/>
    <w:p w:rsidR="007116EE" w:rsidRDefault="007116EE" w:rsidP="007116EE">
      <w:pPr>
        <w:pStyle w:val="Titre2"/>
      </w:pPr>
      <w:bookmarkStart w:id="97" w:name="_Toc514499021"/>
      <w:r>
        <w:t>Mappeurs</w:t>
      </w:r>
      <w:bookmarkEnd w:id="97"/>
    </w:p>
    <w:p w:rsidR="00A03F3D" w:rsidRPr="00A03F3D" w:rsidRDefault="00A03F3D" w:rsidP="00B5221D">
      <w:pPr>
        <w:pStyle w:val="Titre3"/>
      </w:pPr>
      <w:r>
        <w:t>Définition</w:t>
      </w:r>
    </w:p>
    <w:p w:rsidR="00090BE9" w:rsidRDefault="00E00784" w:rsidP="00090BE9">
      <w:r>
        <w:t xml:space="preserve">Notre projet, utilisant le framework Hibernate pour faciliter les interactions entre la base de données et l’application, nécessitait </w:t>
      </w:r>
      <w:r w:rsidR="00002A86">
        <w:t>la création d’</w:t>
      </w:r>
      <w:r>
        <w:t>objets appelés « mappeurs »</w:t>
      </w:r>
      <w:r w:rsidR="00A82090">
        <w:t xml:space="preserve">. Ces derniers </w:t>
      </w:r>
      <w:r w:rsidR="001249B4">
        <w:t>ont été</w:t>
      </w:r>
      <w:r w:rsidR="00A82090">
        <w:t xml:space="preserve"> utilisés pour</w:t>
      </w:r>
      <w:r>
        <w:t xml:space="preserve"> transformer </w:t>
      </w:r>
      <w:r w:rsidR="007306BC">
        <w:t>des</w:t>
      </w:r>
      <w:r>
        <w:t xml:space="preserve"> objet</w:t>
      </w:r>
      <w:r w:rsidR="007306BC">
        <w:t>s</w:t>
      </w:r>
      <w:r>
        <w:t xml:space="preserve"> provenant de la base de données (entité</w:t>
      </w:r>
      <w:r w:rsidR="001F29CE">
        <w:t>s</w:t>
      </w:r>
      <w:r>
        <w:t xml:space="preserve"> DAL) e</w:t>
      </w:r>
      <w:r w:rsidR="007306BC">
        <w:t xml:space="preserve">n </w:t>
      </w:r>
      <w:r>
        <w:t>objet</w:t>
      </w:r>
      <w:r w:rsidR="007306BC">
        <w:t>s</w:t>
      </w:r>
      <w:r>
        <w:t xml:space="preserve"> Java, et inversément.</w:t>
      </w:r>
      <w:r w:rsidR="00A03F3D">
        <w:t xml:space="preserve"> </w:t>
      </w:r>
    </w:p>
    <w:p w:rsidR="00A03F3D" w:rsidRDefault="00A03F3D" w:rsidP="00090BE9">
      <w:r>
        <w:t>Dans notre cas, ils ont servi à passer des objets de type IDAL</w:t>
      </w:r>
      <w:r w:rsidR="009D59AC">
        <w:t>Class</w:t>
      </w:r>
      <w:r>
        <w:t xml:space="preserve">Entity (PostgreSQL ou Derby) depuis la BLL vers </w:t>
      </w:r>
      <w:r w:rsidR="001249B4">
        <w:t>la</w:t>
      </w:r>
      <w:r>
        <w:t xml:space="preserve"> DAL, et à l’inverse des objets de type ClassModel ou ClassLogic depuis la DAL </w:t>
      </w:r>
      <w:r w:rsidR="001249B4">
        <w:t>vers la</w:t>
      </w:r>
      <w:r>
        <w:t xml:space="preserve"> BLL.</w:t>
      </w:r>
    </w:p>
    <w:p w:rsidR="00D47938" w:rsidRDefault="00D47938" w:rsidP="00090BE9">
      <w:r>
        <w:t>Ces transtypages permettent donc la communication et l’échange d’informations entre deux environnements de développement différents</w:t>
      </w:r>
      <w:r w:rsidR="005305CA">
        <w:t xml:space="preserve">. Ainsi l’application est capable de traduire </w:t>
      </w:r>
      <w:r w:rsidR="00513FCF">
        <w:t>une entrée de</w:t>
      </w:r>
      <w:r w:rsidR="005305CA">
        <w:t xml:space="preserve"> table de base de données en un</w:t>
      </w:r>
      <w:r w:rsidR="00B7661C">
        <w:t>e classe Java et inversément.</w:t>
      </w:r>
    </w:p>
    <w:p w:rsidR="00A03F3D" w:rsidRPr="00A03F3D" w:rsidRDefault="00A03F3D" w:rsidP="00B5221D">
      <w:pPr>
        <w:pStyle w:val="Titre3"/>
      </w:pPr>
      <w:r>
        <w:t>Cas d’utilisation</w:t>
      </w:r>
    </w:p>
    <w:p w:rsidR="002A466C" w:rsidRDefault="00E869B7" w:rsidP="007B3D79">
      <w:r>
        <w:t>L’utilisation de ces mappeurs est survenue lors de chaque interaction entre la base de données et l’application Java, autrement dit à chaque fois qu’une requête devait avoir lieu sur l’une des bases de données.</w:t>
      </w:r>
      <w:r w:rsidR="00506166">
        <w:t xml:space="preserve"> Pour illustrer les cas d’utilisation, prenons l’exemple de l’entité Client.</w:t>
      </w:r>
    </w:p>
    <w:p w:rsidR="000C3E07" w:rsidRDefault="00513FCF" w:rsidP="007B3D79">
      <w:pPr>
        <w:rPr>
          <w:color w:val="FF0000"/>
        </w:rPr>
      </w:pPr>
      <w:r>
        <w:t>A</w:t>
      </w:r>
      <w:r w:rsidR="00506166">
        <w:t>vant</w:t>
      </w:r>
      <w:r>
        <w:t xml:space="preserve"> </w:t>
      </w:r>
      <w:r w:rsidR="00506166">
        <w:t xml:space="preserve">chaque nouvelle insertion dans la base de données, un objet de type </w:t>
      </w:r>
      <w:r w:rsidR="00B34BA7">
        <w:t>Client</w:t>
      </w:r>
      <w:r w:rsidR="00506166">
        <w:t xml:space="preserve">Model est créé au niveau de la BLL. Celui-ci représente </w:t>
      </w:r>
      <w:r w:rsidR="00B34BA7">
        <w:t>l’</w:t>
      </w:r>
      <w:r w:rsidR="00506166">
        <w:t>entité</w:t>
      </w:r>
      <w:r w:rsidR="00B34BA7">
        <w:t xml:space="preserve"> Client</w:t>
      </w:r>
      <w:r w:rsidR="00506166">
        <w:t xml:space="preserve"> au format Java. Pour envoyer ce client en </w:t>
      </w:r>
      <w:r w:rsidR="00BD4322">
        <w:t>base de données, la BLL doit</w:t>
      </w:r>
      <w:r w:rsidR="00B06924">
        <w:t xml:space="preserve"> appeler une méthode spécifique de la DAL qui attend un ClientModel en paramètre</w:t>
      </w:r>
      <w:r w:rsidR="009D59AC">
        <w:t xml:space="preserve"> et qui retourne un IDALClientEntity</w:t>
      </w:r>
      <w:r w:rsidR="007D4942">
        <w:t xml:space="preserve">. Cette dernière entité représente le client au format base de données. </w:t>
      </w:r>
      <w:r w:rsidR="007D4942" w:rsidRPr="00EB6A3D">
        <w:t xml:space="preserve">Une fois cette entité reçue, la BLL doit l’envoyer à </w:t>
      </w:r>
      <w:r w:rsidR="00EB6A3D" w:rsidRPr="00EB6A3D">
        <w:t>la</w:t>
      </w:r>
      <w:r w:rsidR="00210AED" w:rsidRPr="00EB6A3D">
        <w:t xml:space="preserve"> méthode </w:t>
      </w:r>
      <w:r w:rsidR="00EB6A3D" w:rsidRPr="00EB6A3D">
        <w:t>« </w:t>
      </w:r>
      <w:r w:rsidR="00210AED" w:rsidRPr="00EB6A3D">
        <w:t>addClient</w:t>
      </w:r>
      <w:r w:rsidR="00EB6A3D" w:rsidRPr="00EB6A3D">
        <w:t> » d’un objet de type IClientRepository</w:t>
      </w:r>
      <w:r w:rsidR="007D4942" w:rsidRPr="00EB6A3D">
        <w:t>, qui s’occupe de l’insérer dans la base de données spécifiée (PostgreSQL ou Derby).</w:t>
      </w:r>
    </w:p>
    <w:p w:rsidR="000C3E07" w:rsidRDefault="000C3E07" w:rsidP="007B3D79">
      <w:r>
        <w:lastRenderedPageBreak/>
        <w:t>Pour la modification et la suppression, le principe est le même que pour l’insertion à la différence que l’objet échangé possède déjà un ID et par conséquent qu’il est juste mis à jour ou supprimé en base de données.</w:t>
      </w:r>
    </w:p>
    <w:p w:rsidR="00C71370" w:rsidRDefault="00C71370" w:rsidP="007B3D79"/>
    <w:p w:rsidR="00F513F4" w:rsidRPr="000C3E07" w:rsidRDefault="00C71370" w:rsidP="007B3D79">
      <w:r>
        <w:t xml:space="preserve">Avant chaque récupération de données stockées, la BLL doit appeler une méthode spécifique de la DAL qui récupère une ou plusieurs entrées de </w:t>
      </w:r>
      <w:r w:rsidR="00416229">
        <w:t xml:space="preserve">la </w:t>
      </w:r>
      <w:r>
        <w:t>base de données et qui retourne un IDALClientEntity</w:t>
      </w:r>
      <w:r w:rsidR="0028568B">
        <w:t xml:space="preserve">. </w:t>
      </w:r>
      <w:r>
        <w:t xml:space="preserve">Celui-ci représente l’entité Client au format base de données. Pour </w:t>
      </w:r>
      <w:r w:rsidR="00901B19">
        <w:t>intégrer</w:t>
      </w:r>
      <w:r>
        <w:t xml:space="preserve"> ce client</w:t>
      </w:r>
      <w:r w:rsidR="00901B19">
        <w:t>, la BLL doit appeler une autre méthode de la DAL qui attend un IDALClientEntity en paramètre et qui retourne un ClientLogic</w:t>
      </w:r>
      <w:r w:rsidR="003368A4">
        <w:t xml:space="preserve"> (héritant de ClientModel)</w:t>
      </w:r>
      <w:r w:rsidR="00901B19">
        <w:t>.</w:t>
      </w:r>
      <w:r w:rsidR="00416229">
        <w:t xml:space="preserve"> Ce dernier représentant l’entité Client au format Java, la BLL peut donc interagir avec et l’intégrer à l’application.</w:t>
      </w:r>
    </w:p>
    <w:p w:rsidR="00632E11" w:rsidRDefault="00632E11" w:rsidP="00632E11"/>
    <w:p w:rsidR="00632E11" w:rsidRPr="00632E11" w:rsidRDefault="00632E11" w:rsidP="00632E11">
      <w:pPr>
        <w:pStyle w:val="Titre2"/>
      </w:pPr>
      <w:bookmarkStart w:id="98" w:name="_Toc514499022"/>
      <w:r>
        <w:t>Difficultés rencontrées</w:t>
      </w:r>
      <w:bookmarkEnd w:id="98"/>
    </w:p>
    <w:p w:rsidR="00610122" w:rsidRDefault="00610122" w:rsidP="00610122">
      <w:r w:rsidRPr="00610122">
        <w:t>La grosse difficulté au niveau de la couche métier était de bien gérer tous les liens entre les différentes classes, car avec les différentes actions (suppression, mise à jour, création), un changement était vite oublié. Une autre difficulté était de bien gérer les int</w:t>
      </w:r>
      <w:r>
        <w:t>er</w:t>
      </w:r>
      <w:r w:rsidRPr="00610122">
        <w:t xml:space="preserve">actions entre la DAL et la GUI, cela a amené à beaucoup de fonctions particulières que nous aurions pu éviter avec une autre modélisation de nos interactions avec la base de données. En effet, dans notre conception, tout ce qui va être mis dans la base de données </w:t>
      </w:r>
      <w:r>
        <w:t>a</w:t>
      </w:r>
      <w:r w:rsidRPr="00610122">
        <w:t xml:space="preserve"> un équivalent d'instance dans la couche métier, même quand cela ne concerne pas l'utilisateur connecté (dettes partagées, budgets partagés). Alors que nous ne devrions pas avoir d'objets concernant d'autres utilisateurs</w:t>
      </w:r>
      <w:r w:rsidR="00454732">
        <w:t>,</w:t>
      </w:r>
      <w:r w:rsidRPr="00610122">
        <w:t xml:space="preserve"> autre que l'utilisateur connecté. Dans ces cas</w:t>
      </w:r>
      <w:r w:rsidR="00454732">
        <w:t>-</w:t>
      </w:r>
      <w:r w:rsidRPr="00610122">
        <w:t>là, nous aurions d</w:t>
      </w:r>
      <w:r w:rsidR="00454732">
        <w:t>û</w:t>
      </w:r>
      <w:r w:rsidRPr="00610122">
        <w:t xml:space="preserve"> travailler uniquement avec des IDs et des requêtes précises, mais l'implémentation d'Hibernate et les nombre</w:t>
      </w:r>
      <w:r w:rsidR="00454732">
        <w:t>ux</w:t>
      </w:r>
      <w:r w:rsidRPr="00610122">
        <w:t xml:space="preserve"> problèmes que nous avons eu avec nous ont fait partir dans une version plus "simple" pour nous.</w:t>
      </w:r>
    </w:p>
    <w:p w:rsidR="00E776E0" w:rsidRPr="00C525E9" w:rsidRDefault="00E776E0">
      <w:pPr>
        <w:spacing w:before="0" w:after="0" w:line="240" w:lineRule="auto"/>
        <w:jc w:val="left"/>
      </w:pPr>
      <w:r w:rsidRPr="00C525E9">
        <w:br w:type="page"/>
      </w:r>
    </w:p>
    <w:p w:rsidR="00870D4D" w:rsidRDefault="00870D4D" w:rsidP="00E776E0">
      <w:pPr>
        <w:pStyle w:val="Titre1"/>
      </w:pPr>
      <w:bookmarkStart w:id="99" w:name="_Toc514499023"/>
      <w:r>
        <w:lastRenderedPageBreak/>
        <w:t>Tests</w:t>
      </w:r>
      <w:bookmarkEnd w:id="99"/>
    </w:p>
    <w:p w:rsidR="00870D4D" w:rsidRDefault="00870D4D" w:rsidP="00870D4D">
      <w:pPr>
        <w:pStyle w:val="Titre2"/>
      </w:pPr>
      <w:bookmarkStart w:id="100" w:name="_Toc514499024"/>
      <w:r>
        <w:t>Liste des tests effectués</w:t>
      </w:r>
      <w:bookmarkEnd w:id="100"/>
    </w:p>
    <w:p w:rsidR="00BF33B7" w:rsidRDefault="00BF33B7" w:rsidP="00BF33B7">
      <w:pPr>
        <w:pStyle w:val="Titre3"/>
      </w:pPr>
      <w:r>
        <w:t>PostgreSQL</w:t>
      </w:r>
    </w:p>
    <w:p w:rsidR="00BF33B7" w:rsidRPr="00BF33B7" w:rsidRDefault="00BF33B7" w:rsidP="00BF33B7">
      <w:pPr>
        <w:pStyle w:val="Titre3"/>
      </w:pPr>
      <w:r>
        <w:t>Derby</w:t>
      </w:r>
    </w:p>
    <w:p w:rsidR="00870D4D" w:rsidRDefault="00870D4D" w:rsidP="00870D4D">
      <w:pPr>
        <w:pStyle w:val="Titre2"/>
      </w:pPr>
      <w:bookmarkStart w:id="101" w:name="_Toc514499025"/>
      <w:r>
        <w:t>Bugs restants</w:t>
      </w:r>
      <w:bookmarkEnd w:id="101"/>
    </w:p>
    <w:p w:rsidR="00066C67" w:rsidRDefault="00066C67">
      <w:pPr>
        <w:spacing w:before="0" w:after="0" w:line="240" w:lineRule="auto"/>
        <w:jc w:val="left"/>
      </w:pPr>
      <w:r>
        <w:br w:type="page"/>
      </w:r>
    </w:p>
    <w:p w:rsidR="00E776E0" w:rsidRDefault="00E776E0" w:rsidP="00E776E0">
      <w:pPr>
        <w:pStyle w:val="Titre1"/>
      </w:pPr>
      <w:bookmarkStart w:id="102" w:name="_Toc514499026"/>
      <w:r w:rsidRPr="00C525E9">
        <w:lastRenderedPageBreak/>
        <w:t>Conclusion</w:t>
      </w:r>
      <w:bookmarkEnd w:id="102"/>
    </w:p>
    <w:p w:rsidR="0013748D" w:rsidRDefault="00014C9F" w:rsidP="0013748D">
      <w:pPr>
        <w:pStyle w:val="Titre2"/>
      </w:pPr>
      <w:bookmarkStart w:id="103" w:name="_Toc514499027"/>
      <w:r>
        <w:t>Déroulement du projet</w:t>
      </w:r>
      <w:bookmarkEnd w:id="103"/>
    </w:p>
    <w:p w:rsidR="009E1CAC" w:rsidRPr="009E1CAC" w:rsidRDefault="009E1CAC" w:rsidP="009E1CAC"/>
    <w:p w:rsidR="006F4D97" w:rsidRDefault="00014C9F" w:rsidP="006F4D97">
      <w:pPr>
        <w:pStyle w:val="Titre2"/>
      </w:pPr>
      <w:bookmarkStart w:id="104" w:name="_Toc514499028"/>
      <w:r>
        <w:t>Fonctionnement du groupe</w:t>
      </w:r>
      <w:bookmarkEnd w:id="104"/>
    </w:p>
    <w:p w:rsidR="009E1CAC" w:rsidRDefault="009E1CAC" w:rsidP="009E1CAC"/>
    <w:p w:rsidR="001C0BCF" w:rsidRDefault="001C0BCF">
      <w:pPr>
        <w:spacing w:before="0" w:after="0" w:line="240" w:lineRule="auto"/>
        <w:jc w:val="left"/>
      </w:pPr>
      <w:r>
        <w:br w:type="page"/>
      </w:r>
    </w:p>
    <w:p w:rsidR="00014C9F" w:rsidRDefault="00014C9F" w:rsidP="00014C9F">
      <w:pPr>
        <w:pStyle w:val="Titre2"/>
      </w:pPr>
      <w:bookmarkStart w:id="105" w:name="_Toc514499029"/>
      <w:r>
        <w:lastRenderedPageBreak/>
        <w:t>Avis personnel des membres du groupe</w:t>
      </w:r>
      <w:bookmarkEnd w:id="105"/>
    </w:p>
    <w:p w:rsidR="00014C9F" w:rsidRDefault="00014C9F" w:rsidP="00B5221D">
      <w:pPr>
        <w:pStyle w:val="Titre3"/>
      </w:pPr>
      <w:r>
        <w:t>Bryan Curchod</w:t>
      </w:r>
    </w:p>
    <w:p w:rsidR="00B13166" w:rsidRPr="00B13166" w:rsidRDefault="00B13166" w:rsidP="00B13166">
      <w:r w:rsidRPr="00B13166">
        <w:t>Le projet arrivant à sa fin, il est temps d'en faire le bilan. Le développement de l'interface graphique a été un défi intéressant</w:t>
      </w:r>
      <w:r>
        <w:t xml:space="preserve">. </w:t>
      </w:r>
      <w:r w:rsidRPr="00B13166">
        <w:t xml:space="preserve">Java FX est une technologie intéressante, particulièrement grâce au fait de </w:t>
      </w:r>
      <w:r>
        <w:t xml:space="preserve">pouvoir </w:t>
      </w:r>
      <w:r w:rsidRPr="00B13166">
        <w:t>séparer la maquette graphique d'un contrôleur</w:t>
      </w:r>
      <w:r>
        <w:t>. J</w:t>
      </w:r>
      <w:r w:rsidRPr="00B13166">
        <w:t>e regrette peut-être de ne pas avoir pu découvrir toutes les possibilités de cette technologie. En ce qui concerne le déroulement du projet, il y a eu beaucoup de haut et de bas (comme dans beaucoup de projet</w:t>
      </w:r>
      <w:r w:rsidR="00101FCD">
        <w:t>s</w:t>
      </w:r>
      <w:r w:rsidRPr="00B13166">
        <w:t>), mais je pense qu'il est important de noter deux "bas". Sur les dernières semaines, une certaine tension pouvait se faire sentir à cause d'un membre du groupe. Afin de ne pas m'éterniser sur le sujet, je dirais simplement qu'il y avait un cruel manque de communication et peut-être d'investissement de sa part. Le second point négatif est le retard que l'on a pris durant le projet : la partie base de données a mis un certain temps à se mettre en place, et ce retard s'est fait ressentir sur les autres "couches" du projet (BAL, BLL, GUI… bien qu'avec un peu de recul je me rends compte que la GUI aurait pu progresser indépendamment) et nous avons dû mettre de côté quelques fonctionnalités. Malgré ces impairs, je pense que le projet se termine sur une note positive.</w:t>
      </w:r>
    </w:p>
    <w:p w:rsidR="00014C9F" w:rsidRDefault="00014C9F" w:rsidP="00B5221D">
      <w:pPr>
        <w:pStyle w:val="Titre3"/>
      </w:pPr>
      <w:r>
        <w:t>Daniel Gonzalez Lopez</w:t>
      </w:r>
    </w:p>
    <w:p w:rsidR="0071799D" w:rsidRDefault="0071799D" w:rsidP="0071799D">
      <w:pPr>
        <w:spacing w:after="100" w:afterAutospacing="1"/>
      </w:pPr>
      <w:r>
        <w:t>J’ai trouvé ce projet fort intéressant. C’est la première fois que je faisais un projet d’une telle ampleur et la diversité des compétences requises ainsi que leur maîtrise est extrêmement rafraichissante. En effet, on apprend beaucoup de chose lors de tels projets.</w:t>
      </w:r>
    </w:p>
    <w:p w:rsidR="0071799D" w:rsidRDefault="0071799D" w:rsidP="0071799D">
      <w:pPr>
        <w:spacing w:after="100" w:afterAutospacing="1"/>
      </w:pPr>
      <w:r>
        <w:t>Tout d’abord, et c’est pour moi le point essentiel d’un tel travail, vient l’organisation et la cohésion de l’équipe. Il est déjà souvent difficile de s’organiser correctement seul dans des projets, mais lorsque cela doit se faire en groupe, cela rend la tâche bien plus complexe et intéressante. En tant que chef de projet, je m’étais ajouté une certaine pression pour faire en sorte que tout se passe bien, que l’équipe soit efficace et que tout le monde participe aux discussions. Ce ne fût pas facile, et cela du début à la fin. Certains membres sont toujours un peu réticents au moment de travailler d’une manière qui n’est pas dans leurs habitudes, alors que d’autres sont plus explosifs et partent rapidement dans tous les sens. J’ai essayé de faire comprendre l’importance de la rigueur dans certaines tâches, pour éviter de repasser 50 fois dans le même fichier, mais c’est visiblement quelque chose qui a de la peine à venir naturellement chez les gens. Cependant, je pense avoir globalement réussi à garder une équipe efficace et rigoureuse.</w:t>
      </w:r>
    </w:p>
    <w:p w:rsidR="0071799D" w:rsidRDefault="0071799D" w:rsidP="0071799D">
      <w:pPr>
        <w:spacing w:after="100" w:afterAutospacing="1"/>
      </w:pPr>
      <w:r>
        <w:t>En ce qui concerne le projet en soit, ce dernier a été plutôt bien géré. Malgré un retard évident dû à certaines nouvelles technologies, nous avons réussi à réaliser un projet complet et fonctionnel. Nous avons bien évidemment dû faire l’impasse sur quelques points, mais une bonne partie a tout de même été réalisée et je suis personnellement très fier du résultat que nous avons obtenu.</w:t>
      </w:r>
    </w:p>
    <w:p w:rsidR="0071799D" w:rsidRDefault="0071799D" w:rsidP="0071799D">
      <w:pPr>
        <w:spacing w:after="100" w:afterAutospacing="1"/>
      </w:pPr>
      <w:r>
        <w:t>Je suis aussi très satisfait de l’équipe, qui s’est globalement toujours valorisée par sa disponibilité et sa motivation. Héléna Reymond et Bryan Curchod sont, je pense, de très bons éléments sur lesquels on peut compter sans souci et qui travaillent de manière efficace. Héléna a tendance à pousser les gens à travailler</w:t>
      </w:r>
      <w:r w:rsidR="009D51B7">
        <w:t>,</w:t>
      </w:r>
      <w:r>
        <w:t xml:space="preserve"> car elle n’aime pas faire les choses à la dernière minute et c’est une excellente qualité. Bryan quant à lui est un peu plus « relaxe », mais dès qu’il faut s’y mettre, les choses sont généralement bien faites. J’ai eu plus de peine avec François Burgener, </w:t>
      </w:r>
      <w:r>
        <w:lastRenderedPageBreak/>
        <w:t xml:space="preserve">qui dès que je lui faisais une demande, était réticent et c’était toujours des réponses négatives qui sortaient en premier. Fondamentalement, il finit toujours par fournir le travail demandé, mais il m’a fallu le pousser un peu plus que les deux précédents. Passons maintenant à Guillaume Zaretti… En ce qui concerne ses capacités, il est extrêmement doué pour les aspects techniques, notamment </w:t>
      </w:r>
      <w:r w:rsidR="009D51B7">
        <w:t xml:space="preserve">dans </w:t>
      </w:r>
      <w:r>
        <w:t>tout ce qui concerne l’architecture des logiciels. Sans lui, nous n’aurions probablement pas utilisé le framework Hibernate, qui nous a certes mis en retard, mais qui nous a quand même fait gagner un peu de temps vers la fin. Sans ce framework, je ne pense pas que nous aurions pu intégrer deux bases de données différentes (en ligne et hors ligne) dans notre logiciel. Cependant, il n’excelle de loin pas en travail de groupe. J’ai eu plusieurs heures de perdues à expliquer et réexpliquer certains principes lorsqu’on travaille en groupe, par exemple le fait de répondre à un message lorsqu’on essaie d’organiser une séance, ou encore ne pas partir dans tous les sens et tester des dizaines de choses pour finir par repasser dessus parce que ça avait été mal fait. C’est très certainement avec lui que j’ai eu le plus de mal, surtout pour lui faire tenir à jour son journal de travail régulièrement.</w:t>
      </w:r>
    </w:p>
    <w:p w:rsidR="0071799D" w:rsidRDefault="0071799D" w:rsidP="0071799D">
      <w:pPr>
        <w:spacing w:after="100" w:afterAutospacing="1"/>
      </w:pPr>
      <w:r>
        <w:t>Globalement, j’ai eu une très bonne expérience avec l’équipe et ce projet. Mais tout n’était pas rose. En effet, je suis assez insatisfait car, quand bien même notre application tourne bien et est assez complète, il y a pleins de petits détails pour lesquels nous n’avons pas été assez rigoureux, principalement par manque de temps, et qui pourraient être beaucoup mieux. Pour ma part, c’est principalement la gestion des exceptions qui m’embête le plus. Dans mes méthodes, j’ai principalement juste affiché les exceptions alors qu’il y a clairement moyen de mieux les utiliser, mais je n’ai malheureusement pas eu le temps de m’y pencher. Pareil pour certaines modifications vers la fin du projet, en plein stresse pour finir certaines fonctionnalités, on pense moins à éviter les duplications de code et autres détails du genre. Je suis également déçu parce que je pense que nous aurions pu mieux réussir et prendre moins de retard, mais ce genre de projet est là aussi pour nous enseigner que tout ne va pas toujours pour le mieux.</w:t>
      </w:r>
    </w:p>
    <w:p w:rsidR="0071799D" w:rsidRPr="0071799D" w:rsidRDefault="0071799D" w:rsidP="0071799D">
      <w:pPr>
        <w:spacing w:after="100" w:afterAutospacing="1"/>
      </w:pPr>
      <w:r>
        <w:t>Ce projet aura donc été très instructif et riche en expériences pour la suite. Et j’ai hâte des projets futurs.</w:t>
      </w:r>
    </w:p>
    <w:p w:rsidR="00014C9F" w:rsidRDefault="00014C9F" w:rsidP="00B5221D">
      <w:pPr>
        <w:pStyle w:val="Titre3"/>
      </w:pPr>
      <w:r>
        <w:t>François Burgener</w:t>
      </w:r>
    </w:p>
    <w:p w:rsidR="00A30A4B" w:rsidRDefault="00A30A4B" w:rsidP="00A30A4B">
      <w:r>
        <w:t>Un début assez difficile, car il nous fallait tout mettre en place et apprendre les nouvelles technologies. Pour ma part j’ai dû mettre en place l’interface graphique de l’application avec JavaFX. Cela était un assez grand défi</w:t>
      </w:r>
      <w:r w:rsidR="00E6617E">
        <w:t>,</w:t>
      </w:r>
      <w:r>
        <w:t xml:space="preserve"> car ne connaissant pas grand-chose en GUI, j’ai dû prendre du temps </w:t>
      </w:r>
      <w:r w:rsidR="00E6617E">
        <w:t>pour</w:t>
      </w:r>
      <w:r>
        <w:t xml:space="preserve"> m’adapter et comprendre comment cela fonctionn</w:t>
      </w:r>
      <w:r w:rsidR="00E6617E">
        <w:t>ait</w:t>
      </w:r>
      <w:r>
        <w:t>. Nous avons eu pas mal de problème</w:t>
      </w:r>
      <w:r w:rsidR="00E6617E">
        <w:t>s</w:t>
      </w:r>
      <w:r>
        <w:t xml:space="preserve"> qui étai</w:t>
      </w:r>
      <w:r w:rsidR="00E6617E">
        <w:t>en</w:t>
      </w:r>
      <w:r>
        <w:t>t lié</w:t>
      </w:r>
      <w:r w:rsidR="00E6617E">
        <w:t>s</w:t>
      </w:r>
      <w:r>
        <w:t xml:space="preserve"> à l’interaction des différentes fenêtres. J’aurai</w:t>
      </w:r>
      <w:r w:rsidR="00E6617E">
        <w:t>s</w:t>
      </w:r>
      <w:r>
        <w:t xml:space="preserve"> bien aimé pouvoir l’exploit</w:t>
      </w:r>
      <w:r w:rsidR="00E6617E">
        <w:t>er</w:t>
      </w:r>
      <w:r>
        <w:t xml:space="preserve"> plus en profondeur</w:t>
      </w:r>
      <w:r w:rsidR="00E6617E">
        <w:t>,</w:t>
      </w:r>
      <w:r>
        <w:t xml:space="preserve"> car JavaFX </w:t>
      </w:r>
      <w:r w:rsidR="00E6617E">
        <w:t>est</w:t>
      </w:r>
      <w:r>
        <w:t xml:space="preserve"> un outil assez puissant.</w:t>
      </w:r>
    </w:p>
    <w:p w:rsidR="00A30A4B" w:rsidRDefault="00A30A4B" w:rsidP="00A30A4B">
      <w:r>
        <w:t xml:space="preserve">Pour ma part je trouve que nous avons pris trop de temps pour faire fonctionner les premières fonctionnalités de l’application. Mais après ça nous sommes allés relativement vite pour l’implémentation des différentes fonctionnalités. </w:t>
      </w:r>
    </w:p>
    <w:p w:rsidR="00A30A4B" w:rsidRDefault="00A30A4B" w:rsidP="00A30A4B">
      <w:r>
        <w:t>Sur ces dernières semaines de projet</w:t>
      </w:r>
      <w:r w:rsidR="00E6617E">
        <w:t>,</w:t>
      </w:r>
      <w:r>
        <w:t xml:space="preserve"> il y a eu certain</w:t>
      </w:r>
      <w:r w:rsidR="00E6617E">
        <w:t>s</w:t>
      </w:r>
      <w:r>
        <w:t xml:space="preserve"> conflit</w:t>
      </w:r>
      <w:r w:rsidR="00E6617E">
        <w:t>s</w:t>
      </w:r>
      <w:r>
        <w:t xml:space="preserve"> avec un des membres du groupe. Dès qu’on ess</w:t>
      </w:r>
      <w:r w:rsidR="00E6617E">
        <w:t>a</w:t>
      </w:r>
      <w:r>
        <w:t>y</w:t>
      </w:r>
      <w:r w:rsidR="00E6617E">
        <w:t>ait</w:t>
      </w:r>
      <w:r>
        <w:t xml:space="preserve"> de s’organiser pour travailler en groupe il ne nous répondait pas et donc il n’était pas présent quand on avait besoin de lui. </w:t>
      </w:r>
    </w:p>
    <w:p w:rsidR="00A30A4B" w:rsidRDefault="00A30A4B" w:rsidP="00A30A4B">
      <w:r>
        <w:t xml:space="preserve">En général, ce projet </w:t>
      </w:r>
      <w:r w:rsidR="00E6617E">
        <w:t>s</w:t>
      </w:r>
      <w:r>
        <w:t>’est relativement bien passé. Nous avons pu faire fonctionner la majorité des fonctionnalités demandées</w:t>
      </w:r>
      <w:r w:rsidR="00E6617E">
        <w:t>.</w:t>
      </w:r>
    </w:p>
    <w:p w:rsidR="0069315C" w:rsidRDefault="0069315C" w:rsidP="0069315C">
      <w:pPr>
        <w:pStyle w:val="Titre3"/>
      </w:pPr>
      <w:r>
        <w:lastRenderedPageBreak/>
        <w:t>Guillaume Zaretti</w:t>
      </w:r>
    </w:p>
    <w:p w:rsidR="00D0173E" w:rsidRDefault="00D0173E" w:rsidP="00D0173E">
      <w:r>
        <w:t xml:space="preserve">J’ai eu du plaisir à travailler en équipe et à organiser un projet, </w:t>
      </w:r>
      <w:r w:rsidR="00F56F35">
        <w:t xml:space="preserve">dont </w:t>
      </w:r>
      <w:r>
        <w:t xml:space="preserve">les tâches ont été bien attribuées. Le fait d’avoir organisé un découpage de l’application a permis à l’équipe de travailler de façon efficace en se focalisant uniquement sur certaines zones de code. C’est la première fois que je développe une application en équipe, le résultat escompté est positif. Je ne pensais pas que l’on allait aboutir à une application utilisable avec un design aussi soigné. </w:t>
      </w:r>
      <w:r w:rsidRPr="00BA2EEE">
        <w:t xml:space="preserve">Le fait d’avoir découpé le développement en 3 parties </w:t>
      </w:r>
      <w:r w:rsidR="000E345E" w:rsidRPr="00BA2EEE">
        <w:t>ne m’a pas facilité le suivi du code écrit dans l’interface graphique,</w:t>
      </w:r>
      <w:r w:rsidR="00BA2EEE">
        <w:t xml:space="preserve"> </w:t>
      </w:r>
      <w:r w:rsidR="000E345E" w:rsidRPr="00BA2EEE">
        <w:t>dans la couche supérieure</w:t>
      </w:r>
      <w:r w:rsidRPr="00BA2EEE">
        <w:t xml:space="preserve"> </w:t>
      </w:r>
      <w:r>
        <w:t>ainsi que certains choix d’implémentation et de mise en œuvre</w:t>
      </w:r>
      <w:r w:rsidR="000E345E">
        <w:t xml:space="preserve"> dans les codes appelant mes méthodes</w:t>
      </w:r>
      <w:r>
        <w:t xml:space="preserve">. </w:t>
      </w:r>
    </w:p>
    <w:p w:rsidR="00D0173E" w:rsidRDefault="00D0173E" w:rsidP="00D0173E">
      <w:r>
        <w:t>Dans la mise en œuvre, je n’ai pas choisi d’exploiter la généricité, ce qui aurait pu nous faire gagner du temps en factorisant le code étant donné que chaque repositor</w:t>
      </w:r>
      <w:r w:rsidR="00F56F35">
        <w:t>y</w:t>
      </w:r>
      <w:r>
        <w:t xml:space="preserve"> partage les mêmes méthodes de CRUD et que le code pour les méthodes de base est très ressemblant. Le choix de ne pas exploiter la généricité est induit par le fait que nous avons pris du retard sur le début et que nous utilisions deux bases de donnée</w:t>
      </w:r>
      <w:r w:rsidR="00C078A3">
        <w:t>s</w:t>
      </w:r>
      <w:r>
        <w:t xml:space="preserve"> différentes avec un ORM que nous </w:t>
      </w:r>
      <w:r w:rsidR="00F56F35">
        <w:t>n'</w:t>
      </w:r>
      <w:r>
        <w:t xml:space="preserve">avons jamais utilisé. </w:t>
      </w:r>
    </w:p>
    <w:p w:rsidR="00D0173E" w:rsidRDefault="00D0173E" w:rsidP="00D0173E">
      <w:r>
        <w:t>La durée du projet est trop courte pour pouvoir estimer correctement certaines t</w:t>
      </w:r>
      <w:r w:rsidR="00510909">
        <w:t>â</w:t>
      </w:r>
      <w:r>
        <w:t>ches dans la planification. Le retard accumulé au départ m’a forcé dans certaines décisions par exemple avec JPA ou la généricité, car à ce moment nous n’avions pas encore trouvé un rythme régulier qui puisse nous donner un repère d’estimation pour aider à la décision de certains choix. Donc avec le retard j’ai fini par tomber dans la logique « </w:t>
      </w:r>
      <w:r w:rsidR="00BC37B6">
        <w:t>i</w:t>
      </w:r>
      <w:r>
        <w:t>l faut que ça marche avant tou</w:t>
      </w:r>
      <w:r w:rsidR="00BC37B6">
        <w:t>t</w:t>
      </w:r>
      <w:r>
        <w:t xml:space="preserve"> » au détriment de la qualité dans le code et la structuration.</w:t>
      </w:r>
    </w:p>
    <w:p w:rsidR="006F4D97" w:rsidRDefault="00014C9F" w:rsidP="00B5221D">
      <w:pPr>
        <w:pStyle w:val="Titre3"/>
      </w:pPr>
      <w:r>
        <w:t>Héléna Line Reymond</w:t>
      </w:r>
    </w:p>
    <w:p w:rsidR="009E1CAC" w:rsidRDefault="007D3CE5" w:rsidP="009E1CAC">
      <w:r>
        <w:t>De manière générale je dirais que le projet s’est bien déroulé, malgré le retard pris au début à cause des multiples problèmes à résoudre au niveau d’Hibernate.</w:t>
      </w:r>
      <w:r w:rsidR="00C337F3">
        <w:t xml:space="preserve"> Nous avons implémenté les fonctionnalités les plus conséquentes, que nous avions prévues lors de la rédaction du cahier des charges et notre application est à la hauteur de nos attentes. De ce fait je peux assurer que nous sommes contents et fiers d’en être arrivés jusque-là</w:t>
      </w:r>
      <w:r w:rsidR="00482C0D">
        <w:t xml:space="preserve"> et d’avoir une application fonctionnelle</w:t>
      </w:r>
      <w:r w:rsidR="00C337F3">
        <w:t xml:space="preserve">. </w:t>
      </w:r>
    </w:p>
    <w:p w:rsidR="00C337F3" w:rsidRDefault="00C337F3" w:rsidP="009E1CAC">
      <w:r>
        <w:t xml:space="preserve">Néanmoins, la gestion de groupe n’a pas toujours été facile à gérer. Il est difficile, pour une première fois, de travailler en groupe de 5 personnes. Chacun a un niveau de développement, des connaissances et une manière de travailler différentes des autres. </w:t>
      </w:r>
      <w:r w:rsidR="00EA374E">
        <w:t xml:space="preserve">Dans mon cas, cela m’a fait </w:t>
      </w:r>
      <w:r w:rsidR="00482C0D">
        <w:t>parfois</w:t>
      </w:r>
      <w:r w:rsidR="00EA374E">
        <w:t xml:space="preserve"> perdre du temps, car je devais repasser derrière une personne qui laissait des erreurs dans son code. J’ai trouvé très difficile d’être confrontée et de travailler avec des personnes qui ont moins de rigueur que moi. Quand je développe ou quand j’écris un rapport, j’ai tendance à me relire plusieurs fois et à tester ce que je fais avant de le transmettre plus loin. Ce qui, selon ma découverte, n’est pas le cas de tout le monde.</w:t>
      </w:r>
    </w:p>
    <w:p w:rsidR="00482C0D" w:rsidRDefault="00482C0D" w:rsidP="009E1CAC">
      <w:r>
        <w:t xml:space="preserve">C’est pourquoi je me suis proposée pour écrire le rapport et corriger ceux des autres membres du groupe. Ayant un bon niveau d’orthographe/grammaire et sachant être concentrée quand je lis quelque chose, j’ai préféré prendre ce rôle (malheureusement) par manque de confiance </w:t>
      </w:r>
      <w:r w:rsidR="001C1F6B">
        <w:t>dans</w:t>
      </w:r>
      <w:r>
        <w:t xml:space="preserve"> le reste de mon groupe. Toutefois, cette tâche m’a enlevé un certain plaisir à avancer dans ce projet, car j’ai passé beaucoup de temps à taper du texte plutôt qu’à développer et aider les autres. J’aurais aimé coder plus, mais il fallait bien quelqu’un pour écrire le compte rendu de notre dur labeur.</w:t>
      </w:r>
    </w:p>
    <w:p w:rsidR="00417974" w:rsidRDefault="00417974" w:rsidP="009E1CAC">
      <w:r>
        <w:t>Malgré ça, j’ai quand même pu apprendre plein de choses durant mes moments de développement. J’ai notamment découvert Hibernate</w:t>
      </w:r>
      <w:r w:rsidR="00730096">
        <w:t xml:space="preserve">, PostgreSQL et Derby. J’ai pu me </w:t>
      </w:r>
      <w:r w:rsidR="00730096">
        <w:lastRenderedPageBreak/>
        <w:t xml:space="preserve">familiariser avec la DAL et la BLL, </w:t>
      </w:r>
      <w:r w:rsidR="001C1F6B">
        <w:t xml:space="preserve">de ce fait </w:t>
      </w:r>
      <w:r w:rsidR="00730096">
        <w:t>je sais comment sont gérées les interactions entre l’application et la base de données. C’est un très bon outil que j’utiliserai dans le futur si l’occasion se représente.</w:t>
      </w:r>
    </w:p>
    <w:p w:rsidR="003D1A89" w:rsidRDefault="003D1A89" w:rsidP="009E1CAC">
      <w:r>
        <w:t>Pour terminer je tiens à signaler que nous avons rencontrés beaucoup de problèmes avec Guillaume Zaretti. Il est très compétent et sait beaucoup plus de choses que nous dans le domaine technique. C’est d’ailleurs lui qui nous a présenté Hibernate. Mais il a beaucoup de peine à comprendre ce que représente et implique un travail en groupe. Il a eu tendance à</w:t>
      </w:r>
      <w:r w:rsidR="001C1F6B">
        <w:t xml:space="preserve"> se rendre indisponible dans les moments les plus critiques et à ne pas fournir au plus vite ce qu’on lui demandait. Ce genre de cas est problématique, car en se retrouvant à courir après les membres du groupe posant problème, on perd encore une fois beaucoup de temps et d’énergie qu’on pourrait tout simplement investir dans nos propres tâches.</w:t>
      </w:r>
    </w:p>
    <w:p w:rsidR="007219D7" w:rsidRDefault="007219D7">
      <w:pPr>
        <w:spacing w:before="0" w:after="0" w:line="240" w:lineRule="auto"/>
        <w:jc w:val="left"/>
      </w:pPr>
      <w:r>
        <w:br w:type="page"/>
      </w:r>
    </w:p>
    <w:p w:rsidR="00014C9F" w:rsidRPr="00014C9F" w:rsidRDefault="00014C9F" w:rsidP="00014C9F">
      <w:pPr>
        <w:pStyle w:val="Titre2"/>
      </w:pPr>
      <w:bookmarkStart w:id="106" w:name="_Toc514499030"/>
      <w:r>
        <w:lastRenderedPageBreak/>
        <w:t>Améliorations possibles</w:t>
      </w:r>
      <w:bookmarkEnd w:id="106"/>
    </w:p>
    <w:p w:rsidR="00383E50" w:rsidRPr="00383E50" w:rsidRDefault="00383E50" w:rsidP="00383E50">
      <w:pPr>
        <w:rPr>
          <w:rFonts w:asciiTheme="minorHAnsi" w:hAnsiTheme="minorHAnsi"/>
          <w:color w:val="FF0000"/>
        </w:rPr>
      </w:pPr>
      <w:r w:rsidRPr="00383E50">
        <w:rPr>
          <w:color w:val="FF0000"/>
        </w:rPr>
        <w:t>Avant de commencer le projet, l’équipe a bien passé du temps à définir ses besoins. Dans la discussion, le souhait de réutiliser l’application et de pouvoir continuer à l’adapter par la suite, se faisait ressentir. De ce fait nous avons dès le départ réfléchi à une application de gestion de budget qui puisse être évolutive et décomposée en plusieurs packages. Pour ce faire nous avons retenu une application développée en couche, afin de rendre possible une future adaptation de l’application en ajoutant et remplaçant certaines parties. Le fait d’avoir développé l’application MoneyThoring en couches permettra par la suite de créer un service web directement côté serveur, afin d’optimiser le trafic entre la base de données centrale et les clients, car le service web avec Hibernate sera au plus proche du serveur où la base de données centralisée est hébergée. D’autant plus que la création d’un service web est nécessaire pour l’interopérabilité et l’intégration de différents types de client, par exemple : client web, client desktop, client mobile, etc… Cela est possible en réutilisant le package de la couche d’accès aux données qui se trouve sur le client actuel et en le mettant côté serveur, il en va de même pour la partie logique. Coté serveur la logique offrira plus de sécurité et une meilleure gestion des règles métier. Donc pour produire une infrastructure de qualité et optimiser les flux de données, nous devons créer des packages réutilisables en limitant le couplage, afin de les intégrer ou les déplacer dans différentes parties d’une future architecture.</w:t>
      </w:r>
    </w:p>
    <w:p w:rsidR="001D1842" w:rsidRDefault="001D1842">
      <w:pPr>
        <w:spacing w:before="0" w:after="0" w:line="240" w:lineRule="auto"/>
        <w:jc w:val="left"/>
      </w:pPr>
      <w:r>
        <w:br w:type="page"/>
      </w:r>
    </w:p>
    <w:p w:rsidR="002F7306" w:rsidRDefault="00746527" w:rsidP="002F7306">
      <w:pPr>
        <w:pStyle w:val="Titre1"/>
      </w:pPr>
      <w:bookmarkStart w:id="107" w:name="_Toc514499031"/>
      <w:r>
        <w:lastRenderedPageBreak/>
        <w:t>Bibliographie / webographie</w:t>
      </w:r>
      <w:bookmarkEnd w:id="107"/>
    </w:p>
    <w:p w:rsidR="00285F97" w:rsidRDefault="00285F97" w:rsidP="00285F97">
      <w:pPr>
        <w:pStyle w:val="Titre2"/>
      </w:pPr>
      <w:bookmarkStart w:id="108" w:name="_Toc514499032"/>
      <w:r>
        <w:t>BLL</w:t>
      </w:r>
      <w:bookmarkEnd w:id="108"/>
    </w:p>
    <w:p w:rsidR="00285F97" w:rsidRDefault="00285F97" w:rsidP="00285F97">
      <w:pPr>
        <w:pStyle w:val="Titre3"/>
      </w:pPr>
      <w:r>
        <w:t>Gestion des SQL dates</w:t>
      </w:r>
    </w:p>
    <w:p w:rsidR="00285F97" w:rsidRDefault="00610122" w:rsidP="00AB04BB">
      <w:pPr>
        <w:pStyle w:val="Paragraphedeliste"/>
        <w:numPr>
          <w:ilvl w:val="0"/>
          <w:numId w:val="12"/>
        </w:numPr>
        <w:ind w:left="567"/>
      </w:pPr>
      <w:hyperlink r:id="rId42" w:history="1">
        <w:r w:rsidR="00285F97" w:rsidRPr="005665B4">
          <w:rPr>
            <w:rStyle w:val="Lienhypertexte"/>
          </w:rPr>
          <w:t>https://stackoverflow.com/questions/10413350/date-conversion-from-string-to-sql-date-in-java-giving-different-output</w:t>
        </w:r>
      </w:hyperlink>
    </w:p>
    <w:p w:rsidR="00285F97" w:rsidRDefault="00285F97" w:rsidP="00285F97">
      <w:pPr>
        <w:pStyle w:val="Titre3"/>
      </w:pPr>
      <w:r>
        <w:t>JavaMail</w:t>
      </w:r>
    </w:p>
    <w:p w:rsidR="00285F97" w:rsidRDefault="00610122" w:rsidP="00AB04BB">
      <w:pPr>
        <w:pStyle w:val="Paragraphedeliste"/>
        <w:numPr>
          <w:ilvl w:val="0"/>
          <w:numId w:val="13"/>
        </w:numPr>
        <w:ind w:left="567"/>
      </w:pPr>
      <w:hyperlink r:id="rId43" w:history="1">
        <w:r w:rsidR="00285F97" w:rsidRPr="005665B4">
          <w:rPr>
            <w:rStyle w:val="Lienhypertexte"/>
          </w:rPr>
          <w:t>https://javaee.github.io/javamail/</w:t>
        </w:r>
      </w:hyperlink>
    </w:p>
    <w:p w:rsidR="00285F97" w:rsidRDefault="00610122" w:rsidP="00AB04BB">
      <w:pPr>
        <w:pStyle w:val="Paragraphedeliste"/>
        <w:numPr>
          <w:ilvl w:val="0"/>
          <w:numId w:val="13"/>
        </w:numPr>
        <w:ind w:left="567"/>
      </w:pPr>
      <w:hyperlink r:id="rId44" w:history="1">
        <w:r w:rsidR="00285F97" w:rsidRPr="005665B4">
          <w:rPr>
            <w:rStyle w:val="Lienhypertexte"/>
          </w:rPr>
          <w:t>https://codes-sources.commentcamarche.net/faq/10706-envoi-d-un-mail-avec-javamail</w:t>
        </w:r>
      </w:hyperlink>
    </w:p>
    <w:p w:rsidR="00285F97" w:rsidRPr="00950A96" w:rsidRDefault="00610122" w:rsidP="00AB04BB">
      <w:pPr>
        <w:pStyle w:val="Paragraphedeliste"/>
        <w:numPr>
          <w:ilvl w:val="0"/>
          <w:numId w:val="13"/>
        </w:numPr>
        <w:ind w:left="567"/>
        <w:rPr>
          <w:rStyle w:val="Lienhypertexte"/>
          <w:color w:val="auto"/>
          <w:u w:val="none"/>
        </w:rPr>
      </w:pPr>
      <w:hyperlink r:id="rId45" w:history="1">
        <w:r w:rsidR="00285F97" w:rsidRPr="005665B4">
          <w:rPr>
            <w:rStyle w:val="Lienhypertexte"/>
          </w:rPr>
          <w:t>https://www.tutorialspoint.com/java/java_sending_email.htm</w:t>
        </w:r>
      </w:hyperlink>
    </w:p>
    <w:p w:rsidR="00950A96" w:rsidRDefault="00950A96" w:rsidP="00950A96">
      <w:pPr>
        <w:pStyle w:val="Titre3"/>
      </w:pPr>
      <w:r>
        <w:t>Hash d’un mot de passe</w:t>
      </w:r>
    </w:p>
    <w:p w:rsidR="00950A96" w:rsidRPr="00DC2F2B" w:rsidRDefault="00610122" w:rsidP="00AB04BB">
      <w:pPr>
        <w:pStyle w:val="Paragraphedeliste"/>
        <w:numPr>
          <w:ilvl w:val="0"/>
          <w:numId w:val="19"/>
        </w:numPr>
        <w:ind w:left="567"/>
      </w:pPr>
      <w:hyperlink r:id="rId46" w:history="1">
        <w:r w:rsidR="00950A96" w:rsidRPr="004D7658">
          <w:rPr>
            <w:rStyle w:val="Lienhypertexte"/>
          </w:rPr>
          <w:t>https://stackoverflow.com/questions/2860943/how-can-i-hash-a-password-in-java</w:t>
        </w:r>
      </w:hyperlink>
    </w:p>
    <w:p w:rsidR="00950A96" w:rsidRDefault="00610122" w:rsidP="00AB04BB">
      <w:pPr>
        <w:pStyle w:val="Paragraphedeliste"/>
        <w:numPr>
          <w:ilvl w:val="0"/>
          <w:numId w:val="19"/>
        </w:numPr>
        <w:ind w:left="567"/>
      </w:pPr>
      <w:hyperlink r:id="rId47" w:history="1">
        <w:r w:rsidR="00950A96" w:rsidRPr="004D7658">
          <w:rPr>
            <w:rStyle w:val="Lienhypertexte"/>
          </w:rPr>
          <w:t>https://howtodoinjava.com/security/how-to-generate-secure-password-hash-md5-sha-pbkdf2-bcrypt-examples/</w:t>
        </w:r>
      </w:hyperlink>
    </w:p>
    <w:p w:rsidR="00950A96" w:rsidRPr="00DC2F2B" w:rsidRDefault="00950A96" w:rsidP="00950A96">
      <w:pPr>
        <w:pStyle w:val="Titre3"/>
      </w:pPr>
      <w:r w:rsidRPr="00DC2F2B">
        <w:t>Regex de validation d’email</w:t>
      </w:r>
      <w:r>
        <w:t>s</w:t>
      </w:r>
    </w:p>
    <w:p w:rsidR="00950A96" w:rsidRDefault="00610122" w:rsidP="00AB04BB">
      <w:pPr>
        <w:pStyle w:val="Paragraphedeliste"/>
        <w:numPr>
          <w:ilvl w:val="0"/>
          <w:numId w:val="20"/>
        </w:numPr>
        <w:ind w:left="567"/>
      </w:pPr>
      <w:hyperlink r:id="rId48" w:history="1">
        <w:r w:rsidR="00950A96" w:rsidRPr="004B0A46">
          <w:rPr>
            <w:rStyle w:val="Lienhypertexte"/>
          </w:rPr>
          <w:t>https://stackoverflow.com/questions/624581/what-is-the-best-java-email-address-validation-method</w:t>
        </w:r>
      </w:hyperlink>
    </w:p>
    <w:p w:rsidR="00285F97" w:rsidRPr="001E060F" w:rsidRDefault="00285F97" w:rsidP="00285F97">
      <w:pPr>
        <w:rPr>
          <w:sz w:val="4"/>
          <w:szCs w:val="4"/>
        </w:rPr>
      </w:pPr>
    </w:p>
    <w:p w:rsidR="00285F97" w:rsidRDefault="00285F97" w:rsidP="00285F97">
      <w:pPr>
        <w:pStyle w:val="Titre2"/>
      </w:pPr>
      <w:bookmarkStart w:id="109" w:name="_Toc514499033"/>
      <w:r>
        <w:t>DAL</w:t>
      </w:r>
      <w:bookmarkEnd w:id="109"/>
    </w:p>
    <w:p w:rsidR="00285F97" w:rsidRDefault="00285F97" w:rsidP="00285F97">
      <w:pPr>
        <w:pStyle w:val="Titre3"/>
      </w:pPr>
      <w:r>
        <w:t>Requêtes avec Hibernate</w:t>
      </w:r>
    </w:p>
    <w:p w:rsidR="00285F97" w:rsidRDefault="00610122" w:rsidP="00AB04BB">
      <w:pPr>
        <w:pStyle w:val="Paragraphedeliste"/>
        <w:numPr>
          <w:ilvl w:val="0"/>
          <w:numId w:val="14"/>
        </w:numPr>
        <w:ind w:left="567"/>
      </w:pPr>
      <w:hyperlink r:id="rId49" w:history="1">
        <w:r w:rsidR="00285F97" w:rsidRPr="005665B4">
          <w:rPr>
            <w:rStyle w:val="Lienhypertexte"/>
          </w:rPr>
          <w:t>https://www.mkyong.com/hibernate/hibernate-query-examples-hql/</w:t>
        </w:r>
      </w:hyperlink>
    </w:p>
    <w:p w:rsidR="00285F97" w:rsidRDefault="00610122" w:rsidP="00AB04BB">
      <w:pPr>
        <w:pStyle w:val="Paragraphedeliste"/>
        <w:numPr>
          <w:ilvl w:val="0"/>
          <w:numId w:val="14"/>
        </w:numPr>
        <w:ind w:left="567"/>
      </w:pPr>
      <w:hyperlink r:id="rId50" w:history="1">
        <w:r w:rsidR="00285F97" w:rsidRPr="005665B4">
          <w:rPr>
            <w:rStyle w:val="Lienhypertexte"/>
          </w:rPr>
          <w:t>https://examples.javacodegeeks.com/enterprise-java/hibernate/hibernate-query-language-example/</w:t>
        </w:r>
      </w:hyperlink>
    </w:p>
    <w:p w:rsidR="00C357D0" w:rsidRDefault="00610122" w:rsidP="00AB04BB">
      <w:pPr>
        <w:pStyle w:val="Paragraphedeliste"/>
        <w:numPr>
          <w:ilvl w:val="0"/>
          <w:numId w:val="14"/>
        </w:numPr>
        <w:ind w:left="567"/>
      </w:pPr>
      <w:hyperlink r:id="rId51" w:history="1">
        <w:r w:rsidR="00285F97" w:rsidRPr="005665B4">
          <w:rPr>
            <w:rStyle w:val="Lienhypertexte"/>
          </w:rPr>
          <w:t>http://www.codejava.net/frameworks/hibernate/hibernate-query-language-hql-example</w:t>
        </w:r>
      </w:hyperlink>
    </w:p>
    <w:p w:rsidR="00285F97" w:rsidRPr="001E060F" w:rsidRDefault="00285F97" w:rsidP="00285F97">
      <w:pPr>
        <w:rPr>
          <w:sz w:val="4"/>
          <w:szCs w:val="4"/>
        </w:rPr>
      </w:pPr>
    </w:p>
    <w:p w:rsidR="00C357D0" w:rsidRDefault="00C357D0" w:rsidP="00C357D0">
      <w:pPr>
        <w:pStyle w:val="Titre2"/>
      </w:pPr>
      <w:bookmarkStart w:id="110" w:name="_Toc514499034"/>
      <w:r>
        <w:t>DB</w:t>
      </w:r>
      <w:bookmarkEnd w:id="110"/>
    </w:p>
    <w:p w:rsidR="00C357D0" w:rsidRDefault="00C357D0" w:rsidP="00C357D0">
      <w:pPr>
        <w:pStyle w:val="Titre3"/>
      </w:pPr>
      <w:r>
        <w:t>Création des scripts et requêtes</w:t>
      </w:r>
    </w:p>
    <w:p w:rsidR="00C357D0" w:rsidRPr="00C357D0" w:rsidRDefault="00610122" w:rsidP="00AB04BB">
      <w:pPr>
        <w:pStyle w:val="Paragraphedeliste"/>
        <w:numPr>
          <w:ilvl w:val="0"/>
          <w:numId w:val="17"/>
        </w:numPr>
        <w:rPr>
          <w:rFonts w:asciiTheme="minorHAnsi" w:hAnsiTheme="minorHAnsi"/>
        </w:rPr>
      </w:pPr>
      <w:hyperlink r:id="rId52" w:history="1">
        <w:r w:rsidR="00C357D0">
          <w:rPr>
            <w:rStyle w:val="Lienhypertexte"/>
          </w:rPr>
          <w:t>https://stackoverflow.com/</w:t>
        </w:r>
      </w:hyperlink>
    </w:p>
    <w:p w:rsidR="00C357D0" w:rsidRDefault="00610122" w:rsidP="00AB04BB">
      <w:pPr>
        <w:pStyle w:val="Paragraphedeliste"/>
        <w:numPr>
          <w:ilvl w:val="0"/>
          <w:numId w:val="17"/>
        </w:numPr>
      </w:pPr>
      <w:hyperlink r:id="rId53" w:history="1">
        <w:r w:rsidR="00C357D0">
          <w:rPr>
            <w:rStyle w:val="Lienhypertexte"/>
          </w:rPr>
          <w:t>https://db.apache.org/derby/manuals/</w:t>
        </w:r>
      </w:hyperlink>
    </w:p>
    <w:p w:rsidR="00C357D0" w:rsidRPr="00C357D0" w:rsidRDefault="00610122" w:rsidP="00AB04BB">
      <w:pPr>
        <w:pStyle w:val="Paragraphedeliste"/>
        <w:numPr>
          <w:ilvl w:val="0"/>
          <w:numId w:val="17"/>
        </w:numPr>
      </w:pPr>
      <w:hyperlink r:id="rId54" w:history="1">
        <w:r w:rsidR="00C357D0">
          <w:rPr>
            <w:rStyle w:val="Lienhypertexte"/>
          </w:rPr>
          <w:t>https://www.postgresql.org/docs/</w:t>
        </w:r>
      </w:hyperlink>
    </w:p>
    <w:p w:rsidR="003F698F" w:rsidRDefault="003F698F">
      <w:pPr>
        <w:spacing w:before="0" w:after="0" w:line="240" w:lineRule="auto"/>
        <w:jc w:val="left"/>
        <w:rPr>
          <w:sz w:val="4"/>
          <w:szCs w:val="4"/>
        </w:rPr>
      </w:pPr>
      <w:r>
        <w:rPr>
          <w:sz w:val="4"/>
          <w:szCs w:val="4"/>
        </w:rPr>
        <w:br w:type="page"/>
      </w:r>
    </w:p>
    <w:p w:rsidR="00695223" w:rsidRDefault="00695223" w:rsidP="00695223">
      <w:pPr>
        <w:pStyle w:val="Titre2"/>
      </w:pPr>
      <w:bookmarkStart w:id="111" w:name="_Toc514499035"/>
      <w:r>
        <w:lastRenderedPageBreak/>
        <w:t>GUI</w:t>
      </w:r>
      <w:bookmarkEnd w:id="111"/>
    </w:p>
    <w:p w:rsidR="00EE141F" w:rsidRDefault="00497857" w:rsidP="00497857">
      <w:pPr>
        <w:pStyle w:val="Titre3"/>
      </w:pPr>
      <w:r>
        <w:t>JavaFx</w:t>
      </w:r>
    </w:p>
    <w:p w:rsidR="00EE141F" w:rsidRDefault="00610122" w:rsidP="00AB04BB">
      <w:pPr>
        <w:pStyle w:val="Paragraphedeliste"/>
        <w:numPr>
          <w:ilvl w:val="0"/>
          <w:numId w:val="10"/>
        </w:numPr>
        <w:ind w:left="567"/>
      </w:pPr>
      <w:hyperlink r:id="rId55" w:history="1">
        <w:r w:rsidR="00EE141F" w:rsidRPr="005665B4">
          <w:rPr>
            <w:rStyle w:val="Lienhypertexte"/>
          </w:rPr>
          <w:t>https://openclassrooms.com/courses/les-applications-web-avec-javafx</w:t>
        </w:r>
      </w:hyperlink>
    </w:p>
    <w:p w:rsidR="00EE141F" w:rsidRPr="00EE141F" w:rsidRDefault="00610122" w:rsidP="00AB04BB">
      <w:pPr>
        <w:pStyle w:val="Paragraphedeliste"/>
        <w:numPr>
          <w:ilvl w:val="0"/>
          <w:numId w:val="10"/>
        </w:numPr>
        <w:ind w:left="567"/>
      </w:pPr>
      <w:hyperlink r:id="rId56" w:history="1">
        <w:r w:rsidR="00EE141F" w:rsidRPr="005665B4">
          <w:rPr>
            <w:rStyle w:val="Lienhypertexte"/>
          </w:rPr>
          <w:t>https://docs.oracle.com/javase/8/javafx/api/toc.htm</w:t>
        </w:r>
      </w:hyperlink>
    </w:p>
    <w:p w:rsidR="00695223" w:rsidRDefault="00497857" w:rsidP="00497857">
      <w:pPr>
        <w:pStyle w:val="Titre3"/>
      </w:pPr>
      <w:r>
        <w:t>Jfoenix</w:t>
      </w:r>
    </w:p>
    <w:p w:rsidR="00497857" w:rsidRDefault="00610122" w:rsidP="00AB04BB">
      <w:pPr>
        <w:pStyle w:val="Paragraphedeliste"/>
        <w:numPr>
          <w:ilvl w:val="0"/>
          <w:numId w:val="10"/>
        </w:numPr>
        <w:ind w:left="567"/>
      </w:pPr>
      <w:hyperlink r:id="rId57" w:history="1">
        <w:r w:rsidR="00497857">
          <w:rPr>
            <w:rStyle w:val="Lienhypertexte"/>
          </w:rPr>
          <w:t>http://www.jfoenix.com</w:t>
        </w:r>
      </w:hyperlink>
    </w:p>
    <w:p w:rsidR="00497857" w:rsidRDefault="00610122" w:rsidP="00AB04BB">
      <w:pPr>
        <w:pStyle w:val="Paragraphedeliste"/>
        <w:numPr>
          <w:ilvl w:val="0"/>
          <w:numId w:val="10"/>
        </w:numPr>
        <w:ind w:left="567"/>
      </w:pPr>
      <w:hyperlink r:id="rId58" w:history="1">
        <w:r w:rsidR="00497857" w:rsidRPr="005665B4">
          <w:rPr>
            <w:rStyle w:val="Lienhypertexte"/>
          </w:rPr>
          <w:t>https://www.youtube.com/watch?v=22QlOj6JVe4&amp;list=PLhs1urmduZ29LNYi_MaoU60JemQ6Aei6A</w:t>
        </w:r>
      </w:hyperlink>
    </w:p>
    <w:p w:rsidR="00497857" w:rsidRDefault="00497857" w:rsidP="00497857">
      <w:pPr>
        <w:pStyle w:val="Titre3"/>
      </w:pPr>
      <w:r>
        <w:t>Icônes</w:t>
      </w:r>
    </w:p>
    <w:p w:rsidR="008808ED" w:rsidRDefault="00610122" w:rsidP="00AB04BB">
      <w:pPr>
        <w:pStyle w:val="Paragraphedeliste"/>
        <w:numPr>
          <w:ilvl w:val="0"/>
          <w:numId w:val="11"/>
        </w:numPr>
        <w:ind w:left="567"/>
      </w:pPr>
      <w:hyperlink r:id="rId59" w:history="1">
        <w:r w:rsidR="00497857" w:rsidRPr="005665B4">
          <w:rPr>
            <w:rStyle w:val="Lienhypertexte"/>
          </w:rPr>
          <w:t>https://material.io/tools/icons/?style=baseline</w:t>
        </w:r>
      </w:hyperlink>
      <w:r w:rsidR="008808ED">
        <w:br w:type="page"/>
      </w:r>
    </w:p>
    <w:p w:rsidR="00746527" w:rsidRDefault="00D75E9D" w:rsidP="00746527">
      <w:pPr>
        <w:pStyle w:val="Titre1"/>
      </w:pPr>
      <w:bookmarkStart w:id="112" w:name="_Toc514499036"/>
      <w:r>
        <w:lastRenderedPageBreak/>
        <w:t>Table des illustrations</w:t>
      </w:r>
      <w:bookmarkEnd w:id="112"/>
    </w:p>
    <w:p w:rsidR="00C279A3" w:rsidRPr="00C279A3" w:rsidRDefault="00C279A3" w:rsidP="00C279A3">
      <w:pPr>
        <w:pStyle w:val="Titre2"/>
      </w:pPr>
      <w:bookmarkStart w:id="113" w:name="_Toc514499037"/>
      <w:r>
        <w:t>Architecture</w:t>
      </w:r>
      <w:bookmarkEnd w:id="113"/>
    </w:p>
    <w:p w:rsidR="00BC296B" w:rsidRDefault="00C279A3">
      <w:pPr>
        <w:pStyle w:val="Tabledesillustrations"/>
        <w:tabs>
          <w:tab w:val="right" w:leader="dot" w:pos="9010"/>
        </w:tabs>
        <w:rPr>
          <w:rFonts w:asciiTheme="minorHAnsi" w:eastAsiaTheme="minorEastAsia" w:hAnsiTheme="minorHAnsi"/>
          <w:noProof/>
          <w:sz w:val="22"/>
          <w:szCs w:val="22"/>
          <w:lang w:eastAsia="fr-CH"/>
        </w:rPr>
      </w:pPr>
      <w:r>
        <w:fldChar w:fldCharType="begin"/>
      </w:r>
      <w:r>
        <w:instrText xml:space="preserve"> TOC \h \z \c "Architecture" </w:instrText>
      </w:r>
      <w:r>
        <w:fldChar w:fldCharType="separate"/>
      </w:r>
      <w:hyperlink w:anchor="_Toc514489837" w:history="1">
        <w:r w:rsidR="00BC296B" w:rsidRPr="009C2810">
          <w:rPr>
            <w:rStyle w:val="Lienhypertexte"/>
            <w:noProof/>
          </w:rPr>
          <w:t>Architecture 1 - Schéma général de l'architecture de MoneyThoring</w:t>
        </w:r>
        <w:r w:rsidR="00BC296B">
          <w:rPr>
            <w:noProof/>
            <w:webHidden/>
          </w:rPr>
          <w:tab/>
        </w:r>
        <w:r w:rsidR="00BC296B">
          <w:rPr>
            <w:noProof/>
            <w:webHidden/>
          </w:rPr>
          <w:fldChar w:fldCharType="begin"/>
        </w:r>
        <w:r w:rsidR="00BC296B">
          <w:rPr>
            <w:noProof/>
            <w:webHidden/>
          </w:rPr>
          <w:instrText xml:space="preserve"> PAGEREF _Toc514489837 \h </w:instrText>
        </w:r>
        <w:r w:rsidR="00BC296B">
          <w:rPr>
            <w:noProof/>
            <w:webHidden/>
          </w:rPr>
        </w:r>
        <w:r w:rsidR="00BC296B">
          <w:rPr>
            <w:noProof/>
            <w:webHidden/>
          </w:rPr>
          <w:fldChar w:fldCharType="separate"/>
        </w:r>
        <w:r w:rsidR="00BC296B">
          <w:rPr>
            <w:noProof/>
            <w:webHidden/>
          </w:rPr>
          <w:t>9</w:t>
        </w:r>
        <w:r w:rsidR="00BC296B">
          <w:rPr>
            <w:noProof/>
            <w:webHidden/>
          </w:rPr>
          <w:fldChar w:fldCharType="end"/>
        </w:r>
      </w:hyperlink>
    </w:p>
    <w:p w:rsidR="00C279A3" w:rsidRPr="00C279A3" w:rsidRDefault="00C279A3" w:rsidP="00C279A3">
      <w:pPr>
        <w:rPr>
          <w:sz w:val="4"/>
          <w:szCs w:val="4"/>
        </w:rPr>
      </w:pPr>
      <w:r>
        <w:fldChar w:fldCharType="end"/>
      </w:r>
    </w:p>
    <w:p w:rsidR="00073FE4" w:rsidRPr="00073FE4" w:rsidRDefault="00073FE4" w:rsidP="00073FE4">
      <w:pPr>
        <w:pStyle w:val="Titre2"/>
      </w:pPr>
      <w:bookmarkStart w:id="114" w:name="_Toc514499038"/>
      <w:r>
        <w:t>Bases de données (DB)</w:t>
      </w:r>
      <w:bookmarkEnd w:id="114"/>
    </w:p>
    <w:p w:rsidR="00BC296B" w:rsidRDefault="00073FE4">
      <w:pPr>
        <w:pStyle w:val="Tabledesillustrations"/>
        <w:tabs>
          <w:tab w:val="right" w:leader="dot" w:pos="9010"/>
        </w:tabs>
        <w:rPr>
          <w:rFonts w:asciiTheme="minorHAnsi" w:eastAsiaTheme="minorEastAsia" w:hAnsiTheme="minorHAnsi"/>
          <w:noProof/>
          <w:sz w:val="22"/>
          <w:szCs w:val="22"/>
          <w:lang w:eastAsia="fr-CH"/>
        </w:rPr>
      </w:pPr>
      <w:r>
        <w:fldChar w:fldCharType="begin"/>
      </w:r>
      <w:r>
        <w:instrText xml:space="preserve"> TOC \h \z \c "DB" </w:instrText>
      </w:r>
      <w:r>
        <w:fldChar w:fldCharType="separate"/>
      </w:r>
      <w:hyperlink w:anchor="_Toc514489845" w:history="1">
        <w:r w:rsidR="00BC296B" w:rsidRPr="00AC5FBA">
          <w:rPr>
            <w:rStyle w:val="Lienhypertexte"/>
            <w:noProof/>
          </w:rPr>
          <w:t>DB 1 - Schéma relationnel de la base de données</w:t>
        </w:r>
        <w:r w:rsidR="00BC296B">
          <w:rPr>
            <w:noProof/>
            <w:webHidden/>
          </w:rPr>
          <w:tab/>
        </w:r>
        <w:r w:rsidR="00BC296B">
          <w:rPr>
            <w:noProof/>
            <w:webHidden/>
          </w:rPr>
          <w:fldChar w:fldCharType="begin"/>
        </w:r>
        <w:r w:rsidR="00BC296B">
          <w:rPr>
            <w:noProof/>
            <w:webHidden/>
          </w:rPr>
          <w:instrText xml:space="preserve"> PAGEREF _Toc514489845 \h </w:instrText>
        </w:r>
        <w:r w:rsidR="00BC296B">
          <w:rPr>
            <w:noProof/>
            <w:webHidden/>
          </w:rPr>
        </w:r>
        <w:r w:rsidR="00BC296B">
          <w:rPr>
            <w:noProof/>
            <w:webHidden/>
          </w:rPr>
          <w:fldChar w:fldCharType="separate"/>
        </w:r>
        <w:r w:rsidR="00BC296B">
          <w:rPr>
            <w:noProof/>
            <w:webHidden/>
          </w:rPr>
          <w:t>11</w:t>
        </w:r>
        <w:r w:rsidR="00BC296B">
          <w:rPr>
            <w:noProof/>
            <w:webHidden/>
          </w:rPr>
          <w:fldChar w:fldCharType="end"/>
        </w:r>
      </w:hyperlink>
    </w:p>
    <w:p w:rsidR="00073FE4" w:rsidRPr="008717C0" w:rsidRDefault="00073FE4" w:rsidP="008717C0">
      <w:pPr>
        <w:rPr>
          <w:sz w:val="4"/>
          <w:szCs w:val="4"/>
        </w:rPr>
      </w:pPr>
      <w:r>
        <w:fldChar w:fldCharType="end"/>
      </w:r>
    </w:p>
    <w:p w:rsidR="00073FE4" w:rsidRDefault="00073FE4" w:rsidP="00073FE4">
      <w:pPr>
        <w:pStyle w:val="Titre2"/>
      </w:pPr>
      <w:bookmarkStart w:id="115" w:name="_Toc514499039"/>
      <w:r>
        <w:rPr>
          <w:noProof/>
        </w:rPr>
        <w:t xml:space="preserve">Couche d’accès aux données </w:t>
      </w:r>
      <w:r>
        <w:t>(DAL)</w:t>
      </w:r>
      <w:bookmarkEnd w:id="115"/>
    </w:p>
    <w:p w:rsidR="00BC296B" w:rsidRDefault="001C5003">
      <w:pPr>
        <w:pStyle w:val="Tabledesillustrations"/>
        <w:tabs>
          <w:tab w:val="right" w:leader="dot" w:pos="9010"/>
        </w:tabs>
        <w:rPr>
          <w:rFonts w:asciiTheme="minorHAnsi" w:eastAsiaTheme="minorEastAsia" w:hAnsiTheme="minorHAnsi"/>
          <w:noProof/>
          <w:sz w:val="22"/>
          <w:szCs w:val="22"/>
          <w:lang w:eastAsia="fr-CH"/>
        </w:rPr>
      </w:pPr>
      <w:r>
        <w:fldChar w:fldCharType="begin"/>
      </w:r>
      <w:r>
        <w:instrText xml:space="preserve"> TOC \h \z \c "DAL" </w:instrText>
      </w:r>
      <w:r>
        <w:fldChar w:fldCharType="separate"/>
      </w:r>
      <w:hyperlink w:anchor="_Toc514489850" w:history="1">
        <w:r w:rsidR="00BC296B" w:rsidRPr="00646730">
          <w:rPr>
            <w:rStyle w:val="Lienhypertexte"/>
            <w:noProof/>
          </w:rPr>
          <w:t>DAL 1 - Importation du schéma de base de données PostgreSQL</w:t>
        </w:r>
        <w:r w:rsidR="00BC296B">
          <w:rPr>
            <w:noProof/>
            <w:webHidden/>
          </w:rPr>
          <w:tab/>
        </w:r>
        <w:r w:rsidR="00BC296B">
          <w:rPr>
            <w:noProof/>
            <w:webHidden/>
          </w:rPr>
          <w:fldChar w:fldCharType="begin"/>
        </w:r>
        <w:r w:rsidR="00BC296B">
          <w:rPr>
            <w:noProof/>
            <w:webHidden/>
          </w:rPr>
          <w:instrText xml:space="preserve"> PAGEREF _Toc514489850 \h </w:instrText>
        </w:r>
        <w:r w:rsidR="00BC296B">
          <w:rPr>
            <w:noProof/>
            <w:webHidden/>
          </w:rPr>
        </w:r>
        <w:r w:rsidR="00BC296B">
          <w:rPr>
            <w:noProof/>
            <w:webHidden/>
          </w:rPr>
          <w:fldChar w:fldCharType="separate"/>
        </w:r>
        <w:r w:rsidR="00BC296B">
          <w:rPr>
            <w:noProof/>
            <w:webHidden/>
          </w:rPr>
          <w:t>15</w:t>
        </w:r>
        <w:r w:rsidR="00BC296B">
          <w:rPr>
            <w:noProof/>
            <w:webHidden/>
          </w:rPr>
          <w:fldChar w:fldCharType="end"/>
        </w:r>
      </w:hyperlink>
    </w:p>
    <w:p w:rsidR="00BC296B" w:rsidRDefault="00610122">
      <w:pPr>
        <w:pStyle w:val="Tabledesillustrations"/>
        <w:tabs>
          <w:tab w:val="right" w:leader="dot" w:pos="9010"/>
        </w:tabs>
        <w:rPr>
          <w:rFonts w:asciiTheme="minorHAnsi" w:eastAsiaTheme="minorEastAsia" w:hAnsiTheme="minorHAnsi"/>
          <w:noProof/>
          <w:sz w:val="22"/>
          <w:szCs w:val="22"/>
          <w:lang w:eastAsia="fr-CH"/>
        </w:rPr>
      </w:pPr>
      <w:hyperlink w:anchor="_Toc514489851" w:history="1">
        <w:r w:rsidR="00BC296B" w:rsidRPr="00646730">
          <w:rPr>
            <w:rStyle w:val="Lienhypertexte"/>
            <w:noProof/>
          </w:rPr>
          <w:t>DAL 2 - Arborescence de projet après la configuration DB de PostgreSQL</w:t>
        </w:r>
        <w:r w:rsidR="00BC296B">
          <w:rPr>
            <w:noProof/>
            <w:webHidden/>
          </w:rPr>
          <w:tab/>
        </w:r>
        <w:r w:rsidR="00BC296B">
          <w:rPr>
            <w:noProof/>
            <w:webHidden/>
          </w:rPr>
          <w:fldChar w:fldCharType="begin"/>
        </w:r>
        <w:r w:rsidR="00BC296B">
          <w:rPr>
            <w:noProof/>
            <w:webHidden/>
          </w:rPr>
          <w:instrText xml:space="preserve"> PAGEREF _Toc514489851 \h </w:instrText>
        </w:r>
        <w:r w:rsidR="00BC296B">
          <w:rPr>
            <w:noProof/>
            <w:webHidden/>
          </w:rPr>
        </w:r>
        <w:r w:rsidR="00BC296B">
          <w:rPr>
            <w:noProof/>
            <w:webHidden/>
          </w:rPr>
          <w:fldChar w:fldCharType="separate"/>
        </w:r>
        <w:r w:rsidR="00BC296B">
          <w:rPr>
            <w:noProof/>
            <w:webHidden/>
          </w:rPr>
          <w:t>15</w:t>
        </w:r>
        <w:r w:rsidR="00BC296B">
          <w:rPr>
            <w:noProof/>
            <w:webHidden/>
          </w:rPr>
          <w:fldChar w:fldCharType="end"/>
        </w:r>
      </w:hyperlink>
    </w:p>
    <w:p w:rsidR="00BC296B" w:rsidRDefault="00610122">
      <w:pPr>
        <w:pStyle w:val="Tabledesillustrations"/>
        <w:tabs>
          <w:tab w:val="right" w:leader="dot" w:pos="9010"/>
        </w:tabs>
        <w:rPr>
          <w:rFonts w:asciiTheme="minorHAnsi" w:eastAsiaTheme="minorEastAsia" w:hAnsiTheme="minorHAnsi"/>
          <w:noProof/>
          <w:sz w:val="22"/>
          <w:szCs w:val="22"/>
          <w:lang w:eastAsia="fr-CH"/>
        </w:rPr>
      </w:pPr>
      <w:hyperlink w:anchor="_Toc514489852" w:history="1">
        <w:r w:rsidR="00BC296B" w:rsidRPr="00646730">
          <w:rPr>
            <w:rStyle w:val="Lienhypertexte"/>
            <w:noProof/>
          </w:rPr>
          <w:t>DAL 3 - Code de test de l'intégration d'Hibernate</w:t>
        </w:r>
        <w:r w:rsidR="00BC296B">
          <w:rPr>
            <w:noProof/>
            <w:webHidden/>
          </w:rPr>
          <w:tab/>
        </w:r>
        <w:r w:rsidR="00BC296B">
          <w:rPr>
            <w:noProof/>
            <w:webHidden/>
          </w:rPr>
          <w:fldChar w:fldCharType="begin"/>
        </w:r>
        <w:r w:rsidR="00BC296B">
          <w:rPr>
            <w:noProof/>
            <w:webHidden/>
          </w:rPr>
          <w:instrText xml:space="preserve"> PAGEREF _Toc514489852 \h </w:instrText>
        </w:r>
        <w:r w:rsidR="00BC296B">
          <w:rPr>
            <w:noProof/>
            <w:webHidden/>
          </w:rPr>
        </w:r>
        <w:r w:rsidR="00BC296B">
          <w:rPr>
            <w:noProof/>
            <w:webHidden/>
          </w:rPr>
          <w:fldChar w:fldCharType="separate"/>
        </w:r>
        <w:r w:rsidR="00BC296B">
          <w:rPr>
            <w:noProof/>
            <w:webHidden/>
          </w:rPr>
          <w:t>16</w:t>
        </w:r>
        <w:r w:rsidR="00BC296B">
          <w:rPr>
            <w:noProof/>
            <w:webHidden/>
          </w:rPr>
          <w:fldChar w:fldCharType="end"/>
        </w:r>
      </w:hyperlink>
    </w:p>
    <w:p w:rsidR="00BC296B" w:rsidRDefault="00610122">
      <w:pPr>
        <w:pStyle w:val="Tabledesillustrations"/>
        <w:tabs>
          <w:tab w:val="right" w:leader="dot" w:pos="9010"/>
        </w:tabs>
        <w:rPr>
          <w:rFonts w:asciiTheme="minorHAnsi" w:eastAsiaTheme="minorEastAsia" w:hAnsiTheme="minorHAnsi"/>
          <w:noProof/>
          <w:sz w:val="22"/>
          <w:szCs w:val="22"/>
          <w:lang w:eastAsia="fr-CH"/>
        </w:rPr>
      </w:pPr>
      <w:hyperlink w:anchor="_Toc514489853" w:history="1">
        <w:r w:rsidR="00BC296B" w:rsidRPr="00646730">
          <w:rPr>
            <w:rStyle w:val="Lienhypertexte"/>
            <w:noProof/>
          </w:rPr>
          <w:t>DAL 4 - Résultat de l'exécution du premier test d'Hibernate</w:t>
        </w:r>
        <w:r w:rsidR="00BC296B">
          <w:rPr>
            <w:noProof/>
            <w:webHidden/>
          </w:rPr>
          <w:tab/>
        </w:r>
        <w:r w:rsidR="00BC296B">
          <w:rPr>
            <w:noProof/>
            <w:webHidden/>
          </w:rPr>
          <w:fldChar w:fldCharType="begin"/>
        </w:r>
        <w:r w:rsidR="00BC296B">
          <w:rPr>
            <w:noProof/>
            <w:webHidden/>
          </w:rPr>
          <w:instrText xml:space="preserve"> PAGEREF _Toc514489853 \h </w:instrText>
        </w:r>
        <w:r w:rsidR="00BC296B">
          <w:rPr>
            <w:noProof/>
            <w:webHidden/>
          </w:rPr>
        </w:r>
        <w:r w:rsidR="00BC296B">
          <w:rPr>
            <w:noProof/>
            <w:webHidden/>
          </w:rPr>
          <w:fldChar w:fldCharType="separate"/>
        </w:r>
        <w:r w:rsidR="00BC296B">
          <w:rPr>
            <w:noProof/>
            <w:webHidden/>
          </w:rPr>
          <w:t>16</w:t>
        </w:r>
        <w:r w:rsidR="00BC296B">
          <w:rPr>
            <w:noProof/>
            <w:webHidden/>
          </w:rPr>
          <w:fldChar w:fldCharType="end"/>
        </w:r>
      </w:hyperlink>
    </w:p>
    <w:p w:rsidR="00BC296B" w:rsidRDefault="00610122">
      <w:pPr>
        <w:pStyle w:val="Tabledesillustrations"/>
        <w:tabs>
          <w:tab w:val="right" w:leader="dot" w:pos="9010"/>
        </w:tabs>
        <w:rPr>
          <w:rFonts w:asciiTheme="minorHAnsi" w:eastAsiaTheme="minorEastAsia" w:hAnsiTheme="minorHAnsi"/>
          <w:noProof/>
          <w:sz w:val="22"/>
          <w:szCs w:val="22"/>
          <w:lang w:eastAsia="fr-CH"/>
        </w:rPr>
      </w:pPr>
      <w:hyperlink w:anchor="_Toc514489854" w:history="1">
        <w:r w:rsidR="00BC296B" w:rsidRPr="00646730">
          <w:rPr>
            <w:rStyle w:val="Lienhypertexte"/>
            <w:noProof/>
          </w:rPr>
          <w:t>DAL 5 - Dépendances maven ajoutées au pom.xml</w:t>
        </w:r>
        <w:r w:rsidR="00BC296B">
          <w:rPr>
            <w:noProof/>
            <w:webHidden/>
          </w:rPr>
          <w:tab/>
        </w:r>
        <w:r w:rsidR="00BC296B">
          <w:rPr>
            <w:noProof/>
            <w:webHidden/>
          </w:rPr>
          <w:fldChar w:fldCharType="begin"/>
        </w:r>
        <w:r w:rsidR="00BC296B">
          <w:rPr>
            <w:noProof/>
            <w:webHidden/>
          </w:rPr>
          <w:instrText xml:space="preserve"> PAGEREF _Toc514489854 \h </w:instrText>
        </w:r>
        <w:r w:rsidR="00BC296B">
          <w:rPr>
            <w:noProof/>
            <w:webHidden/>
          </w:rPr>
        </w:r>
        <w:r w:rsidR="00BC296B">
          <w:rPr>
            <w:noProof/>
            <w:webHidden/>
          </w:rPr>
          <w:fldChar w:fldCharType="separate"/>
        </w:r>
        <w:r w:rsidR="00BC296B">
          <w:rPr>
            <w:noProof/>
            <w:webHidden/>
          </w:rPr>
          <w:t>17</w:t>
        </w:r>
        <w:r w:rsidR="00BC296B">
          <w:rPr>
            <w:noProof/>
            <w:webHidden/>
          </w:rPr>
          <w:fldChar w:fldCharType="end"/>
        </w:r>
      </w:hyperlink>
    </w:p>
    <w:p w:rsidR="00BC296B" w:rsidRDefault="00610122">
      <w:pPr>
        <w:pStyle w:val="Tabledesillustrations"/>
        <w:tabs>
          <w:tab w:val="right" w:leader="dot" w:pos="9010"/>
        </w:tabs>
        <w:rPr>
          <w:rFonts w:asciiTheme="minorHAnsi" w:eastAsiaTheme="minorEastAsia" w:hAnsiTheme="minorHAnsi"/>
          <w:noProof/>
          <w:sz w:val="22"/>
          <w:szCs w:val="22"/>
          <w:lang w:eastAsia="fr-CH"/>
        </w:rPr>
      </w:pPr>
      <w:hyperlink w:anchor="_Toc514489855" w:history="1">
        <w:r w:rsidR="00BC296B" w:rsidRPr="00646730">
          <w:rPr>
            <w:rStyle w:val="Lienhypertexte"/>
            <w:noProof/>
          </w:rPr>
          <w:t>DAL 6 - Configurations d'Hibernate manquantes</w:t>
        </w:r>
        <w:r w:rsidR="00BC296B">
          <w:rPr>
            <w:noProof/>
            <w:webHidden/>
          </w:rPr>
          <w:tab/>
        </w:r>
        <w:r w:rsidR="00BC296B">
          <w:rPr>
            <w:noProof/>
            <w:webHidden/>
          </w:rPr>
          <w:fldChar w:fldCharType="begin"/>
        </w:r>
        <w:r w:rsidR="00BC296B">
          <w:rPr>
            <w:noProof/>
            <w:webHidden/>
          </w:rPr>
          <w:instrText xml:space="preserve"> PAGEREF _Toc514489855 \h </w:instrText>
        </w:r>
        <w:r w:rsidR="00BC296B">
          <w:rPr>
            <w:noProof/>
            <w:webHidden/>
          </w:rPr>
        </w:r>
        <w:r w:rsidR="00BC296B">
          <w:rPr>
            <w:noProof/>
            <w:webHidden/>
          </w:rPr>
          <w:fldChar w:fldCharType="separate"/>
        </w:r>
        <w:r w:rsidR="00BC296B">
          <w:rPr>
            <w:noProof/>
            <w:webHidden/>
          </w:rPr>
          <w:t>17</w:t>
        </w:r>
        <w:r w:rsidR="00BC296B">
          <w:rPr>
            <w:noProof/>
            <w:webHidden/>
          </w:rPr>
          <w:fldChar w:fldCharType="end"/>
        </w:r>
      </w:hyperlink>
    </w:p>
    <w:p w:rsidR="00BC296B" w:rsidRDefault="00610122">
      <w:pPr>
        <w:pStyle w:val="Tabledesillustrations"/>
        <w:tabs>
          <w:tab w:val="right" w:leader="dot" w:pos="9010"/>
        </w:tabs>
        <w:rPr>
          <w:rFonts w:asciiTheme="minorHAnsi" w:eastAsiaTheme="minorEastAsia" w:hAnsiTheme="minorHAnsi"/>
          <w:noProof/>
          <w:sz w:val="22"/>
          <w:szCs w:val="22"/>
          <w:lang w:eastAsia="fr-CH"/>
        </w:rPr>
      </w:pPr>
      <w:hyperlink w:anchor="_Toc514489856" w:history="1">
        <w:r w:rsidR="00BC296B" w:rsidRPr="00646730">
          <w:rPr>
            <w:rStyle w:val="Lienhypertexte"/>
            <w:noProof/>
          </w:rPr>
          <w:t>DAL 7 - Résultat de l'exécution du troisième test d'Hibernate</w:t>
        </w:r>
        <w:r w:rsidR="00BC296B">
          <w:rPr>
            <w:noProof/>
            <w:webHidden/>
          </w:rPr>
          <w:tab/>
        </w:r>
        <w:r w:rsidR="00BC296B">
          <w:rPr>
            <w:noProof/>
            <w:webHidden/>
          </w:rPr>
          <w:fldChar w:fldCharType="begin"/>
        </w:r>
        <w:r w:rsidR="00BC296B">
          <w:rPr>
            <w:noProof/>
            <w:webHidden/>
          </w:rPr>
          <w:instrText xml:space="preserve"> PAGEREF _Toc514489856 \h </w:instrText>
        </w:r>
        <w:r w:rsidR="00BC296B">
          <w:rPr>
            <w:noProof/>
            <w:webHidden/>
          </w:rPr>
        </w:r>
        <w:r w:rsidR="00BC296B">
          <w:rPr>
            <w:noProof/>
            <w:webHidden/>
          </w:rPr>
          <w:fldChar w:fldCharType="separate"/>
        </w:r>
        <w:r w:rsidR="00BC296B">
          <w:rPr>
            <w:noProof/>
            <w:webHidden/>
          </w:rPr>
          <w:t>17</w:t>
        </w:r>
        <w:r w:rsidR="00BC296B">
          <w:rPr>
            <w:noProof/>
            <w:webHidden/>
          </w:rPr>
          <w:fldChar w:fldCharType="end"/>
        </w:r>
      </w:hyperlink>
    </w:p>
    <w:p w:rsidR="00BC296B" w:rsidRDefault="00610122">
      <w:pPr>
        <w:pStyle w:val="Tabledesillustrations"/>
        <w:tabs>
          <w:tab w:val="right" w:leader="dot" w:pos="9010"/>
        </w:tabs>
        <w:rPr>
          <w:rFonts w:asciiTheme="minorHAnsi" w:eastAsiaTheme="minorEastAsia" w:hAnsiTheme="minorHAnsi"/>
          <w:noProof/>
          <w:sz w:val="22"/>
          <w:szCs w:val="22"/>
          <w:lang w:eastAsia="fr-CH"/>
        </w:rPr>
      </w:pPr>
      <w:hyperlink w:anchor="_Toc514489857" w:history="1">
        <w:r w:rsidR="00BC296B" w:rsidRPr="00646730">
          <w:rPr>
            <w:rStyle w:val="Lienhypertexte"/>
            <w:noProof/>
          </w:rPr>
          <w:t>DAL 8 - Dépendance maven ajoutée au pom.xml</w:t>
        </w:r>
        <w:r w:rsidR="00BC296B">
          <w:rPr>
            <w:noProof/>
            <w:webHidden/>
          </w:rPr>
          <w:tab/>
        </w:r>
        <w:r w:rsidR="00BC296B">
          <w:rPr>
            <w:noProof/>
            <w:webHidden/>
          </w:rPr>
          <w:fldChar w:fldCharType="begin"/>
        </w:r>
        <w:r w:rsidR="00BC296B">
          <w:rPr>
            <w:noProof/>
            <w:webHidden/>
          </w:rPr>
          <w:instrText xml:space="preserve"> PAGEREF _Toc514489857 \h </w:instrText>
        </w:r>
        <w:r w:rsidR="00BC296B">
          <w:rPr>
            <w:noProof/>
            <w:webHidden/>
          </w:rPr>
        </w:r>
        <w:r w:rsidR="00BC296B">
          <w:rPr>
            <w:noProof/>
            <w:webHidden/>
          </w:rPr>
          <w:fldChar w:fldCharType="separate"/>
        </w:r>
        <w:r w:rsidR="00BC296B">
          <w:rPr>
            <w:noProof/>
            <w:webHidden/>
          </w:rPr>
          <w:t>18</w:t>
        </w:r>
        <w:r w:rsidR="00BC296B">
          <w:rPr>
            <w:noProof/>
            <w:webHidden/>
          </w:rPr>
          <w:fldChar w:fldCharType="end"/>
        </w:r>
      </w:hyperlink>
    </w:p>
    <w:p w:rsidR="00BC296B" w:rsidRDefault="00610122">
      <w:pPr>
        <w:pStyle w:val="Tabledesillustrations"/>
        <w:tabs>
          <w:tab w:val="right" w:leader="dot" w:pos="9010"/>
        </w:tabs>
        <w:rPr>
          <w:rFonts w:asciiTheme="minorHAnsi" w:eastAsiaTheme="minorEastAsia" w:hAnsiTheme="minorHAnsi"/>
          <w:noProof/>
          <w:sz w:val="22"/>
          <w:szCs w:val="22"/>
          <w:lang w:eastAsia="fr-CH"/>
        </w:rPr>
      </w:pPr>
      <w:hyperlink w:anchor="_Toc514489858" w:history="1">
        <w:r w:rsidR="00BC296B" w:rsidRPr="00646730">
          <w:rPr>
            <w:rStyle w:val="Lienhypertexte"/>
            <w:noProof/>
          </w:rPr>
          <w:t>DAL 9 - Mise à jour du driver utilisé pour PostgreSQL</w:t>
        </w:r>
        <w:r w:rsidR="00BC296B">
          <w:rPr>
            <w:noProof/>
            <w:webHidden/>
          </w:rPr>
          <w:tab/>
        </w:r>
        <w:r w:rsidR="00BC296B">
          <w:rPr>
            <w:noProof/>
            <w:webHidden/>
          </w:rPr>
          <w:fldChar w:fldCharType="begin"/>
        </w:r>
        <w:r w:rsidR="00BC296B">
          <w:rPr>
            <w:noProof/>
            <w:webHidden/>
          </w:rPr>
          <w:instrText xml:space="preserve"> PAGEREF _Toc514489858 \h </w:instrText>
        </w:r>
        <w:r w:rsidR="00BC296B">
          <w:rPr>
            <w:noProof/>
            <w:webHidden/>
          </w:rPr>
        </w:r>
        <w:r w:rsidR="00BC296B">
          <w:rPr>
            <w:noProof/>
            <w:webHidden/>
          </w:rPr>
          <w:fldChar w:fldCharType="separate"/>
        </w:r>
        <w:r w:rsidR="00BC296B">
          <w:rPr>
            <w:noProof/>
            <w:webHidden/>
          </w:rPr>
          <w:t>18</w:t>
        </w:r>
        <w:r w:rsidR="00BC296B">
          <w:rPr>
            <w:noProof/>
            <w:webHidden/>
          </w:rPr>
          <w:fldChar w:fldCharType="end"/>
        </w:r>
      </w:hyperlink>
    </w:p>
    <w:p w:rsidR="00BC296B" w:rsidRDefault="00610122">
      <w:pPr>
        <w:pStyle w:val="Tabledesillustrations"/>
        <w:tabs>
          <w:tab w:val="right" w:leader="dot" w:pos="9010"/>
        </w:tabs>
        <w:rPr>
          <w:rFonts w:asciiTheme="minorHAnsi" w:eastAsiaTheme="minorEastAsia" w:hAnsiTheme="minorHAnsi"/>
          <w:noProof/>
          <w:sz w:val="22"/>
          <w:szCs w:val="22"/>
          <w:lang w:eastAsia="fr-CH"/>
        </w:rPr>
      </w:pPr>
      <w:hyperlink w:anchor="_Toc514489859" w:history="1">
        <w:r w:rsidR="00BC296B" w:rsidRPr="00646730">
          <w:rPr>
            <w:rStyle w:val="Lienhypertexte"/>
            <w:noProof/>
          </w:rPr>
          <w:t>DAL 10 - pom.xml</w:t>
        </w:r>
        <w:r w:rsidR="00BC296B">
          <w:rPr>
            <w:noProof/>
            <w:webHidden/>
          </w:rPr>
          <w:tab/>
        </w:r>
        <w:r w:rsidR="00BC296B">
          <w:rPr>
            <w:noProof/>
            <w:webHidden/>
          </w:rPr>
          <w:fldChar w:fldCharType="begin"/>
        </w:r>
        <w:r w:rsidR="00BC296B">
          <w:rPr>
            <w:noProof/>
            <w:webHidden/>
          </w:rPr>
          <w:instrText xml:space="preserve"> PAGEREF _Toc514489859 \h </w:instrText>
        </w:r>
        <w:r w:rsidR="00BC296B">
          <w:rPr>
            <w:noProof/>
            <w:webHidden/>
          </w:rPr>
        </w:r>
        <w:r w:rsidR="00BC296B">
          <w:rPr>
            <w:noProof/>
            <w:webHidden/>
          </w:rPr>
          <w:fldChar w:fldCharType="separate"/>
        </w:r>
        <w:r w:rsidR="00BC296B">
          <w:rPr>
            <w:noProof/>
            <w:webHidden/>
          </w:rPr>
          <w:t>18</w:t>
        </w:r>
        <w:r w:rsidR="00BC296B">
          <w:rPr>
            <w:noProof/>
            <w:webHidden/>
          </w:rPr>
          <w:fldChar w:fldCharType="end"/>
        </w:r>
      </w:hyperlink>
    </w:p>
    <w:p w:rsidR="00BC296B" w:rsidRDefault="00610122">
      <w:pPr>
        <w:pStyle w:val="Tabledesillustrations"/>
        <w:tabs>
          <w:tab w:val="right" w:leader="dot" w:pos="9010"/>
        </w:tabs>
        <w:rPr>
          <w:rFonts w:asciiTheme="minorHAnsi" w:eastAsiaTheme="minorEastAsia" w:hAnsiTheme="minorHAnsi"/>
          <w:noProof/>
          <w:sz w:val="22"/>
          <w:szCs w:val="22"/>
          <w:lang w:eastAsia="fr-CH"/>
        </w:rPr>
      </w:pPr>
      <w:hyperlink w:anchor="_Toc514489860" w:history="1">
        <w:r w:rsidR="00BC296B" w:rsidRPr="00646730">
          <w:rPr>
            <w:rStyle w:val="Lienhypertexte"/>
            <w:noProof/>
            <w:lang w:val="de-CH"/>
          </w:rPr>
          <w:t>DAL 11 - hibernate.pgsql.cfg.xml</w:t>
        </w:r>
        <w:r w:rsidR="00BC296B">
          <w:rPr>
            <w:noProof/>
            <w:webHidden/>
          </w:rPr>
          <w:tab/>
        </w:r>
        <w:r w:rsidR="00BC296B">
          <w:rPr>
            <w:noProof/>
            <w:webHidden/>
          </w:rPr>
          <w:fldChar w:fldCharType="begin"/>
        </w:r>
        <w:r w:rsidR="00BC296B">
          <w:rPr>
            <w:noProof/>
            <w:webHidden/>
          </w:rPr>
          <w:instrText xml:space="preserve"> PAGEREF _Toc514489860 \h </w:instrText>
        </w:r>
        <w:r w:rsidR="00BC296B">
          <w:rPr>
            <w:noProof/>
            <w:webHidden/>
          </w:rPr>
        </w:r>
        <w:r w:rsidR="00BC296B">
          <w:rPr>
            <w:noProof/>
            <w:webHidden/>
          </w:rPr>
          <w:fldChar w:fldCharType="separate"/>
        </w:r>
        <w:r w:rsidR="00BC296B">
          <w:rPr>
            <w:noProof/>
            <w:webHidden/>
          </w:rPr>
          <w:t>19</w:t>
        </w:r>
        <w:r w:rsidR="00BC296B">
          <w:rPr>
            <w:noProof/>
            <w:webHidden/>
          </w:rPr>
          <w:fldChar w:fldCharType="end"/>
        </w:r>
      </w:hyperlink>
    </w:p>
    <w:p w:rsidR="00BC296B" w:rsidRDefault="00610122">
      <w:pPr>
        <w:pStyle w:val="Tabledesillustrations"/>
        <w:tabs>
          <w:tab w:val="right" w:leader="dot" w:pos="9010"/>
        </w:tabs>
        <w:rPr>
          <w:rFonts w:asciiTheme="minorHAnsi" w:eastAsiaTheme="minorEastAsia" w:hAnsiTheme="minorHAnsi"/>
          <w:noProof/>
          <w:sz w:val="22"/>
          <w:szCs w:val="22"/>
          <w:lang w:eastAsia="fr-CH"/>
        </w:rPr>
      </w:pPr>
      <w:hyperlink w:anchor="_Toc514489861" w:history="1">
        <w:r w:rsidR="00BC296B" w:rsidRPr="00646730">
          <w:rPr>
            <w:rStyle w:val="Lienhypertexte"/>
            <w:noProof/>
          </w:rPr>
          <w:t>DAL 12 - Structure de la couche d'accès aux données</w:t>
        </w:r>
        <w:r w:rsidR="00BC296B">
          <w:rPr>
            <w:noProof/>
            <w:webHidden/>
          </w:rPr>
          <w:tab/>
        </w:r>
        <w:r w:rsidR="00BC296B">
          <w:rPr>
            <w:noProof/>
            <w:webHidden/>
          </w:rPr>
          <w:fldChar w:fldCharType="begin"/>
        </w:r>
        <w:r w:rsidR="00BC296B">
          <w:rPr>
            <w:noProof/>
            <w:webHidden/>
          </w:rPr>
          <w:instrText xml:space="preserve"> PAGEREF _Toc514489861 \h </w:instrText>
        </w:r>
        <w:r w:rsidR="00BC296B">
          <w:rPr>
            <w:noProof/>
            <w:webHidden/>
          </w:rPr>
        </w:r>
        <w:r w:rsidR="00BC296B">
          <w:rPr>
            <w:noProof/>
            <w:webHidden/>
          </w:rPr>
          <w:fldChar w:fldCharType="separate"/>
        </w:r>
        <w:r w:rsidR="00BC296B">
          <w:rPr>
            <w:noProof/>
            <w:webHidden/>
          </w:rPr>
          <w:t>19</w:t>
        </w:r>
        <w:r w:rsidR="00BC296B">
          <w:rPr>
            <w:noProof/>
            <w:webHidden/>
          </w:rPr>
          <w:fldChar w:fldCharType="end"/>
        </w:r>
      </w:hyperlink>
    </w:p>
    <w:p w:rsidR="00073FE4" w:rsidRPr="008717C0" w:rsidRDefault="001C5003" w:rsidP="00073FE4">
      <w:pPr>
        <w:rPr>
          <w:sz w:val="4"/>
          <w:szCs w:val="4"/>
        </w:rPr>
      </w:pPr>
      <w:r>
        <w:fldChar w:fldCharType="end"/>
      </w:r>
    </w:p>
    <w:p w:rsidR="00B840E4" w:rsidRDefault="005B1B4F" w:rsidP="00B840E4">
      <w:pPr>
        <w:pStyle w:val="Titre2"/>
      </w:pPr>
      <w:bookmarkStart w:id="116" w:name="_Toc514499040"/>
      <w:r>
        <w:t xml:space="preserve">Interface graphique </w:t>
      </w:r>
      <w:r w:rsidR="00B840E4">
        <w:t>(GUI)</w:t>
      </w:r>
      <w:bookmarkEnd w:id="116"/>
    </w:p>
    <w:p w:rsidR="00BC296B" w:rsidRDefault="008717C0">
      <w:pPr>
        <w:pStyle w:val="Tabledesillustrations"/>
        <w:tabs>
          <w:tab w:val="right" w:leader="dot" w:pos="9010"/>
        </w:tabs>
        <w:rPr>
          <w:rFonts w:asciiTheme="minorHAnsi" w:eastAsiaTheme="minorEastAsia" w:hAnsiTheme="minorHAnsi"/>
          <w:noProof/>
          <w:sz w:val="22"/>
          <w:szCs w:val="22"/>
          <w:lang w:eastAsia="fr-CH"/>
        </w:rPr>
      </w:pPr>
      <w:r>
        <w:fldChar w:fldCharType="begin"/>
      </w:r>
      <w:r>
        <w:instrText xml:space="preserve"> TOC \h \z \c "GUI" </w:instrText>
      </w:r>
      <w:r>
        <w:fldChar w:fldCharType="separate"/>
      </w:r>
      <w:hyperlink w:anchor="_Toc514489862" w:history="1">
        <w:r w:rsidR="00BC296B" w:rsidRPr="005976D9">
          <w:rPr>
            <w:rStyle w:val="Lienhypertexte"/>
            <w:noProof/>
          </w:rPr>
          <w:t>GUI 1 - Fenêtre de connexion à MoneyThoring</w:t>
        </w:r>
        <w:r w:rsidR="00BC296B">
          <w:rPr>
            <w:noProof/>
            <w:webHidden/>
          </w:rPr>
          <w:tab/>
        </w:r>
        <w:r w:rsidR="00BC296B">
          <w:rPr>
            <w:noProof/>
            <w:webHidden/>
          </w:rPr>
          <w:fldChar w:fldCharType="begin"/>
        </w:r>
        <w:r w:rsidR="00BC296B">
          <w:rPr>
            <w:noProof/>
            <w:webHidden/>
          </w:rPr>
          <w:instrText xml:space="preserve"> PAGEREF _Toc514489862 \h </w:instrText>
        </w:r>
        <w:r w:rsidR="00BC296B">
          <w:rPr>
            <w:noProof/>
            <w:webHidden/>
          </w:rPr>
        </w:r>
        <w:r w:rsidR="00BC296B">
          <w:rPr>
            <w:noProof/>
            <w:webHidden/>
          </w:rPr>
          <w:fldChar w:fldCharType="separate"/>
        </w:r>
        <w:r w:rsidR="00BC296B">
          <w:rPr>
            <w:noProof/>
            <w:webHidden/>
          </w:rPr>
          <w:t>22</w:t>
        </w:r>
        <w:r w:rsidR="00BC296B">
          <w:rPr>
            <w:noProof/>
            <w:webHidden/>
          </w:rPr>
          <w:fldChar w:fldCharType="end"/>
        </w:r>
      </w:hyperlink>
    </w:p>
    <w:p w:rsidR="00BC296B" w:rsidRDefault="00610122">
      <w:pPr>
        <w:pStyle w:val="Tabledesillustrations"/>
        <w:tabs>
          <w:tab w:val="right" w:leader="dot" w:pos="9010"/>
        </w:tabs>
        <w:rPr>
          <w:rFonts w:asciiTheme="minorHAnsi" w:eastAsiaTheme="minorEastAsia" w:hAnsiTheme="minorHAnsi"/>
          <w:noProof/>
          <w:sz w:val="22"/>
          <w:szCs w:val="22"/>
          <w:lang w:eastAsia="fr-CH"/>
        </w:rPr>
      </w:pPr>
      <w:hyperlink w:anchor="_Toc514489863" w:history="1">
        <w:r w:rsidR="00BC296B" w:rsidRPr="005976D9">
          <w:rPr>
            <w:rStyle w:val="Lienhypertexte"/>
            <w:noProof/>
          </w:rPr>
          <w:t>GUI 2 - Fenêtre principale, menu ouvert</w:t>
        </w:r>
        <w:r w:rsidR="00BC296B">
          <w:rPr>
            <w:noProof/>
            <w:webHidden/>
          </w:rPr>
          <w:tab/>
        </w:r>
        <w:r w:rsidR="00BC296B">
          <w:rPr>
            <w:noProof/>
            <w:webHidden/>
          </w:rPr>
          <w:fldChar w:fldCharType="begin"/>
        </w:r>
        <w:r w:rsidR="00BC296B">
          <w:rPr>
            <w:noProof/>
            <w:webHidden/>
          </w:rPr>
          <w:instrText xml:space="preserve"> PAGEREF _Toc514489863 \h </w:instrText>
        </w:r>
        <w:r w:rsidR="00BC296B">
          <w:rPr>
            <w:noProof/>
            <w:webHidden/>
          </w:rPr>
        </w:r>
        <w:r w:rsidR="00BC296B">
          <w:rPr>
            <w:noProof/>
            <w:webHidden/>
          </w:rPr>
          <w:fldChar w:fldCharType="separate"/>
        </w:r>
        <w:r w:rsidR="00BC296B">
          <w:rPr>
            <w:noProof/>
            <w:webHidden/>
          </w:rPr>
          <w:t>23</w:t>
        </w:r>
        <w:r w:rsidR="00BC296B">
          <w:rPr>
            <w:noProof/>
            <w:webHidden/>
          </w:rPr>
          <w:fldChar w:fldCharType="end"/>
        </w:r>
      </w:hyperlink>
    </w:p>
    <w:p w:rsidR="00BC296B" w:rsidRDefault="00610122">
      <w:pPr>
        <w:pStyle w:val="Tabledesillustrations"/>
        <w:tabs>
          <w:tab w:val="right" w:leader="dot" w:pos="9010"/>
        </w:tabs>
        <w:rPr>
          <w:rFonts w:asciiTheme="minorHAnsi" w:eastAsiaTheme="minorEastAsia" w:hAnsiTheme="minorHAnsi"/>
          <w:noProof/>
          <w:sz w:val="22"/>
          <w:szCs w:val="22"/>
          <w:lang w:eastAsia="fr-CH"/>
        </w:rPr>
      </w:pPr>
      <w:hyperlink w:anchor="_Toc514489864" w:history="1">
        <w:r w:rsidR="00BC296B" w:rsidRPr="005976D9">
          <w:rPr>
            <w:rStyle w:val="Lienhypertexte"/>
            <w:noProof/>
          </w:rPr>
          <w:t>GUI 3 - Fenêtre des comptes bancaires</w:t>
        </w:r>
        <w:r w:rsidR="00BC296B">
          <w:rPr>
            <w:noProof/>
            <w:webHidden/>
          </w:rPr>
          <w:tab/>
        </w:r>
        <w:r w:rsidR="00BC296B">
          <w:rPr>
            <w:noProof/>
            <w:webHidden/>
          </w:rPr>
          <w:fldChar w:fldCharType="begin"/>
        </w:r>
        <w:r w:rsidR="00BC296B">
          <w:rPr>
            <w:noProof/>
            <w:webHidden/>
          </w:rPr>
          <w:instrText xml:space="preserve"> PAGEREF _Toc514489864 \h </w:instrText>
        </w:r>
        <w:r w:rsidR="00BC296B">
          <w:rPr>
            <w:noProof/>
            <w:webHidden/>
          </w:rPr>
        </w:r>
        <w:r w:rsidR="00BC296B">
          <w:rPr>
            <w:noProof/>
            <w:webHidden/>
          </w:rPr>
          <w:fldChar w:fldCharType="separate"/>
        </w:r>
        <w:r w:rsidR="00BC296B">
          <w:rPr>
            <w:noProof/>
            <w:webHidden/>
          </w:rPr>
          <w:t>24</w:t>
        </w:r>
        <w:r w:rsidR="00BC296B">
          <w:rPr>
            <w:noProof/>
            <w:webHidden/>
          </w:rPr>
          <w:fldChar w:fldCharType="end"/>
        </w:r>
      </w:hyperlink>
    </w:p>
    <w:p w:rsidR="00BC296B" w:rsidRDefault="00610122">
      <w:pPr>
        <w:pStyle w:val="Tabledesillustrations"/>
        <w:tabs>
          <w:tab w:val="right" w:leader="dot" w:pos="9010"/>
        </w:tabs>
        <w:rPr>
          <w:rFonts w:asciiTheme="minorHAnsi" w:eastAsiaTheme="minorEastAsia" w:hAnsiTheme="minorHAnsi"/>
          <w:noProof/>
          <w:sz w:val="22"/>
          <w:szCs w:val="22"/>
          <w:lang w:eastAsia="fr-CH"/>
        </w:rPr>
      </w:pPr>
      <w:hyperlink w:anchor="_Toc514489865" w:history="1">
        <w:r w:rsidR="00BC296B" w:rsidRPr="005976D9">
          <w:rPr>
            <w:rStyle w:val="Lienhypertexte"/>
            <w:noProof/>
          </w:rPr>
          <w:t>GUI 4 - Vue détaillée d'un compte bancaire</w:t>
        </w:r>
        <w:r w:rsidR="00BC296B">
          <w:rPr>
            <w:noProof/>
            <w:webHidden/>
          </w:rPr>
          <w:tab/>
        </w:r>
        <w:r w:rsidR="00BC296B">
          <w:rPr>
            <w:noProof/>
            <w:webHidden/>
          </w:rPr>
          <w:fldChar w:fldCharType="begin"/>
        </w:r>
        <w:r w:rsidR="00BC296B">
          <w:rPr>
            <w:noProof/>
            <w:webHidden/>
          </w:rPr>
          <w:instrText xml:space="preserve"> PAGEREF _Toc514489865 \h </w:instrText>
        </w:r>
        <w:r w:rsidR="00BC296B">
          <w:rPr>
            <w:noProof/>
            <w:webHidden/>
          </w:rPr>
        </w:r>
        <w:r w:rsidR="00BC296B">
          <w:rPr>
            <w:noProof/>
            <w:webHidden/>
          </w:rPr>
          <w:fldChar w:fldCharType="separate"/>
        </w:r>
        <w:r w:rsidR="00BC296B">
          <w:rPr>
            <w:noProof/>
            <w:webHidden/>
          </w:rPr>
          <w:t>25</w:t>
        </w:r>
        <w:r w:rsidR="00BC296B">
          <w:rPr>
            <w:noProof/>
            <w:webHidden/>
          </w:rPr>
          <w:fldChar w:fldCharType="end"/>
        </w:r>
      </w:hyperlink>
    </w:p>
    <w:p w:rsidR="00BC296B" w:rsidRDefault="00610122">
      <w:pPr>
        <w:pStyle w:val="Tabledesillustrations"/>
        <w:tabs>
          <w:tab w:val="right" w:leader="dot" w:pos="9010"/>
        </w:tabs>
        <w:rPr>
          <w:rFonts w:asciiTheme="minorHAnsi" w:eastAsiaTheme="minorEastAsia" w:hAnsiTheme="minorHAnsi"/>
          <w:noProof/>
          <w:sz w:val="22"/>
          <w:szCs w:val="22"/>
          <w:lang w:eastAsia="fr-CH"/>
        </w:rPr>
      </w:pPr>
      <w:hyperlink w:anchor="_Toc514489866" w:history="1">
        <w:r w:rsidR="00BC296B" w:rsidRPr="005976D9">
          <w:rPr>
            <w:rStyle w:val="Lienhypertexte"/>
            <w:noProof/>
          </w:rPr>
          <w:t>GUI 5 - Formulaire des comptes bancaires</w:t>
        </w:r>
        <w:r w:rsidR="00BC296B">
          <w:rPr>
            <w:noProof/>
            <w:webHidden/>
          </w:rPr>
          <w:tab/>
        </w:r>
        <w:r w:rsidR="00BC296B">
          <w:rPr>
            <w:noProof/>
            <w:webHidden/>
          </w:rPr>
          <w:fldChar w:fldCharType="begin"/>
        </w:r>
        <w:r w:rsidR="00BC296B">
          <w:rPr>
            <w:noProof/>
            <w:webHidden/>
          </w:rPr>
          <w:instrText xml:space="preserve"> PAGEREF _Toc514489866 \h </w:instrText>
        </w:r>
        <w:r w:rsidR="00BC296B">
          <w:rPr>
            <w:noProof/>
            <w:webHidden/>
          </w:rPr>
        </w:r>
        <w:r w:rsidR="00BC296B">
          <w:rPr>
            <w:noProof/>
            <w:webHidden/>
          </w:rPr>
          <w:fldChar w:fldCharType="separate"/>
        </w:r>
        <w:r w:rsidR="00BC296B">
          <w:rPr>
            <w:noProof/>
            <w:webHidden/>
          </w:rPr>
          <w:t>26</w:t>
        </w:r>
        <w:r w:rsidR="00BC296B">
          <w:rPr>
            <w:noProof/>
            <w:webHidden/>
          </w:rPr>
          <w:fldChar w:fldCharType="end"/>
        </w:r>
      </w:hyperlink>
    </w:p>
    <w:p w:rsidR="00BC296B" w:rsidRDefault="00610122">
      <w:pPr>
        <w:pStyle w:val="Tabledesillustrations"/>
        <w:tabs>
          <w:tab w:val="right" w:leader="dot" w:pos="9010"/>
        </w:tabs>
        <w:rPr>
          <w:rFonts w:asciiTheme="minorHAnsi" w:eastAsiaTheme="minorEastAsia" w:hAnsiTheme="minorHAnsi"/>
          <w:noProof/>
          <w:sz w:val="22"/>
          <w:szCs w:val="22"/>
          <w:lang w:eastAsia="fr-CH"/>
        </w:rPr>
      </w:pPr>
      <w:hyperlink w:anchor="_Toc514489867" w:history="1">
        <w:r w:rsidR="00BC296B" w:rsidRPr="005976D9">
          <w:rPr>
            <w:rStyle w:val="Lienhypertexte"/>
            <w:noProof/>
          </w:rPr>
          <w:t>GUI 6 - Liste des catégories</w:t>
        </w:r>
        <w:r w:rsidR="00BC296B">
          <w:rPr>
            <w:noProof/>
            <w:webHidden/>
          </w:rPr>
          <w:tab/>
        </w:r>
        <w:r w:rsidR="00BC296B">
          <w:rPr>
            <w:noProof/>
            <w:webHidden/>
          </w:rPr>
          <w:fldChar w:fldCharType="begin"/>
        </w:r>
        <w:r w:rsidR="00BC296B">
          <w:rPr>
            <w:noProof/>
            <w:webHidden/>
          </w:rPr>
          <w:instrText xml:space="preserve"> PAGEREF _Toc514489867 \h </w:instrText>
        </w:r>
        <w:r w:rsidR="00BC296B">
          <w:rPr>
            <w:noProof/>
            <w:webHidden/>
          </w:rPr>
        </w:r>
        <w:r w:rsidR="00BC296B">
          <w:rPr>
            <w:noProof/>
            <w:webHidden/>
          </w:rPr>
          <w:fldChar w:fldCharType="separate"/>
        </w:r>
        <w:r w:rsidR="00BC296B">
          <w:rPr>
            <w:noProof/>
            <w:webHidden/>
          </w:rPr>
          <w:t>27</w:t>
        </w:r>
        <w:r w:rsidR="00BC296B">
          <w:rPr>
            <w:noProof/>
            <w:webHidden/>
          </w:rPr>
          <w:fldChar w:fldCharType="end"/>
        </w:r>
      </w:hyperlink>
    </w:p>
    <w:p w:rsidR="00BC296B" w:rsidRDefault="00610122">
      <w:pPr>
        <w:pStyle w:val="Tabledesillustrations"/>
        <w:tabs>
          <w:tab w:val="right" w:leader="dot" w:pos="9010"/>
        </w:tabs>
        <w:rPr>
          <w:rFonts w:asciiTheme="minorHAnsi" w:eastAsiaTheme="minorEastAsia" w:hAnsiTheme="minorHAnsi"/>
          <w:noProof/>
          <w:sz w:val="22"/>
          <w:szCs w:val="22"/>
          <w:lang w:eastAsia="fr-CH"/>
        </w:rPr>
      </w:pPr>
      <w:hyperlink w:anchor="_Toc514489868" w:history="1">
        <w:r w:rsidR="00BC296B" w:rsidRPr="005976D9">
          <w:rPr>
            <w:rStyle w:val="Lienhypertexte"/>
            <w:noProof/>
          </w:rPr>
          <w:t>GUI 7 - Formulaire des catégories (modification)</w:t>
        </w:r>
        <w:r w:rsidR="00BC296B">
          <w:rPr>
            <w:noProof/>
            <w:webHidden/>
          </w:rPr>
          <w:tab/>
        </w:r>
        <w:r w:rsidR="00BC296B">
          <w:rPr>
            <w:noProof/>
            <w:webHidden/>
          </w:rPr>
          <w:fldChar w:fldCharType="begin"/>
        </w:r>
        <w:r w:rsidR="00BC296B">
          <w:rPr>
            <w:noProof/>
            <w:webHidden/>
          </w:rPr>
          <w:instrText xml:space="preserve"> PAGEREF _Toc514489868 \h </w:instrText>
        </w:r>
        <w:r w:rsidR="00BC296B">
          <w:rPr>
            <w:noProof/>
            <w:webHidden/>
          </w:rPr>
        </w:r>
        <w:r w:rsidR="00BC296B">
          <w:rPr>
            <w:noProof/>
            <w:webHidden/>
          </w:rPr>
          <w:fldChar w:fldCharType="separate"/>
        </w:r>
        <w:r w:rsidR="00BC296B">
          <w:rPr>
            <w:noProof/>
            <w:webHidden/>
          </w:rPr>
          <w:t>28</w:t>
        </w:r>
        <w:r w:rsidR="00BC296B">
          <w:rPr>
            <w:noProof/>
            <w:webHidden/>
          </w:rPr>
          <w:fldChar w:fldCharType="end"/>
        </w:r>
      </w:hyperlink>
    </w:p>
    <w:p w:rsidR="00BC296B" w:rsidRDefault="00610122">
      <w:pPr>
        <w:pStyle w:val="Tabledesillustrations"/>
        <w:tabs>
          <w:tab w:val="right" w:leader="dot" w:pos="9010"/>
        </w:tabs>
        <w:rPr>
          <w:rFonts w:asciiTheme="minorHAnsi" w:eastAsiaTheme="minorEastAsia" w:hAnsiTheme="minorHAnsi"/>
          <w:noProof/>
          <w:sz w:val="22"/>
          <w:szCs w:val="22"/>
          <w:lang w:eastAsia="fr-CH"/>
        </w:rPr>
      </w:pPr>
      <w:hyperlink w:anchor="_Toc514489869" w:history="1">
        <w:r w:rsidR="00BC296B" w:rsidRPr="005976D9">
          <w:rPr>
            <w:rStyle w:val="Lienhypertexte"/>
            <w:noProof/>
          </w:rPr>
          <w:t>GUI 8 - Aperçu de la liste des transactions</w:t>
        </w:r>
        <w:r w:rsidR="00BC296B">
          <w:rPr>
            <w:noProof/>
            <w:webHidden/>
          </w:rPr>
          <w:tab/>
        </w:r>
        <w:r w:rsidR="00BC296B">
          <w:rPr>
            <w:noProof/>
            <w:webHidden/>
          </w:rPr>
          <w:fldChar w:fldCharType="begin"/>
        </w:r>
        <w:r w:rsidR="00BC296B">
          <w:rPr>
            <w:noProof/>
            <w:webHidden/>
          </w:rPr>
          <w:instrText xml:space="preserve"> PAGEREF _Toc514489869 \h </w:instrText>
        </w:r>
        <w:r w:rsidR="00BC296B">
          <w:rPr>
            <w:noProof/>
            <w:webHidden/>
          </w:rPr>
        </w:r>
        <w:r w:rsidR="00BC296B">
          <w:rPr>
            <w:noProof/>
            <w:webHidden/>
          </w:rPr>
          <w:fldChar w:fldCharType="separate"/>
        </w:r>
        <w:r w:rsidR="00BC296B">
          <w:rPr>
            <w:noProof/>
            <w:webHidden/>
          </w:rPr>
          <w:t>28</w:t>
        </w:r>
        <w:r w:rsidR="00BC296B">
          <w:rPr>
            <w:noProof/>
            <w:webHidden/>
          </w:rPr>
          <w:fldChar w:fldCharType="end"/>
        </w:r>
      </w:hyperlink>
    </w:p>
    <w:p w:rsidR="00BC296B" w:rsidRDefault="00610122">
      <w:pPr>
        <w:pStyle w:val="Tabledesillustrations"/>
        <w:tabs>
          <w:tab w:val="right" w:leader="dot" w:pos="9010"/>
        </w:tabs>
        <w:rPr>
          <w:rFonts w:asciiTheme="minorHAnsi" w:eastAsiaTheme="minorEastAsia" w:hAnsiTheme="minorHAnsi"/>
          <w:noProof/>
          <w:sz w:val="22"/>
          <w:szCs w:val="22"/>
          <w:lang w:eastAsia="fr-CH"/>
        </w:rPr>
      </w:pPr>
      <w:hyperlink w:anchor="_Toc514489870" w:history="1">
        <w:r w:rsidR="00BC296B" w:rsidRPr="005976D9">
          <w:rPr>
            <w:rStyle w:val="Lienhypertexte"/>
            <w:noProof/>
          </w:rPr>
          <w:t>GUI 9 - Formulaire des transactions (création)</w:t>
        </w:r>
        <w:r w:rsidR="00BC296B">
          <w:rPr>
            <w:noProof/>
            <w:webHidden/>
          </w:rPr>
          <w:tab/>
        </w:r>
        <w:r w:rsidR="00BC296B">
          <w:rPr>
            <w:noProof/>
            <w:webHidden/>
          </w:rPr>
          <w:fldChar w:fldCharType="begin"/>
        </w:r>
        <w:r w:rsidR="00BC296B">
          <w:rPr>
            <w:noProof/>
            <w:webHidden/>
          </w:rPr>
          <w:instrText xml:space="preserve"> PAGEREF _Toc514489870 \h </w:instrText>
        </w:r>
        <w:r w:rsidR="00BC296B">
          <w:rPr>
            <w:noProof/>
            <w:webHidden/>
          </w:rPr>
        </w:r>
        <w:r w:rsidR="00BC296B">
          <w:rPr>
            <w:noProof/>
            <w:webHidden/>
          </w:rPr>
          <w:fldChar w:fldCharType="separate"/>
        </w:r>
        <w:r w:rsidR="00BC296B">
          <w:rPr>
            <w:noProof/>
            <w:webHidden/>
          </w:rPr>
          <w:t>29</w:t>
        </w:r>
        <w:r w:rsidR="00BC296B">
          <w:rPr>
            <w:noProof/>
            <w:webHidden/>
          </w:rPr>
          <w:fldChar w:fldCharType="end"/>
        </w:r>
      </w:hyperlink>
    </w:p>
    <w:p w:rsidR="00BC296B" w:rsidRDefault="00610122">
      <w:pPr>
        <w:pStyle w:val="Tabledesillustrations"/>
        <w:tabs>
          <w:tab w:val="right" w:leader="dot" w:pos="9010"/>
        </w:tabs>
        <w:rPr>
          <w:rFonts w:asciiTheme="minorHAnsi" w:eastAsiaTheme="minorEastAsia" w:hAnsiTheme="minorHAnsi"/>
          <w:noProof/>
          <w:sz w:val="22"/>
          <w:szCs w:val="22"/>
          <w:lang w:eastAsia="fr-CH"/>
        </w:rPr>
      </w:pPr>
      <w:hyperlink w:anchor="_Toc514489871" w:history="1">
        <w:r w:rsidR="00BC296B" w:rsidRPr="005976D9">
          <w:rPr>
            <w:rStyle w:val="Lienhypertexte"/>
            <w:noProof/>
          </w:rPr>
          <w:t>GUI 10 - Aperçu de la liste des budgets</w:t>
        </w:r>
        <w:r w:rsidR="00BC296B">
          <w:rPr>
            <w:noProof/>
            <w:webHidden/>
          </w:rPr>
          <w:tab/>
        </w:r>
        <w:r w:rsidR="00BC296B">
          <w:rPr>
            <w:noProof/>
            <w:webHidden/>
          </w:rPr>
          <w:fldChar w:fldCharType="begin"/>
        </w:r>
        <w:r w:rsidR="00BC296B">
          <w:rPr>
            <w:noProof/>
            <w:webHidden/>
          </w:rPr>
          <w:instrText xml:space="preserve"> PAGEREF _Toc514489871 \h </w:instrText>
        </w:r>
        <w:r w:rsidR="00BC296B">
          <w:rPr>
            <w:noProof/>
            <w:webHidden/>
          </w:rPr>
        </w:r>
        <w:r w:rsidR="00BC296B">
          <w:rPr>
            <w:noProof/>
            <w:webHidden/>
          </w:rPr>
          <w:fldChar w:fldCharType="separate"/>
        </w:r>
        <w:r w:rsidR="00BC296B">
          <w:rPr>
            <w:noProof/>
            <w:webHidden/>
          </w:rPr>
          <w:t>30</w:t>
        </w:r>
        <w:r w:rsidR="00BC296B">
          <w:rPr>
            <w:noProof/>
            <w:webHidden/>
          </w:rPr>
          <w:fldChar w:fldCharType="end"/>
        </w:r>
      </w:hyperlink>
    </w:p>
    <w:p w:rsidR="00BC296B" w:rsidRDefault="00610122">
      <w:pPr>
        <w:pStyle w:val="Tabledesillustrations"/>
        <w:tabs>
          <w:tab w:val="right" w:leader="dot" w:pos="9010"/>
        </w:tabs>
        <w:rPr>
          <w:rFonts w:asciiTheme="minorHAnsi" w:eastAsiaTheme="minorEastAsia" w:hAnsiTheme="minorHAnsi"/>
          <w:noProof/>
          <w:sz w:val="22"/>
          <w:szCs w:val="22"/>
          <w:lang w:eastAsia="fr-CH"/>
        </w:rPr>
      </w:pPr>
      <w:hyperlink w:anchor="_Toc514489872" w:history="1">
        <w:r w:rsidR="00BC296B" w:rsidRPr="005976D9">
          <w:rPr>
            <w:rStyle w:val="Lienhypertexte"/>
            <w:noProof/>
          </w:rPr>
          <w:t>GUI 11 - Détail d'un budget</w:t>
        </w:r>
        <w:r w:rsidR="00BC296B">
          <w:rPr>
            <w:noProof/>
            <w:webHidden/>
          </w:rPr>
          <w:tab/>
        </w:r>
        <w:r w:rsidR="00BC296B">
          <w:rPr>
            <w:noProof/>
            <w:webHidden/>
          </w:rPr>
          <w:fldChar w:fldCharType="begin"/>
        </w:r>
        <w:r w:rsidR="00BC296B">
          <w:rPr>
            <w:noProof/>
            <w:webHidden/>
          </w:rPr>
          <w:instrText xml:space="preserve"> PAGEREF _Toc514489872 \h </w:instrText>
        </w:r>
        <w:r w:rsidR="00BC296B">
          <w:rPr>
            <w:noProof/>
            <w:webHidden/>
          </w:rPr>
        </w:r>
        <w:r w:rsidR="00BC296B">
          <w:rPr>
            <w:noProof/>
            <w:webHidden/>
          </w:rPr>
          <w:fldChar w:fldCharType="separate"/>
        </w:r>
        <w:r w:rsidR="00BC296B">
          <w:rPr>
            <w:noProof/>
            <w:webHidden/>
          </w:rPr>
          <w:t>31</w:t>
        </w:r>
        <w:r w:rsidR="00BC296B">
          <w:rPr>
            <w:noProof/>
            <w:webHidden/>
          </w:rPr>
          <w:fldChar w:fldCharType="end"/>
        </w:r>
      </w:hyperlink>
    </w:p>
    <w:p w:rsidR="00BC296B" w:rsidRDefault="00610122">
      <w:pPr>
        <w:pStyle w:val="Tabledesillustrations"/>
        <w:tabs>
          <w:tab w:val="right" w:leader="dot" w:pos="9010"/>
        </w:tabs>
        <w:rPr>
          <w:rFonts w:asciiTheme="minorHAnsi" w:eastAsiaTheme="minorEastAsia" w:hAnsiTheme="minorHAnsi"/>
          <w:noProof/>
          <w:sz w:val="22"/>
          <w:szCs w:val="22"/>
          <w:lang w:eastAsia="fr-CH"/>
        </w:rPr>
      </w:pPr>
      <w:hyperlink w:anchor="_Toc514489873" w:history="1">
        <w:r w:rsidR="00BC296B" w:rsidRPr="005976D9">
          <w:rPr>
            <w:rStyle w:val="Lienhypertexte"/>
            <w:noProof/>
          </w:rPr>
          <w:t>GUI 12 - Formulaire de création d'un budget</w:t>
        </w:r>
        <w:r w:rsidR="00BC296B">
          <w:rPr>
            <w:noProof/>
            <w:webHidden/>
          </w:rPr>
          <w:tab/>
        </w:r>
        <w:r w:rsidR="00BC296B">
          <w:rPr>
            <w:noProof/>
            <w:webHidden/>
          </w:rPr>
          <w:fldChar w:fldCharType="begin"/>
        </w:r>
        <w:r w:rsidR="00BC296B">
          <w:rPr>
            <w:noProof/>
            <w:webHidden/>
          </w:rPr>
          <w:instrText xml:space="preserve"> PAGEREF _Toc514489873 \h </w:instrText>
        </w:r>
        <w:r w:rsidR="00BC296B">
          <w:rPr>
            <w:noProof/>
            <w:webHidden/>
          </w:rPr>
        </w:r>
        <w:r w:rsidR="00BC296B">
          <w:rPr>
            <w:noProof/>
            <w:webHidden/>
          </w:rPr>
          <w:fldChar w:fldCharType="separate"/>
        </w:r>
        <w:r w:rsidR="00BC296B">
          <w:rPr>
            <w:noProof/>
            <w:webHidden/>
          </w:rPr>
          <w:t>32</w:t>
        </w:r>
        <w:r w:rsidR="00BC296B">
          <w:rPr>
            <w:noProof/>
            <w:webHidden/>
          </w:rPr>
          <w:fldChar w:fldCharType="end"/>
        </w:r>
      </w:hyperlink>
    </w:p>
    <w:p w:rsidR="00BC296B" w:rsidRDefault="00610122">
      <w:pPr>
        <w:pStyle w:val="Tabledesillustrations"/>
        <w:tabs>
          <w:tab w:val="right" w:leader="dot" w:pos="9010"/>
        </w:tabs>
        <w:rPr>
          <w:rFonts w:asciiTheme="minorHAnsi" w:eastAsiaTheme="minorEastAsia" w:hAnsiTheme="minorHAnsi"/>
          <w:noProof/>
          <w:sz w:val="22"/>
          <w:szCs w:val="22"/>
          <w:lang w:eastAsia="fr-CH"/>
        </w:rPr>
      </w:pPr>
      <w:hyperlink w:anchor="_Toc514489874" w:history="1">
        <w:r w:rsidR="00BC296B" w:rsidRPr="005976D9">
          <w:rPr>
            <w:rStyle w:val="Lienhypertexte"/>
            <w:noProof/>
          </w:rPr>
          <w:t>GUI 13 - Tableau de bord</w:t>
        </w:r>
        <w:r w:rsidR="00BC296B">
          <w:rPr>
            <w:noProof/>
            <w:webHidden/>
          </w:rPr>
          <w:tab/>
        </w:r>
        <w:r w:rsidR="00BC296B">
          <w:rPr>
            <w:noProof/>
            <w:webHidden/>
          </w:rPr>
          <w:fldChar w:fldCharType="begin"/>
        </w:r>
        <w:r w:rsidR="00BC296B">
          <w:rPr>
            <w:noProof/>
            <w:webHidden/>
          </w:rPr>
          <w:instrText xml:space="preserve"> PAGEREF _Toc514489874 \h </w:instrText>
        </w:r>
        <w:r w:rsidR="00BC296B">
          <w:rPr>
            <w:noProof/>
            <w:webHidden/>
          </w:rPr>
        </w:r>
        <w:r w:rsidR="00BC296B">
          <w:rPr>
            <w:noProof/>
            <w:webHidden/>
          </w:rPr>
          <w:fldChar w:fldCharType="separate"/>
        </w:r>
        <w:r w:rsidR="00BC296B">
          <w:rPr>
            <w:noProof/>
            <w:webHidden/>
          </w:rPr>
          <w:t>33</w:t>
        </w:r>
        <w:r w:rsidR="00BC296B">
          <w:rPr>
            <w:noProof/>
            <w:webHidden/>
          </w:rPr>
          <w:fldChar w:fldCharType="end"/>
        </w:r>
      </w:hyperlink>
    </w:p>
    <w:p w:rsidR="00BC296B" w:rsidRDefault="00610122">
      <w:pPr>
        <w:pStyle w:val="Tabledesillustrations"/>
        <w:tabs>
          <w:tab w:val="right" w:leader="dot" w:pos="9010"/>
        </w:tabs>
        <w:rPr>
          <w:rFonts w:asciiTheme="minorHAnsi" w:eastAsiaTheme="minorEastAsia" w:hAnsiTheme="minorHAnsi"/>
          <w:noProof/>
          <w:sz w:val="22"/>
          <w:szCs w:val="22"/>
          <w:lang w:eastAsia="fr-CH"/>
        </w:rPr>
      </w:pPr>
      <w:hyperlink w:anchor="_Toc514489875" w:history="1">
        <w:r w:rsidR="00BC296B" w:rsidRPr="005976D9">
          <w:rPr>
            <w:rStyle w:val="Lienhypertexte"/>
            <w:noProof/>
          </w:rPr>
          <w:t>GUI 14 - Liste des dettes</w:t>
        </w:r>
        <w:r w:rsidR="00BC296B">
          <w:rPr>
            <w:noProof/>
            <w:webHidden/>
          </w:rPr>
          <w:tab/>
        </w:r>
        <w:r w:rsidR="00BC296B">
          <w:rPr>
            <w:noProof/>
            <w:webHidden/>
          </w:rPr>
          <w:fldChar w:fldCharType="begin"/>
        </w:r>
        <w:r w:rsidR="00BC296B">
          <w:rPr>
            <w:noProof/>
            <w:webHidden/>
          </w:rPr>
          <w:instrText xml:space="preserve"> PAGEREF _Toc514489875 \h </w:instrText>
        </w:r>
        <w:r w:rsidR="00BC296B">
          <w:rPr>
            <w:noProof/>
            <w:webHidden/>
          </w:rPr>
        </w:r>
        <w:r w:rsidR="00BC296B">
          <w:rPr>
            <w:noProof/>
            <w:webHidden/>
          </w:rPr>
          <w:fldChar w:fldCharType="separate"/>
        </w:r>
        <w:r w:rsidR="00BC296B">
          <w:rPr>
            <w:noProof/>
            <w:webHidden/>
          </w:rPr>
          <w:t>34</w:t>
        </w:r>
        <w:r w:rsidR="00BC296B">
          <w:rPr>
            <w:noProof/>
            <w:webHidden/>
          </w:rPr>
          <w:fldChar w:fldCharType="end"/>
        </w:r>
      </w:hyperlink>
    </w:p>
    <w:p w:rsidR="00BC296B" w:rsidRDefault="00610122">
      <w:pPr>
        <w:pStyle w:val="Tabledesillustrations"/>
        <w:tabs>
          <w:tab w:val="right" w:leader="dot" w:pos="9010"/>
        </w:tabs>
        <w:rPr>
          <w:rFonts w:asciiTheme="minorHAnsi" w:eastAsiaTheme="minorEastAsia" w:hAnsiTheme="minorHAnsi"/>
          <w:noProof/>
          <w:sz w:val="22"/>
          <w:szCs w:val="22"/>
          <w:lang w:eastAsia="fr-CH"/>
        </w:rPr>
      </w:pPr>
      <w:hyperlink r:id="rId60" w:anchor="_Toc514489876" w:history="1">
        <w:r w:rsidR="00BC296B" w:rsidRPr="005976D9">
          <w:rPr>
            <w:rStyle w:val="Lienhypertexte"/>
            <w:noProof/>
          </w:rPr>
          <w:t>GUI 15 - Formulaire de la dette</w:t>
        </w:r>
        <w:r w:rsidR="00BC296B">
          <w:rPr>
            <w:noProof/>
            <w:webHidden/>
          </w:rPr>
          <w:tab/>
        </w:r>
        <w:r w:rsidR="00BC296B">
          <w:rPr>
            <w:noProof/>
            <w:webHidden/>
          </w:rPr>
          <w:fldChar w:fldCharType="begin"/>
        </w:r>
        <w:r w:rsidR="00BC296B">
          <w:rPr>
            <w:noProof/>
            <w:webHidden/>
          </w:rPr>
          <w:instrText xml:space="preserve"> PAGEREF _Toc514489876 \h </w:instrText>
        </w:r>
        <w:r w:rsidR="00BC296B">
          <w:rPr>
            <w:noProof/>
            <w:webHidden/>
          </w:rPr>
        </w:r>
        <w:r w:rsidR="00BC296B">
          <w:rPr>
            <w:noProof/>
            <w:webHidden/>
          </w:rPr>
          <w:fldChar w:fldCharType="separate"/>
        </w:r>
        <w:r w:rsidR="00BC296B">
          <w:rPr>
            <w:noProof/>
            <w:webHidden/>
          </w:rPr>
          <w:t>35</w:t>
        </w:r>
        <w:r w:rsidR="00BC296B">
          <w:rPr>
            <w:noProof/>
            <w:webHidden/>
          </w:rPr>
          <w:fldChar w:fldCharType="end"/>
        </w:r>
      </w:hyperlink>
    </w:p>
    <w:p w:rsidR="008717C0" w:rsidRPr="008717C0" w:rsidRDefault="008717C0" w:rsidP="008717C0">
      <w:pPr>
        <w:rPr>
          <w:sz w:val="4"/>
          <w:szCs w:val="4"/>
        </w:rPr>
      </w:pPr>
      <w:r>
        <w:fldChar w:fldCharType="end"/>
      </w:r>
    </w:p>
    <w:p w:rsidR="0090242D" w:rsidRDefault="0090242D" w:rsidP="00E85C3C">
      <w:pPr>
        <w:pStyle w:val="Titre2"/>
        <w:numPr>
          <w:ilvl w:val="0"/>
          <w:numId w:val="0"/>
        </w:numPr>
      </w:pPr>
      <w:r>
        <w:br w:type="page"/>
      </w:r>
    </w:p>
    <w:p w:rsidR="00746527" w:rsidRDefault="00746527" w:rsidP="00746527">
      <w:pPr>
        <w:pStyle w:val="Titre1"/>
      </w:pPr>
      <w:bookmarkStart w:id="117" w:name="_Toc514499041"/>
      <w:r>
        <w:lastRenderedPageBreak/>
        <w:t>Annexes</w:t>
      </w:r>
      <w:bookmarkEnd w:id="117"/>
    </w:p>
    <w:p w:rsidR="003A534C" w:rsidRDefault="003A534C" w:rsidP="003A534C">
      <w:pPr>
        <w:pStyle w:val="Titre2"/>
      </w:pPr>
      <w:bookmarkStart w:id="118" w:name="_Toc514499042"/>
      <w:r>
        <w:t>Cahier des charges initial du projet</w:t>
      </w:r>
      <w:bookmarkEnd w:id="118"/>
    </w:p>
    <w:p w:rsidR="00317C3B" w:rsidRDefault="00317C3B" w:rsidP="00317C3B">
      <w:r>
        <w:t>Le cahier des charges initial est directement joint à la suite de ce rapport.</w:t>
      </w:r>
    </w:p>
    <w:p w:rsidR="00657802" w:rsidRPr="00317C3B" w:rsidRDefault="00657802" w:rsidP="00317C3B"/>
    <w:p w:rsidR="003A534C" w:rsidRDefault="003A534C" w:rsidP="003A534C">
      <w:pPr>
        <w:pStyle w:val="Titre2"/>
      </w:pPr>
      <w:bookmarkStart w:id="119" w:name="_Toc514499043"/>
      <w:r>
        <w:t>Planification du projet</w:t>
      </w:r>
      <w:bookmarkEnd w:id="119"/>
    </w:p>
    <w:p w:rsidR="00A642DB" w:rsidRDefault="00A642DB" w:rsidP="00B5221D">
      <w:pPr>
        <w:pStyle w:val="Titre3"/>
      </w:pPr>
      <w:r>
        <w:t>Planification initiale</w:t>
      </w:r>
    </w:p>
    <w:p w:rsidR="003B6C45" w:rsidRDefault="003B6C45" w:rsidP="003B6C45">
      <w:r w:rsidRPr="00FA51E7">
        <w:drawing>
          <wp:inline distT="0" distB="0" distL="0" distR="0" wp14:anchorId="0C78DD04" wp14:editId="13C39DF3">
            <wp:extent cx="5727700" cy="954405"/>
            <wp:effectExtent l="0" t="0" r="635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7700" cy="954405"/>
                    </a:xfrm>
                    <a:prstGeom prst="rect">
                      <a:avLst/>
                    </a:prstGeom>
                    <a:noFill/>
                    <a:ln>
                      <a:noFill/>
                    </a:ln>
                  </pic:spPr>
                </pic:pic>
              </a:graphicData>
            </a:graphic>
          </wp:inline>
        </w:drawing>
      </w:r>
    </w:p>
    <w:p w:rsidR="003B6C45" w:rsidRDefault="003B6C45">
      <w:pPr>
        <w:spacing w:before="0" w:after="0" w:line="240" w:lineRule="auto"/>
        <w:jc w:val="left"/>
      </w:pPr>
      <w:r>
        <w:br w:type="page"/>
      </w:r>
    </w:p>
    <w:p w:rsidR="003B6C45" w:rsidRPr="003B6C45" w:rsidRDefault="00D5451D" w:rsidP="00D5451D">
      <w:r>
        <w:rPr>
          <w:noProof/>
        </w:rPr>
        <w:lastRenderedPageBreak/>
        <w:drawing>
          <wp:inline distT="0" distB="0" distL="0" distR="0">
            <wp:extent cx="8121589" cy="5726207"/>
            <wp:effectExtent l="0" t="2540" r="0" b="0"/>
            <wp:docPr id="140"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2">
                      <a:extLst>
                        <a:ext uri="{28A0092B-C50C-407E-A947-70E740481C1C}">
                          <a14:useLocalDpi xmlns:a14="http://schemas.microsoft.com/office/drawing/2010/main" val="0"/>
                        </a:ext>
                      </a:extLst>
                    </a:blip>
                    <a:srcRect t="4595"/>
                    <a:stretch/>
                  </pic:blipFill>
                  <pic:spPr bwMode="auto">
                    <a:xfrm rot="16200000">
                      <a:off x="0" y="0"/>
                      <a:ext cx="8165319" cy="5757039"/>
                    </a:xfrm>
                    <a:prstGeom prst="rect">
                      <a:avLst/>
                    </a:prstGeom>
                    <a:noFill/>
                    <a:ln>
                      <a:noFill/>
                    </a:ln>
                    <a:extLst>
                      <a:ext uri="{53640926-AAD7-44D8-BBD7-CCE9431645EC}">
                        <a14:shadowObscured xmlns:a14="http://schemas.microsoft.com/office/drawing/2010/main"/>
                      </a:ext>
                    </a:extLst>
                  </pic:spPr>
                </pic:pic>
              </a:graphicData>
            </a:graphic>
          </wp:inline>
        </w:drawing>
      </w:r>
    </w:p>
    <w:p w:rsidR="00560D7D" w:rsidRDefault="00560D7D" w:rsidP="00560D7D"/>
    <w:p w:rsidR="00A642DB" w:rsidRDefault="00A642DB" w:rsidP="00B5221D">
      <w:pPr>
        <w:pStyle w:val="Titre3"/>
      </w:pPr>
      <w:r>
        <w:lastRenderedPageBreak/>
        <w:t>Planification finale</w:t>
      </w:r>
    </w:p>
    <w:p w:rsidR="003C79F1" w:rsidRDefault="00FA51E7" w:rsidP="00FA51E7">
      <w:r w:rsidRPr="00FA51E7">
        <w:drawing>
          <wp:inline distT="0" distB="0" distL="0" distR="0">
            <wp:extent cx="5727700" cy="937966"/>
            <wp:effectExtent l="0" t="0" r="635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7700" cy="937966"/>
                    </a:xfrm>
                    <a:prstGeom prst="rect">
                      <a:avLst/>
                    </a:prstGeom>
                    <a:noFill/>
                    <a:ln>
                      <a:noFill/>
                    </a:ln>
                  </pic:spPr>
                </pic:pic>
              </a:graphicData>
            </a:graphic>
          </wp:inline>
        </w:drawing>
      </w:r>
    </w:p>
    <w:p w:rsidR="003C79F1" w:rsidRDefault="003C79F1">
      <w:pPr>
        <w:spacing w:before="0" w:after="0" w:line="240" w:lineRule="auto"/>
        <w:jc w:val="left"/>
      </w:pPr>
      <w:r>
        <w:br w:type="page"/>
      </w:r>
    </w:p>
    <w:p w:rsidR="00FA51E7" w:rsidRDefault="00FA51E7" w:rsidP="00FA51E7"/>
    <w:p w:rsidR="00595E2F" w:rsidRPr="00FA51E7" w:rsidRDefault="003C79F1" w:rsidP="003C79F1">
      <w:pPr>
        <w:jc w:val="center"/>
      </w:pPr>
      <w:r>
        <w:rPr>
          <w:noProof/>
        </w:rPr>
        <w:drawing>
          <wp:inline distT="0" distB="0" distL="0" distR="0">
            <wp:extent cx="8531047" cy="5649418"/>
            <wp:effectExtent l="0" t="6985" r="0" b="0"/>
            <wp:docPr id="138" name="Imag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4">
                      <a:extLst>
                        <a:ext uri="{28A0092B-C50C-407E-A947-70E740481C1C}">
                          <a14:useLocalDpi xmlns:a14="http://schemas.microsoft.com/office/drawing/2010/main" val="0"/>
                        </a:ext>
                      </a:extLst>
                    </a:blip>
                    <a:srcRect t="4909"/>
                    <a:stretch/>
                  </pic:blipFill>
                  <pic:spPr bwMode="auto">
                    <a:xfrm rot="16200000">
                      <a:off x="0" y="0"/>
                      <a:ext cx="8563229" cy="5670730"/>
                    </a:xfrm>
                    <a:prstGeom prst="rect">
                      <a:avLst/>
                    </a:prstGeom>
                    <a:noFill/>
                    <a:ln>
                      <a:noFill/>
                    </a:ln>
                    <a:extLst>
                      <a:ext uri="{53640926-AAD7-44D8-BBD7-CCE9431645EC}">
                        <a14:shadowObscured xmlns:a14="http://schemas.microsoft.com/office/drawing/2010/main"/>
                      </a:ext>
                    </a:extLst>
                  </pic:spPr>
                </pic:pic>
              </a:graphicData>
            </a:graphic>
          </wp:inline>
        </w:drawing>
      </w:r>
    </w:p>
    <w:p w:rsidR="00747D40" w:rsidRDefault="00E010E0" w:rsidP="00B5221D">
      <w:pPr>
        <w:pStyle w:val="Titre3"/>
      </w:pPr>
      <w:r>
        <w:lastRenderedPageBreak/>
        <w:t>Analyse</w:t>
      </w:r>
      <w:r w:rsidR="00747D40">
        <w:t xml:space="preserve"> </w:t>
      </w:r>
      <w:r>
        <w:t>des</w:t>
      </w:r>
      <w:r w:rsidR="00747D40">
        <w:t xml:space="preserve"> planifications</w:t>
      </w:r>
    </w:p>
    <w:p w:rsidR="009500A6" w:rsidRDefault="009500A6" w:rsidP="009500A6">
      <w:pPr>
        <w:pStyle w:val="Paragraphedeliste"/>
        <w:numPr>
          <w:ilvl w:val="0"/>
          <w:numId w:val="9"/>
        </w:numPr>
      </w:pPr>
      <w:r>
        <w:t>Pas sur 15 semaines mais sur 13, donc heures erronées ??</w:t>
      </w:r>
    </w:p>
    <w:p w:rsidR="009500A6" w:rsidRPr="00560D7D" w:rsidRDefault="009500A6" w:rsidP="009500A6">
      <w:pPr>
        <w:pStyle w:val="Paragraphedeliste"/>
        <w:numPr>
          <w:ilvl w:val="0"/>
          <w:numId w:val="9"/>
        </w:numPr>
      </w:pPr>
      <w:r>
        <w:t>Mal évalué le temps à cause des autres cours</w:t>
      </w:r>
    </w:p>
    <w:p w:rsidR="00657802" w:rsidRPr="00657802" w:rsidRDefault="00657802" w:rsidP="00657802"/>
    <w:p w:rsidR="003A534C" w:rsidRDefault="003A534C" w:rsidP="003A534C">
      <w:pPr>
        <w:pStyle w:val="Titre2"/>
      </w:pPr>
      <w:bookmarkStart w:id="120" w:name="_Toc514499044"/>
      <w:r>
        <w:t>Journaux de travail</w:t>
      </w:r>
      <w:bookmarkEnd w:id="120"/>
    </w:p>
    <w:p w:rsidR="00F52AC9" w:rsidRPr="00F52AC9" w:rsidRDefault="00EC3A1D" w:rsidP="00F52AC9">
      <w:r>
        <w:t>Les journaux de travail de chacun sont joints à la suite de ce rapport au format Excel</w:t>
      </w:r>
      <w:r w:rsidR="00DD77EC">
        <w:t>,</w:t>
      </w:r>
      <w:r>
        <w:t xml:space="preserve"> pour une meilleure lisibilité.</w:t>
      </w:r>
    </w:p>
    <w:p w:rsidR="00F52AC9" w:rsidRPr="00F52AC9" w:rsidRDefault="00F52AC9" w:rsidP="00F52AC9"/>
    <w:p w:rsidR="00746527" w:rsidRPr="00746527" w:rsidRDefault="00746527" w:rsidP="00746527"/>
    <w:sectPr w:rsidR="00746527" w:rsidRPr="00746527" w:rsidSect="00BF55A2">
      <w:headerReference w:type="default" r:id="rId65"/>
      <w:footerReference w:type="default" r:id="rId66"/>
      <w:headerReference w:type="first" r:id="rId67"/>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7100A" w:rsidRDefault="00E7100A" w:rsidP="00277D48">
      <w:r>
        <w:separator/>
      </w:r>
    </w:p>
  </w:endnote>
  <w:endnote w:type="continuationSeparator" w:id="0">
    <w:p w:rsidR="00E7100A" w:rsidRDefault="00E7100A" w:rsidP="00277D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0122" w:rsidRPr="001F5505" w:rsidRDefault="00610122">
    <w:pPr>
      <w:pStyle w:val="Pieddepage"/>
      <w:tabs>
        <w:tab w:val="clear" w:pos="4680"/>
        <w:tab w:val="clear" w:pos="9360"/>
      </w:tabs>
      <w:jc w:val="center"/>
      <w:rPr>
        <w:caps/>
        <w:noProof/>
        <w:color w:val="538135" w:themeColor="accent6" w:themeShade="BF"/>
      </w:rPr>
    </w:pPr>
    <w:r w:rsidRPr="001F5505">
      <w:rPr>
        <w:caps/>
        <w:color w:val="538135" w:themeColor="accent6" w:themeShade="BF"/>
      </w:rPr>
      <w:fldChar w:fldCharType="begin"/>
    </w:r>
    <w:r w:rsidRPr="001F5505">
      <w:rPr>
        <w:caps/>
        <w:color w:val="538135" w:themeColor="accent6" w:themeShade="BF"/>
      </w:rPr>
      <w:instrText xml:space="preserve"> PAGE   \* MERGEFORMAT </w:instrText>
    </w:r>
    <w:r w:rsidRPr="001F5505">
      <w:rPr>
        <w:caps/>
        <w:color w:val="538135" w:themeColor="accent6" w:themeShade="BF"/>
      </w:rPr>
      <w:fldChar w:fldCharType="separate"/>
    </w:r>
    <w:r w:rsidRPr="001F5505">
      <w:rPr>
        <w:caps/>
        <w:noProof/>
        <w:color w:val="538135" w:themeColor="accent6" w:themeShade="BF"/>
      </w:rPr>
      <w:t>6</w:t>
    </w:r>
    <w:r w:rsidRPr="001F5505">
      <w:rPr>
        <w:caps/>
        <w:noProof/>
        <w:color w:val="538135" w:themeColor="accent6" w:themeShade="BF"/>
      </w:rPr>
      <w:fldChar w:fldCharType="end"/>
    </w:r>
  </w:p>
  <w:p w:rsidR="00610122" w:rsidRDefault="00610122" w:rsidP="00277D4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7100A" w:rsidRDefault="00E7100A" w:rsidP="00277D48">
      <w:r>
        <w:separator/>
      </w:r>
    </w:p>
  </w:footnote>
  <w:footnote w:type="continuationSeparator" w:id="0">
    <w:p w:rsidR="00E7100A" w:rsidRDefault="00E7100A" w:rsidP="00277D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0122" w:rsidRPr="003410D2" w:rsidRDefault="00610122" w:rsidP="003474C4">
    <w:pPr>
      <w:jc w:val="right"/>
    </w:pPr>
    <w:r>
      <w:fldChar w:fldCharType="begin"/>
    </w:r>
    <w:r>
      <w:instrText xml:space="preserve"> STYLEREF  "Titre 1"  \* MERGEFORMAT </w:instrText>
    </w:r>
    <w:r>
      <w:rPr>
        <w:noProof/>
      </w:rPr>
      <w:fldChar w:fldCharType="end"/>
    </w:r>
    <w:r>
      <w:pict>
        <v:rect id="_x0000_i1025" style="width:0;height:1.5pt" o:hralign="center" o:hrstd="t" o:hr="t" fillcolor="#a0a0a0"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0122" w:rsidRDefault="00610122" w:rsidP="00116C2C">
    <w:pPr>
      <w:pStyle w:val="En-tte"/>
      <w:rPr>
        <w:rFonts w:asciiTheme="minorHAnsi" w:hAnsiTheme="minorHAnsi"/>
      </w:rPr>
    </w:pPr>
    <w:r>
      <w:rPr>
        <w:rFonts w:asciiTheme="minorHAnsi" w:hAnsiTheme="minorHAnsi"/>
        <w:noProof/>
      </w:rPr>
      <w:drawing>
        <wp:anchor distT="0" distB="0" distL="114300" distR="114300" simplePos="0" relativeHeight="251658240" behindDoc="1" locked="0" layoutInCell="1" allowOverlap="1">
          <wp:simplePos x="0" y="0"/>
          <wp:positionH relativeFrom="margin">
            <wp:align>right</wp:align>
          </wp:positionH>
          <wp:positionV relativeFrom="paragraph">
            <wp:posOffset>180340</wp:posOffset>
          </wp:positionV>
          <wp:extent cx="1676400" cy="941705"/>
          <wp:effectExtent l="0" t="0" r="0" b="0"/>
          <wp:wrapTight wrapText="bothSides">
            <wp:wrapPolygon edited="0">
              <wp:start x="0" y="0"/>
              <wp:lineTo x="0" y="20974"/>
              <wp:lineTo x="21355" y="20974"/>
              <wp:lineTo x="21355" y="0"/>
              <wp:lineTo x="0" y="0"/>
            </wp:wrapPolygon>
          </wp:wrapTight>
          <wp:docPr id="26" name="Image 26" descr="https://www.hes-so.ch/data/images/accroches/logo-hes-so-couleur-363-79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https://www.hes-so.ch/data/images/accroches/logo-hes-so-couleur-363-7988.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76400" cy="941705"/>
                  </a:xfrm>
                  <a:prstGeom prst="rect">
                    <a:avLst/>
                  </a:prstGeom>
                  <a:noFill/>
                </pic:spPr>
              </pic:pic>
            </a:graphicData>
          </a:graphic>
          <wp14:sizeRelH relativeFrom="page">
            <wp14:pctWidth>0</wp14:pctWidth>
          </wp14:sizeRelH>
          <wp14:sizeRelV relativeFrom="page">
            <wp14:pctHeight>0</wp14:pctHeight>
          </wp14:sizeRelV>
        </wp:anchor>
      </w:drawing>
    </w:r>
    <w:r>
      <w:rPr>
        <w:rFonts w:asciiTheme="minorHAnsi" w:hAnsiTheme="minorHAnsi"/>
        <w:noProof/>
      </w:rPr>
      <w:drawing>
        <wp:anchor distT="0" distB="0" distL="114300" distR="114300" simplePos="0" relativeHeight="251659264" behindDoc="1" locked="0" layoutInCell="1" allowOverlap="1">
          <wp:simplePos x="0" y="0"/>
          <wp:positionH relativeFrom="column">
            <wp:posOffset>-466725</wp:posOffset>
          </wp:positionH>
          <wp:positionV relativeFrom="paragraph">
            <wp:posOffset>94615</wp:posOffset>
          </wp:positionV>
          <wp:extent cx="2305050" cy="953770"/>
          <wp:effectExtent l="0" t="0" r="0" b="0"/>
          <wp:wrapTight wrapText="bothSides">
            <wp:wrapPolygon edited="0">
              <wp:start x="0" y="0"/>
              <wp:lineTo x="0" y="21140"/>
              <wp:lineTo x="21421" y="21140"/>
              <wp:lineTo x="21421" y="0"/>
              <wp:lineTo x="0" y="0"/>
            </wp:wrapPolygon>
          </wp:wrapTight>
          <wp:docPr id="25" name="Image 25" descr="RÃ©sultat de recherche d'images pour &quot;HEIG-VD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RÃ©sultat de recherche d'images pour &quot;HEIG-VD logo&quo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305050" cy="953770"/>
                  </a:xfrm>
                  <a:prstGeom prst="rect">
                    <a:avLst/>
                  </a:prstGeom>
                  <a:noFill/>
                </pic:spPr>
              </pic:pic>
            </a:graphicData>
          </a:graphic>
          <wp14:sizeRelH relativeFrom="page">
            <wp14:pctWidth>0</wp14:pctWidth>
          </wp14:sizeRelH>
          <wp14:sizeRelV relativeFrom="page">
            <wp14:pctHeight>0</wp14:pctHeight>
          </wp14:sizeRelV>
        </wp:anchor>
      </w:drawing>
    </w:r>
  </w:p>
  <w:p w:rsidR="00610122" w:rsidRDefault="0061012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63FE5"/>
    <w:multiLevelType w:val="hybridMultilevel"/>
    <w:tmpl w:val="D194C126"/>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7FB4D2B"/>
    <w:multiLevelType w:val="hybridMultilevel"/>
    <w:tmpl w:val="2ECEEB82"/>
    <w:lvl w:ilvl="0" w:tplc="D112513E">
      <w:start w:val="510"/>
      <w:numFmt w:val="bullet"/>
      <w:lvlText w:val=""/>
      <w:lvlJc w:val="left"/>
      <w:pPr>
        <w:ind w:left="720" w:hanging="360"/>
      </w:pPr>
      <w:rPr>
        <w:rFonts w:ascii="Wingdings" w:eastAsiaTheme="minorHAnsi"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F321CC1"/>
    <w:multiLevelType w:val="hybridMultilevel"/>
    <w:tmpl w:val="8B42E394"/>
    <w:lvl w:ilvl="0" w:tplc="100C0001">
      <w:start w:val="1"/>
      <w:numFmt w:val="bullet"/>
      <w:lvlText w:val=""/>
      <w:lvlJc w:val="left"/>
      <w:pPr>
        <w:ind w:left="720" w:hanging="360"/>
      </w:pPr>
      <w:rPr>
        <w:rFonts w:ascii="Symbol" w:hAnsi="Symbol" w:hint="default"/>
      </w:rPr>
    </w:lvl>
    <w:lvl w:ilvl="1" w:tplc="100C000B">
      <w:start w:val="1"/>
      <w:numFmt w:val="bullet"/>
      <w:lvlText w:val=""/>
      <w:lvlJc w:val="left"/>
      <w:pPr>
        <w:ind w:left="1440" w:hanging="360"/>
      </w:pPr>
      <w:rPr>
        <w:rFonts w:ascii="Wingdings" w:hAnsi="Wingdings"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20690CD2"/>
    <w:multiLevelType w:val="hybridMultilevel"/>
    <w:tmpl w:val="1AFA3D54"/>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28C6676F"/>
    <w:multiLevelType w:val="hybridMultilevel"/>
    <w:tmpl w:val="BEFEAE5A"/>
    <w:lvl w:ilvl="0" w:tplc="100C0005">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3E6D2DCF"/>
    <w:multiLevelType w:val="hybridMultilevel"/>
    <w:tmpl w:val="12F83C14"/>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3F525D16"/>
    <w:multiLevelType w:val="hybridMultilevel"/>
    <w:tmpl w:val="D578E1FE"/>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50367E45"/>
    <w:multiLevelType w:val="hybridMultilevel"/>
    <w:tmpl w:val="EAB820F0"/>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5A3910CC"/>
    <w:multiLevelType w:val="hybridMultilevel"/>
    <w:tmpl w:val="44F28084"/>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5CFB6014"/>
    <w:multiLevelType w:val="hybridMultilevel"/>
    <w:tmpl w:val="769E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6A7D8F"/>
    <w:multiLevelType w:val="hybridMultilevel"/>
    <w:tmpl w:val="6472C2C0"/>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6282518F"/>
    <w:multiLevelType w:val="hybridMultilevel"/>
    <w:tmpl w:val="4EB6F1D6"/>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69942B99"/>
    <w:multiLevelType w:val="hybridMultilevel"/>
    <w:tmpl w:val="CE308294"/>
    <w:lvl w:ilvl="0" w:tplc="100C0001">
      <w:start w:val="1"/>
      <w:numFmt w:val="bullet"/>
      <w:lvlText w:val=""/>
      <w:lvlJc w:val="left"/>
      <w:pPr>
        <w:ind w:left="720" w:hanging="360"/>
      </w:pPr>
      <w:rPr>
        <w:rFonts w:ascii="Symbol" w:hAnsi="Symbol" w:hint="default"/>
      </w:rPr>
    </w:lvl>
    <w:lvl w:ilvl="1" w:tplc="100C000B">
      <w:start w:val="1"/>
      <w:numFmt w:val="bullet"/>
      <w:lvlText w:val=""/>
      <w:lvlJc w:val="left"/>
      <w:pPr>
        <w:ind w:left="1440" w:hanging="360"/>
      </w:pPr>
      <w:rPr>
        <w:rFonts w:ascii="Wingdings" w:hAnsi="Wingdings"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6C541FE2"/>
    <w:multiLevelType w:val="hybridMultilevel"/>
    <w:tmpl w:val="B678B2FC"/>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6DF47EAC"/>
    <w:multiLevelType w:val="hybridMultilevel"/>
    <w:tmpl w:val="D952C28A"/>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start w:val="1"/>
      <w:numFmt w:val="decimal"/>
      <w:lvlText w:val="%4."/>
      <w:lvlJc w:val="left"/>
      <w:pPr>
        <w:ind w:left="2880" w:hanging="360"/>
      </w:pPr>
    </w:lvl>
    <w:lvl w:ilvl="4" w:tplc="100C0019">
      <w:start w:val="1"/>
      <w:numFmt w:val="lowerLetter"/>
      <w:lvlText w:val="%5."/>
      <w:lvlJc w:val="left"/>
      <w:pPr>
        <w:ind w:left="3600" w:hanging="360"/>
      </w:pPr>
    </w:lvl>
    <w:lvl w:ilvl="5" w:tplc="100C001B">
      <w:start w:val="1"/>
      <w:numFmt w:val="lowerRoman"/>
      <w:lvlText w:val="%6."/>
      <w:lvlJc w:val="right"/>
      <w:pPr>
        <w:ind w:left="4320" w:hanging="180"/>
      </w:pPr>
    </w:lvl>
    <w:lvl w:ilvl="6" w:tplc="100C000F">
      <w:start w:val="1"/>
      <w:numFmt w:val="decimal"/>
      <w:lvlText w:val="%7."/>
      <w:lvlJc w:val="left"/>
      <w:pPr>
        <w:ind w:left="5040" w:hanging="360"/>
      </w:pPr>
    </w:lvl>
    <w:lvl w:ilvl="7" w:tplc="100C0019">
      <w:start w:val="1"/>
      <w:numFmt w:val="lowerLetter"/>
      <w:lvlText w:val="%8."/>
      <w:lvlJc w:val="left"/>
      <w:pPr>
        <w:ind w:left="5760" w:hanging="360"/>
      </w:pPr>
    </w:lvl>
    <w:lvl w:ilvl="8" w:tplc="100C001B">
      <w:start w:val="1"/>
      <w:numFmt w:val="lowerRoman"/>
      <w:lvlText w:val="%9."/>
      <w:lvlJc w:val="right"/>
      <w:pPr>
        <w:ind w:left="6480" w:hanging="180"/>
      </w:pPr>
    </w:lvl>
  </w:abstractNum>
  <w:abstractNum w:abstractNumId="15" w15:restartNumberingAfterBreak="0">
    <w:nsid w:val="71DB2333"/>
    <w:multiLevelType w:val="hybridMultilevel"/>
    <w:tmpl w:val="3774E176"/>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79255322"/>
    <w:multiLevelType w:val="hybridMultilevel"/>
    <w:tmpl w:val="1834D99A"/>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79311AD6"/>
    <w:multiLevelType w:val="multilevel"/>
    <w:tmpl w:val="595800FA"/>
    <w:lvl w:ilvl="0">
      <w:start w:val="1"/>
      <w:numFmt w:val="decimal"/>
      <w:pStyle w:val="Titre1"/>
      <w:lvlText w:val="%1"/>
      <w:lvlJc w:val="left"/>
      <w:pPr>
        <w:ind w:left="432" w:hanging="432"/>
      </w:pPr>
    </w:lvl>
    <w:lvl w:ilvl="1">
      <w:start w:val="1"/>
      <w:numFmt w:val="decimal"/>
      <w:pStyle w:val="Titre2"/>
      <w:lvlText w:val="%1.%2"/>
      <w:lvlJc w:val="left"/>
      <w:pPr>
        <w:ind w:left="576" w:hanging="576"/>
      </w:pPr>
      <w:rPr>
        <w:color w:val="538135" w:themeColor="accent6" w:themeShade="BF"/>
      </w:rPr>
    </w:lvl>
    <w:lvl w:ilvl="2">
      <w:start w:val="1"/>
      <w:numFmt w:val="decimal"/>
      <w:pStyle w:val="Titre3"/>
      <w:lvlText w:val="%1.%2.%3"/>
      <w:lvlJc w:val="left"/>
      <w:pPr>
        <w:ind w:left="720" w:hanging="720"/>
      </w:pPr>
      <w:rPr>
        <w:color w:val="538135" w:themeColor="accent6" w:themeShade="BF"/>
      </w:r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8" w15:restartNumberingAfterBreak="0">
    <w:nsid w:val="7A474893"/>
    <w:multiLevelType w:val="hybridMultilevel"/>
    <w:tmpl w:val="F1B2FFAA"/>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start w:val="1"/>
      <w:numFmt w:val="decimal"/>
      <w:lvlText w:val="%4."/>
      <w:lvlJc w:val="left"/>
      <w:pPr>
        <w:ind w:left="2880" w:hanging="360"/>
      </w:pPr>
    </w:lvl>
    <w:lvl w:ilvl="4" w:tplc="100C0019">
      <w:start w:val="1"/>
      <w:numFmt w:val="lowerLetter"/>
      <w:lvlText w:val="%5."/>
      <w:lvlJc w:val="left"/>
      <w:pPr>
        <w:ind w:left="3600" w:hanging="360"/>
      </w:pPr>
    </w:lvl>
    <w:lvl w:ilvl="5" w:tplc="100C001B">
      <w:start w:val="1"/>
      <w:numFmt w:val="lowerRoman"/>
      <w:lvlText w:val="%6."/>
      <w:lvlJc w:val="right"/>
      <w:pPr>
        <w:ind w:left="4320" w:hanging="180"/>
      </w:pPr>
    </w:lvl>
    <w:lvl w:ilvl="6" w:tplc="100C000F">
      <w:start w:val="1"/>
      <w:numFmt w:val="decimal"/>
      <w:lvlText w:val="%7."/>
      <w:lvlJc w:val="left"/>
      <w:pPr>
        <w:ind w:left="5040" w:hanging="360"/>
      </w:pPr>
    </w:lvl>
    <w:lvl w:ilvl="7" w:tplc="100C0019">
      <w:start w:val="1"/>
      <w:numFmt w:val="lowerLetter"/>
      <w:lvlText w:val="%8."/>
      <w:lvlJc w:val="left"/>
      <w:pPr>
        <w:ind w:left="5760" w:hanging="360"/>
      </w:pPr>
    </w:lvl>
    <w:lvl w:ilvl="8" w:tplc="100C001B">
      <w:start w:val="1"/>
      <w:numFmt w:val="lowerRoman"/>
      <w:lvlText w:val="%9."/>
      <w:lvlJc w:val="right"/>
      <w:pPr>
        <w:ind w:left="6480" w:hanging="180"/>
      </w:pPr>
    </w:lvl>
  </w:abstractNum>
  <w:abstractNum w:abstractNumId="19" w15:restartNumberingAfterBreak="0">
    <w:nsid w:val="7FB40049"/>
    <w:multiLevelType w:val="hybridMultilevel"/>
    <w:tmpl w:val="33CC9A94"/>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7"/>
  </w:num>
  <w:num w:numId="2">
    <w:abstractNumId w:val="9"/>
  </w:num>
  <w:num w:numId="3">
    <w:abstractNumId w:val="6"/>
  </w:num>
  <w:num w:numId="4">
    <w:abstractNumId w:val="4"/>
  </w:num>
  <w:num w:numId="5">
    <w:abstractNumId w:val="2"/>
  </w:num>
  <w:num w:numId="6">
    <w:abstractNumId w:val="12"/>
  </w:num>
  <w:num w:numId="7">
    <w:abstractNumId w:val="15"/>
  </w:num>
  <w:num w:numId="8">
    <w:abstractNumId w:val="5"/>
  </w:num>
  <w:num w:numId="9">
    <w:abstractNumId w:val="1"/>
  </w:num>
  <w:num w:numId="10">
    <w:abstractNumId w:val="3"/>
  </w:num>
  <w:num w:numId="11">
    <w:abstractNumId w:val="16"/>
  </w:num>
  <w:num w:numId="12">
    <w:abstractNumId w:val="7"/>
  </w:num>
  <w:num w:numId="13">
    <w:abstractNumId w:val="0"/>
  </w:num>
  <w:num w:numId="14">
    <w:abstractNumId w:val="11"/>
  </w:num>
  <w:num w:numId="1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19"/>
  </w:num>
  <w:num w:numId="19">
    <w:abstractNumId w:val="13"/>
  </w:num>
  <w:num w:numId="20">
    <w:abstractNumId w:val="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C64"/>
    <w:rsid w:val="000003BE"/>
    <w:rsid w:val="000004DA"/>
    <w:rsid w:val="000025E5"/>
    <w:rsid w:val="00002A86"/>
    <w:rsid w:val="000036B7"/>
    <w:rsid w:val="0000762D"/>
    <w:rsid w:val="00011B6E"/>
    <w:rsid w:val="00012C00"/>
    <w:rsid w:val="000136A3"/>
    <w:rsid w:val="00014808"/>
    <w:rsid w:val="00014C9F"/>
    <w:rsid w:val="00022D0E"/>
    <w:rsid w:val="00023D31"/>
    <w:rsid w:val="0003012F"/>
    <w:rsid w:val="0003141B"/>
    <w:rsid w:val="00031FC5"/>
    <w:rsid w:val="000362AF"/>
    <w:rsid w:val="000374C1"/>
    <w:rsid w:val="00046FD2"/>
    <w:rsid w:val="000536E3"/>
    <w:rsid w:val="000549FE"/>
    <w:rsid w:val="00057409"/>
    <w:rsid w:val="00057A47"/>
    <w:rsid w:val="00063B85"/>
    <w:rsid w:val="00065794"/>
    <w:rsid w:val="00065854"/>
    <w:rsid w:val="00065B52"/>
    <w:rsid w:val="00065DAE"/>
    <w:rsid w:val="00066076"/>
    <w:rsid w:val="00066C67"/>
    <w:rsid w:val="000676AA"/>
    <w:rsid w:val="00073FE4"/>
    <w:rsid w:val="000768C7"/>
    <w:rsid w:val="00076D13"/>
    <w:rsid w:val="00080058"/>
    <w:rsid w:val="000809B1"/>
    <w:rsid w:val="00081F53"/>
    <w:rsid w:val="0008299F"/>
    <w:rsid w:val="0008375A"/>
    <w:rsid w:val="00086FDF"/>
    <w:rsid w:val="000906EF"/>
    <w:rsid w:val="00090BE9"/>
    <w:rsid w:val="000961FE"/>
    <w:rsid w:val="00096AD8"/>
    <w:rsid w:val="000A5132"/>
    <w:rsid w:val="000A64B2"/>
    <w:rsid w:val="000B0DDF"/>
    <w:rsid w:val="000B229A"/>
    <w:rsid w:val="000B23CB"/>
    <w:rsid w:val="000B5066"/>
    <w:rsid w:val="000B54AE"/>
    <w:rsid w:val="000B5849"/>
    <w:rsid w:val="000B638D"/>
    <w:rsid w:val="000C2950"/>
    <w:rsid w:val="000C3E07"/>
    <w:rsid w:val="000C561A"/>
    <w:rsid w:val="000C56EF"/>
    <w:rsid w:val="000D035C"/>
    <w:rsid w:val="000D407C"/>
    <w:rsid w:val="000D45BB"/>
    <w:rsid w:val="000D5770"/>
    <w:rsid w:val="000E1CB4"/>
    <w:rsid w:val="000E345E"/>
    <w:rsid w:val="000E693A"/>
    <w:rsid w:val="000E6AE0"/>
    <w:rsid w:val="000F2F4E"/>
    <w:rsid w:val="0010037F"/>
    <w:rsid w:val="00101800"/>
    <w:rsid w:val="00101FCD"/>
    <w:rsid w:val="00103130"/>
    <w:rsid w:val="0010343D"/>
    <w:rsid w:val="001044AA"/>
    <w:rsid w:val="00104FF9"/>
    <w:rsid w:val="00105633"/>
    <w:rsid w:val="0010629F"/>
    <w:rsid w:val="00106E8B"/>
    <w:rsid w:val="00111DAD"/>
    <w:rsid w:val="00116C2C"/>
    <w:rsid w:val="00121743"/>
    <w:rsid w:val="001249B4"/>
    <w:rsid w:val="00124D43"/>
    <w:rsid w:val="0012766E"/>
    <w:rsid w:val="00130905"/>
    <w:rsid w:val="001336DD"/>
    <w:rsid w:val="00133A93"/>
    <w:rsid w:val="001345A8"/>
    <w:rsid w:val="00134E2B"/>
    <w:rsid w:val="0013748D"/>
    <w:rsid w:val="00140241"/>
    <w:rsid w:val="00140244"/>
    <w:rsid w:val="00141766"/>
    <w:rsid w:val="00146312"/>
    <w:rsid w:val="00146638"/>
    <w:rsid w:val="001510BB"/>
    <w:rsid w:val="00153594"/>
    <w:rsid w:val="00154FDD"/>
    <w:rsid w:val="0015742F"/>
    <w:rsid w:val="00157650"/>
    <w:rsid w:val="001667F9"/>
    <w:rsid w:val="00173120"/>
    <w:rsid w:val="00174246"/>
    <w:rsid w:val="0017453C"/>
    <w:rsid w:val="0018016D"/>
    <w:rsid w:val="001818D7"/>
    <w:rsid w:val="0018379C"/>
    <w:rsid w:val="001943B9"/>
    <w:rsid w:val="00196D40"/>
    <w:rsid w:val="001A291E"/>
    <w:rsid w:val="001A2F71"/>
    <w:rsid w:val="001A47FD"/>
    <w:rsid w:val="001A5612"/>
    <w:rsid w:val="001A5D0D"/>
    <w:rsid w:val="001A5F20"/>
    <w:rsid w:val="001A6D94"/>
    <w:rsid w:val="001A6FF6"/>
    <w:rsid w:val="001A7248"/>
    <w:rsid w:val="001A7A6E"/>
    <w:rsid w:val="001A7F3D"/>
    <w:rsid w:val="001B1A92"/>
    <w:rsid w:val="001B1C91"/>
    <w:rsid w:val="001B3218"/>
    <w:rsid w:val="001B40A2"/>
    <w:rsid w:val="001B5280"/>
    <w:rsid w:val="001B57AD"/>
    <w:rsid w:val="001C0BCF"/>
    <w:rsid w:val="001C1B70"/>
    <w:rsid w:val="001C1EA1"/>
    <w:rsid w:val="001C1F6B"/>
    <w:rsid w:val="001C3FF0"/>
    <w:rsid w:val="001C5003"/>
    <w:rsid w:val="001D1401"/>
    <w:rsid w:val="001D1842"/>
    <w:rsid w:val="001D6194"/>
    <w:rsid w:val="001E060F"/>
    <w:rsid w:val="001E0CE7"/>
    <w:rsid w:val="001E1131"/>
    <w:rsid w:val="001E34E3"/>
    <w:rsid w:val="001E3CBD"/>
    <w:rsid w:val="001E4EBD"/>
    <w:rsid w:val="001E5932"/>
    <w:rsid w:val="001F29CE"/>
    <w:rsid w:val="001F3515"/>
    <w:rsid w:val="001F4ED9"/>
    <w:rsid w:val="001F5505"/>
    <w:rsid w:val="00200FE1"/>
    <w:rsid w:val="0020220E"/>
    <w:rsid w:val="00204CDC"/>
    <w:rsid w:val="00205C72"/>
    <w:rsid w:val="00206CA9"/>
    <w:rsid w:val="00210AED"/>
    <w:rsid w:val="002110E4"/>
    <w:rsid w:val="002131A9"/>
    <w:rsid w:val="00215BB3"/>
    <w:rsid w:val="00217537"/>
    <w:rsid w:val="00217E49"/>
    <w:rsid w:val="00222F56"/>
    <w:rsid w:val="002233EA"/>
    <w:rsid w:val="00224B60"/>
    <w:rsid w:val="00224C43"/>
    <w:rsid w:val="00233FCF"/>
    <w:rsid w:val="0023479C"/>
    <w:rsid w:val="002378D7"/>
    <w:rsid w:val="00240D73"/>
    <w:rsid w:val="00241DF1"/>
    <w:rsid w:val="00243008"/>
    <w:rsid w:val="00243E29"/>
    <w:rsid w:val="00245976"/>
    <w:rsid w:val="00246D68"/>
    <w:rsid w:val="00250F09"/>
    <w:rsid w:val="0025154F"/>
    <w:rsid w:val="002547CA"/>
    <w:rsid w:val="002549CD"/>
    <w:rsid w:val="00256BB7"/>
    <w:rsid w:val="00257024"/>
    <w:rsid w:val="00264923"/>
    <w:rsid w:val="0026495B"/>
    <w:rsid w:val="00264CEC"/>
    <w:rsid w:val="00265560"/>
    <w:rsid w:val="00265595"/>
    <w:rsid w:val="002669A6"/>
    <w:rsid w:val="00266F9B"/>
    <w:rsid w:val="00267463"/>
    <w:rsid w:val="002716D9"/>
    <w:rsid w:val="00274DD1"/>
    <w:rsid w:val="00277567"/>
    <w:rsid w:val="00277D48"/>
    <w:rsid w:val="0028568B"/>
    <w:rsid w:val="00285F97"/>
    <w:rsid w:val="00287D53"/>
    <w:rsid w:val="00292AF7"/>
    <w:rsid w:val="00294DB1"/>
    <w:rsid w:val="00297DCC"/>
    <w:rsid w:val="002A1E38"/>
    <w:rsid w:val="002A2577"/>
    <w:rsid w:val="002A3745"/>
    <w:rsid w:val="002A38D7"/>
    <w:rsid w:val="002A3E12"/>
    <w:rsid w:val="002A466C"/>
    <w:rsid w:val="002A4CEC"/>
    <w:rsid w:val="002A5B2C"/>
    <w:rsid w:val="002B24C8"/>
    <w:rsid w:val="002B28AE"/>
    <w:rsid w:val="002B4D2C"/>
    <w:rsid w:val="002B6B69"/>
    <w:rsid w:val="002C0345"/>
    <w:rsid w:val="002C32CA"/>
    <w:rsid w:val="002C50FF"/>
    <w:rsid w:val="002C5A88"/>
    <w:rsid w:val="002C6A9F"/>
    <w:rsid w:val="002C6D8F"/>
    <w:rsid w:val="002D2CCD"/>
    <w:rsid w:val="002D3A0B"/>
    <w:rsid w:val="002E0C25"/>
    <w:rsid w:val="002E1122"/>
    <w:rsid w:val="002E1E1B"/>
    <w:rsid w:val="002E7466"/>
    <w:rsid w:val="002E7769"/>
    <w:rsid w:val="002F2399"/>
    <w:rsid w:val="002F3DA3"/>
    <w:rsid w:val="002F411C"/>
    <w:rsid w:val="002F4B07"/>
    <w:rsid w:val="002F7306"/>
    <w:rsid w:val="002F7886"/>
    <w:rsid w:val="00301233"/>
    <w:rsid w:val="00302CAB"/>
    <w:rsid w:val="0030695F"/>
    <w:rsid w:val="00306BE9"/>
    <w:rsid w:val="00307C27"/>
    <w:rsid w:val="00307EC5"/>
    <w:rsid w:val="00311AAA"/>
    <w:rsid w:val="00312AA9"/>
    <w:rsid w:val="00312E13"/>
    <w:rsid w:val="00314A15"/>
    <w:rsid w:val="00317769"/>
    <w:rsid w:val="00317C3B"/>
    <w:rsid w:val="003240CC"/>
    <w:rsid w:val="00324E1A"/>
    <w:rsid w:val="003250E4"/>
    <w:rsid w:val="00325FE6"/>
    <w:rsid w:val="00330882"/>
    <w:rsid w:val="00332027"/>
    <w:rsid w:val="003327B9"/>
    <w:rsid w:val="00335002"/>
    <w:rsid w:val="003368A4"/>
    <w:rsid w:val="00337B63"/>
    <w:rsid w:val="003410D2"/>
    <w:rsid w:val="0034111E"/>
    <w:rsid w:val="00342D68"/>
    <w:rsid w:val="00342EEE"/>
    <w:rsid w:val="0034561C"/>
    <w:rsid w:val="00345D9F"/>
    <w:rsid w:val="003474C4"/>
    <w:rsid w:val="00350015"/>
    <w:rsid w:val="0035125A"/>
    <w:rsid w:val="00354CCC"/>
    <w:rsid w:val="003563C3"/>
    <w:rsid w:val="003631BE"/>
    <w:rsid w:val="00366F9F"/>
    <w:rsid w:val="00367945"/>
    <w:rsid w:val="00367D90"/>
    <w:rsid w:val="003709C1"/>
    <w:rsid w:val="0037123B"/>
    <w:rsid w:val="00374B74"/>
    <w:rsid w:val="00382CD3"/>
    <w:rsid w:val="00383E50"/>
    <w:rsid w:val="00385CE0"/>
    <w:rsid w:val="003A3716"/>
    <w:rsid w:val="003A534C"/>
    <w:rsid w:val="003A7618"/>
    <w:rsid w:val="003B28D2"/>
    <w:rsid w:val="003B3D3B"/>
    <w:rsid w:val="003B6C45"/>
    <w:rsid w:val="003C0236"/>
    <w:rsid w:val="003C098F"/>
    <w:rsid w:val="003C215F"/>
    <w:rsid w:val="003C2E8C"/>
    <w:rsid w:val="003C41EF"/>
    <w:rsid w:val="003C655E"/>
    <w:rsid w:val="003C6BAC"/>
    <w:rsid w:val="003C734B"/>
    <w:rsid w:val="003C79F1"/>
    <w:rsid w:val="003D1A89"/>
    <w:rsid w:val="003D1E75"/>
    <w:rsid w:val="003D4419"/>
    <w:rsid w:val="003D4678"/>
    <w:rsid w:val="003D51D4"/>
    <w:rsid w:val="003E0778"/>
    <w:rsid w:val="003E368A"/>
    <w:rsid w:val="003E5044"/>
    <w:rsid w:val="003E62BE"/>
    <w:rsid w:val="003F2641"/>
    <w:rsid w:val="003F2BA5"/>
    <w:rsid w:val="003F698F"/>
    <w:rsid w:val="004010A5"/>
    <w:rsid w:val="004022B0"/>
    <w:rsid w:val="004025A3"/>
    <w:rsid w:val="004033F4"/>
    <w:rsid w:val="00403902"/>
    <w:rsid w:val="004039EA"/>
    <w:rsid w:val="00404C2B"/>
    <w:rsid w:val="004058F4"/>
    <w:rsid w:val="00411560"/>
    <w:rsid w:val="00412C92"/>
    <w:rsid w:val="00416229"/>
    <w:rsid w:val="00417496"/>
    <w:rsid w:val="00417974"/>
    <w:rsid w:val="00420D88"/>
    <w:rsid w:val="0042118B"/>
    <w:rsid w:val="00421A86"/>
    <w:rsid w:val="00426B56"/>
    <w:rsid w:val="00431D0E"/>
    <w:rsid w:val="00431EE8"/>
    <w:rsid w:val="00433F40"/>
    <w:rsid w:val="00434A5A"/>
    <w:rsid w:val="004410CB"/>
    <w:rsid w:val="004441F4"/>
    <w:rsid w:val="00444DE9"/>
    <w:rsid w:val="00452244"/>
    <w:rsid w:val="00454732"/>
    <w:rsid w:val="00455CCC"/>
    <w:rsid w:val="004564E4"/>
    <w:rsid w:val="004567F2"/>
    <w:rsid w:val="00462E99"/>
    <w:rsid w:val="004631A8"/>
    <w:rsid w:val="00471AC9"/>
    <w:rsid w:val="0047245E"/>
    <w:rsid w:val="00472AE8"/>
    <w:rsid w:val="004735E7"/>
    <w:rsid w:val="004751FE"/>
    <w:rsid w:val="004773F2"/>
    <w:rsid w:val="0047740F"/>
    <w:rsid w:val="004805F8"/>
    <w:rsid w:val="00482C0D"/>
    <w:rsid w:val="00482E76"/>
    <w:rsid w:val="004831B7"/>
    <w:rsid w:val="00483204"/>
    <w:rsid w:val="0048590F"/>
    <w:rsid w:val="004861FE"/>
    <w:rsid w:val="00486E45"/>
    <w:rsid w:val="004876F0"/>
    <w:rsid w:val="00487AFB"/>
    <w:rsid w:val="00490F24"/>
    <w:rsid w:val="004942AE"/>
    <w:rsid w:val="00495B7B"/>
    <w:rsid w:val="00496C19"/>
    <w:rsid w:val="00497857"/>
    <w:rsid w:val="00497FB6"/>
    <w:rsid w:val="004A22F3"/>
    <w:rsid w:val="004A4564"/>
    <w:rsid w:val="004B0BB0"/>
    <w:rsid w:val="004B2B5A"/>
    <w:rsid w:val="004B2CE1"/>
    <w:rsid w:val="004B3407"/>
    <w:rsid w:val="004B3C52"/>
    <w:rsid w:val="004C2D9B"/>
    <w:rsid w:val="004C5DD2"/>
    <w:rsid w:val="004C6325"/>
    <w:rsid w:val="004D3585"/>
    <w:rsid w:val="004D5862"/>
    <w:rsid w:val="004D62D6"/>
    <w:rsid w:val="004E048B"/>
    <w:rsid w:val="004E2EC4"/>
    <w:rsid w:val="004E3343"/>
    <w:rsid w:val="004E636C"/>
    <w:rsid w:val="004E6860"/>
    <w:rsid w:val="004E77F4"/>
    <w:rsid w:val="004F1DDB"/>
    <w:rsid w:val="004F26E8"/>
    <w:rsid w:val="004F433A"/>
    <w:rsid w:val="004F5A04"/>
    <w:rsid w:val="004F79B3"/>
    <w:rsid w:val="004F7C2E"/>
    <w:rsid w:val="00506166"/>
    <w:rsid w:val="00506922"/>
    <w:rsid w:val="00506FDC"/>
    <w:rsid w:val="00507635"/>
    <w:rsid w:val="00510909"/>
    <w:rsid w:val="00512D8B"/>
    <w:rsid w:val="00513FCF"/>
    <w:rsid w:val="00516DEF"/>
    <w:rsid w:val="00522C51"/>
    <w:rsid w:val="00524492"/>
    <w:rsid w:val="00525FF2"/>
    <w:rsid w:val="00526F65"/>
    <w:rsid w:val="005305CA"/>
    <w:rsid w:val="00533854"/>
    <w:rsid w:val="00533A44"/>
    <w:rsid w:val="005344A5"/>
    <w:rsid w:val="0053478D"/>
    <w:rsid w:val="00535D04"/>
    <w:rsid w:val="0053787A"/>
    <w:rsid w:val="0054165C"/>
    <w:rsid w:val="00541997"/>
    <w:rsid w:val="005458CD"/>
    <w:rsid w:val="005526B6"/>
    <w:rsid w:val="005542C1"/>
    <w:rsid w:val="00556F8B"/>
    <w:rsid w:val="005576D5"/>
    <w:rsid w:val="00560D7D"/>
    <w:rsid w:val="00560E44"/>
    <w:rsid w:val="00561A80"/>
    <w:rsid w:val="005646C7"/>
    <w:rsid w:val="00565209"/>
    <w:rsid w:val="0056649E"/>
    <w:rsid w:val="005670E8"/>
    <w:rsid w:val="005679F7"/>
    <w:rsid w:val="00571282"/>
    <w:rsid w:val="00577795"/>
    <w:rsid w:val="005821A1"/>
    <w:rsid w:val="00582CA6"/>
    <w:rsid w:val="00583533"/>
    <w:rsid w:val="005835AC"/>
    <w:rsid w:val="00593257"/>
    <w:rsid w:val="00595E2F"/>
    <w:rsid w:val="00596F69"/>
    <w:rsid w:val="005A0195"/>
    <w:rsid w:val="005A304D"/>
    <w:rsid w:val="005A50E1"/>
    <w:rsid w:val="005A71E3"/>
    <w:rsid w:val="005B0A79"/>
    <w:rsid w:val="005B1637"/>
    <w:rsid w:val="005B1B19"/>
    <w:rsid w:val="005B1B4F"/>
    <w:rsid w:val="005B3A35"/>
    <w:rsid w:val="005B3E96"/>
    <w:rsid w:val="005C13C4"/>
    <w:rsid w:val="005C1842"/>
    <w:rsid w:val="005C4D4E"/>
    <w:rsid w:val="005C4E61"/>
    <w:rsid w:val="005C7069"/>
    <w:rsid w:val="005D0AD9"/>
    <w:rsid w:val="005D129B"/>
    <w:rsid w:val="005D17DF"/>
    <w:rsid w:val="005D1A64"/>
    <w:rsid w:val="005D2ECC"/>
    <w:rsid w:val="005D41FF"/>
    <w:rsid w:val="005D53DA"/>
    <w:rsid w:val="005D5B23"/>
    <w:rsid w:val="005D5B8D"/>
    <w:rsid w:val="005E02F0"/>
    <w:rsid w:val="005E1D29"/>
    <w:rsid w:val="005E26ED"/>
    <w:rsid w:val="005E605C"/>
    <w:rsid w:val="005E6FCE"/>
    <w:rsid w:val="005E72A1"/>
    <w:rsid w:val="005F0521"/>
    <w:rsid w:val="005F1B73"/>
    <w:rsid w:val="005F4CE2"/>
    <w:rsid w:val="00600AC7"/>
    <w:rsid w:val="00601B67"/>
    <w:rsid w:val="006030F0"/>
    <w:rsid w:val="00605CF0"/>
    <w:rsid w:val="006069E4"/>
    <w:rsid w:val="00610122"/>
    <w:rsid w:val="00611534"/>
    <w:rsid w:val="00613E1C"/>
    <w:rsid w:val="0061707C"/>
    <w:rsid w:val="006175CA"/>
    <w:rsid w:val="006176B5"/>
    <w:rsid w:val="00617838"/>
    <w:rsid w:val="006178DD"/>
    <w:rsid w:val="00620A04"/>
    <w:rsid w:val="00620A92"/>
    <w:rsid w:val="00622594"/>
    <w:rsid w:val="00624267"/>
    <w:rsid w:val="00624D5D"/>
    <w:rsid w:val="0062526B"/>
    <w:rsid w:val="006261C2"/>
    <w:rsid w:val="00632E11"/>
    <w:rsid w:val="0063798A"/>
    <w:rsid w:val="00637E6A"/>
    <w:rsid w:val="006439E2"/>
    <w:rsid w:val="00646C37"/>
    <w:rsid w:val="006506F9"/>
    <w:rsid w:val="00651ABB"/>
    <w:rsid w:val="006525F5"/>
    <w:rsid w:val="00654809"/>
    <w:rsid w:val="00657802"/>
    <w:rsid w:val="00662635"/>
    <w:rsid w:val="00663D63"/>
    <w:rsid w:val="00664483"/>
    <w:rsid w:val="006713D3"/>
    <w:rsid w:val="00671FB8"/>
    <w:rsid w:val="00672359"/>
    <w:rsid w:val="00673721"/>
    <w:rsid w:val="00675400"/>
    <w:rsid w:val="0067727A"/>
    <w:rsid w:val="0068257C"/>
    <w:rsid w:val="006838FF"/>
    <w:rsid w:val="006841DB"/>
    <w:rsid w:val="0068581F"/>
    <w:rsid w:val="00686AA5"/>
    <w:rsid w:val="00687751"/>
    <w:rsid w:val="0069315C"/>
    <w:rsid w:val="00694E0E"/>
    <w:rsid w:val="00695223"/>
    <w:rsid w:val="0069701D"/>
    <w:rsid w:val="006A06EA"/>
    <w:rsid w:val="006A0F4B"/>
    <w:rsid w:val="006A2471"/>
    <w:rsid w:val="006A3C7C"/>
    <w:rsid w:val="006A75B4"/>
    <w:rsid w:val="006B0A41"/>
    <w:rsid w:val="006B4002"/>
    <w:rsid w:val="006B428F"/>
    <w:rsid w:val="006B6654"/>
    <w:rsid w:val="006C12A2"/>
    <w:rsid w:val="006C13AB"/>
    <w:rsid w:val="006C23D3"/>
    <w:rsid w:val="006C4256"/>
    <w:rsid w:val="006C5535"/>
    <w:rsid w:val="006C6F76"/>
    <w:rsid w:val="006C7828"/>
    <w:rsid w:val="006D5F8A"/>
    <w:rsid w:val="006D7393"/>
    <w:rsid w:val="006E0E74"/>
    <w:rsid w:val="006E24CB"/>
    <w:rsid w:val="006E6916"/>
    <w:rsid w:val="006E6CAF"/>
    <w:rsid w:val="006E6E0A"/>
    <w:rsid w:val="006E7979"/>
    <w:rsid w:val="006E7EC9"/>
    <w:rsid w:val="006F0396"/>
    <w:rsid w:val="006F101F"/>
    <w:rsid w:val="006F32B2"/>
    <w:rsid w:val="006F35C7"/>
    <w:rsid w:val="006F42DF"/>
    <w:rsid w:val="006F4D97"/>
    <w:rsid w:val="006F5FD6"/>
    <w:rsid w:val="006F6C24"/>
    <w:rsid w:val="006F7545"/>
    <w:rsid w:val="006F794E"/>
    <w:rsid w:val="00703458"/>
    <w:rsid w:val="007116EE"/>
    <w:rsid w:val="007137A7"/>
    <w:rsid w:val="00715B50"/>
    <w:rsid w:val="0071799D"/>
    <w:rsid w:val="00721847"/>
    <w:rsid w:val="007219D7"/>
    <w:rsid w:val="00722825"/>
    <w:rsid w:val="00724688"/>
    <w:rsid w:val="007246C4"/>
    <w:rsid w:val="007249EF"/>
    <w:rsid w:val="0072546B"/>
    <w:rsid w:val="00730096"/>
    <w:rsid w:val="00730391"/>
    <w:rsid w:val="007306AF"/>
    <w:rsid w:val="007306BC"/>
    <w:rsid w:val="007310F4"/>
    <w:rsid w:val="007337C0"/>
    <w:rsid w:val="00733CBF"/>
    <w:rsid w:val="007357BD"/>
    <w:rsid w:val="00736B60"/>
    <w:rsid w:val="007454B5"/>
    <w:rsid w:val="00745C2B"/>
    <w:rsid w:val="00746527"/>
    <w:rsid w:val="007476F8"/>
    <w:rsid w:val="00747D40"/>
    <w:rsid w:val="00753795"/>
    <w:rsid w:val="00754600"/>
    <w:rsid w:val="00756057"/>
    <w:rsid w:val="007567B8"/>
    <w:rsid w:val="00757087"/>
    <w:rsid w:val="0076066D"/>
    <w:rsid w:val="00762D5A"/>
    <w:rsid w:val="0076339E"/>
    <w:rsid w:val="007701A0"/>
    <w:rsid w:val="00770DB5"/>
    <w:rsid w:val="007724DA"/>
    <w:rsid w:val="0077604A"/>
    <w:rsid w:val="007768DD"/>
    <w:rsid w:val="00780486"/>
    <w:rsid w:val="007809BA"/>
    <w:rsid w:val="00782064"/>
    <w:rsid w:val="007856FF"/>
    <w:rsid w:val="007863EE"/>
    <w:rsid w:val="00786F6D"/>
    <w:rsid w:val="007877E3"/>
    <w:rsid w:val="00791632"/>
    <w:rsid w:val="00792AA6"/>
    <w:rsid w:val="0079587A"/>
    <w:rsid w:val="00796AAB"/>
    <w:rsid w:val="007A05D3"/>
    <w:rsid w:val="007A281E"/>
    <w:rsid w:val="007A5F91"/>
    <w:rsid w:val="007A67B7"/>
    <w:rsid w:val="007B31B3"/>
    <w:rsid w:val="007B3D79"/>
    <w:rsid w:val="007C1C8B"/>
    <w:rsid w:val="007C2732"/>
    <w:rsid w:val="007C4C3D"/>
    <w:rsid w:val="007C6AF7"/>
    <w:rsid w:val="007C6B78"/>
    <w:rsid w:val="007C7A19"/>
    <w:rsid w:val="007D06BC"/>
    <w:rsid w:val="007D1BEA"/>
    <w:rsid w:val="007D1F82"/>
    <w:rsid w:val="007D3CE5"/>
    <w:rsid w:val="007D4942"/>
    <w:rsid w:val="007D6F8D"/>
    <w:rsid w:val="007D7EB9"/>
    <w:rsid w:val="007E0EF7"/>
    <w:rsid w:val="007E2E94"/>
    <w:rsid w:val="007E3E91"/>
    <w:rsid w:val="007F2904"/>
    <w:rsid w:val="007F408F"/>
    <w:rsid w:val="007F62A3"/>
    <w:rsid w:val="007F6E6F"/>
    <w:rsid w:val="0080610E"/>
    <w:rsid w:val="0080675A"/>
    <w:rsid w:val="00806B94"/>
    <w:rsid w:val="00807826"/>
    <w:rsid w:val="008158BE"/>
    <w:rsid w:val="008165B9"/>
    <w:rsid w:val="0082441F"/>
    <w:rsid w:val="008247DB"/>
    <w:rsid w:val="0083327F"/>
    <w:rsid w:val="008344F2"/>
    <w:rsid w:val="00835DC3"/>
    <w:rsid w:val="008363F5"/>
    <w:rsid w:val="00840621"/>
    <w:rsid w:val="00841685"/>
    <w:rsid w:val="0084289A"/>
    <w:rsid w:val="00842FD0"/>
    <w:rsid w:val="0084390C"/>
    <w:rsid w:val="00844E63"/>
    <w:rsid w:val="008475D1"/>
    <w:rsid w:val="00852D0B"/>
    <w:rsid w:val="00853713"/>
    <w:rsid w:val="00854332"/>
    <w:rsid w:val="00856B07"/>
    <w:rsid w:val="00857772"/>
    <w:rsid w:val="00870D4D"/>
    <w:rsid w:val="008717C0"/>
    <w:rsid w:val="00871BBF"/>
    <w:rsid w:val="00874D0B"/>
    <w:rsid w:val="0088000C"/>
    <w:rsid w:val="008808ED"/>
    <w:rsid w:val="008810B9"/>
    <w:rsid w:val="0088263C"/>
    <w:rsid w:val="00882C39"/>
    <w:rsid w:val="00883259"/>
    <w:rsid w:val="00883975"/>
    <w:rsid w:val="00883C0A"/>
    <w:rsid w:val="00886153"/>
    <w:rsid w:val="008A2166"/>
    <w:rsid w:val="008B4769"/>
    <w:rsid w:val="008B5B5A"/>
    <w:rsid w:val="008B61C2"/>
    <w:rsid w:val="008B6867"/>
    <w:rsid w:val="008B7ACB"/>
    <w:rsid w:val="008C1DB1"/>
    <w:rsid w:val="008C1FC5"/>
    <w:rsid w:val="008C4F89"/>
    <w:rsid w:val="008C7580"/>
    <w:rsid w:val="008D3A62"/>
    <w:rsid w:val="008E0F24"/>
    <w:rsid w:val="008E2713"/>
    <w:rsid w:val="008E3044"/>
    <w:rsid w:val="008E401A"/>
    <w:rsid w:val="008E500B"/>
    <w:rsid w:val="008E63A4"/>
    <w:rsid w:val="008F105B"/>
    <w:rsid w:val="008F3375"/>
    <w:rsid w:val="008F641E"/>
    <w:rsid w:val="00901B19"/>
    <w:rsid w:val="0090242D"/>
    <w:rsid w:val="0090316D"/>
    <w:rsid w:val="00903426"/>
    <w:rsid w:val="0090607C"/>
    <w:rsid w:val="00911FDA"/>
    <w:rsid w:val="00912423"/>
    <w:rsid w:val="00912CC0"/>
    <w:rsid w:val="00914ACA"/>
    <w:rsid w:val="009160E9"/>
    <w:rsid w:val="00916668"/>
    <w:rsid w:val="009179FB"/>
    <w:rsid w:val="00922D94"/>
    <w:rsid w:val="009232B3"/>
    <w:rsid w:val="00927A87"/>
    <w:rsid w:val="009327F2"/>
    <w:rsid w:val="00933489"/>
    <w:rsid w:val="00935A69"/>
    <w:rsid w:val="00937735"/>
    <w:rsid w:val="00947700"/>
    <w:rsid w:val="009500A6"/>
    <w:rsid w:val="00950A96"/>
    <w:rsid w:val="0095145A"/>
    <w:rsid w:val="00953FB3"/>
    <w:rsid w:val="00955801"/>
    <w:rsid w:val="00957D93"/>
    <w:rsid w:val="00957DCD"/>
    <w:rsid w:val="00960EB9"/>
    <w:rsid w:val="00961B1C"/>
    <w:rsid w:val="00961F26"/>
    <w:rsid w:val="00962F19"/>
    <w:rsid w:val="0096489A"/>
    <w:rsid w:val="00965B92"/>
    <w:rsid w:val="00965EC1"/>
    <w:rsid w:val="0096777E"/>
    <w:rsid w:val="00970E3F"/>
    <w:rsid w:val="00971A3E"/>
    <w:rsid w:val="00974D83"/>
    <w:rsid w:val="00975864"/>
    <w:rsid w:val="009759D6"/>
    <w:rsid w:val="0098029C"/>
    <w:rsid w:val="009816D7"/>
    <w:rsid w:val="00995691"/>
    <w:rsid w:val="009A0329"/>
    <w:rsid w:val="009A090A"/>
    <w:rsid w:val="009A2017"/>
    <w:rsid w:val="009A7322"/>
    <w:rsid w:val="009A74B0"/>
    <w:rsid w:val="009B18D1"/>
    <w:rsid w:val="009B2A6B"/>
    <w:rsid w:val="009B5E94"/>
    <w:rsid w:val="009B6541"/>
    <w:rsid w:val="009B68D6"/>
    <w:rsid w:val="009B77A5"/>
    <w:rsid w:val="009C2589"/>
    <w:rsid w:val="009C417E"/>
    <w:rsid w:val="009C62D6"/>
    <w:rsid w:val="009C76CC"/>
    <w:rsid w:val="009C7C34"/>
    <w:rsid w:val="009D4ED6"/>
    <w:rsid w:val="009D51B7"/>
    <w:rsid w:val="009D570F"/>
    <w:rsid w:val="009D59AC"/>
    <w:rsid w:val="009D6F69"/>
    <w:rsid w:val="009D703E"/>
    <w:rsid w:val="009E19A7"/>
    <w:rsid w:val="009E1BC5"/>
    <w:rsid w:val="009E1CAC"/>
    <w:rsid w:val="009E558B"/>
    <w:rsid w:val="009E7589"/>
    <w:rsid w:val="009F13E2"/>
    <w:rsid w:val="009F1401"/>
    <w:rsid w:val="009F215A"/>
    <w:rsid w:val="009F4830"/>
    <w:rsid w:val="00A029EE"/>
    <w:rsid w:val="00A02D46"/>
    <w:rsid w:val="00A03F3D"/>
    <w:rsid w:val="00A101A9"/>
    <w:rsid w:val="00A125EF"/>
    <w:rsid w:val="00A1393F"/>
    <w:rsid w:val="00A13D08"/>
    <w:rsid w:val="00A17748"/>
    <w:rsid w:val="00A23C5A"/>
    <w:rsid w:val="00A26587"/>
    <w:rsid w:val="00A272F9"/>
    <w:rsid w:val="00A30A4B"/>
    <w:rsid w:val="00A36447"/>
    <w:rsid w:val="00A412E1"/>
    <w:rsid w:val="00A44145"/>
    <w:rsid w:val="00A446CD"/>
    <w:rsid w:val="00A45EC2"/>
    <w:rsid w:val="00A47B6D"/>
    <w:rsid w:val="00A5386A"/>
    <w:rsid w:val="00A57369"/>
    <w:rsid w:val="00A61EE2"/>
    <w:rsid w:val="00A642DB"/>
    <w:rsid w:val="00A67A05"/>
    <w:rsid w:val="00A705AF"/>
    <w:rsid w:val="00A70AD6"/>
    <w:rsid w:val="00A726F0"/>
    <w:rsid w:val="00A73875"/>
    <w:rsid w:val="00A73B4A"/>
    <w:rsid w:val="00A74EB6"/>
    <w:rsid w:val="00A7725C"/>
    <w:rsid w:val="00A81AA1"/>
    <w:rsid w:val="00A82090"/>
    <w:rsid w:val="00A8517E"/>
    <w:rsid w:val="00A8574C"/>
    <w:rsid w:val="00A85ACC"/>
    <w:rsid w:val="00A86353"/>
    <w:rsid w:val="00A86C1E"/>
    <w:rsid w:val="00A87560"/>
    <w:rsid w:val="00A87725"/>
    <w:rsid w:val="00A90F06"/>
    <w:rsid w:val="00A920CE"/>
    <w:rsid w:val="00AA0C8F"/>
    <w:rsid w:val="00AA1D8F"/>
    <w:rsid w:val="00AA3E12"/>
    <w:rsid w:val="00AA5605"/>
    <w:rsid w:val="00AB002E"/>
    <w:rsid w:val="00AB04BB"/>
    <w:rsid w:val="00AB0E46"/>
    <w:rsid w:val="00AB11B4"/>
    <w:rsid w:val="00AB41CD"/>
    <w:rsid w:val="00AB5765"/>
    <w:rsid w:val="00AB60C5"/>
    <w:rsid w:val="00AB742E"/>
    <w:rsid w:val="00AB7976"/>
    <w:rsid w:val="00AB7C85"/>
    <w:rsid w:val="00AC7E50"/>
    <w:rsid w:val="00AD064B"/>
    <w:rsid w:val="00AD1795"/>
    <w:rsid w:val="00AD6827"/>
    <w:rsid w:val="00AE030F"/>
    <w:rsid w:val="00AE03D2"/>
    <w:rsid w:val="00AE458F"/>
    <w:rsid w:val="00AE6369"/>
    <w:rsid w:val="00AE6A32"/>
    <w:rsid w:val="00AF14C1"/>
    <w:rsid w:val="00AF73FF"/>
    <w:rsid w:val="00AF7650"/>
    <w:rsid w:val="00B01F48"/>
    <w:rsid w:val="00B020FE"/>
    <w:rsid w:val="00B033FD"/>
    <w:rsid w:val="00B03714"/>
    <w:rsid w:val="00B06924"/>
    <w:rsid w:val="00B10CF8"/>
    <w:rsid w:val="00B1135B"/>
    <w:rsid w:val="00B11476"/>
    <w:rsid w:val="00B1243E"/>
    <w:rsid w:val="00B13166"/>
    <w:rsid w:val="00B13728"/>
    <w:rsid w:val="00B150EF"/>
    <w:rsid w:val="00B17D22"/>
    <w:rsid w:val="00B231BB"/>
    <w:rsid w:val="00B239CA"/>
    <w:rsid w:val="00B23D49"/>
    <w:rsid w:val="00B24144"/>
    <w:rsid w:val="00B30429"/>
    <w:rsid w:val="00B31AC0"/>
    <w:rsid w:val="00B34BA7"/>
    <w:rsid w:val="00B35973"/>
    <w:rsid w:val="00B414A7"/>
    <w:rsid w:val="00B430E8"/>
    <w:rsid w:val="00B47280"/>
    <w:rsid w:val="00B47C82"/>
    <w:rsid w:val="00B5075E"/>
    <w:rsid w:val="00B51E89"/>
    <w:rsid w:val="00B5221D"/>
    <w:rsid w:val="00B5599F"/>
    <w:rsid w:val="00B56A1D"/>
    <w:rsid w:val="00B56D9B"/>
    <w:rsid w:val="00B56ED3"/>
    <w:rsid w:val="00B572E4"/>
    <w:rsid w:val="00B60C0B"/>
    <w:rsid w:val="00B616CD"/>
    <w:rsid w:val="00B6210A"/>
    <w:rsid w:val="00B665CC"/>
    <w:rsid w:val="00B73817"/>
    <w:rsid w:val="00B7433C"/>
    <w:rsid w:val="00B7661C"/>
    <w:rsid w:val="00B7663A"/>
    <w:rsid w:val="00B77F45"/>
    <w:rsid w:val="00B80F67"/>
    <w:rsid w:val="00B840E4"/>
    <w:rsid w:val="00B871AE"/>
    <w:rsid w:val="00B91140"/>
    <w:rsid w:val="00B91546"/>
    <w:rsid w:val="00B91B5F"/>
    <w:rsid w:val="00B91CD9"/>
    <w:rsid w:val="00B94E09"/>
    <w:rsid w:val="00B958CD"/>
    <w:rsid w:val="00B96783"/>
    <w:rsid w:val="00B96BF6"/>
    <w:rsid w:val="00B97452"/>
    <w:rsid w:val="00B97A4F"/>
    <w:rsid w:val="00BA2A94"/>
    <w:rsid w:val="00BA2EEE"/>
    <w:rsid w:val="00BA4ADA"/>
    <w:rsid w:val="00BA4E00"/>
    <w:rsid w:val="00BA4FDB"/>
    <w:rsid w:val="00BB0348"/>
    <w:rsid w:val="00BB4C58"/>
    <w:rsid w:val="00BB585C"/>
    <w:rsid w:val="00BB67B6"/>
    <w:rsid w:val="00BB6B61"/>
    <w:rsid w:val="00BB7622"/>
    <w:rsid w:val="00BB7D78"/>
    <w:rsid w:val="00BC0894"/>
    <w:rsid w:val="00BC11D1"/>
    <w:rsid w:val="00BC1A39"/>
    <w:rsid w:val="00BC296B"/>
    <w:rsid w:val="00BC37B6"/>
    <w:rsid w:val="00BC7B2B"/>
    <w:rsid w:val="00BC7FBD"/>
    <w:rsid w:val="00BD01CA"/>
    <w:rsid w:val="00BD2978"/>
    <w:rsid w:val="00BD4322"/>
    <w:rsid w:val="00BE33D3"/>
    <w:rsid w:val="00BE42BE"/>
    <w:rsid w:val="00BE4B4A"/>
    <w:rsid w:val="00BE4BBA"/>
    <w:rsid w:val="00BE51D6"/>
    <w:rsid w:val="00BE62E6"/>
    <w:rsid w:val="00BF0139"/>
    <w:rsid w:val="00BF13B8"/>
    <w:rsid w:val="00BF2287"/>
    <w:rsid w:val="00BF33B7"/>
    <w:rsid w:val="00BF55A2"/>
    <w:rsid w:val="00C01BE7"/>
    <w:rsid w:val="00C0229C"/>
    <w:rsid w:val="00C048EE"/>
    <w:rsid w:val="00C05D70"/>
    <w:rsid w:val="00C078A3"/>
    <w:rsid w:val="00C07E9C"/>
    <w:rsid w:val="00C104F3"/>
    <w:rsid w:val="00C11B19"/>
    <w:rsid w:val="00C1274C"/>
    <w:rsid w:val="00C21411"/>
    <w:rsid w:val="00C218B4"/>
    <w:rsid w:val="00C22C36"/>
    <w:rsid w:val="00C26CF8"/>
    <w:rsid w:val="00C279A3"/>
    <w:rsid w:val="00C27FDB"/>
    <w:rsid w:val="00C326FA"/>
    <w:rsid w:val="00C328CF"/>
    <w:rsid w:val="00C337F3"/>
    <w:rsid w:val="00C357D0"/>
    <w:rsid w:val="00C3580F"/>
    <w:rsid w:val="00C40599"/>
    <w:rsid w:val="00C42469"/>
    <w:rsid w:val="00C42A72"/>
    <w:rsid w:val="00C45553"/>
    <w:rsid w:val="00C46882"/>
    <w:rsid w:val="00C50240"/>
    <w:rsid w:val="00C50E8F"/>
    <w:rsid w:val="00C518BA"/>
    <w:rsid w:val="00C51991"/>
    <w:rsid w:val="00C51C64"/>
    <w:rsid w:val="00C525E9"/>
    <w:rsid w:val="00C52FEF"/>
    <w:rsid w:val="00C5649D"/>
    <w:rsid w:val="00C60370"/>
    <w:rsid w:val="00C61FA5"/>
    <w:rsid w:val="00C64F42"/>
    <w:rsid w:val="00C65A0E"/>
    <w:rsid w:val="00C70012"/>
    <w:rsid w:val="00C71370"/>
    <w:rsid w:val="00C71ADD"/>
    <w:rsid w:val="00C71FBE"/>
    <w:rsid w:val="00C729CD"/>
    <w:rsid w:val="00C72E3D"/>
    <w:rsid w:val="00C73CE6"/>
    <w:rsid w:val="00C75312"/>
    <w:rsid w:val="00C765EB"/>
    <w:rsid w:val="00C76637"/>
    <w:rsid w:val="00C7726D"/>
    <w:rsid w:val="00C77815"/>
    <w:rsid w:val="00C77D8C"/>
    <w:rsid w:val="00C816D1"/>
    <w:rsid w:val="00C843FD"/>
    <w:rsid w:val="00C86BFE"/>
    <w:rsid w:val="00C90C5F"/>
    <w:rsid w:val="00CA1B8F"/>
    <w:rsid w:val="00CB1235"/>
    <w:rsid w:val="00CB28FF"/>
    <w:rsid w:val="00CB2D8B"/>
    <w:rsid w:val="00CB3679"/>
    <w:rsid w:val="00CB7620"/>
    <w:rsid w:val="00CB7A6C"/>
    <w:rsid w:val="00CC16F8"/>
    <w:rsid w:val="00CC197F"/>
    <w:rsid w:val="00CC1B81"/>
    <w:rsid w:val="00CC209D"/>
    <w:rsid w:val="00CC28DA"/>
    <w:rsid w:val="00CC3D9B"/>
    <w:rsid w:val="00CC5C50"/>
    <w:rsid w:val="00CD01A3"/>
    <w:rsid w:val="00CD48E7"/>
    <w:rsid w:val="00CD4E7D"/>
    <w:rsid w:val="00CD7BAE"/>
    <w:rsid w:val="00CE01B0"/>
    <w:rsid w:val="00CE3227"/>
    <w:rsid w:val="00CE5392"/>
    <w:rsid w:val="00CE719E"/>
    <w:rsid w:val="00CF3668"/>
    <w:rsid w:val="00CF3798"/>
    <w:rsid w:val="00CF4F0F"/>
    <w:rsid w:val="00CF565E"/>
    <w:rsid w:val="00CF56D7"/>
    <w:rsid w:val="00CF570C"/>
    <w:rsid w:val="00CF6D76"/>
    <w:rsid w:val="00D0173E"/>
    <w:rsid w:val="00D01952"/>
    <w:rsid w:val="00D02161"/>
    <w:rsid w:val="00D02A2C"/>
    <w:rsid w:val="00D03B5D"/>
    <w:rsid w:val="00D06697"/>
    <w:rsid w:val="00D113CE"/>
    <w:rsid w:val="00D1168A"/>
    <w:rsid w:val="00D12655"/>
    <w:rsid w:val="00D147F7"/>
    <w:rsid w:val="00D1732C"/>
    <w:rsid w:val="00D17AB8"/>
    <w:rsid w:val="00D2125C"/>
    <w:rsid w:val="00D23A95"/>
    <w:rsid w:val="00D24606"/>
    <w:rsid w:val="00D26C0D"/>
    <w:rsid w:val="00D26D6A"/>
    <w:rsid w:val="00D31D13"/>
    <w:rsid w:val="00D31F51"/>
    <w:rsid w:val="00D353F2"/>
    <w:rsid w:val="00D35456"/>
    <w:rsid w:val="00D35DF9"/>
    <w:rsid w:val="00D40246"/>
    <w:rsid w:val="00D42F1D"/>
    <w:rsid w:val="00D43460"/>
    <w:rsid w:val="00D47938"/>
    <w:rsid w:val="00D519DB"/>
    <w:rsid w:val="00D52BF6"/>
    <w:rsid w:val="00D52D86"/>
    <w:rsid w:val="00D538DF"/>
    <w:rsid w:val="00D5451D"/>
    <w:rsid w:val="00D5534F"/>
    <w:rsid w:val="00D568B6"/>
    <w:rsid w:val="00D56DFE"/>
    <w:rsid w:val="00D61356"/>
    <w:rsid w:val="00D61D3A"/>
    <w:rsid w:val="00D62699"/>
    <w:rsid w:val="00D65636"/>
    <w:rsid w:val="00D669AC"/>
    <w:rsid w:val="00D707C8"/>
    <w:rsid w:val="00D72C9D"/>
    <w:rsid w:val="00D75E9D"/>
    <w:rsid w:val="00D85482"/>
    <w:rsid w:val="00D8687E"/>
    <w:rsid w:val="00D873D7"/>
    <w:rsid w:val="00D87AE4"/>
    <w:rsid w:val="00DA10C1"/>
    <w:rsid w:val="00DA19F7"/>
    <w:rsid w:val="00DA38BA"/>
    <w:rsid w:val="00DA3E4C"/>
    <w:rsid w:val="00DA3E5D"/>
    <w:rsid w:val="00DA5F1E"/>
    <w:rsid w:val="00DA6157"/>
    <w:rsid w:val="00DB6AD5"/>
    <w:rsid w:val="00DB6E46"/>
    <w:rsid w:val="00DC03C2"/>
    <w:rsid w:val="00DC043B"/>
    <w:rsid w:val="00DC337B"/>
    <w:rsid w:val="00DD01A8"/>
    <w:rsid w:val="00DD1D3B"/>
    <w:rsid w:val="00DD2B7C"/>
    <w:rsid w:val="00DD57CE"/>
    <w:rsid w:val="00DD77EC"/>
    <w:rsid w:val="00DE0EB3"/>
    <w:rsid w:val="00DE17E4"/>
    <w:rsid w:val="00DE6DA1"/>
    <w:rsid w:val="00DF05AE"/>
    <w:rsid w:val="00DF32B8"/>
    <w:rsid w:val="00E00784"/>
    <w:rsid w:val="00E010E0"/>
    <w:rsid w:val="00E0280D"/>
    <w:rsid w:val="00E02839"/>
    <w:rsid w:val="00E04887"/>
    <w:rsid w:val="00E06CA9"/>
    <w:rsid w:val="00E15B4C"/>
    <w:rsid w:val="00E16D1E"/>
    <w:rsid w:val="00E211B2"/>
    <w:rsid w:val="00E2765C"/>
    <w:rsid w:val="00E32DD0"/>
    <w:rsid w:val="00E35301"/>
    <w:rsid w:val="00E35F06"/>
    <w:rsid w:val="00E36058"/>
    <w:rsid w:val="00E4152D"/>
    <w:rsid w:val="00E46197"/>
    <w:rsid w:val="00E64108"/>
    <w:rsid w:val="00E6617E"/>
    <w:rsid w:val="00E70C76"/>
    <w:rsid w:val="00E7100A"/>
    <w:rsid w:val="00E72D9C"/>
    <w:rsid w:val="00E734C5"/>
    <w:rsid w:val="00E73B14"/>
    <w:rsid w:val="00E7487A"/>
    <w:rsid w:val="00E74BFE"/>
    <w:rsid w:val="00E776E0"/>
    <w:rsid w:val="00E77DD4"/>
    <w:rsid w:val="00E81B78"/>
    <w:rsid w:val="00E851F5"/>
    <w:rsid w:val="00E85C3C"/>
    <w:rsid w:val="00E869B7"/>
    <w:rsid w:val="00E91809"/>
    <w:rsid w:val="00E92853"/>
    <w:rsid w:val="00E96772"/>
    <w:rsid w:val="00E97820"/>
    <w:rsid w:val="00EA05B8"/>
    <w:rsid w:val="00EA0BD4"/>
    <w:rsid w:val="00EA1359"/>
    <w:rsid w:val="00EA14EB"/>
    <w:rsid w:val="00EA374E"/>
    <w:rsid w:val="00EA4A73"/>
    <w:rsid w:val="00EA7C7F"/>
    <w:rsid w:val="00EB37BC"/>
    <w:rsid w:val="00EB3C5E"/>
    <w:rsid w:val="00EB4108"/>
    <w:rsid w:val="00EB4C57"/>
    <w:rsid w:val="00EB6A3D"/>
    <w:rsid w:val="00EB6BA1"/>
    <w:rsid w:val="00EC043D"/>
    <w:rsid w:val="00EC057F"/>
    <w:rsid w:val="00EC0973"/>
    <w:rsid w:val="00EC25B1"/>
    <w:rsid w:val="00EC3A1D"/>
    <w:rsid w:val="00EC3FAC"/>
    <w:rsid w:val="00ED2613"/>
    <w:rsid w:val="00ED378C"/>
    <w:rsid w:val="00ED6401"/>
    <w:rsid w:val="00EE0911"/>
    <w:rsid w:val="00EE141F"/>
    <w:rsid w:val="00EE4938"/>
    <w:rsid w:val="00EF0A92"/>
    <w:rsid w:val="00EF0B8A"/>
    <w:rsid w:val="00EF0FF8"/>
    <w:rsid w:val="00EF2F7F"/>
    <w:rsid w:val="00EF60E1"/>
    <w:rsid w:val="00EF7805"/>
    <w:rsid w:val="00F00A19"/>
    <w:rsid w:val="00F01D26"/>
    <w:rsid w:val="00F0669E"/>
    <w:rsid w:val="00F06C9A"/>
    <w:rsid w:val="00F119A6"/>
    <w:rsid w:val="00F11CDF"/>
    <w:rsid w:val="00F140F1"/>
    <w:rsid w:val="00F16216"/>
    <w:rsid w:val="00F16388"/>
    <w:rsid w:val="00F2025A"/>
    <w:rsid w:val="00F236F3"/>
    <w:rsid w:val="00F26C03"/>
    <w:rsid w:val="00F27F55"/>
    <w:rsid w:val="00F30267"/>
    <w:rsid w:val="00F359C5"/>
    <w:rsid w:val="00F36C13"/>
    <w:rsid w:val="00F4009E"/>
    <w:rsid w:val="00F41370"/>
    <w:rsid w:val="00F442C5"/>
    <w:rsid w:val="00F45266"/>
    <w:rsid w:val="00F471DD"/>
    <w:rsid w:val="00F5021A"/>
    <w:rsid w:val="00F50A43"/>
    <w:rsid w:val="00F513F4"/>
    <w:rsid w:val="00F519CB"/>
    <w:rsid w:val="00F52AC9"/>
    <w:rsid w:val="00F52F67"/>
    <w:rsid w:val="00F552C6"/>
    <w:rsid w:val="00F5539C"/>
    <w:rsid w:val="00F56F35"/>
    <w:rsid w:val="00F57284"/>
    <w:rsid w:val="00F6031D"/>
    <w:rsid w:val="00F60BC4"/>
    <w:rsid w:val="00F6111E"/>
    <w:rsid w:val="00F6536A"/>
    <w:rsid w:val="00F756AE"/>
    <w:rsid w:val="00F76D4C"/>
    <w:rsid w:val="00F80439"/>
    <w:rsid w:val="00F80B17"/>
    <w:rsid w:val="00F80BDA"/>
    <w:rsid w:val="00F82869"/>
    <w:rsid w:val="00F86CC8"/>
    <w:rsid w:val="00F9023B"/>
    <w:rsid w:val="00F91F83"/>
    <w:rsid w:val="00F94E25"/>
    <w:rsid w:val="00F95A5D"/>
    <w:rsid w:val="00F96277"/>
    <w:rsid w:val="00F969B5"/>
    <w:rsid w:val="00F97F97"/>
    <w:rsid w:val="00FA4608"/>
    <w:rsid w:val="00FA51E7"/>
    <w:rsid w:val="00FA56A8"/>
    <w:rsid w:val="00FA685C"/>
    <w:rsid w:val="00FA7E65"/>
    <w:rsid w:val="00FB18A2"/>
    <w:rsid w:val="00FB5E21"/>
    <w:rsid w:val="00FB5F70"/>
    <w:rsid w:val="00FB6B80"/>
    <w:rsid w:val="00FB7906"/>
    <w:rsid w:val="00FC13D1"/>
    <w:rsid w:val="00FC6E28"/>
    <w:rsid w:val="00FC7601"/>
    <w:rsid w:val="00FC7D40"/>
    <w:rsid w:val="00FD1220"/>
    <w:rsid w:val="00FD702E"/>
    <w:rsid w:val="00FE1372"/>
    <w:rsid w:val="00FE3795"/>
    <w:rsid w:val="00FE4812"/>
    <w:rsid w:val="00FE4DDC"/>
    <w:rsid w:val="00FE5197"/>
    <w:rsid w:val="00FE63E6"/>
    <w:rsid w:val="00FE6563"/>
    <w:rsid w:val="00FF048D"/>
    <w:rsid w:val="00FF401E"/>
    <w:rsid w:val="00FF73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C55A4E"/>
  <w14:defaultImageDpi w14:val="32767"/>
  <w15:chartTrackingRefBased/>
  <w15:docId w15:val="{F1FE7A78-855A-A344-9D3B-195E7E4D51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77D48"/>
    <w:pPr>
      <w:spacing w:before="120" w:after="120" w:line="276" w:lineRule="auto"/>
      <w:jc w:val="both"/>
    </w:pPr>
    <w:rPr>
      <w:rFonts w:ascii="Century Gothic" w:hAnsi="Century Gothic"/>
      <w:sz w:val="20"/>
      <w:lang w:val="fr-CH"/>
    </w:rPr>
  </w:style>
  <w:style w:type="paragraph" w:styleId="Titre1">
    <w:name w:val="heading 1"/>
    <w:basedOn w:val="Normal"/>
    <w:next w:val="Normal"/>
    <w:link w:val="Titre1Car"/>
    <w:autoRedefine/>
    <w:uiPriority w:val="9"/>
    <w:qFormat/>
    <w:rsid w:val="00AB7C85"/>
    <w:pPr>
      <w:keepNext/>
      <w:keepLines/>
      <w:numPr>
        <w:numId w:val="1"/>
      </w:numPr>
      <w:spacing w:before="240" w:after="0" w:line="259" w:lineRule="auto"/>
      <w:outlineLvl w:val="0"/>
    </w:pPr>
    <w:rPr>
      <w:rFonts w:eastAsiaTheme="majorEastAsia" w:cstheme="majorBidi"/>
      <w:color w:val="538135" w:themeColor="accent6" w:themeShade="BF"/>
      <w:sz w:val="32"/>
      <w:szCs w:val="32"/>
    </w:rPr>
  </w:style>
  <w:style w:type="paragraph" w:styleId="Titre2">
    <w:name w:val="heading 2"/>
    <w:basedOn w:val="Normal"/>
    <w:next w:val="Normal"/>
    <w:link w:val="Titre2Car"/>
    <w:autoRedefine/>
    <w:uiPriority w:val="9"/>
    <w:unhideWhenUsed/>
    <w:qFormat/>
    <w:rsid w:val="00073FE4"/>
    <w:pPr>
      <w:keepNext/>
      <w:keepLines/>
      <w:numPr>
        <w:ilvl w:val="1"/>
        <w:numId w:val="1"/>
      </w:numPr>
      <w:spacing w:before="240" w:after="0" w:line="259" w:lineRule="auto"/>
      <w:outlineLvl w:val="1"/>
    </w:pPr>
    <w:rPr>
      <w:rFonts w:eastAsiaTheme="majorEastAsia" w:cstheme="majorBidi"/>
      <w:color w:val="538135" w:themeColor="accent6" w:themeShade="BF"/>
      <w:sz w:val="26"/>
      <w:szCs w:val="26"/>
    </w:rPr>
  </w:style>
  <w:style w:type="paragraph" w:styleId="Titre3">
    <w:name w:val="heading 3"/>
    <w:basedOn w:val="Normal"/>
    <w:next w:val="Normal"/>
    <w:link w:val="Titre3Car"/>
    <w:autoRedefine/>
    <w:uiPriority w:val="9"/>
    <w:unhideWhenUsed/>
    <w:qFormat/>
    <w:rsid w:val="00B5221D"/>
    <w:pPr>
      <w:keepNext/>
      <w:keepLines/>
      <w:numPr>
        <w:ilvl w:val="2"/>
        <w:numId w:val="1"/>
      </w:numPr>
      <w:spacing w:before="240" w:after="0"/>
      <w:outlineLvl w:val="2"/>
    </w:pPr>
    <w:rPr>
      <w:rFonts w:eastAsiaTheme="majorEastAsia" w:cstheme="majorBidi"/>
      <w:color w:val="538135" w:themeColor="accent6" w:themeShade="BF"/>
      <w:sz w:val="24"/>
    </w:rPr>
  </w:style>
  <w:style w:type="paragraph" w:styleId="Titre4">
    <w:name w:val="heading 4"/>
    <w:basedOn w:val="Normal"/>
    <w:next w:val="Normal"/>
    <w:link w:val="Titre4Car"/>
    <w:uiPriority w:val="9"/>
    <w:unhideWhenUsed/>
    <w:qFormat/>
    <w:rsid w:val="004B3C52"/>
    <w:pPr>
      <w:keepNext/>
      <w:keepLines/>
      <w:numPr>
        <w:ilvl w:val="3"/>
        <w:numId w:val="1"/>
      </w:numPr>
      <w:spacing w:before="40" w:after="0"/>
      <w:outlineLvl w:val="3"/>
    </w:pPr>
    <w:rPr>
      <w:rFonts w:eastAsiaTheme="majorEastAsia" w:cstheme="majorBidi"/>
      <w:i/>
      <w:iCs/>
      <w:color w:val="538135" w:themeColor="accent6" w:themeShade="BF"/>
    </w:rPr>
  </w:style>
  <w:style w:type="paragraph" w:styleId="Titre5">
    <w:name w:val="heading 5"/>
    <w:basedOn w:val="Normal"/>
    <w:next w:val="Normal"/>
    <w:link w:val="Titre5Car"/>
    <w:uiPriority w:val="9"/>
    <w:semiHidden/>
    <w:unhideWhenUsed/>
    <w:qFormat/>
    <w:rsid w:val="001E0CE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1E0CE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1E0CE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1E0CE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1E0CE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autoRedefine/>
    <w:uiPriority w:val="10"/>
    <w:qFormat/>
    <w:rsid w:val="001818D7"/>
    <w:pPr>
      <w:spacing w:before="0" w:after="0"/>
      <w:contextualSpacing/>
      <w:jc w:val="left"/>
    </w:pPr>
    <w:rPr>
      <w:rFonts w:eastAsiaTheme="majorEastAsia" w:cstheme="majorBidi"/>
      <w:color w:val="538135" w:themeColor="accent6" w:themeShade="BF"/>
      <w:spacing w:val="-10"/>
      <w:kern w:val="28"/>
      <w:sz w:val="56"/>
      <w:szCs w:val="56"/>
    </w:rPr>
  </w:style>
  <w:style w:type="character" w:customStyle="1" w:styleId="TitreCar">
    <w:name w:val="Titre Car"/>
    <w:basedOn w:val="Policepardfaut"/>
    <w:link w:val="Titre"/>
    <w:uiPriority w:val="10"/>
    <w:rsid w:val="001818D7"/>
    <w:rPr>
      <w:rFonts w:ascii="Century Gothic" w:eastAsiaTheme="majorEastAsia" w:hAnsi="Century Gothic" w:cstheme="majorBidi"/>
      <w:color w:val="538135" w:themeColor="accent6" w:themeShade="BF"/>
      <w:spacing w:val="-10"/>
      <w:kern w:val="28"/>
      <w:sz w:val="56"/>
      <w:szCs w:val="56"/>
    </w:rPr>
  </w:style>
  <w:style w:type="character" w:customStyle="1" w:styleId="Titre1Car">
    <w:name w:val="Titre 1 Car"/>
    <w:basedOn w:val="Policepardfaut"/>
    <w:link w:val="Titre1"/>
    <w:uiPriority w:val="9"/>
    <w:rsid w:val="00AB7C85"/>
    <w:rPr>
      <w:rFonts w:ascii="Century Gothic" w:eastAsiaTheme="majorEastAsia" w:hAnsi="Century Gothic" w:cstheme="majorBidi"/>
      <w:color w:val="538135" w:themeColor="accent6" w:themeShade="BF"/>
      <w:sz w:val="32"/>
      <w:szCs w:val="32"/>
      <w:lang w:val="fr-CH"/>
    </w:rPr>
  </w:style>
  <w:style w:type="character" w:customStyle="1" w:styleId="Titre2Car">
    <w:name w:val="Titre 2 Car"/>
    <w:basedOn w:val="Policepardfaut"/>
    <w:link w:val="Titre2"/>
    <w:uiPriority w:val="9"/>
    <w:rsid w:val="00073FE4"/>
    <w:rPr>
      <w:rFonts w:ascii="Century Gothic" w:eastAsiaTheme="majorEastAsia" w:hAnsi="Century Gothic" w:cstheme="majorBidi"/>
      <w:color w:val="538135" w:themeColor="accent6" w:themeShade="BF"/>
      <w:sz w:val="26"/>
      <w:szCs w:val="26"/>
      <w:lang w:val="fr-CH"/>
    </w:rPr>
  </w:style>
  <w:style w:type="paragraph" w:styleId="Sansinterligne">
    <w:name w:val="No Spacing"/>
    <w:link w:val="SansinterligneCar"/>
    <w:uiPriority w:val="1"/>
    <w:qFormat/>
    <w:rsid w:val="009F4830"/>
    <w:pPr>
      <w:jc w:val="both"/>
    </w:pPr>
    <w:rPr>
      <w:rFonts w:ascii="Century Gothic" w:hAnsi="Century Gothic"/>
      <w:sz w:val="20"/>
    </w:rPr>
  </w:style>
  <w:style w:type="paragraph" w:styleId="Paragraphedeliste">
    <w:name w:val="List Paragraph"/>
    <w:basedOn w:val="Normal"/>
    <w:uiPriority w:val="34"/>
    <w:qFormat/>
    <w:rsid w:val="00FB5F70"/>
    <w:pPr>
      <w:ind w:left="720"/>
      <w:contextualSpacing/>
    </w:pPr>
  </w:style>
  <w:style w:type="character" w:customStyle="1" w:styleId="Titre3Car">
    <w:name w:val="Titre 3 Car"/>
    <w:basedOn w:val="Policepardfaut"/>
    <w:link w:val="Titre3"/>
    <w:uiPriority w:val="9"/>
    <w:rsid w:val="00B5221D"/>
    <w:rPr>
      <w:rFonts w:ascii="Century Gothic" w:eastAsiaTheme="majorEastAsia" w:hAnsi="Century Gothic" w:cstheme="majorBidi"/>
      <w:color w:val="538135" w:themeColor="accent6" w:themeShade="BF"/>
      <w:lang w:val="fr-CH"/>
    </w:rPr>
  </w:style>
  <w:style w:type="character" w:customStyle="1" w:styleId="Titre4Car">
    <w:name w:val="Titre 4 Car"/>
    <w:basedOn w:val="Policepardfaut"/>
    <w:link w:val="Titre4"/>
    <w:uiPriority w:val="9"/>
    <w:rsid w:val="004B3C52"/>
    <w:rPr>
      <w:rFonts w:ascii="Century Gothic" w:eastAsiaTheme="majorEastAsia" w:hAnsi="Century Gothic" w:cstheme="majorBidi"/>
      <w:i/>
      <w:iCs/>
      <w:color w:val="538135" w:themeColor="accent6" w:themeShade="BF"/>
      <w:sz w:val="20"/>
      <w:lang w:val="fr-CH"/>
    </w:rPr>
  </w:style>
  <w:style w:type="character" w:customStyle="1" w:styleId="Titre5Car">
    <w:name w:val="Titre 5 Car"/>
    <w:basedOn w:val="Policepardfaut"/>
    <w:link w:val="Titre5"/>
    <w:uiPriority w:val="9"/>
    <w:semiHidden/>
    <w:rsid w:val="001E0CE7"/>
    <w:rPr>
      <w:rFonts w:asciiTheme="majorHAnsi" w:eastAsiaTheme="majorEastAsia" w:hAnsiTheme="majorHAnsi" w:cstheme="majorBidi"/>
      <w:color w:val="2F5496" w:themeColor="accent1" w:themeShade="BF"/>
      <w:sz w:val="20"/>
      <w:lang w:val="fr-CH"/>
    </w:rPr>
  </w:style>
  <w:style w:type="character" w:customStyle="1" w:styleId="Titre6Car">
    <w:name w:val="Titre 6 Car"/>
    <w:basedOn w:val="Policepardfaut"/>
    <w:link w:val="Titre6"/>
    <w:uiPriority w:val="9"/>
    <w:semiHidden/>
    <w:rsid w:val="001E0CE7"/>
    <w:rPr>
      <w:rFonts w:asciiTheme="majorHAnsi" w:eastAsiaTheme="majorEastAsia" w:hAnsiTheme="majorHAnsi" w:cstheme="majorBidi"/>
      <w:color w:val="1F3763" w:themeColor="accent1" w:themeShade="7F"/>
      <w:sz w:val="20"/>
      <w:lang w:val="fr-CH"/>
    </w:rPr>
  </w:style>
  <w:style w:type="character" w:customStyle="1" w:styleId="Titre7Car">
    <w:name w:val="Titre 7 Car"/>
    <w:basedOn w:val="Policepardfaut"/>
    <w:link w:val="Titre7"/>
    <w:uiPriority w:val="9"/>
    <w:semiHidden/>
    <w:rsid w:val="001E0CE7"/>
    <w:rPr>
      <w:rFonts w:asciiTheme="majorHAnsi" w:eastAsiaTheme="majorEastAsia" w:hAnsiTheme="majorHAnsi" w:cstheme="majorBidi"/>
      <w:i/>
      <w:iCs/>
      <w:color w:val="1F3763" w:themeColor="accent1" w:themeShade="7F"/>
      <w:sz w:val="20"/>
      <w:lang w:val="fr-CH"/>
    </w:rPr>
  </w:style>
  <w:style w:type="character" w:customStyle="1" w:styleId="Titre8Car">
    <w:name w:val="Titre 8 Car"/>
    <w:basedOn w:val="Policepardfaut"/>
    <w:link w:val="Titre8"/>
    <w:uiPriority w:val="9"/>
    <w:semiHidden/>
    <w:rsid w:val="001E0CE7"/>
    <w:rPr>
      <w:rFonts w:asciiTheme="majorHAnsi" w:eastAsiaTheme="majorEastAsia" w:hAnsiTheme="majorHAnsi" w:cstheme="majorBidi"/>
      <w:color w:val="272727" w:themeColor="text1" w:themeTint="D8"/>
      <w:sz w:val="21"/>
      <w:szCs w:val="21"/>
      <w:lang w:val="fr-CH"/>
    </w:rPr>
  </w:style>
  <w:style w:type="character" w:customStyle="1" w:styleId="Titre9Car">
    <w:name w:val="Titre 9 Car"/>
    <w:basedOn w:val="Policepardfaut"/>
    <w:link w:val="Titre9"/>
    <w:uiPriority w:val="9"/>
    <w:semiHidden/>
    <w:rsid w:val="001E0CE7"/>
    <w:rPr>
      <w:rFonts w:asciiTheme="majorHAnsi" w:eastAsiaTheme="majorEastAsia" w:hAnsiTheme="majorHAnsi" w:cstheme="majorBidi"/>
      <w:i/>
      <w:iCs/>
      <w:color w:val="272727" w:themeColor="text1" w:themeTint="D8"/>
      <w:sz w:val="21"/>
      <w:szCs w:val="21"/>
      <w:lang w:val="fr-CH"/>
    </w:rPr>
  </w:style>
  <w:style w:type="paragraph" w:styleId="NormalWeb">
    <w:name w:val="Normal (Web)"/>
    <w:basedOn w:val="Normal"/>
    <w:uiPriority w:val="99"/>
    <w:unhideWhenUsed/>
    <w:rsid w:val="00C75312"/>
    <w:pPr>
      <w:spacing w:before="100" w:beforeAutospacing="1" w:after="100" w:afterAutospacing="1"/>
      <w:jc w:val="left"/>
    </w:pPr>
    <w:rPr>
      <w:rFonts w:ascii="Times New Roman" w:eastAsia="Times New Roman" w:hAnsi="Times New Roman" w:cs="Times New Roman"/>
      <w:sz w:val="24"/>
      <w:lang w:val="en-US"/>
    </w:rPr>
  </w:style>
  <w:style w:type="character" w:customStyle="1" w:styleId="SansinterligneCar">
    <w:name w:val="Sans interligne Car"/>
    <w:basedOn w:val="Policepardfaut"/>
    <w:link w:val="Sansinterligne"/>
    <w:uiPriority w:val="1"/>
    <w:rsid w:val="00BF55A2"/>
    <w:rPr>
      <w:rFonts w:ascii="Century Gothic" w:hAnsi="Century Gothic"/>
      <w:sz w:val="20"/>
    </w:rPr>
  </w:style>
  <w:style w:type="paragraph" w:styleId="TM1">
    <w:name w:val="toc 1"/>
    <w:basedOn w:val="Normal"/>
    <w:next w:val="Normal"/>
    <w:autoRedefine/>
    <w:uiPriority w:val="39"/>
    <w:unhideWhenUsed/>
    <w:rsid w:val="000C56EF"/>
    <w:pPr>
      <w:tabs>
        <w:tab w:val="left" w:pos="480"/>
        <w:tab w:val="right" w:leader="dot" w:pos="9010"/>
      </w:tabs>
      <w:spacing w:after="100" w:line="360" w:lineRule="auto"/>
    </w:pPr>
    <w:rPr>
      <w:b/>
    </w:rPr>
  </w:style>
  <w:style w:type="paragraph" w:styleId="TM2">
    <w:name w:val="toc 2"/>
    <w:basedOn w:val="Normal"/>
    <w:next w:val="Normal"/>
    <w:autoRedefine/>
    <w:uiPriority w:val="39"/>
    <w:unhideWhenUsed/>
    <w:rsid w:val="00565209"/>
    <w:pPr>
      <w:spacing w:after="100"/>
      <w:ind w:left="200"/>
    </w:pPr>
  </w:style>
  <w:style w:type="paragraph" w:styleId="TM3">
    <w:name w:val="toc 3"/>
    <w:basedOn w:val="Normal"/>
    <w:next w:val="Normal"/>
    <w:autoRedefine/>
    <w:uiPriority w:val="39"/>
    <w:unhideWhenUsed/>
    <w:rsid w:val="00565209"/>
    <w:pPr>
      <w:spacing w:after="100"/>
      <w:ind w:left="400"/>
    </w:pPr>
  </w:style>
  <w:style w:type="character" w:styleId="Lienhypertexte">
    <w:name w:val="Hyperlink"/>
    <w:basedOn w:val="Policepardfaut"/>
    <w:uiPriority w:val="99"/>
    <w:unhideWhenUsed/>
    <w:rsid w:val="00565209"/>
    <w:rPr>
      <w:color w:val="0563C1" w:themeColor="hyperlink"/>
      <w:u w:val="single"/>
    </w:rPr>
  </w:style>
  <w:style w:type="paragraph" w:styleId="En-tte">
    <w:name w:val="header"/>
    <w:basedOn w:val="Normal"/>
    <w:link w:val="En-tteCar"/>
    <w:uiPriority w:val="99"/>
    <w:unhideWhenUsed/>
    <w:rsid w:val="00277D48"/>
    <w:pPr>
      <w:tabs>
        <w:tab w:val="center" w:pos="4680"/>
        <w:tab w:val="right" w:pos="9360"/>
      </w:tabs>
      <w:spacing w:before="0" w:after="0"/>
    </w:pPr>
  </w:style>
  <w:style w:type="character" w:customStyle="1" w:styleId="En-tteCar">
    <w:name w:val="En-tête Car"/>
    <w:basedOn w:val="Policepardfaut"/>
    <w:link w:val="En-tte"/>
    <w:uiPriority w:val="99"/>
    <w:rsid w:val="00277D48"/>
    <w:rPr>
      <w:rFonts w:ascii="Century Gothic" w:hAnsi="Century Gothic"/>
      <w:sz w:val="20"/>
    </w:rPr>
  </w:style>
  <w:style w:type="paragraph" w:styleId="Pieddepage">
    <w:name w:val="footer"/>
    <w:basedOn w:val="Normal"/>
    <w:link w:val="PieddepageCar"/>
    <w:uiPriority w:val="99"/>
    <w:unhideWhenUsed/>
    <w:rsid w:val="00277D48"/>
    <w:pPr>
      <w:tabs>
        <w:tab w:val="center" w:pos="4680"/>
        <w:tab w:val="right" w:pos="9360"/>
      </w:tabs>
      <w:spacing w:before="0" w:after="0"/>
    </w:pPr>
  </w:style>
  <w:style w:type="character" w:customStyle="1" w:styleId="PieddepageCar">
    <w:name w:val="Pied de page Car"/>
    <w:basedOn w:val="Policepardfaut"/>
    <w:link w:val="Pieddepage"/>
    <w:uiPriority w:val="99"/>
    <w:rsid w:val="00277D48"/>
    <w:rPr>
      <w:rFonts w:ascii="Century Gothic" w:hAnsi="Century Gothic"/>
      <w:sz w:val="20"/>
    </w:rPr>
  </w:style>
  <w:style w:type="paragraph" w:styleId="Lgende">
    <w:name w:val="caption"/>
    <w:basedOn w:val="Normal"/>
    <w:next w:val="Normal"/>
    <w:uiPriority w:val="35"/>
    <w:unhideWhenUsed/>
    <w:qFormat/>
    <w:rsid w:val="00506922"/>
    <w:pPr>
      <w:spacing w:before="0" w:after="200" w:line="240" w:lineRule="auto"/>
    </w:pPr>
    <w:rPr>
      <w:i/>
      <w:iCs/>
      <w:color w:val="44546A" w:themeColor="text2"/>
      <w:sz w:val="18"/>
      <w:szCs w:val="18"/>
    </w:rPr>
  </w:style>
  <w:style w:type="character" w:styleId="Mentionnonrsolue">
    <w:name w:val="Unresolved Mention"/>
    <w:basedOn w:val="Policepardfaut"/>
    <w:uiPriority w:val="99"/>
    <w:rsid w:val="0010629F"/>
    <w:rPr>
      <w:color w:val="808080"/>
      <w:shd w:val="clear" w:color="auto" w:fill="E6E6E6"/>
    </w:rPr>
  </w:style>
  <w:style w:type="character" w:styleId="Lienhypertextesuivivisit">
    <w:name w:val="FollowedHyperlink"/>
    <w:basedOn w:val="Policepardfaut"/>
    <w:uiPriority w:val="99"/>
    <w:semiHidden/>
    <w:unhideWhenUsed/>
    <w:rsid w:val="00CD01A3"/>
    <w:rPr>
      <w:color w:val="954F72" w:themeColor="followedHyperlink"/>
      <w:u w:val="single"/>
    </w:rPr>
  </w:style>
  <w:style w:type="paragraph" w:styleId="Tabledesillustrations">
    <w:name w:val="table of figures"/>
    <w:basedOn w:val="Normal"/>
    <w:next w:val="Normal"/>
    <w:uiPriority w:val="99"/>
    <w:unhideWhenUsed/>
    <w:rsid w:val="00073FE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630199">
      <w:bodyDiv w:val="1"/>
      <w:marLeft w:val="0"/>
      <w:marRight w:val="0"/>
      <w:marTop w:val="0"/>
      <w:marBottom w:val="0"/>
      <w:divBdr>
        <w:top w:val="none" w:sz="0" w:space="0" w:color="auto"/>
        <w:left w:val="none" w:sz="0" w:space="0" w:color="auto"/>
        <w:bottom w:val="none" w:sz="0" w:space="0" w:color="auto"/>
        <w:right w:val="none" w:sz="0" w:space="0" w:color="auto"/>
      </w:divBdr>
    </w:div>
    <w:div w:id="214120798">
      <w:bodyDiv w:val="1"/>
      <w:marLeft w:val="0"/>
      <w:marRight w:val="0"/>
      <w:marTop w:val="0"/>
      <w:marBottom w:val="0"/>
      <w:divBdr>
        <w:top w:val="none" w:sz="0" w:space="0" w:color="auto"/>
        <w:left w:val="none" w:sz="0" w:space="0" w:color="auto"/>
        <w:bottom w:val="none" w:sz="0" w:space="0" w:color="auto"/>
        <w:right w:val="none" w:sz="0" w:space="0" w:color="auto"/>
      </w:divBdr>
    </w:div>
    <w:div w:id="347567056">
      <w:bodyDiv w:val="1"/>
      <w:marLeft w:val="0"/>
      <w:marRight w:val="0"/>
      <w:marTop w:val="0"/>
      <w:marBottom w:val="0"/>
      <w:divBdr>
        <w:top w:val="none" w:sz="0" w:space="0" w:color="auto"/>
        <w:left w:val="none" w:sz="0" w:space="0" w:color="auto"/>
        <w:bottom w:val="none" w:sz="0" w:space="0" w:color="auto"/>
        <w:right w:val="none" w:sz="0" w:space="0" w:color="auto"/>
      </w:divBdr>
    </w:div>
    <w:div w:id="377167371">
      <w:bodyDiv w:val="1"/>
      <w:marLeft w:val="0"/>
      <w:marRight w:val="0"/>
      <w:marTop w:val="0"/>
      <w:marBottom w:val="0"/>
      <w:divBdr>
        <w:top w:val="none" w:sz="0" w:space="0" w:color="auto"/>
        <w:left w:val="none" w:sz="0" w:space="0" w:color="auto"/>
        <w:bottom w:val="none" w:sz="0" w:space="0" w:color="auto"/>
        <w:right w:val="none" w:sz="0" w:space="0" w:color="auto"/>
      </w:divBdr>
    </w:div>
    <w:div w:id="426199036">
      <w:bodyDiv w:val="1"/>
      <w:marLeft w:val="0"/>
      <w:marRight w:val="0"/>
      <w:marTop w:val="0"/>
      <w:marBottom w:val="0"/>
      <w:divBdr>
        <w:top w:val="none" w:sz="0" w:space="0" w:color="auto"/>
        <w:left w:val="none" w:sz="0" w:space="0" w:color="auto"/>
        <w:bottom w:val="none" w:sz="0" w:space="0" w:color="auto"/>
        <w:right w:val="none" w:sz="0" w:space="0" w:color="auto"/>
      </w:divBdr>
    </w:div>
    <w:div w:id="484053554">
      <w:bodyDiv w:val="1"/>
      <w:marLeft w:val="0"/>
      <w:marRight w:val="0"/>
      <w:marTop w:val="0"/>
      <w:marBottom w:val="0"/>
      <w:divBdr>
        <w:top w:val="none" w:sz="0" w:space="0" w:color="auto"/>
        <w:left w:val="none" w:sz="0" w:space="0" w:color="auto"/>
        <w:bottom w:val="none" w:sz="0" w:space="0" w:color="auto"/>
        <w:right w:val="none" w:sz="0" w:space="0" w:color="auto"/>
      </w:divBdr>
    </w:div>
    <w:div w:id="497817400">
      <w:bodyDiv w:val="1"/>
      <w:marLeft w:val="0"/>
      <w:marRight w:val="0"/>
      <w:marTop w:val="0"/>
      <w:marBottom w:val="0"/>
      <w:divBdr>
        <w:top w:val="none" w:sz="0" w:space="0" w:color="auto"/>
        <w:left w:val="none" w:sz="0" w:space="0" w:color="auto"/>
        <w:bottom w:val="none" w:sz="0" w:space="0" w:color="auto"/>
        <w:right w:val="none" w:sz="0" w:space="0" w:color="auto"/>
      </w:divBdr>
    </w:div>
    <w:div w:id="599532830">
      <w:bodyDiv w:val="1"/>
      <w:marLeft w:val="0"/>
      <w:marRight w:val="0"/>
      <w:marTop w:val="0"/>
      <w:marBottom w:val="0"/>
      <w:divBdr>
        <w:top w:val="none" w:sz="0" w:space="0" w:color="auto"/>
        <w:left w:val="none" w:sz="0" w:space="0" w:color="auto"/>
        <w:bottom w:val="none" w:sz="0" w:space="0" w:color="auto"/>
        <w:right w:val="none" w:sz="0" w:space="0" w:color="auto"/>
      </w:divBdr>
    </w:div>
    <w:div w:id="628973266">
      <w:bodyDiv w:val="1"/>
      <w:marLeft w:val="0"/>
      <w:marRight w:val="0"/>
      <w:marTop w:val="0"/>
      <w:marBottom w:val="0"/>
      <w:divBdr>
        <w:top w:val="none" w:sz="0" w:space="0" w:color="auto"/>
        <w:left w:val="none" w:sz="0" w:space="0" w:color="auto"/>
        <w:bottom w:val="none" w:sz="0" w:space="0" w:color="auto"/>
        <w:right w:val="none" w:sz="0" w:space="0" w:color="auto"/>
      </w:divBdr>
    </w:div>
    <w:div w:id="704982907">
      <w:bodyDiv w:val="1"/>
      <w:marLeft w:val="0"/>
      <w:marRight w:val="0"/>
      <w:marTop w:val="0"/>
      <w:marBottom w:val="0"/>
      <w:divBdr>
        <w:top w:val="none" w:sz="0" w:space="0" w:color="auto"/>
        <w:left w:val="none" w:sz="0" w:space="0" w:color="auto"/>
        <w:bottom w:val="none" w:sz="0" w:space="0" w:color="auto"/>
        <w:right w:val="none" w:sz="0" w:space="0" w:color="auto"/>
      </w:divBdr>
    </w:div>
    <w:div w:id="726491302">
      <w:bodyDiv w:val="1"/>
      <w:marLeft w:val="0"/>
      <w:marRight w:val="0"/>
      <w:marTop w:val="0"/>
      <w:marBottom w:val="0"/>
      <w:divBdr>
        <w:top w:val="none" w:sz="0" w:space="0" w:color="auto"/>
        <w:left w:val="none" w:sz="0" w:space="0" w:color="auto"/>
        <w:bottom w:val="none" w:sz="0" w:space="0" w:color="auto"/>
        <w:right w:val="none" w:sz="0" w:space="0" w:color="auto"/>
      </w:divBdr>
    </w:div>
    <w:div w:id="828208243">
      <w:bodyDiv w:val="1"/>
      <w:marLeft w:val="0"/>
      <w:marRight w:val="0"/>
      <w:marTop w:val="0"/>
      <w:marBottom w:val="0"/>
      <w:divBdr>
        <w:top w:val="none" w:sz="0" w:space="0" w:color="auto"/>
        <w:left w:val="none" w:sz="0" w:space="0" w:color="auto"/>
        <w:bottom w:val="none" w:sz="0" w:space="0" w:color="auto"/>
        <w:right w:val="none" w:sz="0" w:space="0" w:color="auto"/>
      </w:divBdr>
    </w:div>
    <w:div w:id="956719469">
      <w:bodyDiv w:val="1"/>
      <w:marLeft w:val="0"/>
      <w:marRight w:val="0"/>
      <w:marTop w:val="0"/>
      <w:marBottom w:val="0"/>
      <w:divBdr>
        <w:top w:val="none" w:sz="0" w:space="0" w:color="auto"/>
        <w:left w:val="none" w:sz="0" w:space="0" w:color="auto"/>
        <w:bottom w:val="none" w:sz="0" w:space="0" w:color="auto"/>
        <w:right w:val="none" w:sz="0" w:space="0" w:color="auto"/>
      </w:divBdr>
    </w:div>
    <w:div w:id="960766283">
      <w:bodyDiv w:val="1"/>
      <w:marLeft w:val="0"/>
      <w:marRight w:val="0"/>
      <w:marTop w:val="0"/>
      <w:marBottom w:val="0"/>
      <w:divBdr>
        <w:top w:val="none" w:sz="0" w:space="0" w:color="auto"/>
        <w:left w:val="none" w:sz="0" w:space="0" w:color="auto"/>
        <w:bottom w:val="none" w:sz="0" w:space="0" w:color="auto"/>
        <w:right w:val="none" w:sz="0" w:space="0" w:color="auto"/>
      </w:divBdr>
    </w:div>
    <w:div w:id="1076787268">
      <w:bodyDiv w:val="1"/>
      <w:marLeft w:val="0"/>
      <w:marRight w:val="0"/>
      <w:marTop w:val="0"/>
      <w:marBottom w:val="0"/>
      <w:divBdr>
        <w:top w:val="none" w:sz="0" w:space="0" w:color="auto"/>
        <w:left w:val="none" w:sz="0" w:space="0" w:color="auto"/>
        <w:bottom w:val="none" w:sz="0" w:space="0" w:color="auto"/>
        <w:right w:val="none" w:sz="0" w:space="0" w:color="auto"/>
      </w:divBdr>
    </w:div>
    <w:div w:id="1128430154">
      <w:bodyDiv w:val="1"/>
      <w:marLeft w:val="0"/>
      <w:marRight w:val="0"/>
      <w:marTop w:val="0"/>
      <w:marBottom w:val="0"/>
      <w:divBdr>
        <w:top w:val="none" w:sz="0" w:space="0" w:color="auto"/>
        <w:left w:val="none" w:sz="0" w:space="0" w:color="auto"/>
        <w:bottom w:val="none" w:sz="0" w:space="0" w:color="auto"/>
        <w:right w:val="none" w:sz="0" w:space="0" w:color="auto"/>
      </w:divBdr>
    </w:div>
    <w:div w:id="1211573778">
      <w:bodyDiv w:val="1"/>
      <w:marLeft w:val="0"/>
      <w:marRight w:val="0"/>
      <w:marTop w:val="0"/>
      <w:marBottom w:val="0"/>
      <w:divBdr>
        <w:top w:val="none" w:sz="0" w:space="0" w:color="auto"/>
        <w:left w:val="none" w:sz="0" w:space="0" w:color="auto"/>
        <w:bottom w:val="none" w:sz="0" w:space="0" w:color="auto"/>
        <w:right w:val="none" w:sz="0" w:space="0" w:color="auto"/>
      </w:divBdr>
    </w:div>
    <w:div w:id="1317998069">
      <w:bodyDiv w:val="1"/>
      <w:marLeft w:val="0"/>
      <w:marRight w:val="0"/>
      <w:marTop w:val="0"/>
      <w:marBottom w:val="0"/>
      <w:divBdr>
        <w:top w:val="none" w:sz="0" w:space="0" w:color="auto"/>
        <w:left w:val="none" w:sz="0" w:space="0" w:color="auto"/>
        <w:bottom w:val="none" w:sz="0" w:space="0" w:color="auto"/>
        <w:right w:val="none" w:sz="0" w:space="0" w:color="auto"/>
      </w:divBdr>
    </w:div>
    <w:div w:id="1343707684">
      <w:bodyDiv w:val="1"/>
      <w:marLeft w:val="0"/>
      <w:marRight w:val="0"/>
      <w:marTop w:val="0"/>
      <w:marBottom w:val="0"/>
      <w:divBdr>
        <w:top w:val="none" w:sz="0" w:space="0" w:color="auto"/>
        <w:left w:val="none" w:sz="0" w:space="0" w:color="auto"/>
        <w:bottom w:val="none" w:sz="0" w:space="0" w:color="auto"/>
        <w:right w:val="none" w:sz="0" w:space="0" w:color="auto"/>
      </w:divBdr>
    </w:div>
    <w:div w:id="1373458739">
      <w:bodyDiv w:val="1"/>
      <w:marLeft w:val="0"/>
      <w:marRight w:val="0"/>
      <w:marTop w:val="0"/>
      <w:marBottom w:val="0"/>
      <w:divBdr>
        <w:top w:val="none" w:sz="0" w:space="0" w:color="auto"/>
        <w:left w:val="none" w:sz="0" w:space="0" w:color="auto"/>
        <w:bottom w:val="none" w:sz="0" w:space="0" w:color="auto"/>
        <w:right w:val="none" w:sz="0" w:space="0" w:color="auto"/>
      </w:divBdr>
    </w:div>
    <w:div w:id="1465388592">
      <w:bodyDiv w:val="1"/>
      <w:marLeft w:val="0"/>
      <w:marRight w:val="0"/>
      <w:marTop w:val="0"/>
      <w:marBottom w:val="0"/>
      <w:divBdr>
        <w:top w:val="none" w:sz="0" w:space="0" w:color="auto"/>
        <w:left w:val="none" w:sz="0" w:space="0" w:color="auto"/>
        <w:bottom w:val="none" w:sz="0" w:space="0" w:color="auto"/>
        <w:right w:val="none" w:sz="0" w:space="0" w:color="auto"/>
      </w:divBdr>
    </w:div>
    <w:div w:id="1601791175">
      <w:bodyDiv w:val="1"/>
      <w:marLeft w:val="0"/>
      <w:marRight w:val="0"/>
      <w:marTop w:val="0"/>
      <w:marBottom w:val="0"/>
      <w:divBdr>
        <w:top w:val="none" w:sz="0" w:space="0" w:color="auto"/>
        <w:left w:val="none" w:sz="0" w:space="0" w:color="auto"/>
        <w:bottom w:val="none" w:sz="0" w:space="0" w:color="auto"/>
        <w:right w:val="none" w:sz="0" w:space="0" w:color="auto"/>
      </w:divBdr>
    </w:div>
    <w:div w:id="1661999558">
      <w:bodyDiv w:val="1"/>
      <w:marLeft w:val="0"/>
      <w:marRight w:val="0"/>
      <w:marTop w:val="0"/>
      <w:marBottom w:val="0"/>
      <w:divBdr>
        <w:top w:val="none" w:sz="0" w:space="0" w:color="auto"/>
        <w:left w:val="none" w:sz="0" w:space="0" w:color="auto"/>
        <w:bottom w:val="none" w:sz="0" w:space="0" w:color="auto"/>
        <w:right w:val="none" w:sz="0" w:space="0" w:color="auto"/>
      </w:divBdr>
    </w:div>
    <w:div w:id="1688213221">
      <w:bodyDiv w:val="1"/>
      <w:marLeft w:val="0"/>
      <w:marRight w:val="0"/>
      <w:marTop w:val="0"/>
      <w:marBottom w:val="0"/>
      <w:divBdr>
        <w:top w:val="none" w:sz="0" w:space="0" w:color="auto"/>
        <w:left w:val="none" w:sz="0" w:space="0" w:color="auto"/>
        <w:bottom w:val="none" w:sz="0" w:space="0" w:color="auto"/>
        <w:right w:val="none" w:sz="0" w:space="0" w:color="auto"/>
      </w:divBdr>
    </w:div>
    <w:div w:id="1706056414">
      <w:bodyDiv w:val="1"/>
      <w:marLeft w:val="0"/>
      <w:marRight w:val="0"/>
      <w:marTop w:val="0"/>
      <w:marBottom w:val="0"/>
      <w:divBdr>
        <w:top w:val="none" w:sz="0" w:space="0" w:color="auto"/>
        <w:left w:val="none" w:sz="0" w:space="0" w:color="auto"/>
        <w:bottom w:val="none" w:sz="0" w:space="0" w:color="auto"/>
        <w:right w:val="none" w:sz="0" w:space="0" w:color="auto"/>
      </w:divBdr>
    </w:div>
    <w:div w:id="1983382073">
      <w:bodyDiv w:val="1"/>
      <w:marLeft w:val="0"/>
      <w:marRight w:val="0"/>
      <w:marTop w:val="0"/>
      <w:marBottom w:val="0"/>
      <w:divBdr>
        <w:top w:val="none" w:sz="0" w:space="0" w:color="auto"/>
        <w:left w:val="none" w:sz="0" w:space="0" w:color="auto"/>
        <w:bottom w:val="none" w:sz="0" w:space="0" w:color="auto"/>
        <w:right w:val="none" w:sz="0" w:space="0" w:color="auto"/>
      </w:divBdr>
    </w:div>
    <w:div w:id="2003463087">
      <w:bodyDiv w:val="1"/>
      <w:marLeft w:val="0"/>
      <w:marRight w:val="0"/>
      <w:marTop w:val="0"/>
      <w:marBottom w:val="0"/>
      <w:divBdr>
        <w:top w:val="none" w:sz="0" w:space="0" w:color="auto"/>
        <w:left w:val="none" w:sz="0" w:space="0" w:color="auto"/>
        <w:bottom w:val="none" w:sz="0" w:space="0" w:color="auto"/>
        <w:right w:val="none" w:sz="0" w:space="0" w:color="auto"/>
      </w:divBdr>
    </w:div>
    <w:div w:id="2052072978">
      <w:bodyDiv w:val="1"/>
      <w:marLeft w:val="0"/>
      <w:marRight w:val="0"/>
      <w:marTop w:val="0"/>
      <w:marBottom w:val="0"/>
      <w:divBdr>
        <w:top w:val="none" w:sz="0" w:space="0" w:color="auto"/>
        <w:left w:val="none" w:sz="0" w:space="0" w:color="auto"/>
        <w:bottom w:val="none" w:sz="0" w:space="0" w:color="auto"/>
        <w:right w:val="none" w:sz="0" w:space="0" w:color="auto"/>
      </w:divBdr>
    </w:div>
    <w:div w:id="2089304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tmp"/><Relationship Id="rId42" Type="http://schemas.openxmlformats.org/officeDocument/2006/relationships/hyperlink" Target="https://stackoverflow.com/questions/10413350/date-conversion-from-string-to-sql-date-in-java-giving-different-output" TargetMode="External"/><Relationship Id="rId47" Type="http://schemas.openxmlformats.org/officeDocument/2006/relationships/hyperlink" Target="https://howtodoinjava.com/security/how-to-generate-secure-password-hash-md5-sha-pbkdf2-bcrypt-examples/" TargetMode="External"/><Relationship Id="rId50" Type="http://schemas.openxmlformats.org/officeDocument/2006/relationships/hyperlink" Target="https://examples.javacodegeeks.com/enterprise-java/hibernate/hibernate-query-language-example/" TargetMode="External"/><Relationship Id="rId55" Type="http://schemas.openxmlformats.org/officeDocument/2006/relationships/hyperlink" Target="https://openclassrooms.com/courses/les-applications-web-avec-javafx" TargetMode="External"/><Relationship Id="rId63" Type="http://schemas.openxmlformats.org/officeDocument/2006/relationships/image" Target="media/image34.emf"/><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qlitebrowser.org/"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tmp"/><Relationship Id="rId40" Type="http://schemas.openxmlformats.org/officeDocument/2006/relationships/image" Target="media/image31.png"/><Relationship Id="rId45" Type="http://schemas.openxmlformats.org/officeDocument/2006/relationships/hyperlink" Target="https://www.tutorialspoint.com/java/java_sending_email.htm" TargetMode="External"/><Relationship Id="rId53" Type="http://schemas.openxmlformats.org/officeDocument/2006/relationships/hyperlink" Target="https://db.apache.org/derby/manuals/" TargetMode="External"/><Relationship Id="rId58" Type="http://schemas.openxmlformats.org/officeDocument/2006/relationships/hyperlink" Target="https://www.youtube.com/watch?v=22QlOj6JVe4&amp;list=PLhs1urmduZ29LNYi_MaoU60JemQ6Aei6A" TargetMode="External"/><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tmp"/><Relationship Id="rId49" Type="http://schemas.openxmlformats.org/officeDocument/2006/relationships/hyperlink" Target="https://www.mkyong.com/hibernate/hibernate-query-examples-hql/" TargetMode="External"/><Relationship Id="rId57" Type="http://schemas.openxmlformats.org/officeDocument/2006/relationships/hyperlink" Target="http://www.jfoenix.com" TargetMode="External"/><Relationship Id="rId61" Type="http://schemas.openxmlformats.org/officeDocument/2006/relationships/image" Target="media/image32.emf"/><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codes-sources.commentcamarche.net/faq/10706-envoi-d-un-mail-avec-javamail" TargetMode="External"/><Relationship Id="rId52" Type="http://schemas.openxmlformats.org/officeDocument/2006/relationships/hyperlink" Target="https://stackoverflow.com/" TargetMode="External"/><Relationship Id="rId60" Type="http://schemas.openxmlformats.org/officeDocument/2006/relationships/hyperlink" Target="file:///C:\Users\Line\Dropbox\HEIG-VD\S4\PRO\PRO\Doc\Rapports\PRO_Rapport_Moneythoring.docx" TargetMode="External"/><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tmp"/><Relationship Id="rId43" Type="http://schemas.openxmlformats.org/officeDocument/2006/relationships/hyperlink" Target="https://javaee.github.io/javamail/" TargetMode="External"/><Relationship Id="rId48" Type="http://schemas.openxmlformats.org/officeDocument/2006/relationships/hyperlink" Target="https://stackoverflow.com/questions/624581/what-is-the-best-java-email-address-validation-method" TargetMode="External"/><Relationship Id="rId56" Type="http://schemas.openxmlformats.org/officeDocument/2006/relationships/hyperlink" Target="https://docs.oracle.com/javase/8/javafx/api/toc.htm" TargetMode="External"/><Relationship Id="rId64" Type="http://schemas.openxmlformats.org/officeDocument/2006/relationships/image" Target="media/image35.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www.codejava.net/frameworks/hibernate/hibernate-query-language-hql-example" TargetMode="External"/><Relationship Id="rId3" Type="http://schemas.openxmlformats.org/officeDocument/2006/relationships/styles" Target="styles.xml"/><Relationship Id="rId12" Type="http://schemas.openxmlformats.org/officeDocument/2006/relationships/hyperlink" Target="https://stackoverflow.com/questions/17587753/does-hibernate-fully-support-sqlite"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tmp"/><Relationship Id="rId38" Type="http://schemas.openxmlformats.org/officeDocument/2006/relationships/image" Target="media/image29.tmp"/><Relationship Id="rId46" Type="http://schemas.openxmlformats.org/officeDocument/2006/relationships/hyperlink" Target="https://stackoverflow.com/questions/2860943/how-can-i-hash-a-password-in-java" TargetMode="External"/><Relationship Id="rId59" Type="http://schemas.openxmlformats.org/officeDocument/2006/relationships/hyperlink" Target="https://material.io/tools/icons/?style=baseline" TargetMode="External"/><Relationship Id="rId67" Type="http://schemas.openxmlformats.org/officeDocument/2006/relationships/header" Target="header2.xml"/><Relationship Id="rId20" Type="http://schemas.openxmlformats.org/officeDocument/2006/relationships/image" Target="media/image11.png"/><Relationship Id="rId41" Type="http://schemas.openxmlformats.org/officeDocument/2006/relationships/hyperlink" Target="http://gluonhq.com/products/scene-builder/" TargetMode="External"/><Relationship Id="rId54" Type="http://schemas.openxmlformats.org/officeDocument/2006/relationships/hyperlink" Target="https://www.postgresql.org/docs/" TargetMode="External"/><Relationship Id="rId62" Type="http://schemas.openxmlformats.org/officeDocument/2006/relationships/image" Target="media/image33.png"/></Relationships>
</file>

<file path=word/_rels/header2.xml.rels><?xml version="1.0" encoding="UTF-8" standalone="yes"?>
<Relationships xmlns="http://schemas.openxmlformats.org/package/2006/relationships"><Relationship Id="rId2" Type="http://schemas.openxmlformats.org/officeDocument/2006/relationships/image" Target="media/image37.png"/><Relationship Id="rId1" Type="http://schemas.openxmlformats.org/officeDocument/2006/relationships/image" Target="media/image3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B0A13D-C505-4A85-A510-86C309C824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1713</TotalTime>
  <Pages>57</Pages>
  <Words>12816</Words>
  <Characters>70490</Characters>
  <Application>Microsoft Office Word</Application>
  <DocSecurity>0</DocSecurity>
  <Lines>587</Lines>
  <Paragraphs>166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MoneyThoring</vt:lpstr>
      <vt:lpstr>Moneythoring</vt:lpstr>
    </vt:vector>
  </TitlesOfParts>
  <Company>HEIG-VD</Company>
  <LinksUpToDate>false</LinksUpToDate>
  <CharactersWithSpaces>83140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MoneyThoring</dc:title>
  <dc:subject>RAPPORT FINAL</dc:subject>
  <dc:creator>Microsoft Office User</dc:creator>
  <cp:keywords/>
  <dc:description/>
  <cp:lastModifiedBy>Line</cp:lastModifiedBy>
  <cp:revision>1086</cp:revision>
  <dcterms:created xsi:type="dcterms:W3CDTF">2018-02-26T14:36:00Z</dcterms:created>
  <dcterms:modified xsi:type="dcterms:W3CDTF">2018-05-19T11:14:00Z</dcterms:modified>
  <cp:category>Projet de semestre</cp:category>
</cp:coreProperties>
</file>