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 xml:space="preserve">Base de </w:t>
      </w:r>
      <w:proofErr w:type="gramStart"/>
      <w:r>
        <w:t>donnée</w:t>
      </w:r>
      <w:proofErr w:type="gramEnd"/>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w:t>
      </w:r>
      <w:proofErr w:type="gramStart"/>
      <w:r>
        <w:t>donnée accessible</w:t>
      </w:r>
      <w:proofErr w:type="gramEnd"/>
      <w:r>
        <w:t xml:space="preserve"> de façons centralisée on pris beaucoup de temps. Nous avons fait des recherches sur des site comme </w:t>
      </w:r>
      <w:proofErr w:type="spellStart"/>
      <w:r>
        <w:t>ovh</w:t>
      </w:r>
      <w:proofErr w:type="spellEnd"/>
      <w:r>
        <w:t xml:space="preserve"> qui </w:t>
      </w:r>
      <w:proofErr w:type="spellStart"/>
      <w:r>
        <w:t>fourni</w:t>
      </w:r>
      <w:proofErr w:type="spellEnd"/>
      <w:r>
        <w:t xml:space="preserve">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w:t>
      </w:r>
      <w:proofErr w:type="gramStart"/>
      <w:r>
        <w:t>détaillée</w:t>
      </w:r>
      <w:proofErr w:type="gramEnd"/>
      <w:r>
        <w:t xml:space="preserve"> et les caractéristique technique insuffisantes. Chez </w:t>
      </w:r>
      <w:proofErr w:type="spellStart"/>
      <w:r>
        <w:t>ovh</w:t>
      </w:r>
      <w:proofErr w:type="spellEnd"/>
      <w:r>
        <w:t xml:space="preserve"> par exemple nous n’avons pas eu de </w:t>
      </w:r>
      <w:proofErr w:type="gramStart"/>
      <w:r>
        <w:t>détails exacte</w:t>
      </w:r>
      <w:proofErr w:type="gramEnd"/>
      <w:r>
        <w:t xml:space="preserv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xml:space="preserve">, </w:t>
      </w:r>
      <w:proofErr w:type="gramStart"/>
      <w:r>
        <w:t>il nous font</w:t>
      </w:r>
      <w:proofErr w:type="gramEnd"/>
      <w:r>
        <w:t xml:space="preserve">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w:t>
      </w:r>
      <w:proofErr w:type="gramStart"/>
      <w:r>
        <w:t>donnée</w:t>
      </w:r>
      <w:proofErr w:type="gramEnd"/>
      <w:r>
        <w:t xml:space="preserve"> est conséquent</w:t>
      </w:r>
      <w:r w:rsidR="007633FD">
        <w:t xml:space="preserve"> et pas optimisé par l’intermédiaire d’un service</w:t>
      </w:r>
      <w:r>
        <w:t xml:space="preserve">. Comme nous </w:t>
      </w:r>
      <w:r w:rsidR="007633FD">
        <w:t>accédons</w:t>
      </w:r>
      <w:r>
        <w:t xml:space="preserve"> pas </w:t>
      </w:r>
      <w:proofErr w:type="gramStart"/>
      <w:r>
        <w:t>au données</w:t>
      </w:r>
      <w:proofErr w:type="gramEnd"/>
      <w:r>
        <w:t xml:space="preserve">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w:t>
      </w:r>
      <w:proofErr w:type="gramStart"/>
      <w:r w:rsidR="00E24274">
        <w:t>1,N</w:t>
      </w:r>
      <w:proofErr w:type="gramEnd"/>
      <w:r w:rsidR="00E24274">
        <w:t xml:space="preserve">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proofErr w:type="gramStart"/>
      <w:r>
        <w:t>installer</w:t>
      </w:r>
      <w:proofErr w:type="spellEnd"/>
      <w:proofErr w:type="gram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w:t>
      </w:r>
      <w:proofErr w:type="gramStart"/>
      <w:r>
        <w:t>plusieurs problème</w:t>
      </w:r>
      <w:proofErr w:type="gramEnd"/>
      <w:r>
        <w:t xml:space="preserve"> pendant la mise en place du projet </w:t>
      </w:r>
      <w:proofErr w:type="spellStart"/>
      <w:r>
        <w:t>template</w:t>
      </w:r>
      <w:proofErr w:type="spellEnd"/>
      <w:r w:rsidR="00084CAA">
        <w:t xml:space="preserve">. Ces problèmes </w:t>
      </w:r>
      <w:proofErr w:type="gramStart"/>
      <w:r w:rsidR="00084CAA">
        <w:t>provenait</w:t>
      </w:r>
      <w:proofErr w:type="gramEnd"/>
      <w:r w:rsidR="00084CAA">
        <w:t xml:space="preserve"> essentiellement des librairies qui ne supportent pas la base de donnée. </w:t>
      </w:r>
      <w:proofErr w:type="gramStart"/>
      <w:r w:rsidR="00084CAA">
        <w:t>Suite à</w:t>
      </w:r>
      <w:proofErr w:type="gramEnd"/>
      <w:r w:rsidR="00084CAA">
        <w:t xml:space="preserve">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w:t>
      </w:r>
      <w:proofErr w:type="spellStart"/>
      <w:r w:rsidR="00BC44DD">
        <w:t>à</w:t>
      </w:r>
      <w:proofErr w:type="spellEnd"/>
      <w:r w:rsidR="00BC44DD">
        <w:t xml:space="preserve"> pris du temps, nous avons du importer toutes les dépendances afin qu’Hibernate puisse fonctionner correctement avec la </w:t>
      </w:r>
      <w:proofErr w:type="gramStart"/>
      <w:r w:rsidR="00BC44DD">
        <w:t>version  9</w:t>
      </w:r>
      <w:proofErr w:type="gramEnd"/>
      <w:r w:rsidR="00BC44DD">
        <w:t xml:space="preserve">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w:t>
      </w:r>
      <w:proofErr w:type="gramStart"/>
      <w:r>
        <w:t>dépendances  nécessaire</w:t>
      </w:r>
      <w:proofErr w:type="gramEnd"/>
      <w:r>
        <w:t xml:space="preserv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65A715BE" w:rsidR="0038079B" w:rsidRDefault="00FA2DFA" w:rsidP="00FA2DFA">
      <w:pPr>
        <w:pStyle w:val="Titre1"/>
      </w:pPr>
      <w:r>
        <w:t xml:space="preserve">Projet </w:t>
      </w:r>
      <w:proofErr w:type="spellStart"/>
      <w:r>
        <w:t>template</w:t>
      </w:r>
      <w:proofErr w:type="spellEnd"/>
    </w:p>
    <w:p w14:paraId="4F1C9C27" w14:textId="77D3A4A5" w:rsidR="00F13F8E" w:rsidRDefault="00F13F8E" w:rsidP="00FA2DFA">
      <w:r>
        <w:t xml:space="preserve">Nous avons </w:t>
      </w:r>
      <w:proofErr w:type="gramStart"/>
      <w:r>
        <w:t>créer</w:t>
      </w:r>
      <w:proofErr w:type="gramEnd"/>
      <w:r>
        <w:t xml:space="preserve"> un projet </w:t>
      </w:r>
      <w:proofErr w:type="spellStart"/>
      <w:r>
        <w:t>template</w:t>
      </w:r>
      <w:proofErr w:type="spellEnd"/>
      <w:r>
        <w:t xml:space="preserve"> pour </w:t>
      </w:r>
      <w:proofErr w:type="spellStart"/>
      <w:r>
        <w:t>hibernate</w:t>
      </w:r>
      <w:proofErr w:type="spellEnd"/>
      <w:r>
        <w:t xml:space="preserve"> afin d’avoir toutes les bonnes </w:t>
      </w:r>
      <w:proofErr w:type="spellStart"/>
      <w:r>
        <w:t>dépendences</w:t>
      </w:r>
      <w:proofErr w:type="spellEnd"/>
      <w:r>
        <w:t xml:space="preserve"> et la bonne configuration. Le première choses qu’on a essayer de réaliser sur ce projet </w:t>
      </w:r>
      <w:proofErr w:type="spellStart"/>
      <w:r>
        <w:t>template</w:t>
      </w:r>
      <w:proofErr w:type="spellEnd"/>
      <w:r>
        <w:t xml:space="preserve"> est l’utilisation et la gestion d’un même </w:t>
      </w:r>
      <w:proofErr w:type="spellStart"/>
      <w:r>
        <w:t>shéma</w:t>
      </w:r>
      <w:proofErr w:type="spellEnd"/>
      <w:r>
        <w:t xml:space="preserve"> de base de donne sur deux bases de données </w:t>
      </w:r>
      <w:proofErr w:type="spellStart"/>
      <w:r>
        <w:t>diférentes</w:t>
      </w:r>
      <w:proofErr w:type="spellEnd"/>
      <w:r>
        <w:t>. En gros utiliser le mapping d’un même modèle d’</w:t>
      </w:r>
      <w:proofErr w:type="spellStart"/>
      <w:r>
        <w:t>entitié</w:t>
      </w:r>
      <w:proofErr w:type="spellEnd"/>
      <w:r>
        <w:t xml:space="preserve"> sur </w:t>
      </w:r>
      <w:proofErr w:type="gramStart"/>
      <w:r>
        <w:t>deux système</w:t>
      </w:r>
      <w:proofErr w:type="gramEnd"/>
      <w:r>
        <w:t xml:space="preserve"> de base de donnée différents</w:t>
      </w:r>
    </w:p>
    <w:p w14:paraId="0D604EAC" w14:textId="03C19C12" w:rsidR="00CB0FFF" w:rsidRDefault="00CB0FFF" w:rsidP="00FA2DFA">
      <w:r>
        <w:t xml:space="preserve">Avant de créer ce projet Template nous avons installé </w:t>
      </w:r>
      <w:proofErr w:type="gramStart"/>
      <w:r>
        <w:t>deux système</w:t>
      </w:r>
      <w:proofErr w:type="gramEnd"/>
      <w:r>
        <w:t xml:space="preserve"> de base de donnée différent, PostgreSQL et Derby, ensuite nous avons exécuté le même script de création de tables.</w:t>
      </w:r>
    </w:p>
    <w:p w14:paraId="0B93BBB8" w14:textId="77777777" w:rsidR="00E81201" w:rsidRDefault="0062097A" w:rsidP="00FA2DFA">
      <w:r>
        <w:t xml:space="preserve">Pour la création de ce projet </w:t>
      </w:r>
      <w:proofErr w:type="spellStart"/>
      <w:r>
        <w:t>template</w:t>
      </w:r>
      <w:proofErr w:type="spellEnd"/>
      <w:r>
        <w:t xml:space="preserve"> nous avons fait un nouveau projet </w:t>
      </w:r>
      <w:proofErr w:type="spellStart"/>
      <w:r>
        <w:t>maven</w:t>
      </w:r>
      <w:proofErr w:type="spellEnd"/>
      <w:r>
        <w:t xml:space="preserve"> appelé </w:t>
      </w:r>
      <w:proofErr w:type="spellStart"/>
      <w:r>
        <w:t>MoneyThoring</w:t>
      </w:r>
      <w:proofErr w:type="spellEnd"/>
      <w:r w:rsidR="00CB0FFF">
        <w:t xml:space="preserve"> ensuite dans </w:t>
      </w:r>
      <w:proofErr w:type="spellStart"/>
      <w:r w:rsidR="00CB0FFF">
        <w:t>project</w:t>
      </w:r>
      <w:proofErr w:type="spellEnd"/>
      <w:r w:rsidR="00CB0FFF">
        <w:t xml:space="preserve"> structure nous avons ajouter un nouveau module </w:t>
      </w:r>
      <w:proofErr w:type="spellStart"/>
      <w:r w:rsidR="00CB0FFF">
        <w:t>nomé</w:t>
      </w:r>
      <w:proofErr w:type="spellEnd"/>
      <w:r w:rsidR="00CB0FFF">
        <w:t xml:space="preserve"> </w:t>
      </w:r>
      <w:proofErr w:type="spellStart"/>
      <w:r w:rsidR="00CB0FFF">
        <w:t>hibernate</w:t>
      </w:r>
      <w:proofErr w:type="spellEnd"/>
      <w:r w:rsidR="00CB0FFF">
        <w:t xml:space="preserve">, nous avons télécharger la librairies </w:t>
      </w:r>
      <w:proofErr w:type="spellStart"/>
      <w:r w:rsidR="00CB0FFF">
        <w:t>hibernate</w:t>
      </w:r>
      <w:proofErr w:type="spellEnd"/>
      <w:r w:rsidR="00CB0FFF">
        <w:t xml:space="preserve"> depuis l’utilitaire d’ajout du module.</w:t>
      </w:r>
      <w:r w:rsidR="00E81201">
        <w:t xml:space="preserve"> Afin de configurer et générer </w:t>
      </w:r>
      <w:proofErr w:type="gramStart"/>
      <w:r w:rsidR="00E81201">
        <w:t>les classe</w:t>
      </w:r>
      <w:proofErr w:type="gramEnd"/>
      <w:r w:rsidR="00E81201">
        <w:t xml:space="preserve"> à partir de la base de données nous avons </w:t>
      </w:r>
      <w:proofErr w:type="spellStart"/>
      <w:r w:rsidR="00E81201">
        <w:t>utiliser</w:t>
      </w:r>
      <w:proofErr w:type="spellEnd"/>
      <w:r w:rsidR="00E81201">
        <w:t xml:space="preserve"> l’outils persistance fourni dans </w:t>
      </w:r>
      <w:proofErr w:type="spellStart"/>
      <w:r w:rsidR="00E81201">
        <w:t>intellij</w:t>
      </w:r>
      <w:proofErr w:type="spellEnd"/>
      <w:r w:rsidR="00E81201">
        <w:t xml:space="preserve">. Attention </w:t>
      </w:r>
      <w:proofErr w:type="gramStart"/>
      <w:r w:rsidR="00E81201">
        <w:t>cette outils</w:t>
      </w:r>
      <w:proofErr w:type="gramEnd"/>
      <w:r w:rsidR="00E81201">
        <w:t xml:space="preserve"> ne fait pas tout automatiquement, par la suite </w:t>
      </w:r>
      <w:proofErr w:type="spellStart"/>
      <w:r w:rsidR="00E81201">
        <w:t>nouverons</w:t>
      </w:r>
      <w:proofErr w:type="spellEnd"/>
      <w:r w:rsidR="00E81201">
        <w:t xml:space="preserve"> que nous devrons ajouter des choses dans les xml. Avec l’outil de persistances nous avons générer le modèle depuis le </w:t>
      </w:r>
      <w:proofErr w:type="spellStart"/>
      <w:r w:rsidR="00E81201">
        <w:t>shéma</w:t>
      </w:r>
      <w:proofErr w:type="spellEnd"/>
      <w:r w:rsidR="00E81201">
        <w:t xml:space="preserve"> de bases de données. Dans le dossier ressources nous allons placer </w:t>
      </w:r>
      <w:proofErr w:type="gramStart"/>
      <w:r w:rsidR="00E81201">
        <w:t>une fichier</w:t>
      </w:r>
      <w:proofErr w:type="gramEnd"/>
      <w:r w:rsidR="00E81201">
        <w:t xml:space="preserve"> de mapping et le fichier de configuration pour </w:t>
      </w:r>
      <w:proofErr w:type="spellStart"/>
      <w:r w:rsidR="00E81201">
        <w:t>hibernate</w:t>
      </w:r>
      <w:proofErr w:type="spellEnd"/>
      <w:r w:rsidR="00E81201">
        <w:t>.</w:t>
      </w:r>
    </w:p>
    <w:p w14:paraId="3E40D3F5" w14:textId="76C63FEF" w:rsidR="00E81201" w:rsidRDefault="00D40157" w:rsidP="00FA2DFA">
      <w:r w:rsidRPr="00D40157">
        <w:t>hibernate.pgsql.cfg.xml</w:t>
      </w:r>
      <w:r>
        <w:t xml:space="preserve"> pour le fichier de configuration d’Hibernate pour </w:t>
      </w:r>
      <w:proofErr w:type="spellStart"/>
      <w:r>
        <w:t>postgresql</w:t>
      </w:r>
      <w:proofErr w:type="spellEnd"/>
    </w:p>
    <w:p w14:paraId="2E8FAE55" w14:textId="774925F2" w:rsidR="00D40157" w:rsidRDefault="00D40157" w:rsidP="00FA2DFA">
      <w:r>
        <w:t xml:space="preserve">hibernate.pgsql.mapping.xml </w:t>
      </w:r>
      <w:proofErr w:type="spellStart"/>
      <w:r>
        <w:t>pourle</w:t>
      </w:r>
      <w:proofErr w:type="spellEnd"/>
      <w:r>
        <w:t xml:space="preserve"> fichier de mappage des </w:t>
      </w:r>
      <w:proofErr w:type="spellStart"/>
      <w:r>
        <w:t>entitée</w:t>
      </w:r>
      <w:proofErr w:type="spellEnd"/>
      <w:r>
        <w:t xml:space="preserve"> d’Hibernate pour </w:t>
      </w:r>
      <w:proofErr w:type="spellStart"/>
      <w:r>
        <w:t>postgresql</w:t>
      </w:r>
      <w:proofErr w:type="spellEnd"/>
    </w:p>
    <w:p w14:paraId="4C41AED2" w14:textId="650F1362" w:rsidR="00D40157" w:rsidRDefault="00D40157" w:rsidP="00FA2DFA">
      <w:r>
        <w:rPr>
          <w:noProof/>
        </w:rPr>
        <w:lastRenderedPageBreak/>
        <w:drawing>
          <wp:inline distT="0" distB="0" distL="0" distR="0" wp14:anchorId="3A314233" wp14:editId="334F496B">
            <wp:extent cx="5760720" cy="5283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83835"/>
                    </a:xfrm>
                    <a:prstGeom prst="rect">
                      <a:avLst/>
                    </a:prstGeom>
                  </pic:spPr>
                </pic:pic>
              </a:graphicData>
            </a:graphic>
          </wp:inline>
        </w:drawing>
      </w:r>
    </w:p>
    <w:p w14:paraId="0E677DEE" w14:textId="06E9F437" w:rsidR="00BF7327" w:rsidRDefault="00BF7327" w:rsidP="00FA2DFA">
      <w:r>
        <w:t xml:space="preserve">Une fois </w:t>
      </w:r>
      <w:proofErr w:type="gramStart"/>
      <w:r>
        <w:t>la configuration effectuées</w:t>
      </w:r>
      <w:proofErr w:type="gramEnd"/>
      <w:r>
        <w:t xml:space="preserve"> pour </w:t>
      </w:r>
      <w:proofErr w:type="spellStart"/>
      <w:r>
        <w:t>postgresql</w:t>
      </w:r>
      <w:proofErr w:type="spellEnd"/>
      <w:r>
        <w:t xml:space="preserve"> nous avons une </w:t>
      </w:r>
      <w:proofErr w:type="spellStart"/>
      <w:r>
        <w:t>arborecences</w:t>
      </w:r>
      <w:proofErr w:type="spellEnd"/>
      <w:r>
        <w:t xml:space="preserve"> </w:t>
      </w:r>
      <w:proofErr w:type="spellStart"/>
      <w:r>
        <w:t>comem</w:t>
      </w:r>
      <w:proofErr w:type="spellEnd"/>
      <w:r>
        <w:t xml:space="preserve"> celle-ci-dessous</w:t>
      </w:r>
    </w:p>
    <w:p w14:paraId="4BD71E85" w14:textId="1EAA7243" w:rsidR="00BF7327" w:rsidRDefault="00BF7327" w:rsidP="00FA2DFA">
      <w:r>
        <w:rPr>
          <w:noProof/>
        </w:rPr>
        <w:drawing>
          <wp:inline distT="0" distB="0" distL="0" distR="0" wp14:anchorId="3CC066B1" wp14:editId="4F71EF9F">
            <wp:extent cx="2499360" cy="17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2" cy="1720861"/>
                    </a:xfrm>
                    <a:prstGeom prst="rect">
                      <a:avLst/>
                    </a:prstGeom>
                  </pic:spPr>
                </pic:pic>
              </a:graphicData>
            </a:graphic>
          </wp:inline>
        </w:drawing>
      </w:r>
    </w:p>
    <w:p w14:paraId="0BEE3887" w14:textId="4CFB51C2" w:rsidR="005743D6" w:rsidRDefault="005743D6" w:rsidP="00FA2DFA"/>
    <w:p w14:paraId="607C5A96" w14:textId="1DAC27E7" w:rsidR="005743D6" w:rsidRDefault="005743D6" w:rsidP="00FA2DFA"/>
    <w:p w14:paraId="3492CE5F" w14:textId="1D8691A1" w:rsidR="005743D6" w:rsidRDefault="005743D6" w:rsidP="00FA2DFA">
      <w:r>
        <w:t xml:space="preserve">Nous avons </w:t>
      </w:r>
      <w:proofErr w:type="gramStart"/>
      <w:r>
        <w:t>procéder</w:t>
      </w:r>
      <w:proofErr w:type="gramEnd"/>
      <w:r>
        <w:t xml:space="preserve"> déjà a un premier test de </w:t>
      </w:r>
      <w:proofErr w:type="spellStart"/>
      <w:r>
        <w:t>hibernate</w:t>
      </w:r>
      <w:proofErr w:type="spellEnd"/>
      <w:r>
        <w:t xml:space="preserve"> </w:t>
      </w:r>
      <w:proofErr w:type="spellStart"/>
      <w:r>
        <w:t>cer</w:t>
      </w:r>
      <w:proofErr w:type="spellEnd"/>
      <w:r>
        <w:t xml:space="preserve"> nous n’avons pas encore toutes les librairies nécessaire au bon fonctionnement</w:t>
      </w:r>
      <w:r w:rsidR="0076586D">
        <w:t xml:space="preserve">. </w:t>
      </w:r>
      <w:r>
        <w:t xml:space="preserve">Nous pouvons ajouter un fichier de </w:t>
      </w:r>
      <w:proofErr w:type="spellStart"/>
      <w:r>
        <w:t>maping</w:t>
      </w:r>
      <w:proofErr w:type="spellEnd"/>
      <w:r>
        <w:t xml:space="preserve"> d’</w:t>
      </w:r>
      <w:proofErr w:type="spellStart"/>
      <w:r>
        <w:t>entié</w:t>
      </w:r>
      <w:proofErr w:type="spellEnd"/>
      <w:r>
        <w:t xml:space="preserve"> pour </w:t>
      </w:r>
      <w:proofErr w:type="spellStart"/>
      <w:r>
        <w:lastRenderedPageBreak/>
        <w:t>jpa</w:t>
      </w:r>
      <w:proofErr w:type="spellEnd"/>
      <w:r>
        <w:t xml:space="preserve"> que nous allons faire par la suite pour tester</w:t>
      </w:r>
      <w:r w:rsidR="0076586D">
        <w:t xml:space="preserve"> mas d’abor nous teston juste avec </w:t>
      </w:r>
      <w:proofErr w:type="spellStart"/>
      <w:r w:rsidR="0076586D">
        <w:t>hibernate</w:t>
      </w:r>
      <w:proofErr w:type="spellEnd"/>
      <w:r w:rsidR="0076586D">
        <w:t xml:space="preserve"> et un petit bout de code qui utilise une session.</w:t>
      </w:r>
    </w:p>
    <w:p w14:paraId="4E8D80D0" w14:textId="5B76F397" w:rsidR="0076586D" w:rsidRDefault="00AD65DB" w:rsidP="00FA2DFA">
      <w:r>
        <w:t>Voici le petit code de tests que nous avons utilisé</w:t>
      </w:r>
    </w:p>
    <w:p w14:paraId="30A8688E" w14:textId="77777777" w:rsidR="00AD65DB" w:rsidRPr="00AD65DB" w:rsidRDefault="00AD65DB" w:rsidP="00AD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CH"/>
        </w:rPr>
      </w:pPr>
      <w:r w:rsidRPr="00AD65DB">
        <w:rPr>
          <w:rFonts w:ascii="Courier New" w:eastAsia="Times New Roman" w:hAnsi="Courier New" w:cs="Courier New"/>
          <w:b/>
          <w:bCs/>
          <w:color w:val="000080"/>
          <w:sz w:val="18"/>
          <w:szCs w:val="18"/>
          <w:lang w:eastAsia="fr-CH"/>
        </w:rPr>
        <w:t xml:space="preserve">public class </w:t>
      </w:r>
      <w:r w:rsidRPr="00AD65DB">
        <w:rPr>
          <w:rFonts w:ascii="Courier New" w:eastAsia="Times New Roman" w:hAnsi="Courier New" w:cs="Courier New"/>
          <w:color w:val="000000"/>
          <w:sz w:val="18"/>
          <w:szCs w:val="18"/>
          <w:lang w:eastAsia="fr-CH"/>
        </w:rPr>
        <w:t>Main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private</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final </w:t>
      </w:r>
      <w:proofErr w:type="spellStart"/>
      <w:r w:rsidRPr="00AD65DB">
        <w:rPr>
          <w:rFonts w:ascii="Courier New" w:eastAsia="Times New Roman" w:hAnsi="Courier New" w:cs="Courier New"/>
          <w:color w:val="000000"/>
          <w:sz w:val="18"/>
          <w:szCs w:val="18"/>
          <w:lang w:eastAsia="fr-CH"/>
        </w:rPr>
        <w:t>SessionFactory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Configuration </w:t>
      </w:r>
      <w:proofErr w:type="spellStart"/>
      <w:r w:rsidRPr="00AD65DB">
        <w:rPr>
          <w:rFonts w:ascii="Courier New" w:eastAsia="Times New Roman" w:hAnsi="Courier New" w:cs="Courier New"/>
          <w:color w:val="000000"/>
          <w:sz w:val="18"/>
          <w:szCs w:val="18"/>
          <w:lang w:eastAsia="fr-CH"/>
        </w:rPr>
        <w:t>configuration</w:t>
      </w:r>
      <w:proofErr w:type="spellEnd"/>
      <w:r w:rsidRPr="00AD65DB">
        <w:rPr>
          <w:rFonts w:ascii="Courier New" w:eastAsia="Times New Roman" w:hAnsi="Courier New" w:cs="Courier New"/>
          <w:color w:val="000000"/>
          <w:sz w:val="18"/>
          <w:szCs w:val="18"/>
          <w:lang w:eastAsia="fr-CH"/>
        </w:rPr>
        <w:t xml:space="preserve"> = </w:t>
      </w:r>
      <w:r w:rsidRPr="00AD65DB">
        <w:rPr>
          <w:rFonts w:ascii="Courier New" w:eastAsia="Times New Roman" w:hAnsi="Courier New" w:cs="Courier New"/>
          <w:b/>
          <w:bCs/>
          <w:color w:val="000080"/>
          <w:sz w:val="18"/>
          <w:szCs w:val="18"/>
          <w:lang w:eastAsia="fr-CH"/>
        </w:rPr>
        <w:t xml:space="preserve">new </w:t>
      </w:r>
      <w:r w:rsidRPr="00AD65DB">
        <w:rPr>
          <w:rFonts w:ascii="Courier New" w:eastAsia="Times New Roman" w:hAnsi="Courier New" w:cs="Courier New"/>
          <w:color w:val="000000"/>
          <w:sz w:val="18"/>
          <w:szCs w:val="18"/>
          <w:lang w:eastAsia="fr-CH"/>
        </w:rPr>
        <w:t>Configuration();</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configuration.configure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b/>
          <w:bCs/>
          <w:i/>
          <w:iCs/>
          <w:color w:val="660E7A"/>
          <w:sz w:val="18"/>
          <w:szCs w:val="18"/>
          <w:lang w:eastAsia="fr-CH"/>
        </w:rPr>
        <w:t xml:space="preserve"> </w:t>
      </w:r>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configuration.buildSessionFactory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 </w:t>
      </w:r>
      <w:r w:rsidRPr="00AD65DB">
        <w:rPr>
          <w:rFonts w:ascii="Courier New" w:eastAsia="Times New Roman" w:hAnsi="Courier New" w:cs="Courier New"/>
          <w:b/>
          <w:bCs/>
          <w:color w:val="000080"/>
          <w:sz w:val="18"/>
          <w:szCs w:val="18"/>
          <w:lang w:eastAsia="fr-CH"/>
        </w:rPr>
        <w:t xml:space="preserve">catch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Throwable</w:t>
      </w:r>
      <w:proofErr w:type="spellEnd"/>
      <w:r w:rsidRPr="00AD65DB">
        <w:rPr>
          <w:rFonts w:ascii="Courier New" w:eastAsia="Times New Roman" w:hAnsi="Courier New" w:cs="Courier New"/>
          <w:color w:val="000000"/>
          <w:sz w:val="18"/>
          <w:szCs w:val="18"/>
          <w:lang w:eastAsia="fr-CH"/>
        </w:rPr>
        <w:t xml:space="preserve"> ex)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throw</w:t>
      </w:r>
      <w:proofErr w:type="spellEnd"/>
      <w:r w:rsidRPr="00AD65DB">
        <w:rPr>
          <w:rFonts w:ascii="Courier New" w:eastAsia="Times New Roman" w:hAnsi="Courier New" w:cs="Courier New"/>
          <w:b/>
          <w:bCs/>
          <w:color w:val="000080"/>
          <w:sz w:val="18"/>
          <w:szCs w:val="18"/>
          <w:lang w:eastAsia="fr-CH"/>
        </w:rPr>
        <w:t xml:space="preserve"> new </w:t>
      </w:r>
      <w:proofErr w:type="spellStart"/>
      <w:r w:rsidRPr="00AD65DB">
        <w:rPr>
          <w:rFonts w:ascii="Courier New" w:eastAsia="Times New Roman" w:hAnsi="Courier New" w:cs="Courier New"/>
          <w:color w:val="000000"/>
          <w:sz w:val="18"/>
          <w:szCs w:val="18"/>
          <w:lang w:eastAsia="fr-CH"/>
        </w:rPr>
        <w:t>ExceptionInInitializerError</w:t>
      </w:r>
      <w:proofErr w:type="spellEnd"/>
      <w:r w:rsidRPr="00AD65DB">
        <w:rPr>
          <w:rFonts w:ascii="Courier New" w:eastAsia="Times New Roman" w:hAnsi="Courier New" w:cs="Courier New"/>
          <w:color w:val="000000"/>
          <w:sz w:val="18"/>
          <w:szCs w:val="18"/>
          <w:lang w:eastAsia="fr-CH"/>
        </w:rPr>
        <w:t>(ex);</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HibernateException</w:t>
      </w:r>
      <w:proofErr w:type="spellEnd"/>
      <w:r w:rsidRPr="00AD65DB">
        <w:rPr>
          <w:rFonts w:ascii="Courier New" w:eastAsia="Times New Roman" w:hAnsi="Courier New" w:cs="Courier New"/>
          <w:color w:val="000000"/>
          <w:sz w:val="18"/>
          <w:szCs w:val="18"/>
          <w:lang w:eastAsia="fr-CH"/>
        </w:rP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return </w:t>
      </w:r>
      <w:proofErr w:type="spellStart"/>
      <w:r w:rsidRPr="00AD65DB">
        <w:rPr>
          <w:rFonts w:ascii="Courier New" w:eastAsia="Times New Roman" w:hAnsi="Courier New" w:cs="Courier New"/>
          <w:b/>
          <w:bCs/>
          <w:i/>
          <w:iCs/>
          <w:color w:val="660E7A"/>
          <w:sz w:val="18"/>
          <w:szCs w:val="18"/>
          <w:lang w:eastAsia="fr-CH"/>
        </w:rPr>
        <w:t>ourSessionFactory</w:t>
      </w:r>
      <w:r w:rsidRPr="00AD65DB">
        <w:rPr>
          <w:rFonts w:ascii="Courier New" w:eastAsia="Times New Roman" w:hAnsi="Courier New" w:cs="Courier New"/>
          <w:color w:val="000000"/>
          <w:sz w:val="18"/>
          <w:szCs w:val="18"/>
          <w:lang w:eastAsia="fr-CH"/>
        </w:rPr>
        <w:t>.openSession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void</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main(</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String[] args)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Exception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session</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i/>
          <w:iCs/>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session.createQuery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w:t>
      </w:r>
      <w:proofErr w:type="spellStart"/>
      <w:r w:rsidRPr="00AD65DB">
        <w:rPr>
          <w:rFonts w:ascii="Courier New" w:eastAsia="Times New Roman" w:hAnsi="Courier New" w:cs="Courier New"/>
          <w:b/>
          <w:bCs/>
          <w:color w:val="008000"/>
          <w:sz w:val="18"/>
          <w:szCs w:val="18"/>
          <w:lang w:eastAsia="fr-CH"/>
        </w:rPr>
        <w:t>from</w:t>
      </w:r>
      <w:proofErr w:type="spellEnd"/>
      <w:r w:rsidRPr="00AD65DB">
        <w:rPr>
          <w:rFonts w:ascii="Courier New" w:eastAsia="Times New Roman" w:hAnsi="Courier New" w:cs="Courier New"/>
          <w:b/>
          <w:bCs/>
          <w:color w:val="008000"/>
          <w:sz w:val="18"/>
          <w:szCs w:val="18"/>
          <w:lang w:eastAsia="fr-CH"/>
        </w:rPr>
        <w:t xml:space="preserve"> </w:t>
      </w:r>
      <w:proofErr w:type="spellStart"/>
      <w:r w:rsidRPr="00AD65DB">
        <w:rPr>
          <w:rFonts w:ascii="Courier New" w:eastAsia="Times New Roman" w:hAnsi="Courier New" w:cs="Courier New"/>
          <w:b/>
          <w:bCs/>
          <w:color w:val="008000"/>
          <w:sz w:val="18"/>
          <w:szCs w:val="18"/>
          <w:lang w:eastAsia="fr-CH"/>
        </w:rPr>
        <w:t>mt.dal.entities.VoitureEntity</w:t>
      </w:r>
      <w:proofErr w:type="spellEnd"/>
      <w:r w:rsidRPr="00AD65DB">
        <w:rPr>
          <w:rFonts w:ascii="Courier New" w:eastAsia="Times New Roman" w:hAnsi="Courier New" w:cs="Courier New"/>
          <w:b/>
          <w:bCs/>
          <w:color w:val="008000"/>
          <w:sz w:val="18"/>
          <w:szCs w:val="18"/>
          <w:lang w:eastAsia="fr-CH"/>
        </w:rPr>
        <w:t>"</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List </w:t>
      </w:r>
      <w:proofErr w:type="spellStart"/>
      <w:r w:rsidRPr="00AD65DB">
        <w:rPr>
          <w:rFonts w:ascii="Courier New" w:eastAsia="Times New Roman" w:hAnsi="Courier New" w:cs="Courier New"/>
          <w:color w:val="000000"/>
          <w:sz w:val="18"/>
          <w:szCs w:val="18"/>
          <w:lang w:eastAsia="fr-CH"/>
        </w:rPr>
        <w:t>listess</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query.list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listess.iterator</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while</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iterator.hasNext</w:t>
      </w:r>
      <w:proofErr w:type="spellEnd"/>
      <w:r w:rsidRPr="00AD65DB">
        <w:rPr>
          <w:rFonts w:ascii="Courier New" w:eastAsia="Times New Roman" w:hAnsi="Courier New" w:cs="Courier New"/>
          <w:color w:val="000000"/>
          <w:sz w:val="18"/>
          <w:szCs w:val="18"/>
          <w:lang w:eastAsia="fr-CH"/>
        </w:rPr>
        <w:t>())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user =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iterator.next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user.getEmail</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finally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session.close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"End"</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w:t>
      </w:r>
    </w:p>
    <w:p w14:paraId="7D6BE009" w14:textId="7FFDC84B" w:rsidR="00AD65DB" w:rsidRDefault="00AD65DB" w:rsidP="00FA2DFA"/>
    <w:p w14:paraId="45F9D93C" w14:textId="1D0FB388" w:rsidR="001F316B" w:rsidRDefault="001F316B" w:rsidP="00FA2DFA"/>
    <w:p w14:paraId="7E672EFC" w14:textId="44E1B790" w:rsidR="001F316B" w:rsidRDefault="001F316B" w:rsidP="00FA2DFA">
      <w:r>
        <w:t xml:space="preserve">Une fois que l’on a </w:t>
      </w:r>
      <w:proofErr w:type="spellStart"/>
      <w:r>
        <w:t>executer</w:t>
      </w:r>
      <w:proofErr w:type="spellEnd"/>
      <w:r>
        <w:t xml:space="preserve"> le petit code nous avons </w:t>
      </w:r>
      <w:proofErr w:type="gramStart"/>
      <w:r>
        <w:t>du</w:t>
      </w:r>
      <w:proofErr w:type="gramEnd"/>
      <w:r>
        <w:t xml:space="preserve"> importer plusieurs librairies avec </w:t>
      </w:r>
      <w:proofErr w:type="spellStart"/>
      <w:r>
        <w:t>maven</w:t>
      </w:r>
      <w:proofErr w:type="spellEnd"/>
      <w:r>
        <w:t xml:space="preserve"> pour éviter des problème de compatibilité et pour ajouter des </w:t>
      </w:r>
      <w:proofErr w:type="spellStart"/>
      <w:r>
        <w:t>dépendence</w:t>
      </w:r>
      <w:proofErr w:type="spellEnd"/>
      <w:r>
        <w:t xml:space="preserve"> manquante</w:t>
      </w:r>
    </w:p>
    <w:p w14:paraId="224BF824" w14:textId="05289373" w:rsidR="001F316B" w:rsidRDefault="001F316B" w:rsidP="00FA2DFA">
      <w:r>
        <w:t xml:space="preserve">Voici ce que nous avons obtenu pour </w:t>
      </w:r>
      <w:proofErr w:type="gramStart"/>
      <w:r>
        <w:t>le première exécution</w:t>
      </w:r>
      <w:proofErr w:type="gramEnd"/>
    </w:p>
    <w:p w14:paraId="10F81679" w14:textId="00AD6864" w:rsidR="001F316B" w:rsidRDefault="001F316B" w:rsidP="00FA2DFA">
      <w:r>
        <w:rPr>
          <w:noProof/>
        </w:rPr>
        <w:drawing>
          <wp:inline distT="0" distB="0" distL="0" distR="0" wp14:anchorId="0B698239" wp14:editId="1859B782">
            <wp:extent cx="5760720" cy="1809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9115"/>
                    </a:xfrm>
                    <a:prstGeom prst="rect">
                      <a:avLst/>
                    </a:prstGeom>
                  </pic:spPr>
                </pic:pic>
              </a:graphicData>
            </a:graphic>
          </wp:inline>
        </w:drawing>
      </w:r>
    </w:p>
    <w:p w14:paraId="689FD263" w14:textId="50ACD426" w:rsidR="001F316B" w:rsidRDefault="001F316B" w:rsidP="00FA2DFA">
      <w:r>
        <w:lastRenderedPageBreak/>
        <w:t xml:space="preserve">Voici plus d’information pour cette erreur </w:t>
      </w:r>
      <w:r w:rsidRPr="001F316B">
        <w:t>https://stackoverflow.com/questions/43574426/how-to-resolve-java-lang-noclassdeffounderror-javax-xml-bind-jaxbexception-in-j/46484873</w:t>
      </w:r>
      <w:bookmarkStart w:id="0" w:name="_GoBack"/>
      <w:bookmarkEnd w:id="0"/>
    </w:p>
    <w:p w14:paraId="178A6DFE" w14:textId="7955B8CF" w:rsidR="001F316B" w:rsidRDefault="001F316B" w:rsidP="00FA2DFA">
      <w:r>
        <w:t xml:space="preserve">Pour résoudre cette exception nous avons </w:t>
      </w:r>
      <w:proofErr w:type="spellStart"/>
      <w:r>
        <w:t>importée</w:t>
      </w:r>
      <w:proofErr w:type="spellEnd"/>
      <w:r>
        <w:t xml:space="preserve"> </w:t>
      </w:r>
      <w:proofErr w:type="gramStart"/>
      <w:r>
        <w:t>la libraires suivante</w:t>
      </w:r>
      <w:proofErr w:type="gramEnd"/>
    </w:p>
    <w:p w14:paraId="1FD995D4" w14:textId="77777777" w:rsidR="001F316B" w:rsidRPr="00FA2DFA" w:rsidRDefault="001F316B" w:rsidP="00FA2DFA"/>
    <w:sectPr w:rsidR="001F316B" w:rsidRPr="00FA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1C6660"/>
    <w:rsid w:val="001E6696"/>
    <w:rsid w:val="001F316B"/>
    <w:rsid w:val="002C582F"/>
    <w:rsid w:val="0038079B"/>
    <w:rsid w:val="005743D6"/>
    <w:rsid w:val="0062097A"/>
    <w:rsid w:val="00721931"/>
    <w:rsid w:val="007633FD"/>
    <w:rsid w:val="0076586D"/>
    <w:rsid w:val="008B61D8"/>
    <w:rsid w:val="009A315E"/>
    <w:rsid w:val="00AD65DB"/>
    <w:rsid w:val="00BC44DD"/>
    <w:rsid w:val="00BF7327"/>
    <w:rsid w:val="00CB0FFF"/>
    <w:rsid w:val="00D40157"/>
    <w:rsid w:val="00E24274"/>
    <w:rsid w:val="00E35105"/>
    <w:rsid w:val="00E81201"/>
    <w:rsid w:val="00F13F8E"/>
    <w:rsid w:val="00FA2DFA"/>
    <w:rsid w:val="00FA4A99"/>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 w:type="paragraph" w:styleId="PrformatHTML">
    <w:name w:val="HTML Preformatted"/>
    <w:basedOn w:val="Normal"/>
    <w:link w:val="PrformatHTMLCar"/>
    <w:uiPriority w:val="99"/>
    <w:semiHidden/>
    <w:unhideWhenUsed/>
    <w:rsid w:val="00A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AD65D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overflow.com/questions/17587753/does-hibernate-fully-support-sqlite" TargetMode="External"/><Relationship Id="rId10" Type="http://schemas.openxmlformats.org/officeDocument/2006/relationships/theme" Target="theme/theme1.xml"/><Relationship Id="rId4" Type="http://schemas.openxmlformats.org/officeDocument/2006/relationships/hyperlink" Target="http://sqlitebrowser.org/"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5</Pages>
  <Words>1096</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19</cp:revision>
  <dcterms:created xsi:type="dcterms:W3CDTF">2018-04-03T13:12:00Z</dcterms:created>
  <dcterms:modified xsi:type="dcterms:W3CDTF">2018-04-04T15:31:00Z</dcterms:modified>
</cp:coreProperties>
</file>