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C52" w:rsidRDefault="00AD5C52" w:rsidP="00AD5C52">
      <w:pPr>
        <w:pStyle w:val="Ttulo1"/>
      </w:pPr>
      <w:r>
        <w:t>TFG</w:t>
      </w:r>
    </w:p>
    <w:p w:rsidR="00AD5C52" w:rsidRDefault="00AD5C52" w:rsidP="00AD5C52"/>
    <w:p w:rsidR="00AD5C52" w:rsidRDefault="00AD5C52" w:rsidP="00AD5C52">
      <w:pPr>
        <w:pStyle w:val="Ttulo2"/>
      </w:pPr>
      <w:r>
        <w:t>1er Capitulo</w:t>
      </w:r>
    </w:p>
    <w:p w:rsidR="00AD5C52" w:rsidRDefault="00AD5C52" w:rsidP="00AD5C52">
      <w:pPr>
        <w:pStyle w:val="Prrafodelista"/>
        <w:numPr>
          <w:ilvl w:val="0"/>
          <w:numId w:val="1"/>
        </w:numPr>
      </w:pPr>
      <w:r>
        <w:t>Estado del Arte</w:t>
      </w:r>
    </w:p>
    <w:p w:rsidR="00AD5C52" w:rsidRDefault="00AD5C52" w:rsidP="00AD5C52">
      <w:pPr>
        <w:pStyle w:val="Prrafodelista"/>
        <w:numPr>
          <w:ilvl w:val="0"/>
          <w:numId w:val="1"/>
        </w:numPr>
      </w:pPr>
      <w:r>
        <w:t xml:space="preserve">Sistemas de </w:t>
      </w:r>
      <w:proofErr w:type="spellStart"/>
      <w:r>
        <w:t>Votacion</w:t>
      </w:r>
      <w:proofErr w:type="spellEnd"/>
    </w:p>
    <w:p w:rsidR="00AD5C52" w:rsidRDefault="00AD5C52" w:rsidP="00AD5C52">
      <w:pPr>
        <w:pStyle w:val="Prrafodelista"/>
        <w:numPr>
          <w:ilvl w:val="0"/>
          <w:numId w:val="1"/>
        </w:numPr>
      </w:pPr>
      <w:r>
        <w:t>En los distritos</w:t>
      </w:r>
    </w:p>
    <w:p w:rsidR="00AD5C52" w:rsidRDefault="00AD5C52" w:rsidP="00AD5C52">
      <w:pPr>
        <w:pStyle w:val="Prrafodelista"/>
        <w:numPr>
          <w:ilvl w:val="1"/>
          <w:numId w:val="1"/>
        </w:numPr>
      </w:pPr>
      <w:r>
        <w:t>Para que</w:t>
      </w:r>
    </w:p>
    <w:p w:rsidR="00AD5C52" w:rsidRDefault="00AD5C52" w:rsidP="00AD5C52">
      <w:pPr>
        <w:pStyle w:val="Ttulo2"/>
      </w:pPr>
      <w:r>
        <w:t>2º Capitulo</w:t>
      </w:r>
    </w:p>
    <w:p w:rsidR="00AD5C52" w:rsidRDefault="00AD5C52" w:rsidP="00AD5C52">
      <w:pPr>
        <w:pStyle w:val="Prrafodelista"/>
        <w:numPr>
          <w:ilvl w:val="0"/>
          <w:numId w:val="2"/>
        </w:numPr>
      </w:pPr>
      <w:r>
        <w:t xml:space="preserve">Generar con software </w:t>
      </w:r>
      <w:proofErr w:type="spellStart"/>
      <w:r>
        <w:t>estadísitco</w:t>
      </w:r>
      <w:proofErr w:type="spellEnd"/>
      <w:r>
        <w:t xml:space="preserve"> una herramienta de análisis de escenarios</w:t>
      </w:r>
    </w:p>
    <w:p w:rsidR="00AD5C52" w:rsidRDefault="00AD5C52" w:rsidP="00AD5C52">
      <w:pPr>
        <w:pStyle w:val="Prrafodelista"/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de la herramienta</w:t>
      </w:r>
    </w:p>
    <w:p w:rsidR="00AD5C52" w:rsidRDefault="00AD5C52" w:rsidP="00AD5C52">
      <w:pPr>
        <w:pStyle w:val="Prrafodelista"/>
        <w:numPr>
          <w:ilvl w:val="0"/>
          <w:numId w:val="2"/>
        </w:numPr>
      </w:pPr>
      <w:r>
        <w:t>Influencia de las limitaciones de las circunscripciones en los resultados electorales.</w:t>
      </w:r>
    </w:p>
    <w:p w:rsidR="00AD5C52" w:rsidRDefault="00AD5C52" w:rsidP="00AD5C52">
      <w:pPr>
        <w:pStyle w:val="Prrafodelista"/>
        <w:numPr>
          <w:ilvl w:val="0"/>
          <w:numId w:val="2"/>
        </w:numPr>
      </w:pPr>
      <w:r>
        <w:t>Objetivo:</w:t>
      </w:r>
    </w:p>
    <w:p w:rsidR="00AD5C52" w:rsidRDefault="00AD5C52" w:rsidP="00AD5C52">
      <w:pPr>
        <w:pStyle w:val="Prrafodelista"/>
        <w:numPr>
          <w:ilvl w:val="1"/>
          <w:numId w:val="2"/>
        </w:numPr>
      </w:pPr>
      <w:r>
        <w:t xml:space="preserve">Estudiar sistemas de votación </w:t>
      </w:r>
      <w:proofErr w:type="spellStart"/>
      <w:r>
        <w:t>mas</w:t>
      </w:r>
      <w:proofErr w:type="spellEnd"/>
      <w:r>
        <w:t xml:space="preserve"> empleados en las democracias occidentales</w:t>
      </w:r>
    </w:p>
    <w:p w:rsidR="00AD5C52" w:rsidRDefault="00AD5C52" w:rsidP="00AD5C52">
      <w:pPr>
        <w:pStyle w:val="Prrafodelista"/>
        <w:numPr>
          <w:ilvl w:val="1"/>
          <w:numId w:val="2"/>
        </w:numPr>
      </w:pPr>
      <w:r>
        <w:t>Analizar la influencia de los sistemas de votación de circunscripciones</w:t>
      </w:r>
    </w:p>
    <w:p w:rsidR="00AD5C52" w:rsidRDefault="00AD5C52" w:rsidP="00AD5C52">
      <w:pPr>
        <w:pStyle w:val="Ttulo3"/>
      </w:pPr>
      <w:r>
        <w:t>Sistema uninominal mayoritario</w:t>
      </w:r>
    </w:p>
    <w:p w:rsidR="00AD5C52" w:rsidRDefault="00AD5C52" w:rsidP="00AD5C52">
      <w:pPr>
        <w:pStyle w:val="Prrafodelista"/>
        <w:numPr>
          <w:ilvl w:val="0"/>
          <w:numId w:val="3"/>
        </w:numPr>
      </w:pPr>
      <w:r>
        <w:t>Mayoritario</w:t>
      </w:r>
    </w:p>
    <w:p w:rsidR="00AD5C52" w:rsidRDefault="00AD5C52" w:rsidP="00AD5C52">
      <w:pPr>
        <w:pStyle w:val="Prrafodelista"/>
        <w:numPr>
          <w:ilvl w:val="1"/>
          <w:numId w:val="3"/>
        </w:numPr>
      </w:pPr>
      <w:r>
        <w:t>Senado</w:t>
      </w:r>
    </w:p>
    <w:p w:rsidR="00AD5C52" w:rsidRDefault="00AD5C52" w:rsidP="00AD5C52">
      <w:pPr>
        <w:pStyle w:val="Prrafodelista"/>
        <w:numPr>
          <w:ilvl w:val="0"/>
          <w:numId w:val="3"/>
        </w:numPr>
      </w:pPr>
      <w:r>
        <w:t>Proporcional corregido-restos mayores</w:t>
      </w:r>
    </w:p>
    <w:p w:rsidR="00AD5C52" w:rsidRDefault="00AD5C52" w:rsidP="00AD5C52">
      <w:pPr>
        <w:pStyle w:val="Prrafodelista"/>
        <w:numPr>
          <w:ilvl w:val="1"/>
          <w:numId w:val="3"/>
        </w:numPr>
      </w:pPr>
      <w:r>
        <w:t>Congreso</w:t>
      </w:r>
    </w:p>
    <w:p w:rsidR="00AD5C52" w:rsidRDefault="00AD5C52" w:rsidP="00AD5C52">
      <w:pPr>
        <w:pStyle w:val="Prrafodelista"/>
        <w:numPr>
          <w:ilvl w:val="0"/>
          <w:numId w:val="3"/>
        </w:numPr>
      </w:pPr>
      <w:proofErr w:type="spellStart"/>
      <w:r>
        <w:t>Circusncripcion</w:t>
      </w:r>
      <w:proofErr w:type="spellEnd"/>
    </w:p>
    <w:p w:rsidR="00AD5C52" w:rsidRDefault="00AD5C52" w:rsidP="00AD5C52">
      <w:pPr>
        <w:pStyle w:val="Prrafodelista"/>
        <w:numPr>
          <w:ilvl w:val="0"/>
          <w:numId w:val="3"/>
        </w:numPr>
      </w:pPr>
      <w:proofErr w:type="spellStart"/>
      <w:r>
        <w:t>Nº</w:t>
      </w:r>
      <w:proofErr w:type="spellEnd"/>
      <w:r>
        <w:t xml:space="preserve"> escaños por provincia</w:t>
      </w:r>
    </w:p>
    <w:p w:rsidR="00AD5C52" w:rsidRPr="00AD5C52" w:rsidRDefault="00AD5C52" w:rsidP="00AD5C52">
      <w:pPr>
        <w:pStyle w:val="Ttulo3"/>
      </w:pPr>
      <w:r>
        <w:t>Seccionado comparativo Andalucía</w:t>
      </w:r>
      <w:bookmarkStart w:id="0" w:name="_GoBack"/>
      <w:bookmarkEnd w:id="0"/>
    </w:p>
    <w:p w:rsidR="00AD5C52" w:rsidRPr="00AD5C52" w:rsidRDefault="00AD5C52" w:rsidP="00AD5C52"/>
    <w:sectPr w:rsidR="00AD5C52" w:rsidRPr="00AD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312F"/>
    <w:multiLevelType w:val="hybridMultilevel"/>
    <w:tmpl w:val="31F4A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462B"/>
    <w:multiLevelType w:val="hybridMultilevel"/>
    <w:tmpl w:val="4D786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14CBE"/>
    <w:multiLevelType w:val="hybridMultilevel"/>
    <w:tmpl w:val="94143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52"/>
    <w:rsid w:val="00205014"/>
    <w:rsid w:val="00A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A97F"/>
  <w15:chartTrackingRefBased/>
  <w15:docId w15:val="{C5B2EFBC-5E29-4DA0-A386-F6D93B4F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5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5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D5C5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D5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</dc:creator>
  <cp:keywords/>
  <dc:description/>
  <cp:lastModifiedBy>Angel Gonz</cp:lastModifiedBy>
  <cp:revision>1</cp:revision>
  <dcterms:created xsi:type="dcterms:W3CDTF">2020-02-24T11:06:00Z</dcterms:created>
  <dcterms:modified xsi:type="dcterms:W3CDTF">2020-02-24T11:14:00Z</dcterms:modified>
</cp:coreProperties>
</file>