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DF2D5C" w:rsidRDefault="006E5325" w:rsidP="00A2533A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6E5325">
        <w:rPr>
          <w:rFonts w:ascii="Arial Narrow" w:hAnsi="Arial Narrow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7777777" w:rsidR="00A2533A" w:rsidRPr="0097375C" w:rsidRDefault="00DF2D5C" w:rsidP="00A2533A">
      <w:r w:rsidRPr="00DF2D5C">
        <w:rPr>
          <w:lang w:val="ru-RU"/>
        </w:rPr>
        <w:t>Сентябрь</w:t>
      </w:r>
      <w:r w:rsidRPr="0097375C">
        <w:t xml:space="preserve">, 2015 </w:t>
      </w:r>
      <w:r w:rsidRPr="00DF2D5C">
        <w:rPr>
          <w:lang w:val="ru-RU"/>
        </w:rPr>
        <w:t>г</w:t>
      </w:r>
      <w:r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p w14:paraId="7069539A" w14:textId="188F813F" w:rsidR="00F622CE" w:rsidRPr="00F622CE" w:rsidRDefault="00F622CE" w:rsidP="00F622CE">
      <w:pPr>
        <w:pStyle w:val="1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13B933E2" w14:textId="77777777" w:rsidR="00F622CE" w:rsidRDefault="00F622CE" w:rsidP="00F622CE">
      <w:pPr>
        <w:pStyle w:val="11"/>
      </w:pPr>
      <w:r>
        <w:fldChar w:fldCharType="begin"/>
      </w:r>
      <w:r>
        <w:instrText xml:space="preserve">  </w:instrText>
      </w:r>
      <w:r>
        <w:fldChar w:fldCharType="end"/>
      </w:r>
      <w:r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Pr="00D54414">
        <w:rPr>
          <w:caps w:val="0"/>
        </w:rPr>
        <w:fldChar w:fldCharType="separate"/>
      </w:r>
    </w:p>
    <w:p w14:paraId="43081F2C" w14:textId="05221F74" w:rsidR="00F622CE" w:rsidRDefault="007B598F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3" w:history="1">
        <w:r w:rsidR="00F622CE">
          <w:rPr>
            <w:rStyle w:val="af0"/>
            <w:lang w:val="ru-RU"/>
          </w:rPr>
          <w:t>Описание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_Toc431216213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</w:t>
        </w:r>
        <w:r w:rsidR="00F622CE">
          <w:rPr>
            <w:webHidden/>
          </w:rPr>
          <w:fldChar w:fldCharType="end"/>
        </w:r>
      </w:hyperlink>
    </w:p>
    <w:p w14:paraId="29A0AC0F" w14:textId="63D9C9CB" w:rsidR="00F622CE" w:rsidRDefault="00F622CE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r>
        <w:rPr>
          <w:lang w:val="ru-RU"/>
        </w:rPr>
        <w:t>Упражнение</w:t>
      </w:r>
      <w:hyperlink w:anchor="_Toc431216214" w:history="1">
        <w:r>
          <w:rPr>
            <w:rStyle w:val="af0"/>
            <w:lang w:val="ru-RU"/>
          </w:rPr>
          <w:t xml:space="preserve"> </w:t>
        </w:r>
        <w:r w:rsidRPr="00BB4880">
          <w:rPr>
            <w:rStyle w:val="af0"/>
          </w:rPr>
          <w:t xml:space="preserve">1: </w:t>
        </w:r>
        <w:r>
          <w:rPr>
            <w:rStyle w:val="af0"/>
            <w:lang w:val="ru-RU"/>
          </w:rPr>
          <w:t xml:space="preserve">Запуск мобильной службы </w:t>
        </w:r>
        <w:r>
          <w:rPr>
            <w:rStyle w:val="af0"/>
          </w:rPr>
          <w:t>Azure App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_Toc431216214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F58375" w14:textId="64198EC6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5" w:history="1">
        <w:r w:rsidR="00F622CE">
          <w:rPr>
            <w:rStyle w:val="af0"/>
            <w:noProof/>
            <w:lang w:val="ru-RU"/>
          </w:rPr>
          <w:t>Задание</w:t>
        </w:r>
        <w:r w:rsidR="00F622CE">
          <w:rPr>
            <w:rStyle w:val="af0"/>
            <w:noProof/>
          </w:rPr>
          <w:t xml:space="preserve"> 1 – </w:t>
        </w:r>
        <w:r w:rsidR="00F622CE">
          <w:rPr>
            <w:rStyle w:val="af0"/>
            <w:noProof/>
            <w:lang w:val="ru-RU"/>
          </w:rPr>
          <w:t xml:space="preserve">Знакомство с порталом </w:t>
        </w:r>
        <w:r w:rsidR="00F622CE">
          <w:rPr>
            <w:rStyle w:val="af0"/>
            <w:noProof/>
          </w:rPr>
          <w:t>Azure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_Toc431216215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6</w:t>
        </w:r>
        <w:r w:rsidR="00F622CE">
          <w:rPr>
            <w:noProof/>
            <w:webHidden/>
          </w:rPr>
          <w:fldChar w:fldCharType="end"/>
        </w:r>
      </w:hyperlink>
    </w:p>
    <w:p w14:paraId="4CC0E855" w14:textId="711D7F49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6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 2 –</w:t>
        </w:r>
        <w:r w:rsidR="00F622CE">
          <w:rPr>
            <w:rStyle w:val="af0"/>
            <w:noProof/>
          </w:rPr>
          <w:t xml:space="preserve"> </w:t>
        </w:r>
        <w:r w:rsidR="00F622CE">
          <w:rPr>
            <w:rStyle w:val="af0"/>
            <w:noProof/>
            <w:lang w:val="ru-RU"/>
          </w:rPr>
          <w:t xml:space="preserve">Запуск серверной части </w:t>
        </w:r>
        <w:r w:rsidR="003147B7">
          <w:rPr>
            <w:rStyle w:val="af0"/>
            <w:noProof/>
            <w:lang w:val="ru-RU"/>
          </w:rPr>
          <w:t xml:space="preserve">мобильного </w:t>
        </w:r>
        <w:r w:rsidR="00F622CE">
          <w:rPr>
            <w:rStyle w:val="af0"/>
            <w:noProof/>
            <w:lang w:val="ru-RU"/>
          </w:rPr>
          <w:t>приложения локально на ПК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_Toc431216216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8</w:t>
        </w:r>
        <w:r w:rsidR="00F622CE">
          <w:rPr>
            <w:noProof/>
            <w:webHidden/>
          </w:rPr>
          <w:fldChar w:fldCharType="end"/>
        </w:r>
      </w:hyperlink>
    </w:p>
    <w:p w14:paraId="1F9DF400" w14:textId="03EBE8E3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7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3 – </w:t>
        </w:r>
        <w:r w:rsidR="00F622CE">
          <w:rPr>
            <w:rStyle w:val="af0"/>
            <w:noProof/>
            <w:lang w:val="ru-RU"/>
          </w:rPr>
          <w:t>Запуск клиентской части мобильного приложения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_Toc431216217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11</w:t>
        </w:r>
        <w:r w:rsidR="00F622CE">
          <w:rPr>
            <w:noProof/>
            <w:webHidden/>
          </w:rPr>
          <w:fldChar w:fldCharType="end"/>
        </w:r>
      </w:hyperlink>
    </w:p>
    <w:p w14:paraId="09A665CA" w14:textId="1711EFC7" w:rsidR="00F622CE" w:rsidRDefault="007B598F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8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2:</w:t>
        </w:r>
        <w:r w:rsidR="00F622CE">
          <w:rPr>
            <w:rStyle w:val="af0"/>
            <w:lang w:val="ru-RU"/>
          </w:rPr>
          <w:t xml:space="preserve"> </w:t>
        </w:r>
        <w:r w:rsidR="00F622CE" w:rsidRPr="00F622CE">
          <w:t>Реализация аутентификации и подключение приложения к обла</w:t>
        </w:r>
        <w:r w:rsidR="00F622CE">
          <w:rPr>
            <w:lang w:val="ru-RU"/>
          </w:rPr>
          <w:t>чной службе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_Toc431216218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15</w:t>
        </w:r>
        <w:r w:rsidR="00F622CE">
          <w:rPr>
            <w:webHidden/>
          </w:rPr>
          <w:fldChar w:fldCharType="end"/>
        </w:r>
      </w:hyperlink>
    </w:p>
    <w:p w14:paraId="4F9BBC4A" w14:textId="35632897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9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</w:t>
        </w:r>
        <w:r w:rsidR="00F622CE" w:rsidRPr="00F622CE">
          <w:rPr>
            <w:lang w:val="ru-RU"/>
          </w:rPr>
          <w:t xml:space="preserve"> </w:t>
        </w:r>
        <w:r w:rsidR="00F622CE" w:rsidRPr="00DF2D5C">
          <w:rPr>
            <w:lang w:val="ru-RU"/>
          </w:rPr>
          <w:t>Добав</w:t>
        </w:r>
        <w:r w:rsidR="00F622CE">
          <w:rPr>
            <w:lang w:val="ru-RU"/>
          </w:rPr>
          <w:t>ление</w:t>
        </w:r>
        <w:r w:rsidR="00F622CE" w:rsidRPr="00DF2D5C">
          <w:rPr>
            <w:lang w:val="ru-RU"/>
          </w:rPr>
          <w:t xml:space="preserve"> аутентификаци</w:t>
        </w:r>
        <w:r w:rsidR="00F622CE">
          <w:rPr>
            <w:lang w:val="ru-RU"/>
          </w:rPr>
          <w:t>и</w:t>
        </w:r>
        <w:r w:rsidR="00F622CE" w:rsidRPr="00DF2D5C">
          <w:rPr>
            <w:lang w:val="ru-RU"/>
          </w:rPr>
          <w:t xml:space="preserve"> в приложение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_Toc431216219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15</w:t>
        </w:r>
        <w:r w:rsidR="00F622CE">
          <w:rPr>
            <w:noProof/>
            <w:webHidden/>
          </w:rPr>
          <w:fldChar w:fldCharType="end"/>
        </w:r>
      </w:hyperlink>
    </w:p>
    <w:p w14:paraId="24934EC8" w14:textId="4C71C949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0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lang w:val="ru-RU"/>
          </w:rPr>
          <w:t xml:space="preserve">Сохранение </w:t>
        </w:r>
        <w:r w:rsidR="00FD7D43">
          <w:t>токен</w:t>
        </w:r>
        <w:r w:rsidR="00F622CE">
          <w:rPr>
            <w:lang w:val="ru-RU"/>
          </w:rPr>
          <w:t>аутентификатора на клиенте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_Toc431216220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20</w:t>
        </w:r>
        <w:r w:rsidR="00F622CE">
          <w:rPr>
            <w:noProof/>
            <w:webHidden/>
          </w:rPr>
          <w:fldChar w:fldCharType="end"/>
        </w:r>
      </w:hyperlink>
    </w:p>
    <w:p w14:paraId="424217B6" w14:textId="0E1BAF93" w:rsidR="00F622CE" w:rsidRDefault="007B598F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1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3: </w:t>
        </w:r>
        <w:r w:rsidR="00F622CE" w:rsidRPr="00F622CE">
          <w:rPr>
            <w:rStyle w:val="af0"/>
          </w:rPr>
          <w:t xml:space="preserve">Реализация </w:t>
        </w:r>
        <w:r w:rsidR="004716F1">
          <w:rPr>
            <w:rStyle w:val="af0"/>
          </w:rPr>
          <w:t>офлайн</w:t>
        </w:r>
        <w:r w:rsidR="00F622CE" w:rsidRPr="00F622CE">
          <w:rPr>
            <w:rStyle w:val="af0"/>
          </w:rPr>
          <w:t xml:space="preserve"> хранилища и синхронизации данных в приложении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_Toc431216221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23</w:t>
        </w:r>
        <w:r w:rsidR="00F622CE">
          <w:rPr>
            <w:webHidden/>
          </w:rPr>
          <w:fldChar w:fldCharType="end"/>
        </w:r>
      </w:hyperlink>
    </w:p>
    <w:p w14:paraId="7C947EC6" w14:textId="35880931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2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 </w:t>
        </w:r>
        <w:r w:rsidR="00F622CE">
          <w:rPr>
            <w:lang w:val="ru-RU"/>
          </w:rPr>
          <w:t xml:space="preserve">Реализация </w:t>
        </w:r>
        <w:r w:rsidR="004716F1">
          <w:rPr>
            <w:lang w:val="ru-RU"/>
          </w:rPr>
          <w:t>офлайн</w:t>
        </w:r>
        <w:r w:rsidR="00F622CE">
          <w:rPr>
            <w:lang w:val="ru-RU"/>
          </w:rPr>
          <w:t xml:space="preserve"> сценария работы с мобильным приложением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_Toc431216222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23</w:t>
        </w:r>
        <w:r w:rsidR="00F622CE">
          <w:rPr>
            <w:noProof/>
            <w:webHidden/>
          </w:rPr>
          <w:fldChar w:fldCharType="end"/>
        </w:r>
      </w:hyperlink>
    </w:p>
    <w:p w14:paraId="67D07414" w14:textId="1E71A089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3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rStyle w:val="af0"/>
            <w:noProof/>
          </w:rPr>
          <w:t>Проверка работы</w:t>
        </w:r>
        <w:r w:rsidR="00F622CE">
          <w:rPr>
            <w:rStyle w:val="af0"/>
            <w:noProof/>
            <w:lang w:val="ru-RU"/>
          </w:rPr>
          <w:t xml:space="preserve"> приложения в режиме </w:t>
        </w:r>
        <w:r w:rsidR="004716F1">
          <w:rPr>
            <w:rStyle w:val="af0"/>
            <w:noProof/>
            <w:lang w:val="ru-RU"/>
          </w:rPr>
          <w:t>офлайн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_Toc431216223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29</w:t>
        </w:r>
        <w:r w:rsidR="00F622CE">
          <w:rPr>
            <w:noProof/>
            <w:webHidden/>
          </w:rPr>
          <w:fldChar w:fldCharType="end"/>
        </w:r>
      </w:hyperlink>
    </w:p>
    <w:p w14:paraId="430210BC" w14:textId="2E738EA4" w:rsidR="00F622CE" w:rsidRDefault="007B598F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4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3 – </w:t>
        </w:r>
        <w:r w:rsidR="00F622CE">
          <w:rPr>
            <w:rStyle w:val="af0"/>
            <w:noProof/>
            <w:lang w:val="ru-RU"/>
          </w:rPr>
          <w:t>Повторное подключение приложения к облачной службе</w:t>
        </w:r>
        <w:r w:rsidR="00F622CE" w:rsidRPr="00F622CE">
          <w:rPr>
            <w:rStyle w:val="af0"/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_Toc431216224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30</w:t>
        </w:r>
        <w:r w:rsidR="00F622CE">
          <w:rPr>
            <w:noProof/>
            <w:webHidden/>
          </w:rPr>
          <w:fldChar w:fldCharType="end"/>
        </w:r>
      </w:hyperlink>
    </w:p>
    <w:p w14:paraId="4148E499" w14:textId="0D9B0446" w:rsidR="00F622CE" w:rsidRDefault="007B598F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5" w:history="1">
        <w:r w:rsidR="009C2FC9">
          <w:rPr>
            <w:rStyle w:val="af0"/>
            <w:lang w:val="ru-RU"/>
          </w:rPr>
          <w:t>заключение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_Toc431216225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31</w:t>
        </w:r>
        <w:r w:rsidR="00F622CE">
          <w:rPr>
            <w:webHidden/>
          </w:rPr>
          <w:fldChar w:fldCharType="end"/>
        </w:r>
      </w:hyperlink>
    </w:p>
    <w:p w14:paraId="7AA60E57" w14:textId="2476956E" w:rsidR="00F622CE" w:rsidRPr="00F622CE" w:rsidRDefault="00F622CE" w:rsidP="00F622CE">
      <w:pPr>
        <w:pStyle w:val="11"/>
      </w:pPr>
      <w:r w:rsidRPr="00D54414">
        <w:fldChar w:fldCharType="end"/>
      </w:r>
      <w:r w:rsidRPr="00F622CE">
        <w:t xml:space="preserve"> </w:t>
      </w:r>
    </w:p>
    <w:p w14:paraId="7AA60E5A" w14:textId="0BBB2EFD" w:rsidR="00A2533A" w:rsidRPr="00F622CE" w:rsidRDefault="00DF2D5C" w:rsidP="00F622CE">
      <w:pPr>
        <w:rPr>
          <w:rFonts w:eastAsia="Batang"/>
          <w:noProof/>
          <w:szCs w:val="20"/>
          <w:lang w:eastAsia="ko-KR"/>
        </w:rPr>
      </w:pPr>
      <w:r w:rsidRPr="00F622CE">
        <w:rPr>
          <w:noProof/>
        </w:rPr>
        <w:br w:type="page"/>
      </w:r>
    </w:p>
    <w:bookmarkStart w:id="0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Content>
        <w:p w14:paraId="7AA60E5B" w14:textId="48F2C353" w:rsidR="00A2533A" w:rsidRPr="00DF2D5C" w:rsidRDefault="00F622CE" w:rsidP="00F622CE">
          <w:pPr>
            <w:pStyle w:val="a3"/>
            <w:rPr>
              <w:lang w:val="ru-RU"/>
            </w:rPr>
          </w:pPr>
          <w:r>
            <w:rPr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</w:t>
      </w:r>
      <w:r w:rsidR="000379E2">
        <w:rPr>
          <w:lang w:val="ru-RU"/>
        </w:rPr>
        <w:lastRenderedPageBreak/>
        <w:t xml:space="preserve">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1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3" w14:textId="77777777" w:rsidR="00A2533A" w:rsidRPr="005265D2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14:paraId="5B2399A2" w14:textId="77777777" w:rsidR="00B2590B" w:rsidRDefault="00B2590B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ru-RU"/>
        </w:rPr>
      </w:pPr>
      <w:r>
        <w:rPr>
          <w:noProof/>
          <w:lang w:val="ru-RU"/>
        </w:rPr>
        <w:br w:type="page"/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7AA60E81" w14:textId="77777777" w:rsidR="00A2533A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14:paraId="7AA60E83" w14:textId="1A8D80E0" w:rsidR="00A2533A" w:rsidRPr="00DF2D5C" w:rsidRDefault="00DF2D5C" w:rsidP="00F622CE">
      <w:pPr>
        <w:pStyle w:val="a3"/>
        <w:rPr>
          <w:lang w:val="ru-RU"/>
        </w:rPr>
      </w:pPr>
      <w:bookmarkStart w:id="2" w:name="_Toc431216214"/>
      <w:bookmarkEnd w:id="1"/>
      <w:r w:rsidRPr="00DF2D5C">
        <w:rPr>
          <w:lang w:val="ru-RU"/>
        </w:rPr>
        <w:lastRenderedPageBreak/>
        <w:t>Упражнение 1: Запуск мобильн</w:t>
      </w:r>
      <w:r w:rsidR="005C564C">
        <w:rPr>
          <w:lang w:val="ru-RU"/>
        </w:rPr>
        <w:t>ой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службы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 </w:t>
      </w:r>
      <w:bookmarkEnd w:id="2"/>
      <w:r w:rsidR="005C564C">
        <w:t>App</w:t>
      </w:r>
      <w:r w:rsidR="005C564C" w:rsidRPr="005C564C">
        <w:rPr>
          <w:lang w:val="ru-RU"/>
        </w:rPr>
        <w:t xml:space="preserve"> </w:t>
      </w:r>
      <w:r w:rsidR="005C564C"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трекер</w:t>
      </w:r>
      <w:r w:rsidR="007B598F">
        <w:rPr>
          <w:lang w:val="ru-RU"/>
        </w:rPr>
        <w:t>ом</w:t>
      </w:r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lastRenderedPageBreak/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7AA60E8F" w14:textId="75ED74F5" w:rsidR="00FC751F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В</w:t>
      </w:r>
      <w:r w:rsidR="00F7145D">
        <w:rPr>
          <w:lang w:val="ru-RU"/>
        </w:rPr>
        <w:t xml:space="preserve"> блоке </w:t>
      </w:r>
      <w:r w:rsidR="00B659DB" w:rsidRPr="00F7145D">
        <w:rPr>
          <w:b/>
        </w:rPr>
        <w:t>Settings</w:t>
      </w:r>
      <w:r w:rsidR="000A0864">
        <w:rPr>
          <w:lang w:val="ru-RU"/>
        </w:rPr>
        <w:t xml:space="preserve"> </w:t>
      </w:r>
      <w:r w:rsidRPr="00DF2D5C">
        <w:rPr>
          <w:lang w:val="ru-RU"/>
        </w:rPr>
        <w:t xml:space="preserve">вы найдете раздел </w:t>
      </w:r>
      <w:r w:rsidR="00B659DB" w:rsidRPr="00F7145D">
        <w:rPr>
          <w:b/>
        </w:rPr>
        <w:t>Mobile</w:t>
      </w:r>
      <w:r w:rsidRPr="00DF2D5C">
        <w:rPr>
          <w:lang w:val="ru-RU"/>
        </w:rPr>
        <w:t xml:space="preserve">, содержащий </w:t>
      </w:r>
      <w:r w:rsidR="00B659DB">
        <w:rPr>
          <w:lang w:val="ru-RU"/>
        </w:rPr>
        <w:t xml:space="preserve">различные </w:t>
      </w:r>
      <w:r w:rsidRPr="00DF2D5C">
        <w:rPr>
          <w:lang w:val="ru-RU"/>
        </w:rPr>
        <w:t>опци</w:t>
      </w:r>
      <w:r w:rsidR="00B659DB">
        <w:rPr>
          <w:lang w:val="ru-RU"/>
        </w:rPr>
        <w:t>и</w:t>
      </w:r>
      <w:r w:rsidRPr="00DF2D5C">
        <w:rPr>
          <w:lang w:val="ru-RU"/>
        </w:rPr>
        <w:t>, включая</w:t>
      </w:r>
      <w:r w:rsidR="000A0864">
        <w:rPr>
          <w:lang w:val="ru-RU"/>
        </w:rPr>
        <w:t xml:space="preserve"> </w:t>
      </w:r>
      <w:r w:rsidR="00B659DB">
        <w:rPr>
          <w:b/>
        </w:rPr>
        <w:t>Get</w:t>
      </w:r>
      <w:r w:rsidR="00B659DB" w:rsidRPr="000A0864">
        <w:rPr>
          <w:b/>
          <w:lang w:val="ru-RU"/>
        </w:rPr>
        <w:t xml:space="preserve"> </w:t>
      </w:r>
      <w:r w:rsidR="00B659DB">
        <w:rPr>
          <w:b/>
        </w:rPr>
        <w:t>Started</w:t>
      </w:r>
      <w:r w:rsidR="007B598F">
        <w:rPr>
          <w:lang w:val="ru-RU"/>
        </w:rPr>
        <w:t>. При нажатии на</w:t>
      </w:r>
      <w:r w:rsidR="00B62578">
        <w:rPr>
          <w:lang w:val="ru-RU"/>
        </w:rPr>
        <w:t xml:space="preserve"> </w:t>
      </w:r>
      <w:bookmarkStart w:id="4" w:name="_GoBack"/>
      <w:bookmarkEnd w:id="4"/>
      <w:r w:rsidR="00F7145D">
        <w:t>Get</w:t>
      </w:r>
      <w:r w:rsidR="00F7145D" w:rsidRPr="00F7145D">
        <w:rPr>
          <w:lang w:val="ru-RU"/>
        </w:rPr>
        <w:t xml:space="preserve"> </w:t>
      </w:r>
      <w:r w:rsidR="00F7145D">
        <w:t>Started</w:t>
      </w:r>
      <w:r w:rsidRPr="00DF2D5C">
        <w:rPr>
          <w:lang w:val="ru-RU"/>
        </w:rPr>
        <w:t xml:space="preserve"> </w:t>
      </w:r>
      <w:r w:rsidR="00F7145D">
        <w:rPr>
          <w:lang w:val="ru-RU"/>
        </w:rPr>
        <w:t xml:space="preserve">откроется панель </w:t>
      </w:r>
      <w:r w:rsidR="00B659DB">
        <w:t>Quickstart</w:t>
      </w:r>
      <w:r w:rsidRPr="00DF2D5C">
        <w:rPr>
          <w:lang w:val="ru-RU"/>
        </w:rPr>
        <w:t xml:space="preserve">, где вы </w:t>
      </w:r>
      <w:r w:rsidR="00B659DB">
        <w:t>c</w:t>
      </w:r>
      <w:r w:rsidR="007B598F">
        <w:rPr>
          <w:lang w:val="ru-RU"/>
        </w:rPr>
        <w:t>можете получить инструкции для подключения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вашего </w:t>
      </w:r>
      <w:r w:rsidRPr="00DF2D5C">
        <w:rPr>
          <w:lang w:val="ru-RU"/>
        </w:rPr>
        <w:t xml:space="preserve">существующего приложения к </w:t>
      </w:r>
      <w:r w:rsidR="00B659DB">
        <w:rPr>
          <w:lang w:val="ru-RU"/>
        </w:rPr>
        <w:t>мобильному бэкэнду в</w:t>
      </w:r>
      <w:r w:rsidR="00F7145D">
        <w:rPr>
          <w:lang w:val="ru-RU"/>
        </w:rPr>
        <w:t xml:space="preserve"> Azure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или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получите возможность </w:t>
      </w:r>
      <w:r w:rsidRPr="00DF2D5C">
        <w:rPr>
          <w:lang w:val="ru-RU"/>
        </w:rPr>
        <w:t xml:space="preserve">загрузить </w:t>
      </w:r>
      <w:r w:rsidR="000A0864">
        <w:rPr>
          <w:lang w:val="ru-RU"/>
        </w:rPr>
        <w:t>примеры клиент</w:t>
      </w:r>
      <w:r w:rsidR="00D47027">
        <w:rPr>
          <w:lang w:val="ru-RU"/>
        </w:rPr>
        <w:t>ской и серверной части мобильного приложения</w:t>
      </w:r>
      <w:r w:rsidR="000A0864">
        <w:rPr>
          <w:lang w:val="ru-RU"/>
        </w:rPr>
        <w:t xml:space="preserve">. </w:t>
      </w:r>
      <w:r w:rsidRPr="00DF2D5C">
        <w:rPr>
          <w:lang w:val="ru-RU"/>
        </w:rPr>
        <w:t>Вы можете выбрать</w:t>
      </w:r>
      <w:r w:rsidR="000A0864">
        <w:rPr>
          <w:lang w:val="ru-RU"/>
        </w:rPr>
        <w:t xml:space="preserve"> различные </w:t>
      </w:r>
      <w:r w:rsidR="007B598F">
        <w:rPr>
          <w:lang w:val="ru-RU"/>
        </w:rPr>
        <w:t>варианты</w:t>
      </w:r>
      <w:r w:rsidR="000A0864">
        <w:rPr>
          <w:lang w:val="ru-RU"/>
        </w:rPr>
        <w:t xml:space="preserve"> мобильных приложений</w:t>
      </w:r>
      <w:r w:rsidRPr="00DF2D5C">
        <w:rPr>
          <w:lang w:val="ru-RU"/>
        </w:rPr>
        <w:t>, включая Windows (C#), iOS (Objective-C), iOS (Swift), HTML/JavaScript, Xamarin.Android, Xamarin.iOS или Xamarin.Forms.</w:t>
      </w:r>
    </w:p>
    <w:p w14:paraId="160ECCD7" w14:textId="7F58FC9F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5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5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379AA094" w14:textId="35EE1E94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lastRenderedPageBreak/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lastRenderedPageBreak/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0C453771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>нутри этого метода, в базу данных (используется только на этапе</w:t>
      </w:r>
      <w:r w:rsidRPr="004822A8">
        <w:rPr>
          <w:lang w:val="ru-RU"/>
        </w:rPr>
        <w:t xml:space="preserve"> Quickstart):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49D0D04E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 xml:space="preserve">Start Debugging </w:t>
      </w:r>
      <w:r w:rsidR="00664159">
        <w:rPr>
          <w:lang w:val="ru-RU"/>
        </w:rPr>
        <w:t>кнопка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6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6"/>
      <w:r w:rsidR="002A3854">
        <w:rPr>
          <w:lang w:val="ru-RU"/>
        </w:rPr>
        <w:t>Запуск клиентской части приложения</w:t>
      </w:r>
    </w:p>
    <w:p w14:paraId="7AA60EED" w14:textId="1DC53134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880A97">
        <w:rPr>
          <w:lang w:val="ru-RU"/>
        </w:rPr>
        <w:t>приложения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 w:rsidR="000F103C">
        <w:rPr>
          <w:lang w:val="ru-RU"/>
        </w:rPr>
        <w:t xml:space="preserve"> </w:t>
      </w:r>
      <w:r>
        <w:rPr>
          <w:lang w:val="ru-RU"/>
        </w:rPr>
        <w:t>так</w:t>
      </w:r>
      <w:r w:rsidR="00880A97">
        <w:rPr>
          <w:lang w:val="ru-RU"/>
        </w:rPr>
        <w:t>, чтобы подключиться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>данных из службы, 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r w:rsidRPr="00DF2D5C">
        <w:rPr>
          <w:b/>
          <w:lang w:val="ru-RU"/>
        </w:rPr>
        <w:t xml:space="preserve">IMobileServiceTable&lt;TodoItem&gt;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</w:t>
      </w:r>
      <w:r w:rsidR="002B2CFF">
        <w:rPr>
          <w:lang w:val="ru-RU"/>
        </w:rPr>
        <w:t>к службе</w:t>
      </w:r>
      <w:r w:rsidRPr="00DF2D5C">
        <w:rPr>
          <w:lang w:val="ru-RU"/>
        </w:rPr>
        <w:t>,</w:t>
      </w:r>
      <w:r w:rsidRPr="00DF2D5C">
        <w:rPr>
          <w:lang w:val="ru-RU"/>
        </w:rPr>
        <w:t xml:space="preserve">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7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F622CE" w:rsidRDefault="00DF2D5C" w:rsidP="00F622CE">
      <w:pPr>
        <w:pStyle w:val="a3"/>
        <w:rPr>
          <w:lang w:val="ru-RU"/>
        </w:rPr>
      </w:pPr>
      <w:r w:rsidRPr="00F622CE">
        <w:rPr>
          <w:lang w:val="ru-RU"/>
        </w:rPr>
        <w:lastRenderedPageBreak/>
        <w:t xml:space="preserve">Упражнение 2: </w:t>
      </w:r>
      <w:r w:rsidR="00BC2417" w:rsidRPr="00F622CE">
        <w:rPr>
          <w:lang w:val="ru-RU"/>
        </w:rPr>
        <w:t>Реализация аутентификации и подключение приложения к обла</w:t>
      </w:r>
      <w:bookmarkEnd w:id="7"/>
      <w:r w:rsidR="00F622CE">
        <w:rPr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8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8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231527FB" w14:textId="2EDB4B02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DD95FDF" w14:textId="0E6FD2D0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2F71E78" w14:textId="018F0A63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0C986A8D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46D24A19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27648ECD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</w:p>
    <w:p w14:paraId="57C707B7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3BD8C4CE" w14:textId="51C50D8C" w:rsidR="00B2590B" w:rsidRDefault="00B2590B">
      <w:pPr>
        <w:rPr>
          <w:rFonts w:ascii="Calibri" w:eastAsia="Times New Roman" w:hAnsi="Calibri" w:cs="Arial"/>
          <w:lang w:val="ru-RU" w:bidi="ar-SA"/>
        </w:rPr>
      </w:pP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31E8B546" w14:textId="77777777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9E" w14:textId="37938882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lastRenderedPageBreak/>
        <w:t>Вы увиди</w:t>
      </w:r>
      <w:r w:rsidR="00227DAE">
        <w:rPr>
          <w:lang w:val="ru-RU"/>
        </w:rPr>
        <w:t>те страницу похожую на рисунок в</w:t>
      </w:r>
      <w:r>
        <w:rPr>
          <w:lang w:val="ru-RU"/>
        </w:rPr>
        <w:t>низу,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9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lastRenderedPageBreak/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9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10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DF2D5C" w:rsidRDefault="00DF2D5C" w:rsidP="00F622CE">
      <w:pPr>
        <w:pStyle w:val="a3"/>
        <w:rPr>
          <w:lang w:val="ru-RU"/>
        </w:rPr>
      </w:pPr>
      <w:r w:rsidRPr="00DF2D5C">
        <w:rPr>
          <w:lang w:val="ru-RU"/>
        </w:rPr>
        <w:lastRenderedPageBreak/>
        <w:t xml:space="preserve">Упражнение 3: </w:t>
      </w:r>
      <w:r w:rsidR="006613C4" w:rsidRPr="006613C4"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 w:rsidR="006613C4" w:rsidRPr="006613C4">
        <w:rPr>
          <w:lang w:val="ru-RU"/>
        </w:rPr>
        <w:t xml:space="preserve"> хранилища и синхронизации данных в приложении</w:t>
      </w:r>
      <w:bookmarkEnd w:id="10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1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1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483E1203" w14:textId="03C079D1" w:rsidR="00DD3B0A" w:rsidRDefault="00DD3B0A" w:rsidP="00DD3B0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46" w14:textId="21AF45B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>В</w:t>
      </w:r>
      <w:r w:rsidR="00DB1281">
        <w:rPr>
          <w:lang w:val="ru-RU"/>
        </w:rPr>
        <w:t xml:space="preserve"> обработчике события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OnNavigatedTo</w:t>
      </w:r>
      <w:r w:rsidRPr="00DF2D5C">
        <w:rPr>
          <w:lang w:val="ru-RU"/>
        </w:rPr>
        <w:t xml:space="preserve"> раскомментируйте </w:t>
      </w:r>
      <w:r w:rsidR="00DD3B0A">
        <w:rPr>
          <w:lang w:val="ru-RU"/>
        </w:rPr>
        <w:t xml:space="preserve">вызов </w:t>
      </w:r>
      <w:r w:rsidRPr="00DF2D5C">
        <w:rPr>
          <w:rFonts w:ascii="Consolas" w:hAnsi="Consolas" w:cs="Consolas"/>
          <w:lang w:val="ru-RU"/>
        </w:rPr>
        <w:t>InitLocalStoreAsync</w:t>
      </w:r>
      <w:r w:rsidRPr="00DF2D5C">
        <w:rPr>
          <w:lang w:val="ru-RU"/>
        </w:rPr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3B4EA994" w14:textId="77777777" w:rsidR="00FC751F" w:rsidRP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</w:t>
      </w:r>
      <w:r w:rsidRPr="00E40342">
        <w:rPr>
          <w:lang w:val="ru-RU"/>
        </w:rPr>
        <w:lastRenderedPageBreak/>
        <w:t xml:space="preserve">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 xml:space="preserve">мейте </w:t>
      </w:r>
      <w:r w:rsidR="00DF2D5C" w:rsidRPr="00DF2D5C">
        <w:rPr>
          <w:lang w:val="ru-RU"/>
        </w:rPr>
        <w:lastRenderedPageBreak/>
        <w:t>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ab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Content>
        <w:p w14:paraId="7AA610A8" w14:textId="57F2416F" w:rsidR="00A2533A" w:rsidRPr="00366E00" w:rsidRDefault="00B808FB" w:rsidP="004961BF">
          <w:pPr>
            <w:pStyle w:val="ppTopic"/>
            <w:outlineLvl w:val="0"/>
            <w:rPr>
              <w:noProof/>
              <w:lang w:val="ru-RU"/>
            </w:rPr>
          </w:pPr>
          <w:r>
            <w:rPr>
              <w:rStyle w:val="ab"/>
              <w:lang w:val="ru-RU"/>
            </w:rPr>
            <w:t>Заключение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A2533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FBA35C" w14:textId="77777777" w:rsidR="00337336" w:rsidRDefault="00337336" w:rsidP="00E0505B">
      <w:pPr>
        <w:spacing w:after="0" w:line="240" w:lineRule="auto"/>
      </w:pPr>
      <w:r>
        <w:separator/>
      </w:r>
    </w:p>
  </w:endnote>
  <w:endnote w:type="continuationSeparator" w:id="0">
    <w:p w14:paraId="51D9A03B" w14:textId="77777777" w:rsidR="00337336" w:rsidRDefault="00337336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462862D4" w:rsidR="007B598F" w:rsidRDefault="007B598F">
    <w:pPr>
      <w:pStyle w:val="a9"/>
      <w:jc w:val="right"/>
    </w:pPr>
    <w:r>
      <w:t xml:space="preserve">Страница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2578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  <w:p w14:paraId="7AA610D5" w14:textId="77777777" w:rsidR="007B598F" w:rsidRDefault="007B598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CAB52" w14:textId="77777777" w:rsidR="00337336" w:rsidRDefault="00337336" w:rsidP="00E0505B">
      <w:pPr>
        <w:spacing w:after="0" w:line="240" w:lineRule="auto"/>
      </w:pPr>
      <w:r>
        <w:separator/>
      </w:r>
    </w:p>
  </w:footnote>
  <w:footnote w:type="continuationSeparator" w:id="0">
    <w:p w14:paraId="14BC34B3" w14:textId="77777777" w:rsidR="00337336" w:rsidRDefault="00337336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87A1C"/>
    <w:rsid w:val="001A05D4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E5325"/>
    <w:rsid w:val="00704F78"/>
    <w:rsid w:val="00705377"/>
    <w:rsid w:val="007B598F"/>
    <w:rsid w:val="007E451D"/>
    <w:rsid w:val="007F37C6"/>
    <w:rsid w:val="00807D23"/>
    <w:rsid w:val="00837A67"/>
    <w:rsid w:val="00880A97"/>
    <w:rsid w:val="008C2C04"/>
    <w:rsid w:val="00943DF2"/>
    <w:rsid w:val="00944D59"/>
    <w:rsid w:val="0097375C"/>
    <w:rsid w:val="009863D8"/>
    <w:rsid w:val="009A4273"/>
    <w:rsid w:val="009C2FC9"/>
    <w:rsid w:val="009E14BA"/>
    <w:rsid w:val="00A2533A"/>
    <w:rsid w:val="00AC7D81"/>
    <w:rsid w:val="00B2590B"/>
    <w:rsid w:val="00B52E4B"/>
    <w:rsid w:val="00B56F11"/>
    <w:rsid w:val="00B62578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D7513"/>
    <w:rsid w:val="00ED78C0"/>
    <w:rsid w:val="00EF1F35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585845"/>
    <w:rsid w:val="00664A4C"/>
    <w:rsid w:val="0082200E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3B3A77ED-1E2B-4DB4-A9AA-B159CCB1F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6497</Words>
  <Characters>37035</Characters>
  <Application>Microsoft Office Word</Application>
  <DocSecurity>0</DocSecurity>
  <Lines>308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2015-10-22T22:49:00Z</dcterms:modified>
</cp:coreProperties>
</file>