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02" w:rsidRPr="009E6CB8" w:rsidRDefault="00710F02" w:rsidP="00710F02">
      <w:pPr>
        <w:rPr>
          <w:noProof/>
          <w:vanish/>
          <w:lang w:val="ru-RU" w:eastAsia="es-AR"/>
          <w:specVanish/>
        </w:rPr>
      </w:pPr>
    </w:p>
    <w:p w:rsidR="00710F02" w:rsidRPr="009E6CB8" w:rsidRDefault="009E6CB8" w:rsidP="00710F0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9E6CB8">
        <w:rPr>
          <w:noProof/>
          <w:lang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9E6CB8" w:rsidRDefault="009E6CB8" w:rsidP="00710F02">
      <w:pPr>
        <w:pStyle w:val="HOLTitle1"/>
        <w:rPr>
          <w:noProof/>
          <w:lang w:val="ru-RU"/>
        </w:rPr>
      </w:pPr>
      <w:r>
        <w:rPr>
          <w:noProof/>
          <w:lang w:val="ru-RU"/>
        </w:rPr>
        <w:t>Лабораторный</w:t>
      </w:r>
      <w:r>
        <w:rPr>
          <w:noProof/>
          <w:lang w:val="ru-RU"/>
        </w:rPr>
        <w:softHyphen/>
        <w:t xml:space="preserve"> практикум</w:t>
      </w:r>
    </w:p>
    <w:p w:rsidR="00710F02" w:rsidRPr="005C0F55" w:rsidRDefault="009E6CB8" w:rsidP="00710F02">
      <w:pPr>
        <w:pStyle w:val="HOLDescription"/>
        <w:rPr>
          <w:rFonts w:ascii="Arial Narrow" w:hAnsi="Arial Narrow"/>
          <w:noProof/>
          <w:color w:val="32B4FA"/>
          <w:sz w:val="56"/>
          <w:szCs w:val="56"/>
          <w:lang w:val="ru-RU"/>
        </w:rPr>
      </w:pPr>
      <w:r w:rsidRPr="009E6CB8">
        <w:rPr>
          <w:rFonts w:ascii="Arial Narrow" w:hAnsi="Arial Narrow"/>
          <w:noProof/>
          <w:color w:val="32B4FA"/>
          <w:sz w:val="56"/>
          <w:szCs w:val="56"/>
          <w:lang w:val="ru-RU"/>
        </w:rPr>
        <w:t>Обведение</w:t>
      </w:r>
      <w:r w:rsidRPr="005C0F55">
        <w:rPr>
          <w:rFonts w:ascii="Arial Narrow" w:hAnsi="Arial Narrow"/>
          <w:noProof/>
          <w:color w:val="32B4FA"/>
          <w:sz w:val="56"/>
          <w:szCs w:val="56"/>
          <w:lang w:val="ru-RU"/>
        </w:rPr>
        <w:t xml:space="preserve"> </w:t>
      </w:r>
      <w:r w:rsidRPr="009E6CB8">
        <w:rPr>
          <w:rFonts w:ascii="Arial Narrow" w:hAnsi="Arial Narrow"/>
          <w:noProof/>
          <w:color w:val="32B4FA"/>
          <w:sz w:val="56"/>
          <w:szCs w:val="56"/>
          <w:lang w:val="ru-RU"/>
        </w:rPr>
        <w:t>чернилами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9E6CB8" w:rsidP="00710F02">
      <w:pPr>
        <w:rPr>
          <w:lang w:val="ru-RU"/>
        </w:rPr>
      </w:pPr>
      <w:r w:rsidRPr="009E6CB8">
        <w:rPr>
          <w:lang w:val="ru-RU"/>
        </w:rPr>
        <w:t>Сентябрь</w:t>
      </w:r>
      <w:r w:rsidRPr="005C0F55">
        <w:rPr>
          <w:lang w:val="ru-RU"/>
        </w:rPr>
        <w:t xml:space="preserve"> 2015 </w:t>
      </w:r>
      <w:r w:rsidRPr="009E6CB8">
        <w:rPr>
          <w:lang w:val="ru-RU"/>
        </w:rPr>
        <w:t>года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>
      <w:pPr>
        <w:pStyle w:val="11"/>
        <w:rPr>
          <w:lang w:val="ru-RU"/>
        </w:rPr>
      </w:pPr>
    </w:p>
    <w:p w:rsidR="00710F02" w:rsidRPr="005C0F55" w:rsidRDefault="009E6CB8" w:rsidP="005C0F55">
      <w:pPr>
        <w:rPr>
          <w:rFonts w:eastAsia="Batang"/>
          <w:noProof/>
          <w:szCs w:val="20"/>
          <w:lang w:eastAsia="ko-KR"/>
        </w:rPr>
      </w:pPr>
      <w:r w:rsidRPr="009E6CB8">
        <w:rPr>
          <w:noProof/>
          <w:lang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C0">
        <w:br w:type="page"/>
      </w:r>
    </w:p>
    <w:bookmarkStart w:id="0" w:name="_Toc431304032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077E4484AA72F3469B7AD66FBFF3C32D"/>
        </w:placeholder>
        <w:text/>
      </w:sdtPr>
      <w:sdtContent>
        <w:p w:rsidR="00710F02" w:rsidRPr="005C0F55" w:rsidRDefault="009E6CB8" w:rsidP="00710F02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0"/>
    <w:p w:rsidR="00710F02" w:rsidRPr="009E6CB8" w:rsidRDefault="005C0F55" w:rsidP="00710F02">
      <w:pPr>
        <w:rPr>
          <w:lang w:val="ru-RU"/>
        </w:rPr>
      </w:pPr>
      <w:r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является мощным средством преобразования естественного движения в пиксели. Поскольку все больше устройств поддерживает сенсорные экраны, то </w:t>
      </w:r>
      <w:r w:rsidR="00555E91"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играет </w:t>
      </w:r>
      <w:r w:rsidR="00555E91">
        <w:rPr>
          <w:lang w:val="ru-RU"/>
        </w:rPr>
        <w:t>всё большую роль во взаимодействии</w:t>
      </w:r>
      <w:r w:rsidR="009E6CB8" w:rsidRPr="009E6CB8">
        <w:rPr>
          <w:lang w:val="ru-RU"/>
        </w:rPr>
        <w:t xml:space="preserve"> </w:t>
      </w:r>
      <w:r w:rsidR="00555E91">
        <w:rPr>
          <w:lang w:val="ru-RU"/>
        </w:rPr>
        <w:t>с пользователями</w:t>
      </w:r>
      <w:r w:rsidR="009E6CB8" w:rsidRPr="009E6CB8">
        <w:rPr>
          <w:lang w:val="ru-RU"/>
        </w:rPr>
        <w:t xml:space="preserve">. Традиционно стилус является основным устройством ввода чернил. В UWP, </w:t>
      </w:r>
      <w:r w:rsidR="00555E91">
        <w:rPr>
          <w:lang w:val="ru-RU"/>
        </w:rPr>
        <w:t xml:space="preserve">использование стилуса, касаний и мыши </w:t>
      </w:r>
      <w:r w:rsidR="009E6CB8" w:rsidRPr="009E6CB8">
        <w:rPr>
          <w:lang w:val="ru-RU"/>
        </w:rPr>
        <w:t xml:space="preserve">может быть </w:t>
      </w:r>
      <w:r w:rsidR="00555E91">
        <w:rPr>
          <w:lang w:val="ru-RU"/>
        </w:rPr>
        <w:t xml:space="preserve">добавлено </w:t>
      </w:r>
      <w:r w:rsidR="009E6CB8" w:rsidRPr="009E6CB8">
        <w:rPr>
          <w:lang w:val="ru-RU"/>
        </w:rPr>
        <w:t>всего несколькими стро</w:t>
      </w:r>
      <w:r w:rsidR="00555E91">
        <w:rPr>
          <w:lang w:val="ru-RU"/>
        </w:rPr>
        <w:t xml:space="preserve">чками кода. Элемент InkCanvas упростит работу с </w:t>
      </w:r>
      <w:r w:rsidR="009E6CB8" w:rsidRPr="009E6CB8">
        <w:rPr>
          <w:lang w:val="ru-RU"/>
        </w:rPr>
        <w:t>чернил</w:t>
      </w:r>
      <w:r w:rsidR="00555E91">
        <w:rPr>
          <w:lang w:val="ru-RU"/>
        </w:rPr>
        <w:t>ами</w:t>
      </w:r>
      <w:r w:rsidR="009E6CB8" w:rsidRPr="009E6CB8">
        <w:rPr>
          <w:lang w:val="ru-RU"/>
        </w:rPr>
        <w:t xml:space="preserve"> в вашем приложении.</w:t>
      </w:r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 xml:space="preserve">В этом курсе вы создадите InkCanvas, </w:t>
      </w:r>
      <w:r w:rsidR="00555E91">
        <w:rPr>
          <w:lang w:val="ru-RU"/>
        </w:rPr>
        <w:t>принимающий</w:t>
      </w:r>
      <w:r w:rsidRPr="009E6CB8">
        <w:rPr>
          <w:lang w:val="ru-RU"/>
        </w:rPr>
        <w:t xml:space="preserve"> ввод д</w:t>
      </w:r>
      <w:r w:rsidR="00555E91">
        <w:rPr>
          <w:lang w:val="ru-RU"/>
        </w:rPr>
        <w:t>анных через мышку, прикосновения</w:t>
      </w:r>
      <w:r w:rsidRPr="009E6CB8">
        <w:rPr>
          <w:lang w:val="ru-RU"/>
        </w:rPr>
        <w:t xml:space="preserve"> и стилус. Вы научитесь моментально настраивать цвет чернил и стирать, очищать, сохранять и загружать штрихи. В Упражнении 2 вы осуществите распознавание рукописных текстов на InkCanvas.</w:t>
      </w: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r w:rsidRPr="009E6CB8">
        <w:rPr>
          <w:rFonts w:eastAsia="Arial Unicode MS"/>
          <w:noProof/>
          <w:lang w:val="ru-RU"/>
        </w:rPr>
        <w:t>Цели</w:t>
      </w:r>
    </w:p>
    <w:p w:rsidR="00710F02" w:rsidRPr="009E6CB8" w:rsidRDefault="00555E91" w:rsidP="00710F02">
      <w:pPr>
        <w:pStyle w:val="ppBodyText"/>
        <w:rPr>
          <w:lang w:val="ru-RU"/>
        </w:rPr>
      </w:pPr>
      <w:r>
        <w:rPr>
          <w:noProof/>
          <w:lang w:val="ru-RU"/>
        </w:rPr>
        <w:t>Пройдя эту работу</w:t>
      </w:r>
      <w:r w:rsidR="009E6CB8" w:rsidRPr="009E6CB8">
        <w:rPr>
          <w:noProof/>
          <w:lang w:val="ru-RU"/>
        </w:rPr>
        <w:t>, вы сможете: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Создавать InkCanvas в приложении UWP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Применять для ввода данных стилус, прикосновение и мышь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Изменять цвет чернил по выбору пользователя</w:t>
      </w:r>
    </w:p>
    <w:p w:rsidR="00710F02" w:rsidRPr="009E6CB8" w:rsidRDefault="00555E91" w:rsidP="00710F02">
      <w:pPr>
        <w:pStyle w:val="ppBulletList"/>
        <w:rPr>
          <w:noProof/>
          <w:lang w:val="ru-RU"/>
        </w:rPr>
      </w:pPr>
      <w:r>
        <w:rPr>
          <w:lang w:val="ru-RU"/>
        </w:rPr>
        <w:t>Стирайте о</w:t>
      </w:r>
      <w:r w:rsidR="009E6CB8" w:rsidRPr="009E6CB8">
        <w:rPr>
          <w:lang w:val="ru-RU"/>
        </w:rPr>
        <w:t>диночные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Очищать холст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Сохранять и загружать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Распознавать рукописный текст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bookmarkStart w:id="1" w:name="_Toc157870738"/>
      <w:r w:rsidRPr="009E6CB8">
        <w:rPr>
          <w:rFonts w:eastAsia="Arial Unicode MS"/>
          <w:noProof/>
          <w:lang w:val="ru-RU"/>
        </w:rPr>
        <w:t>Системные требования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Чтобы выполнить этот курс, необходимо обладать следующим набором программных инструментов: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Windows 10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Visual Studio 2015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lastRenderedPageBreak/>
        <w:t>Настройка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Windows 10.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Visual Studio 2015.</w:t>
      </w:r>
    </w:p>
    <w:p w:rsidR="00710F02" w:rsidRPr="009E6CB8" w:rsidRDefault="00710F02" w:rsidP="00710F02">
      <w:pPr>
        <w:pStyle w:val="ppListEnd"/>
        <w:rPr>
          <w:noProof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Упражнения</w:t>
      </w:r>
    </w:p>
    <w:p w:rsidR="00710F02" w:rsidRPr="009E6CB8" w:rsidRDefault="00555E91" w:rsidP="00710F02">
      <w:pPr>
        <w:pStyle w:val="ppBodyText"/>
        <w:rPr>
          <w:noProof/>
          <w:lang w:val="ru-RU"/>
        </w:rPr>
      </w:pPr>
      <w:r>
        <w:rPr>
          <w:noProof/>
          <w:lang w:val="ru-RU"/>
        </w:rPr>
        <w:t>Эта лабораторная работа</w:t>
      </w:r>
      <w:r w:rsidR="009E6CB8" w:rsidRPr="009E6CB8">
        <w:rPr>
          <w:noProof/>
          <w:lang w:val="ru-RU"/>
        </w:rPr>
        <w:t xml:space="preserve"> включает следующие упражнения: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Рисование с помощью InkCanvas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Распознавание рукописных текстов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 xml:space="preserve">Расчетное время для завершения практикума:  </w:t>
      </w:r>
      <w:r w:rsidRPr="009E6CB8">
        <w:rPr>
          <w:b/>
          <w:noProof/>
          <w:lang w:val="ru-RU"/>
        </w:rPr>
        <w:t>45-60 минут</w:t>
      </w:r>
      <w:r w:rsidRPr="009E6CB8">
        <w:rPr>
          <w:noProof/>
          <w:lang w:val="ru-RU"/>
        </w:rPr>
        <w:t>.</w:t>
      </w:r>
    </w:p>
    <w:bookmarkEnd w:id="1"/>
    <w:p w:rsidR="00710F02" w:rsidRPr="009E6CB8" w:rsidRDefault="00710F02" w:rsidP="00710F02">
      <w:pPr>
        <w:pStyle w:val="ppBodyText"/>
        <w:rPr>
          <w:lang w:val="ru-RU"/>
        </w:rPr>
      </w:pPr>
    </w:p>
    <w:bookmarkStart w:id="2" w:name="_Toc431304033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077E4484AA72F3469B7AD66FBFF3C32D"/>
        </w:placeholder>
        <w:text/>
      </w:sdtPr>
      <w:sdtContent>
        <w:p w:rsidR="00710F02" w:rsidRPr="009E6CB8" w:rsidRDefault="009E6CB8" w:rsidP="00710F02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</w:t>
          </w:r>
          <w:r w:rsidRPr="009E6CB8">
            <w:rPr>
              <w:lang w:val="ru-RU"/>
            </w:rPr>
            <w:t xml:space="preserve"> 1: </w:t>
          </w:r>
          <w:r>
            <w:rPr>
              <w:lang w:val="ru-RU"/>
            </w:rPr>
            <w:t>Рисование с помощью</w:t>
          </w:r>
          <w:r w:rsidRPr="009E6CB8">
            <w:rPr>
              <w:lang w:val="ru-RU"/>
            </w:rPr>
            <w:t xml:space="preserve"> InkCanvas</w:t>
          </w:r>
        </w:p>
      </w:sdtContent>
    </w:sdt>
    <w:bookmarkEnd w:id="2"/>
    <w:p w:rsidR="00710F02" w:rsidRPr="009E6CB8" w:rsidRDefault="009E6CB8" w:rsidP="00710F0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9E6CB8">
        <w:rPr>
          <w:rFonts w:eastAsia="Arial Unicode MS"/>
          <w:lang w:val="ru-RU"/>
        </w:rPr>
        <w:t>InkCanvas является отличным способом быстро применения чернил в вашем UWP приложении. В этом упражнении вы создадите InkCanvas и модифицируете его графические атрибуты для создания штрихов разных цветов. Вы также сможете сохранить, загрузить и стереть штрихи и очистить холст.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3" w:name="_Toc430248758"/>
      <w:bookmarkStart w:id="4" w:name="_Toc430691043"/>
      <w:bookmarkStart w:id="5" w:name="_Toc431304034"/>
      <w:r w:rsidRPr="009E6CB8">
        <w:rPr>
          <w:lang w:val="ru-RU"/>
        </w:rPr>
        <w:t>Задача 1 – Создайте шаблон приложения Universal Windows</w:t>
      </w:r>
      <w:bookmarkEnd w:id="3"/>
      <w:bookmarkEnd w:id="4"/>
      <w:bookmarkEnd w:id="5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Начнём с создания проекта из шаблона пустого приложения.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Назовите свой проект </w:t>
      </w:r>
      <w:r w:rsidR="00555E91">
        <w:rPr>
          <w:b/>
        </w:rPr>
        <w:t>Inking</w:t>
      </w:r>
      <w:r w:rsidRPr="009E6CB8">
        <w:rPr>
          <w:lang w:val="ru-RU"/>
        </w:rPr>
        <w:t xml:space="preserve"> и выберите местоположение файловой системы, в котором будет осуществлено хр</w:t>
      </w:r>
      <w:r w:rsidR="00555E91">
        <w:rPr>
          <w:lang w:val="ru-RU"/>
        </w:rPr>
        <w:t>анение результатов прохождения л</w:t>
      </w:r>
      <w:r w:rsidRPr="009E6CB8">
        <w:rPr>
          <w:lang w:val="ru-RU"/>
        </w:rPr>
        <w:t xml:space="preserve">абораторного курса. Мы создали папку на диске </w:t>
      </w:r>
      <w:r w:rsidRPr="009E6CB8">
        <w:rPr>
          <w:b/>
          <w:lang w:val="ru-RU"/>
        </w:rPr>
        <w:t>C</w:t>
      </w:r>
      <w:r w:rsidRPr="009E6CB8">
        <w:rPr>
          <w:lang w:val="ru-RU"/>
        </w:rPr>
        <w:t xml:space="preserve"> и</w:t>
      </w:r>
      <w:r w:rsidR="00555E91">
        <w:rPr>
          <w:lang w:val="ru-RU"/>
        </w:rPr>
        <w:t xml:space="preserve"> назвали её </w:t>
      </w:r>
      <w:r w:rsidRPr="009E6CB8">
        <w:rPr>
          <w:b/>
          <w:lang w:val="ru-RU"/>
        </w:rPr>
        <w:t>HOL</w:t>
      </w:r>
      <w:r w:rsidRPr="009E6CB8">
        <w:rPr>
          <w:lang w:val="ru-RU"/>
        </w:rPr>
        <w:t>, именно папку с этим названием вы будете видеть на скриншотах в ходе всего практического курса.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lastRenderedPageBreak/>
        <w:t xml:space="preserve">Не изменяйте настройки, установленные для </w:t>
      </w:r>
      <w:r w:rsidRPr="009E6CB8">
        <w:rPr>
          <w:b/>
          <w:lang w:val="ru-RU"/>
        </w:rPr>
        <w:t>Create new solution (Создания нового решения)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Create directory for solution (Создания папки для решения)</w:t>
      </w:r>
      <w:r w:rsidRPr="009E6CB8">
        <w:rPr>
          <w:lang w:val="ru-RU"/>
        </w:rPr>
        <w:t xml:space="preserve">. Вы можете снять галочки как с </w:t>
      </w:r>
      <w:r w:rsidRPr="009E6CB8">
        <w:rPr>
          <w:b/>
          <w:lang w:val="ru-RU"/>
        </w:rPr>
        <w:t>Add to source control (Добавить в систему контроля версий)</w:t>
      </w:r>
      <w:r w:rsidRPr="009E6CB8">
        <w:rPr>
          <w:lang w:val="ru-RU"/>
        </w:rPr>
        <w:t xml:space="preserve">, так и с </w:t>
      </w:r>
      <w:r w:rsidRPr="009E6CB8">
        <w:rPr>
          <w:b/>
          <w:lang w:val="ru-RU"/>
        </w:rPr>
        <w:t>Show telemetry in the Windows Dev Center (Отобразить телеметрию в Windows Dev Center)</w:t>
      </w:r>
      <w:r w:rsidRPr="009E6CB8">
        <w:rPr>
          <w:lang w:val="ru-RU"/>
        </w:rPr>
        <w:t xml:space="preserve">, если не хотите </w:t>
      </w:r>
      <w:r w:rsidR="00555E91">
        <w:rPr>
          <w:lang w:val="ru-RU"/>
        </w:rPr>
        <w:t>использовать эти возможности</w:t>
      </w:r>
      <w:r w:rsidRPr="009E6CB8">
        <w:rPr>
          <w:lang w:val="ru-RU"/>
        </w:rPr>
        <w:t xml:space="preserve">. Нажмите </w:t>
      </w:r>
      <w:r w:rsidRPr="009E6CB8">
        <w:rPr>
          <w:b/>
          <w:lang w:val="ru-RU"/>
        </w:rPr>
        <w:t>OK</w:t>
      </w:r>
      <w:r w:rsidRPr="009E6CB8">
        <w:rPr>
          <w:lang w:val="ru-RU"/>
        </w:rPr>
        <w:t xml:space="preserve"> для создания проекта.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drawing>
          <wp:inline distT="0" distB="0" distL="0" distR="0">
            <wp:extent cx="5102399" cy="356014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Создание нового проекта приложения в Visual Studio 2015.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555E91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="00555E91">
        <w:rPr>
          <w:lang w:val="ru-RU"/>
        </w:rPr>
        <w:t xml:space="preserve"> и п</w:t>
      </w:r>
      <w:r w:rsidRPr="009E6CB8">
        <w:rPr>
          <w:lang w:val="ru-RU"/>
        </w:rPr>
        <w:t xml:space="preserve">латформу решений </w:t>
      </w:r>
      <w:r w:rsidR="00555E91">
        <w:rPr>
          <w:lang w:val="ru-RU"/>
        </w:rPr>
        <w:t xml:space="preserve">на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="00555E91">
        <w:rPr>
          <w:lang w:val="ru-RU"/>
        </w:rPr>
        <w:t xml:space="preserve"> из выпадающего меню </w:t>
      </w:r>
      <w:r w:rsidR="00555E91" w:rsidRPr="00555E91">
        <w:rPr>
          <w:b/>
          <w:lang w:val="ru-RU"/>
        </w:rPr>
        <w:t>ц</w:t>
      </w:r>
      <w:r w:rsidRPr="00555E91">
        <w:rPr>
          <w:b/>
          <w:lang w:val="ru-RU"/>
        </w:rPr>
        <w:t>ели отладки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drawing>
          <wp:inline distT="0" distB="0" distL="0" distR="0">
            <wp:extent cx="5157209" cy="98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"/>
        <w:rPr>
          <w:lang w:val="ru-RU"/>
        </w:rPr>
      </w:pPr>
      <w:r w:rsidRPr="009E6CB8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lastRenderedPageBreak/>
        <w:drawing>
          <wp:inline distT="0" distB="0" distL="0" distR="0">
            <wp:extent cx="5049796" cy="2753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3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>. Счётчик скорости кадра может перекрывать или скрывать содержание вашего приложения, если вы оставляете его включё</w:t>
      </w:r>
      <w:r w:rsidR="00710F02">
        <w:rPr>
          <w:lang w:val="ru-RU"/>
        </w:rPr>
        <w:t>нным. Для целей настоящего курса</w:t>
      </w:r>
      <w:r w:rsidRPr="009E6CB8">
        <w:rPr>
          <w:lang w:val="ru-RU"/>
        </w:rPr>
        <w:t xml:space="preserve"> вы можете отключить его, установив значение </w:t>
      </w:r>
      <w:r w:rsidRPr="009E6CB8">
        <w:rPr>
          <w:b/>
          <w:lang w:val="ru-RU"/>
        </w:rPr>
        <w:t>DebugSettings.EnableFrameRateCounter</w:t>
      </w:r>
      <w:r w:rsidRPr="009E6CB8">
        <w:rPr>
          <w:lang w:val="ru-RU"/>
        </w:rPr>
        <w:t xml:space="preserve"> как </w:t>
      </w:r>
      <w:r w:rsidR="00555E91">
        <w:rPr>
          <w:b/>
          <w:lang w:val="ru-RU"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710F02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6" w:name="_Toc431304035"/>
      <w:r w:rsidRPr="009E6CB8">
        <w:rPr>
          <w:lang w:val="ru-RU"/>
        </w:rPr>
        <w:t>Задача 2 – Создайте InkCanvas</w:t>
      </w:r>
      <w:bookmarkEnd w:id="6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Вы можете начать </w:t>
      </w:r>
      <w:r w:rsidR="000B4E29">
        <w:rPr>
          <w:lang w:val="ru-RU"/>
        </w:rPr>
        <w:t>использование чернил</w:t>
      </w:r>
      <w:r w:rsidRPr="009E6CB8">
        <w:rPr>
          <w:lang w:val="ru-RU"/>
        </w:rPr>
        <w:t xml:space="preserve"> в своём приложении </w:t>
      </w:r>
      <w:r w:rsidR="000B4E29">
        <w:rPr>
          <w:lang w:val="ru-RU"/>
        </w:rPr>
        <w:t>используя всего несколько строчек кода</w:t>
      </w:r>
      <w:r w:rsidRPr="009E6CB8">
        <w:rPr>
          <w:lang w:val="ru-RU"/>
        </w:rPr>
        <w:t xml:space="preserve">. В этой задаче мы </w:t>
      </w:r>
      <w:r w:rsidR="000B4E29">
        <w:rPr>
          <w:lang w:val="ru-RU"/>
        </w:rPr>
        <w:t>будем использовать большое полотно</w:t>
      </w:r>
      <w:r w:rsidRPr="009E6CB8">
        <w:rPr>
          <w:lang w:val="ru-RU"/>
        </w:rPr>
        <w:t xml:space="preserve"> чернил </w:t>
      </w:r>
      <w:r w:rsidR="000B4E29">
        <w:rPr>
          <w:lang w:val="ru-RU"/>
        </w:rPr>
        <w:t>и две строки вспомогательных элементов управления</w:t>
      </w:r>
      <w:r w:rsidRPr="009E6CB8">
        <w:rPr>
          <w:lang w:val="ru-RU"/>
        </w:rPr>
        <w:t xml:space="preserve"> выше и ниже его.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MainPage.xaml</w:t>
      </w:r>
      <w:r w:rsidRPr="009E6CB8">
        <w:rPr>
          <w:lang w:val="ru-RU"/>
        </w:rPr>
        <w:t xml:space="preserve">. Мы настроили фон </w:t>
      </w:r>
      <w:r w:rsidR="000B4E29" w:rsidRPr="000B4E29">
        <w:rPr>
          <w:b/>
        </w:rPr>
        <w:t>Grid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LightGray (Светло-серый)</w:t>
      </w:r>
      <w:r w:rsidRPr="009E6CB8">
        <w:rPr>
          <w:lang w:val="ru-RU"/>
        </w:rPr>
        <w:t xml:space="preserve"> и добавили </w:t>
      </w:r>
      <w:r w:rsidRPr="009E6CB8">
        <w:rPr>
          <w:b/>
          <w:lang w:val="ru-RU"/>
        </w:rPr>
        <w:t>RowDefinitions (Определения строк)</w:t>
      </w:r>
      <w:r w:rsidRPr="009E6CB8">
        <w:rPr>
          <w:lang w:val="ru-RU"/>
        </w:rPr>
        <w:t xml:space="preserve"> для трёх строк. Верхние и нижние строки будут со</w:t>
      </w:r>
      <w:r w:rsidR="000B4E29">
        <w:rPr>
          <w:lang w:val="ru-RU"/>
        </w:rPr>
        <w:t xml:space="preserve">держать опции и кнопки стиля, </w:t>
      </w:r>
      <w:r w:rsidRPr="009E6CB8">
        <w:rPr>
          <w:lang w:val="ru-RU"/>
        </w:rPr>
        <w:t>в большой центральной строке будет находиться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Добавьте </w:t>
      </w:r>
      <w:r w:rsidR="000B4E29">
        <w:rPr>
          <w:lang w:val="ru-RU"/>
        </w:rPr>
        <w:t>разметку для этих трех строк</w:t>
      </w:r>
      <w:r w:rsidRPr="009E6CB8">
        <w:rPr>
          <w:lang w:val="ru-RU"/>
        </w:rPr>
        <w:t xml:space="preserve">. Первая строка будет содержать </w:t>
      </w:r>
      <w:r w:rsidR="000B4E29" w:rsidRPr="000B4E29">
        <w:rPr>
          <w:b/>
        </w:rPr>
        <w:t>Grid</w:t>
      </w:r>
      <w:r w:rsidR="000B4E29" w:rsidRPr="000B4E29">
        <w:rPr>
          <w:lang w:val="ru-RU"/>
        </w:rPr>
        <w:t xml:space="preserve"> </w:t>
      </w:r>
      <w:r w:rsidR="000B4E29">
        <w:rPr>
          <w:lang w:val="ru-RU"/>
        </w:rPr>
        <w:t xml:space="preserve">шириной в </w:t>
      </w:r>
      <w:r w:rsidRPr="009E6CB8">
        <w:rPr>
          <w:lang w:val="ru-RU"/>
        </w:rPr>
        <w:t xml:space="preserve">два столбца, </w:t>
      </w:r>
      <w:r w:rsidR="000B4E29" w:rsidRPr="000B4E29">
        <w:rPr>
          <w:lang w:val="ru-RU"/>
        </w:rPr>
        <w:t xml:space="preserve">в </w:t>
      </w:r>
      <w:r w:rsidR="000B4E29">
        <w:rPr>
          <w:lang w:val="ru-RU"/>
        </w:rPr>
        <w:t xml:space="preserve">каждом из которых </w:t>
      </w:r>
      <w:r w:rsidRPr="009E6CB8">
        <w:rPr>
          <w:lang w:val="ru-RU"/>
        </w:rPr>
        <w:t xml:space="preserve">будет </w:t>
      </w:r>
      <w:r w:rsidR="000B4E29">
        <w:rPr>
          <w:lang w:val="ru-RU"/>
        </w:rPr>
        <w:t>горизонтальная</w:t>
      </w:r>
      <w:r w:rsidRPr="009E6CB8">
        <w:rPr>
          <w:lang w:val="ru-RU"/>
        </w:rPr>
        <w:t xml:space="preserve"> StackPanel. Вторая строка будет содержать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, третья строка будет состоять </w:t>
      </w:r>
      <w:r w:rsidR="000B4E29">
        <w:rPr>
          <w:lang w:val="ru-RU"/>
        </w:rPr>
        <w:t xml:space="preserve">еще </w:t>
      </w:r>
      <w:r w:rsidRPr="009E6CB8">
        <w:rPr>
          <w:lang w:val="ru-RU"/>
        </w:rPr>
        <w:t xml:space="preserve">из </w:t>
      </w:r>
      <w:r w:rsidR="000B4E29">
        <w:rPr>
          <w:lang w:val="ru-RU"/>
        </w:rPr>
        <w:t xml:space="preserve">одной </w:t>
      </w:r>
      <w:r w:rsidRPr="009E6CB8">
        <w:rPr>
          <w:lang w:val="ru-RU"/>
        </w:rPr>
        <w:t xml:space="preserve">StackPanel. Назовите свой InkCanvas атрибутом </w:t>
      </w:r>
      <w:r w:rsidRPr="009E6CB8">
        <w:rPr>
          <w:b/>
          <w:lang w:val="ru-RU"/>
        </w:rPr>
        <w:t xml:space="preserve"> x:Name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Grid.Column="0"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Orientation="Horizontal" HorizontalAlignment="Right"&gt;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На этом этапе ваше приложение готово к простому </w:t>
      </w:r>
      <w:r w:rsidR="000B4E29">
        <w:rPr>
          <w:lang w:val="ru-RU"/>
        </w:rPr>
        <w:t>чернильному ввоу</w:t>
      </w:r>
      <w:r w:rsidRPr="009E6CB8">
        <w:rPr>
          <w:lang w:val="ru-RU"/>
        </w:rPr>
        <w:t xml:space="preserve"> с помощью стилуса. Если </w:t>
      </w:r>
      <w:r w:rsidR="000B4E29">
        <w:rPr>
          <w:lang w:val="ru-RU"/>
        </w:rPr>
        <w:t xml:space="preserve">ваш компьютер </w:t>
      </w:r>
      <w:r w:rsidRPr="009E6CB8">
        <w:rPr>
          <w:lang w:val="ru-RU"/>
        </w:rPr>
        <w:t xml:space="preserve">не поддерживает стилус, мы </w:t>
      </w:r>
      <w:r w:rsidR="000B4E29">
        <w:rPr>
          <w:lang w:val="ru-RU"/>
        </w:rPr>
        <w:t>научимся использовать другие устройства ввода ниже.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>Во вспомогательном коде Main</w:t>
      </w:r>
      <w:r w:rsidR="000B4E29">
        <w:rPr>
          <w:lang w:val="ru-RU"/>
        </w:rPr>
        <w:t>Page добавьте пространство имен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Windows.UI.Input.Inking.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 w:rsidRPr="009E6CB8">
        <w:rPr>
          <w:lang w:val="ru-RU"/>
        </w:rPr>
        <w:t>по умолчанию</w:t>
      </w:r>
      <w:r w:rsidR="000B4E29" w:rsidRPr="009E6CB8">
        <w:rPr>
          <w:lang w:val="ru-RU"/>
        </w:rPr>
        <w:t xml:space="preserve"> </w:t>
      </w:r>
      <w:r w:rsidRPr="009E6CB8">
        <w:rPr>
          <w:lang w:val="ru-RU"/>
        </w:rPr>
        <w:t>принимает только ввод стилусом</w:t>
      </w:r>
      <w:r w:rsidR="000B4E29">
        <w:rPr>
          <w:lang w:val="ru-RU"/>
        </w:rPr>
        <w:t>. Вы можете использовать мышь или прикосновения</w:t>
      </w:r>
      <w:r w:rsidRPr="009E6CB8">
        <w:rPr>
          <w:lang w:val="ru-RU"/>
        </w:rPr>
        <w:t xml:space="preserve"> в качестве устройств дополнительного ввода.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lastRenderedPageBreak/>
        <w:t xml:space="preserve">Добавить </w:t>
      </w:r>
      <w:r w:rsidR="000B4E29">
        <w:rPr>
          <w:b/>
          <w:lang w:val="ru-RU"/>
        </w:rPr>
        <w:t>мышь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прикосновения</w:t>
      </w:r>
      <w:r w:rsidRPr="009E6CB8">
        <w:rPr>
          <w:lang w:val="ru-RU"/>
        </w:rPr>
        <w:t xml:space="preserve">, как типы устройств ввода для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Windows.UI.Core.CoreInputDeviceTypes.Mouse | 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0B4E29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>
        <w:rPr>
          <w:lang w:val="ru-RU"/>
        </w:rPr>
        <w:t>содержит</w:t>
      </w:r>
      <w:r w:rsidRPr="009E6CB8">
        <w:rPr>
          <w:lang w:val="ru-RU"/>
        </w:rPr>
        <w:t xml:space="preserve"> одно свойство обведения чернилами</w:t>
      </w:r>
      <w:r w:rsidR="000B4E29">
        <w:rPr>
          <w:lang w:val="ru-RU"/>
        </w:rPr>
        <w:t xml:space="preserve"> </w:t>
      </w:r>
      <w:r w:rsidRPr="009E6CB8">
        <w:rPr>
          <w:lang w:val="ru-RU"/>
        </w:rPr>
        <w:t xml:space="preserve">– InkPresenter. InkPresenter отображает чернила на полотне и </w:t>
      </w:r>
      <w:r w:rsidR="000B4E29">
        <w:rPr>
          <w:lang w:val="ru-RU"/>
        </w:rPr>
        <w:t xml:space="preserve">позволяет устанавливать </w:t>
      </w:r>
      <w:r w:rsidRPr="009E6CB8">
        <w:rPr>
          <w:lang w:val="ru-RU"/>
        </w:rPr>
        <w:t>атрибуты для нанесения штрихов.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Сделайте рисунок на белом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с помощью </w:t>
      </w:r>
      <w:r w:rsidR="000B4E29">
        <w:rPr>
          <w:lang w:val="ru-RU"/>
        </w:rPr>
        <w:t>мышки, стилуса или прикосновений</w:t>
      </w:r>
      <w:r w:rsidRPr="009E6CB8">
        <w:rPr>
          <w:lang w:val="ru-RU"/>
        </w:rPr>
        <w:t>. Вы увидите цвет чернил по умолчанию и атрибуты размеров пера.</w:t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noProof/>
          <w:lang w:bidi="ar-SA"/>
        </w:rPr>
        <w:drawing>
          <wp:inline distT="0" distB="0" distL="0" distR="0">
            <wp:extent cx="5012055" cy="324104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4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Графические атрибуты по умолчанию для InkCanvas.</w:t>
      </w:r>
    </w:p>
    <w:p w:rsidR="00710F02" w:rsidRPr="009E6CB8" w:rsidRDefault="000B4E29" w:rsidP="00710F02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7" w:name="_Toc431304036"/>
      <w:r w:rsidRPr="009E6CB8">
        <w:rPr>
          <w:lang w:val="ru-RU"/>
        </w:rPr>
        <w:lastRenderedPageBreak/>
        <w:t>Задача 3 – Настройте графические атрибуты</w:t>
      </w:r>
      <w:bookmarkEnd w:id="7"/>
    </w:p>
    <w:p w:rsidR="00710F02" w:rsidRPr="009E6CB8" w:rsidRDefault="000B4E29" w:rsidP="00710F0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Вы </w:t>
      </w:r>
      <w:r w:rsidR="009E6CB8" w:rsidRPr="009E6CB8">
        <w:rPr>
          <w:lang w:val="ru-RU"/>
        </w:rPr>
        <w:t xml:space="preserve">можете настраивать графические атрибуты для </w:t>
      </w:r>
      <w:r w:rsidR="009E6CB8" w:rsidRPr="009E6CB8">
        <w:rPr>
          <w:b/>
          <w:lang w:val="ru-RU"/>
        </w:rPr>
        <w:t>InkCanvas</w:t>
      </w:r>
      <w:r w:rsidR="009E6CB8" w:rsidRPr="009E6CB8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="009E6CB8" w:rsidRPr="009E6CB8">
        <w:rPr>
          <w:lang w:val="ru-RU"/>
        </w:rPr>
        <w:t xml:space="preserve">экземпляра </w:t>
      </w:r>
      <w:r w:rsidR="009E6CB8" w:rsidRPr="009E6CB8">
        <w:rPr>
          <w:b/>
          <w:lang w:val="ru-RU"/>
        </w:rPr>
        <w:t>InkDrawingAttributes</w:t>
      </w:r>
      <w:r w:rsidR="009E6CB8" w:rsidRPr="009E6CB8">
        <w:rPr>
          <w:lang w:val="ru-RU"/>
        </w:rPr>
        <w:t>. Вы также можете по выбору пользователей программным путём обнов</w:t>
      </w:r>
      <w:r>
        <w:rPr>
          <w:lang w:val="ru-RU"/>
        </w:rPr>
        <w:t>лять атрибуты</w:t>
      </w:r>
      <w:r w:rsidR="009E6CB8" w:rsidRPr="009E6CB8">
        <w:rPr>
          <w:lang w:val="ru-RU"/>
        </w:rPr>
        <w:t xml:space="preserve">. В этой задаче вы сначала </w:t>
      </w:r>
      <w:r>
        <w:rPr>
          <w:lang w:val="ru-RU"/>
        </w:rPr>
        <w:t xml:space="preserve">добавите </w:t>
      </w:r>
      <w:r w:rsidR="009E6CB8" w:rsidRPr="009E6CB8">
        <w:rPr>
          <w:lang w:val="ru-RU"/>
        </w:rPr>
        <w:t xml:space="preserve">атрибуты по умолчанию в стиль рукописного фрагмента, </w:t>
      </w:r>
      <w:r>
        <w:rPr>
          <w:lang w:val="ru-RU"/>
        </w:rPr>
        <w:t xml:space="preserve">а </w:t>
      </w:r>
      <w:r w:rsidR="009E6CB8" w:rsidRPr="009E6CB8">
        <w:rPr>
          <w:lang w:val="ru-RU"/>
        </w:rPr>
        <w:t xml:space="preserve">затем кнопки, чтобы </w:t>
      </w:r>
      <w:r>
        <w:rPr>
          <w:lang w:val="ru-RU"/>
        </w:rPr>
        <w:t>изменять</w:t>
      </w:r>
      <w:r w:rsidR="009E6CB8" w:rsidRPr="009E6CB8">
        <w:rPr>
          <w:lang w:val="ru-RU"/>
        </w:rPr>
        <w:t xml:space="preserve"> атрибуты</w:t>
      </w:r>
      <w:r>
        <w:rPr>
          <w:lang w:val="ru-RU"/>
        </w:rPr>
        <w:t xml:space="preserve"> в процессе ввода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Вы можете установить атрибуты сразу при создании экземпляра </w:t>
      </w:r>
      <w:r w:rsidRPr="009E6CB8">
        <w:rPr>
          <w:b/>
          <w:lang w:val="ru-RU"/>
        </w:rPr>
        <w:t>InkDrawingAttributes</w:t>
      </w:r>
      <w:r w:rsidRPr="009E6CB8">
        <w:rPr>
          <w:lang w:val="ru-RU"/>
        </w:rPr>
        <w:t xml:space="preserve">. Добавьте атрибуты </w:t>
      </w:r>
      <w:r w:rsidR="000B4E29">
        <w:rPr>
          <w:b/>
          <w:lang w:val="ru-RU"/>
        </w:rPr>
        <w:t>ц</w:t>
      </w:r>
      <w:r w:rsidRPr="009E6CB8">
        <w:rPr>
          <w:b/>
          <w:lang w:val="ru-RU"/>
        </w:rPr>
        <w:t>вета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р</w:t>
      </w:r>
      <w:r w:rsidRPr="009E6CB8">
        <w:rPr>
          <w:b/>
          <w:lang w:val="ru-RU"/>
        </w:rPr>
        <w:t>азмера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н</w:t>
      </w:r>
      <w:r w:rsidRPr="009E6CB8">
        <w:rPr>
          <w:b/>
          <w:lang w:val="ru-RU"/>
        </w:rPr>
        <w:t>адавливания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подогонки под кривую</w:t>
      </w:r>
      <w:r w:rsidRPr="009E6CB8">
        <w:rPr>
          <w:lang w:val="ru-RU"/>
        </w:rPr>
        <w:t xml:space="preserve"> в конструктор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 xml:space="preserve">. После установки обновите графические атрибуты </w:t>
      </w:r>
      <w:r w:rsidR="000B4E29">
        <w:rPr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Windows.UI.Colors.Red;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InkCanvas.InkPresenter.UpdateDefaultDrawingAttributes(drawingAttributes);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    Windows.UI.Core.CoreInputDeviceTypes.Mouse |    </w:t>
      </w:r>
      <w:r w:rsidRPr="009E6CB8">
        <w:rPr>
          <w:color w:val="000000" w:themeColor="text1"/>
          <w:lang w:val="ru-RU"/>
        </w:rPr>
        <w:br/>
        <w:t xml:space="preserve">        Windows.UI.Core.CoreInputDeviceTypes.Pen | </w:t>
      </w:r>
      <w:r w:rsidRPr="009E6CB8">
        <w:rPr>
          <w:color w:val="000000" w:themeColor="text1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r w:rsidR="000B4E29">
        <w:rPr>
          <w:color w:val="000000" w:themeColor="text1"/>
          <w:lang w:val="ru-RU"/>
        </w:rPr>
        <w:t>Хотя IgnorePressure</w:t>
      </w:r>
      <w:r w:rsidRPr="009E6CB8">
        <w:rPr>
          <w:color w:val="000000" w:themeColor="text1"/>
          <w:lang w:val="ru-RU"/>
        </w:rPr>
        <w:t xml:space="preserve"> </w:t>
      </w:r>
      <w:r w:rsidRPr="009E6CB8">
        <w:rPr>
          <w:lang w:val="ru-RU"/>
        </w:rPr>
        <w:t xml:space="preserve">является опцией графических атрибутов чертежа,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на данный момент не отображает чувствительные к надавливанию штрихи. Вместо этого значение надавливания фиксируется в каждой точке.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Другие графические атрибуты включают PenTip и DrawAsHighlighter. Больше информации </w:t>
      </w:r>
      <w:r w:rsidRPr="009E6CB8">
        <w:rPr>
          <w:b/>
          <w:lang w:val="ru-RU"/>
        </w:rPr>
        <w:t>по классам графических атрибутов</w:t>
      </w:r>
      <w:r w:rsidRPr="009E6CB8">
        <w:rPr>
          <w:lang w:val="ru-RU"/>
        </w:rPr>
        <w:t xml:space="preserve"> для рисования вы можете найти по ссылке</w:t>
      </w:r>
      <w:hyperlink r:id="rId14" w:history="1">
        <w:r w:rsidRPr="009E6CB8">
          <w:rPr>
            <w:rStyle w:val="af0"/>
            <w:rFonts w:cstheme="minorBidi"/>
            <w:lang w:val="ru-RU"/>
          </w:rPr>
          <w:t xml:space="preserve"> https://msdn.microsoft.com/en-us/library/windows.ui.input.inking.inkdrawingattributes.aspx</w:t>
        </w:r>
      </w:hyperlink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В этот раз ваш рукописный стиль отобразит более широкий штрих красного цвета.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5013552" cy="323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5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Более широкий рукописный штрих красного цвета.</w:t>
      </w:r>
    </w:p>
    <w:p w:rsidR="00710F02" w:rsidRPr="009E6CB8" w:rsidRDefault="000B4E29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Добавьте набор кнопок выбора цвета </w:t>
      </w:r>
      <w:r w:rsidR="00DE3635">
        <w:rPr>
          <w:lang w:val="ru-RU"/>
        </w:rPr>
        <w:t xml:space="preserve">в </w:t>
      </w:r>
      <w:r w:rsidRPr="009E6CB8">
        <w:rPr>
          <w:lang w:val="ru-RU"/>
        </w:rPr>
        <w:t xml:space="preserve">StackPanel в первом ряду сетки MainPage. Установите событие Click для каждого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 и стиль для </w:t>
      </w:r>
      <w:r w:rsidRPr="009E6CB8">
        <w:rPr>
          <w:b/>
          <w:lang w:val="ru-RU"/>
        </w:rPr>
        <w:t>ColorButtonStyle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StaticResource</w:t>
      </w:r>
      <w:r w:rsidRPr="009E6CB8">
        <w:rPr>
          <w:lang w:val="ru-RU"/>
        </w:rPr>
        <w:t>. В одном из следующих этапов вы создадите обработчик события и ColorButtonStyle.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t>&lt;StackPanel Grid.Column="0"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Text="Color" Margin="0,0,12,0" VerticalAlignment="Center"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Background="Crimson"    Foreground="Crimson" 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Background="Orange"  Foreground="Orange"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Background="Gold"   Foreground="Gold"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Background="LimeGreen" Foreground="LimeGreen"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Background="DeepSkyBlue" Foreground="DeepSkyBlue"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&lt;Button Background="MediumOrchid" Foreground="MediumOrchid"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Background="Black" Foreground="Black" Click="OnPenColorChanged" Style="{StaticResource ColorButtonStyle}" Margin="0,0,3,0"/&gt;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Добавьте стили в элемент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Grid.Resources</w:t>
      </w:r>
      <w:r w:rsidRPr="009E6CB8">
        <w:rPr>
          <w:lang w:val="ru-RU"/>
        </w:rPr>
        <w:t xml:space="preserve"> для установки высоты, ширины, полей, размера шрифта и заполнения для кнопок.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&lt;Grid.Resources&gt;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&lt;Style x:Key="ColorButtonStyle"  TargetType="Button"&gt;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&lt;Setter Property="MinWidth"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Property="MinHeight"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Property="Margin"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Property="FontSize" Value="0"/&gt;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Property="Padding"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&lt;/Style&gt;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&lt;/Grid.Resources&gt;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В выделенном коде добавьте обработчик событий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. Этот метод копирует графические атрибуты по умолчанию из InkCanvas и устанавливает цвет чернил </w:t>
      </w:r>
      <w:r w:rsidR="00DE3635">
        <w:rPr>
          <w:lang w:val="ru-RU"/>
        </w:rPr>
        <w:t>в соответствии с фоновым цветом</w:t>
      </w:r>
      <w:r w:rsidRPr="009E6CB8">
        <w:rPr>
          <w:lang w:val="ru-RU"/>
        </w:rPr>
        <w:t xml:space="preserve"> кнопки.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OnPenColorChanged(object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if (InkCanvas != null)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InkDrawingAttributes drawingAttributes = InkCanvas.InkPresenter.CopyDefaultDrawingAttributes();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// Используйте фон кнопки, чтобы установить цвет нового пера</w:t>
      </w:r>
    </w:p>
    <w:p w:rsidR="00710F02" w:rsidRPr="005C0F55" w:rsidRDefault="009E6CB8" w:rsidP="00710F02">
      <w:pPr>
        <w:pStyle w:val="ppCode"/>
      </w:pPr>
      <w:r w:rsidRPr="009E6CB8">
        <w:rPr>
          <w:lang w:val="ru-RU"/>
        </w:rPr>
        <w:t xml:space="preserve">            </w:t>
      </w:r>
      <w:r w:rsidRPr="005C0F55">
        <w:t>var btnSender = sender as Button;</w:t>
      </w:r>
    </w:p>
    <w:p w:rsidR="00710F02" w:rsidRPr="005C0F55" w:rsidRDefault="009E6CB8" w:rsidP="00710F02">
      <w:pPr>
        <w:pStyle w:val="ppCode"/>
      </w:pPr>
      <w:r w:rsidRPr="005C0F55">
        <w:t xml:space="preserve">            var brush = btnSender.Background as SolidColorBrush;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drawingAttributes.Color = brush.Color;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InkCanvas.InkPresenter</w:t>
      </w:r>
      <w:r w:rsidRPr="009E6CB8">
        <w:rPr>
          <w:lang w:val="ru-RU"/>
        </w:rPr>
        <w:br/>
        <w:t xml:space="preserve"> .UpdateDefaultDrawingAttributes(drawingAttributes);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кнопки выбора цвета для изменения цвета чернил во время рисования.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5013552" cy="323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6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Замените цвет чернил на вы</w:t>
      </w:r>
      <w:r w:rsidR="00DE3635">
        <w:rPr>
          <w:lang w:val="ru-RU"/>
        </w:rPr>
        <w:t>бранные пользователем</w:t>
      </w:r>
      <w:r w:rsidRPr="009E6CB8">
        <w:rPr>
          <w:lang w:val="ru-RU"/>
        </w:rPr>
        <w:t xml:space="preserve"> цвета.</w:t>
      </w:r>
    </w:p>
    <w:p w:rsidR="00710F02" w:rsidRPr="009E6CB8" w:rsidRDefault="00DE3635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UI InkToolbar, используемый в Edge Browser Web Notes, доступен в виде расширения Visual Studio. Панель инструментов содержит в готовом виде палитру, выбор наконечников пера и режимы чернил, маркеров и ластиков. Дополнительную информацию по панели инструментов рукописного стиля см. по ссылке  </w:t>
      </w:r>
      <w:hyperlink r:id="rId17" w:history="1">
        <w:r w:rsidRPr="009E6CB8">
          <w:rPr>
            <w:rStyle w:val="af0"/>
            <w:rFonts w:cstheme="minorBidi"/>
            <w:lang w:val="ru-RU"/>
          </w:rPr>
          <w:t>https://visualstudiogallery.msdn.microsoft.com/58194dfe-df44-4c4e-893a-1eca40675269</w:t>
        </w:r>
      </w:hyperlink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8" w:name="_Toc431304037"/>
      <w:r w:rsidRPr="009E6CB8">
        <w:rPr>
          <w:lang w:val="ru-RU"/>
        </w:rPr>
        <w:t>Задача 4 – Стереть и очистить</w:t>
      </w:r>
      <w:bookmarkEnd w:id="8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Сейчас, когда вы </w:t>
      </w:r>
      <w:r w:rsidR="00E32E16">
        <w:rPr>
          <w:lang w:val="ru-RU"/>
        </w:rPr>
        <w:t xml:space="preserve">умеете </w:t>
      </w:r>
      <w:r w:rsidRPr="009E6CB8">
        <w:rPr>
          <w:lang w:val="ru-RU"/>
        </w:rPr>
        <w:t xml:space="preserve">настраивать штрихи, </w:t>
      </w:r>
      <w:r w:rsidR="00E32E16">
        <w:rPr>
          <w:lang w:val="ru-RU"/>
        </w:rPr>
        <w:t>поговорим про стирание нарисованного</w:t>
      </w:r>
      <w:r w:rsidRPr="009E6CB8">
        <w:rPr>
          <w:lang w:val="ru-RU"/>
        </w:rPr>
        <w:t>. Вы можете стирать одиночные штрихи или очищать весь холст сразу.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чекбокс внутрь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, который находится во втором столбце основной сетки. Отмеченная графа появится справа от кнопок выбора цвета, чтобы переключить режим стирания. Настройте</w:t>
      </w:r>
      <w:r w:rsidRPr="00E32E16">
        <w:rPr>
          <w:lang w:val="ru-RU"/>
        </w:rPr>
        <w:t xml:space="preserve"> </w:t>
      </w:r>
      <w:r w:rsidR="00E32E16">
        <w:rPr>
          <w:lang w:val="ru-RU"/>
        </w:rPr>
        <w:t>события</w:t>
      </w:r>
      <w:r w:rsidRPr="00E32E16">
        <w:rPr>
          <w:lang w:val="ru-RU"/>
        </w:rPr>
        <w:t xml:space="preserve"> </w:t>
      </w:r>
      <w:r w:rsidR="00E32E16">
        <w:t>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и</w:t>
      </w:r>
      <w:r w:rsidR="00E32E16" w:rsidRPr="00E32E16">
        <w:rPr>
          <w:lang w:val="ru-RU"/>
        </w:rPr>
        <w:t xml:space="preserve"> </w:t>
      </w:r>
      <w:r w:rsidR="00E32E16">
        <w:t>Unchecked</w:t>
      </w:r>
      <w:r w:rsidR="00E32E16" w:rsidRPr="00E32E16">
        <w:rPr>
          <w:lang w:val="ru-RU"/>
        </w:rPr>
        <w:t xml:space="preserve"> </w:t>
      </w:r>
      <w:r w:rsidRPr="009E6CB8">
        <w:rPr>
          <w:lang w:val="ru-RU"/>
        </w:rPr>
        <w:t>на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Checked</w:t>
      </w:r>
      <w:r w:rsidRPr="00E32E16">
        <w:rPr>
          <w:lang w:val="ru-RU"/>
        </w:rPr>
        <w:t xml:space="preserve"> </w:t>
      </w:r>
      <w:r w:rsidRPr="009E6CB8">
        <w:rPr>
          <w:lang w:val="ru-RU"/>
        </w:rPr>
        <w:t>и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Unchecked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соответственно</w:t>
      </w:r>
      <w:r w:rsidRPr="00E32E16">
        <w:rPr>
          <w:lang w:val="ru-RU"/>
        </w:rPr>
        <w:t xml:space="preserve">. </w:t>
      </w:r>
      <w:r w:rsidRPr="009E6CB8">
        <w:rPr>
          <w:lang w:val="ru-RU"/>
        </w:rPr>
        <w:t>На следующем этапе вы создадите обработчик</w:t>
      </w:r>
      <w:r w:rsidR="00E32E16">
        <w:rPr>
          <w:lang w:val="ru-RU"/>
        </w:rPr>
        <w:t>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Orientation="Horizontal" HorizontalAlignment="Right"&gt;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&lt;CheckBox Content="Enable Erasing Mode" Margin="20,0,4,0" </w:t>
      </w:r>
      <w:r w:rsidRPr="005C0F55">
        <w:rPr>
          <w:color w:val="FF0000"/>
        </w:rPr>
        <w:br/>
        <w:t xml:space="preserve">        Checked="ErasingModeCheckBox_Checked" </w:t>
      </w:r>
      <w:r w:rsidRPr="005C0F55">
        <w:rPr>
          <w:color w:val="FF0000"/>
        </w:rPr>
        <w:br/>
        <w:t xml:space="preserve">        Unchecked="ErasingModeCheckBox_Unchecked"/&gt;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Создайте обработчики для событий в коде</w:t>
      </w:r>
      <w:r w:rsidR="00E32E16">
        <w:rPr>
          <w:lang w:val="ru-RU"/>
        </w:rPr>
        <w:t xml:space="preserve"> страницы</w:t>
      </w:r>
      <w:r w:rsidRPr="009E6CB8">
        <w:rPr>
          <w:lang w:val="ru-RU"/>
        </w:rPr>
        <w:t>. В отмеченном событии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InputProcessingConfiguration</w:t>
      </w:r>
      <w:r w:rsidRPr="009E6CB8">
        <w:rPr>
          <w:lang w:val="ru-RU"/>
        </w:rPr>
        <w:t xml:space="preserve"> настраивается на режим </w:t>
      </w:r>
      <w:r w:rsidR="00E32E16">
        <w:rPr>
          <w:b/>
          <w:lang w:val="ru-RU"/>
        </w:rPr>
        <w:t>Erasing (с</w:t>
      </w:r>
      <w:r w:rsidRPr="009E6CB8">
        <w:rPr>
          <w:b/>
          <w:lang w:val="ru-RU"/>
        </w:rPr>
        <w:t>тирания)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ErasingModeCheckBox_Checked(object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InkInputProcessingMode.Erasing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>private void ErasingModeCheckBox_Unchecked(object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InkInputProcessingMode.Inking;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="00E32E16">
        <w:rPr>
          <w:lang w:val="ru-RU"/>
        </w:rPr>
        <w:t xml:space="preserve"> Штрих, сделанный в режиме стирания, стирает любой р</w:t>
      </w:r>
      <w:r w:rsidRPr="009E6CB8">
        <w:rPr>
          <w:lang w:val="ru-RU"/>
        </w:rPr>
        <w:t>укописный штрих, с которым он пересекается. Весь штрих сотрется.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Скомпилируйте и запустите с</w:t>
      </w:r>
      <w:r w:rsidR="00E32E16">
        <w:rPr>
          <w:lang w:val="ru-RU"/>
        </w:rPr>
        <w:t>воё приложение. Рисуя в режиме о</w:t>
      </w:r>
      <w:r w:rsidRPr="009E6CB8">
        <w:rPr>
          <w:lang w:val="ru-RU"/>
        </w:rPr>
        <w:t>бведе</w:t>
      </w:r>
      <w:r w:rsidR="00E32E16">
        <w:rPr>
          <w:lang w:val="ru-RU"/>
        </w:rPr>
        <w:t>ния чернилами, запустите режим с</w:t>
      </w:r>
      <w:r w:rsidRPr="009E6CB8">
        <w:rPr>
          <w:lang w:val="ru-RU"/>
        </w:rPr>
        <w:t xml:space="preserve">тирания путем проставления галочки в соответствующем окне. Перечеркните один из сделанных вами штрихов, чтобы увидеть, </w:t>
      </w:r>
      <w:r w:rsidR="00E32E16">
        <w:rPr>
          <w:lang w:val="ru-RU"/>
        </w:rPr>
        <w:t xml:space="preserve">как он </w:t>
      </w:r>
      <w:r w:rsidRPr="009E6CB8">
        <w:rPr>
          <w:lang w:val="ru-RU"/>
        </w:rPr>
        <w:t>исчез</w:t>
      </w:r>
      <w:r w:rsidR="00E32E16">
        <w:rPr>
          <w:lang w:val="ru-RU"/>
        </w:rPr>
        <w:t>ает</w:t>
      </w:r>
      <w:r w:rsidRPr="009E6CB8">
        <w:rPr>
          <w:lang w:val="ru-RU"/>
        </w:rPr>
        <w:t>.</w:t>
      </w:r>
    </w:p>
    <w:p w:rsidR="00710F02" w:rsidRPr="009E6CB8" w:rsidRDefault="00E32E1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 в третьем ряду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. Настройте Click</w:t>
      </w:r>
      <w:r w:rsidR="00936D96">
        <w:rPr>
          <w:lang w:val="ru-RU"/>
        </w:rPr>
        <w:t>-</w:t>
      </w:r>
      <w:r w:rsidRPr="00936D96">
        <w:rPr>
          <w:lang w:val="ru-RU"/>
        </w:rPr>
        <w:t>событие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OnClear</w:t>
      </w:r>
      <w:r w:rsidRPr="009E6CB8">
        <w:rPr>
          <w:lang w:val="ru-RU"/>
        </w:rPr>
        <w:t>. На следующем этапе вы создадите обработчик события.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Content="Clear" Click="OnClear"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приложение. Нарисуйте несколько штрихов и используйте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, чтобы убрать их из InkCanvas в одно </w:t>
      </w:r>
      <w:r w:rsidR="00936D96">
        <w:rPr>
          <w:lang w:val="ru-RU"/>
        </w:rPr>
        <w:t>касание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5010701" cy="323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01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7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36D96" w:rsidP="00710F02">
      <w:pPr>
        <w:pStyle w:val="ppFigureCaptionIndent3"/>
        <w:rPr>
          <w:lang w:val="ru-RU"/>
        </w:rPr>
      </w:pPr>
      <w:r>
        <w:rPr>
          <w:lang w:val="ru-RU"/>
        </w:rPr>
        <w:t>Режим с</w:t>
      </w:r>
      <w:r w:rsidR="009E6CB8" w:rsidRPr="009E6CB8">
        <w:rPr>
          <w:lang w:val="ru-RU"/>
        </w:rPr>
        <w:t>тирания позволяет вам убирать одиночные штрихи, в</w:t>
      </w:r>
      <w:r w:rsidR="009E6CB8">
        <w:rPr>
          <w:lang w:val="ru-RU"/>
        </w:rPr>
        <w:t xml:space="preserve"> то время как кнопка </w:t>
      </w:r>
      <w:r w:rsidR="009E6CB8" w:rsidRPr="00936D96">
        <w:rPr>
          <w:b/>
          <w:lang w:val="ru-RU"/>
        </w:rPr>
        <w:t>Очистить</w:t>
      </w:r>
      <w:r w:rsidR="009E6CB8">
        <w:rPr>
          <w:lang w:val="ru-RU"/>
        </w:rPr>
        <w:t xml:space="preserve"> с</w:t>
      </w:r>
      <w:r w:rsidR="009E6CB8" w:rsidRPr="009E6CB8">
        <w:rPr>
          <w:lang w:val="ru-RU"/>
        </w:rPr>
        <w:t>тирает всё, что вы нарисовали.</w:t>
      </w:r>
    </w:p>
    <w:p w:rsidR="00710F02" w:rsidRPr="009E6CB8" w:rsidRDefault="00936D9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9" w:name="_Toc431304038"/>
      <w:r w:rsidRPr="009E6CB8">
        <w:rPr>
          <w:lang w:val="ru-RU"/>
        </w:rPr>
        <w:t>Задача 5 – Сохранить и загрузить</w:t>
      </w:r>
      <w:bookmarkEnd w:id="9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Режим </w:t>
      </w:r>
      <w:r w:rsidR="00B32EB7">
        <w:rPr>
          <w:lang w:val="ru-RU"/>
        </w:rPr>
        <w:t xml:space="preserve">работы с </w:t>
      </w:r>
      <w:r w:rsidRPr="009E6CB8">
        <w:rPr>
          <w:lang w:val="ru-RU"/>
        </w:rPr>
        <w:t xml:space="preserve">чернилами полезен тем, что </w:t>
      </w:r>
      <w:r w:rsidR="00B32EB7">
        <w:rPr>
          <w:lang w:val="ru-RU"/>
        </w:rPr>
        <w:t xml:space="preserve">он </w:t>
      </w:r>
      <w:r w:rsidRPr="009E6CB8">
        <w:rPr>
          <w:lang w:val="ru-RU"/>
        </w:rPr>
        <w:t xml:space="preserve">позволяет преобразовывать физические действия </w:t>
      </w:r>
      <w:r w:rsidR="00B32EB7">
        <w:rPr>
          <w:lang w:val="ru-RU"/>
        </w:rPr>
        <w:t xml:space="preserve">пользователя </w:t>
      </w:r>
      <w:r w:rsidRPr="009E6CB8">
        <w:rPr>
          <w:lang w:val="ru-RU"/>
        </w:rPr>
        <w:t xml:space="preserve">в пиксельные изображения на устройстве. Для повторного использования созданной информации, вы можете сохранить штрихи из InkCanvas и повторно загрузить их позднее. В этой задаче вы сохраните свои рукописные штрихи в GIF-файле и </w:t>
      </w:r>
      <w:r w:rsidR="00B32EB7">
        <w:rPr>
          <w:lang w:val="ru-RU"/>
        </w:rPr>
        <w:t xml:space="preserve">повторно </w:t>
      </w:r>
      <w:r w:rsidRPr="009E6CB8">
        <w:rPr>
          <w:lang w:val="ru-RU"/>
        </w:rPr>
        <w:t>загрузите их на полотно.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кнопки </w:t>
      </w:r>
      <w:r w:rsidRPr="009E6CB8">
        <w:rPr>
          <w:b/>
          <w:lang w:val="ru-RU"/>
        </w:rPr>
        <w:t>Сохранить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Загрузить</w:t>
      </w:r>
      <w:r w:rsidRPr="009E6CB8">
        <w:rPr>
          <w:lang w:val="ru-RU"/>
        </w:rPr>
        <w:t xml:space="preserve"> возле </w:t>
      </w:r>
      <w:r w:rsidRPr="00B32EB7">
        <w:rPr>
          <w:lang w:val="ru-RU"/>
        </w:rPr>
        <w:t xml:space="preserve">кнопки </w:t>
      </w:r>
      <w:r w:rsidRPr="00B32EB7">
        <w:rPr>
          <w:b/>
          <w:lang w:val="ru-RU"/>
        </w:rPr>
        <w:t>Очистить</w:t>
      </w:r>
      <w:r w:rsidRPr="009E6CB8">
        <w:rPr>
          <w:lang w:val="ru-RU"/>
        </w:rPr>
        <w:t xml:space="preserve"> в MainPage.xaml. Настройте события щелчка на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>, соответственно.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</w:pPr>
      <w:r w:rsidRPr="005C0F55">
        <w:t xml:space="preserve">    &lt;Button Content="Clear" Click="OnClear"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Content="Save" Margin="12,0,0,0" Click="OnSaveAsync"/&gt;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Content="Load" Margin="12,0,0,0" Click="OnLoadAsync"/&gt;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Во коде MainPage добавьте пространства имен </w:t>
      </w:r>
      <w:r w:rsidRPr="009E6CB8">
        <w:rPr>
          <w:b/>
          <w:lang w:val="ru-RU"/>
        </w:rPr>
        <w:t>Windows.Storage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Windows.Storage.Streams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Windows.Storage.Streams;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методы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 xml:space="preserve"> в код</w:t>
      </w:r>
      <w:r w:rsidR="00B32EB7">
        <w:rPr>
          <w:lang w:val="ru-RU"/>
        </w:rPr>
        <w:t xml:space="preserve"> страницы </w:t>
      </w:r>
      <w:r w:rsidR="00B32EB7">
        <w:t>MainPage</w:t>
      </w:r>
      <w:r w:rsidRPr="009E6CB8">
        <w:rPr>
          <w:lang w:val="ru-RU"/>
        </w:rPr>
        <w:t xml:space="preserve">. Метод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сохраняет штрихи в виде GIF-файла. Метод загрузки считывает эти штрихи обратно на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OnSaveAsync(object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// Мы не хотим сохранять пустой файл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r w:rsidRPr="005C0F55">
        <w:rPr>
          <w:rFonts w:ascii="Consolas" w:eastAsia="Times New Roman" w:hAnsi="Consolas"/>
          <w:b w:val="0"/>
          <w:color w:val="auto"/>
          <w:sz w:val="20"/>
        </w:rPr>
        <w:t>if (InkCanvas.InkPresenter.StrokeContainer.GetStrokes().Count &gt; 0)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var savePicker = new Windows.Storage.Pickers.FileSavePicker();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>Windows.Storage.Pickers.PickerLocationId.PicturesLibrary;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savePicker.FileTypeChoices.Add(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"Gif with embedded ISF",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new System.Collections.Generic.List&lt;string&gt; { ".gif" });</w:t>
      </w:r>
    </w:p>
    <w:p w:rsidR="00710F02" w:rsidRPr="005C0F55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Windows.Storage.StorageFile file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await savePicker.PickSaveFileAsync();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using (IRandomAccessStream stream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await file.OpenAsync(FileAccessMode.ReadWrite))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    await InkCanvas.InkPresenter.StrokeContainer.SaveAsync(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    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OnLoadAsync(object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var openPicker = new Windows.Storage.Pickers.FileOpenPicker();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openPicker.SuggestedStartLocation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Windows.Storage.Pickers.PickerLocationId.PicturesLibrary;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openPicker.FileTypeFilter.Add(".gif");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openPicker.FileTypeFilter.Add(".isf");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lastRenderedPageBreak/>
        <w:t xml:space="preserve">    Windows.Storage.StorageFile file = await openPicker.PickSingleFileAsync();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using (var stream = await file.OpenSequentialReadAsync())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await InkCanvas.InkPresenter.StrokeContainer.LoadAsync(stream);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Рисуя на холсте, сохраните сделанные вами штрихи в виде GIF-файла в своей файловой системе. В процессе работы приложения очистите холст и используйте кнопку </w:t>
      </w:r>
      <w:r w:rsidRPr="009E6CB8">
        <w:rPr>
          <w:b/>
          <w:lang w:val="ru-RU"/>
        </w:rPr>
        <w:t>Загрузка</w:t>
      </w:r>
      <w:r w:rsidRPr="009E6CB8">
        <w:rPr>
          <w:lang w:val="ru-RU"/>
        </w:rPr>
        <w:t>, чтобы открыть браузер файлов. Выберите свой GIF-файл, чтобы перезагрузить штрихи обратно на InkCanvas.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4695939" cy="323137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9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8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 xml:space="preserve">Сохраните сделанные вами штрихи </w:t>
      </w:r>
      <w:r w:rsidR="00B32EB7">
        <w:rPr>
          <w:lang w:val="ru-RU"/>
        </w:rPr>
        <w:t xml:space="preserve">в </w:t>
      </w:r>
      <w:r w:rsidRPr="009E6CB8">
        <w:rPr>
          <w:lang w:val="ru-RU"/>
        </w:rPr>
        <w:t>GIF-файле.</w:t>
      </w:r>
    </w:p>
    <w:p w:rsidR="00710F02" w:rsidRPr="009E6CB8" w:rsidRDefault="00B32EB7" w:rsidP="00710F02">
      <w:pPr>
        <w:pStyle w:val="Step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710F02" w:rsidP="00710F02">
      <w:pPr>
        <w:pStyle w:val="ppBodyText"/>
        <w:numPr>
          <w:ilvl w:val="0"/>
          <w:numId w:val="0"/>
        </w:numPr>
        <w:rPr>
          <w:lang w:val="ru-RU"/>
        </w:rPr>
      </w:pPr>
    </w:p>
    <w:p w:rsidR="00710F02" w:rsidRPr="009E6CB8" w:rsidRDefault="009E6CB8" w:rsidP="00710F02">
      <w:pPr>
        <w:pStyle w:val="ppTopic"/>
        <w:rPr>
          <w:lang w:val="ru-RU"/>
        </w:rPr>
      </w:pPr>
      <w:bookmarkStart w:id="10" w:name="_Toc431304039"/>
      <w:r w:rsidRPr="009E6CB8">
        <w:rPr>
          <w:lang w:val="ru-RU"/>
        </w:rPr>
        <w:lastRenderedPageBreak/>
        <w:t>Упражнение 2: Распознавание рукописных текстов</w:t>
      </w:r>
      <w:bookmarkEnd w:id="10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Приложения </w:t>
      </w:r>
      <w:r w:rsidR="00B32EB7">
        <w:rPr>
          <w:lang w:val="ru-RU"/>
        </w:rPr>
        <w:t>с поддержкой рукописного ввода обычно включает</w:t>
      </w:r>
      <w:r w:rsidRPr="009E6CB8">
        <w:rPr>
          <w:lang w:val="ru-RU"/>
        </w:rPr>
        <w:t xml:space="preserve"> чертёжи, аннотации к изображениям и </w:t>
      </w:r>
      <w:r w:rsidR="00B32EB7">
        <w:rPr>
          <w:lang w:val="ru-RU"/>
        </w:rPr>
        <w:t>функцию распознавания</w:t>
      </w:r>
      <w:r w:rsidRPr="009E6CB8">
        <w:rPr>
          <w:lang w:val="ru-RU"/>
        </w:rPr>
        <w:t xml:space="preserve"> рукописных текстов. В этом упражнен</w:t>
      </w:r>
      <w:r w:rsidR="00B32EB7">
        <w:rPr>
          <w:lang w:val="ru-RU"/>
        </w:rPr>
        <w:t>ии мы рассмотрим распознавание р</w:t>
      </w:r>
      <w:r w:rsidRPr="009E6CB8">
        <w:rPr>
          <w:lang w:val="ru-RU"/>
        </w:rPr>
        <w:t>укописных текстов с InkCanvas, используя специфические для языка распознаватели, доступные на вашем устройстве.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1" w:name="_Toc431304040"/>
      <w:r w:rsidRPr="009E6CB8">
        <w:rPr>
          <w:lang w:val="ru-RU"/>
        </w:rPr>
        <w:t>Задача 1 – Создайте новое решение для проекта Распознавания рукописных текстов</w:t>
      </w:r>
      <w:bookmarkEnd w:id="11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Создайте новый проект для Распознавания рукописных текстов.</w:t>
      </w:r>
    </w:p>
    <w:p w:rsidR="00710F02" w:rsidRPr="009E6CB8" w:rsidRDefault="009E6CB8" w:rsidP="00710F02">
      <w:pPr>
        <w:pStyle w:val="Step"/>
        <w:numPr>
          <w:ilvl w:val="0"/>
          <w:numId w:val="27"/>
        </w:numPr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 Назовите проект </w:t>
      </w:r>
      <w:r w:rsidRPr="009E6CB8">
        <w:rPr>
          <w:b/>
          <w:lang w:val="ru-RU"/>
        </w:rPr>
        <w:t xml:space="preserve">Handwriting </w:t>
      </w:r>
      <w:r w:rsidRPr="009E6CB8">
        <w:rPr>
          <w:lang w:val="ru-RU"/>
        </w:rPr>
        <w:t>(Рукописный текст). Сохраните проект в папку, в которой вы храните свои работы по настоящему курсу.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B32EB7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активированном по умолчанию </w:t>
      </w:r>
      <w:r w:rsidR="00C92125">
        <w:rPr>
          <w:lang w:val="ru-RU"/>
        </w:rPr>
        <w:t xml:space="preserve">в режиме </w:t>
      </w:r>
      <w:r w:rsidRPr="009E6CB8">
        <w:rPr>
          <w:lang w:val="ru-RU"/>
        </w:rPr>
        <w:t>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lastRenderedPageBreak/>
        <w:drawing>
          <wp:inline distT="0" distB="0" distL="0" distR="0">
            <wp:extent cx="4416186" cy="27635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9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Директива препроцессора для активации или отключения счётчика </w:t>
      </w:r>
      <w:r w:rsidR="00C92125">
        <w:rPr>
          <w:lang w:val="ru-RU"/>
        </w:rPr>
        <w:t>частоты кадров</w:t>
      </w:r>
      <w:r w:rsidRPr="009E6CB8">
        <w:rPr>
          <w:lang w:val="ru-RU"/>
        </w:rPr>
        <w:t xml:space="preserve"> находится </w:t>
      </w:r>
      <w:r w:rsidR="00C92125">
        <w:rPr>
          <w:lang w:val="ru-RU"/>
        </w:rPr>
        <w:t xml:space="preserve">в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 xml:space="preserve">. Счётчик </w:t>
      </w:r>
      <w:r w:rsidR="00C92125">
        <w:rPr>
          <w:lang w:val="ru-RU"/>
        </w:rPr>
        <w:t xml:space="preserve">частоты </w:t>
      </w:r>
      <w:r w:rsidRPr="009E6CB8">
        <w:rPr>
          <w:lang w:val="ru-RU"/>
        </w:rPr>
        <w:t xml:space="preserve">кадра может перекрывать </w:t>
      </w:r>
      <w:r w:rsidR="00C92125">
        <w:rPr>
          <w:lang w:val="ru-RU"/>
        </w:rPr>
        <w:t>содержимое</w:t>
      </w:r>
      <w:r w:rsidRPr="009E6CB8">
        <w:rPr>
          <w:lang w:val="ru-RU"/>
        </w:rPr>
        <w:t xml:space="preserve"> вашего приложения, если вы оставляете его включённым. Для целей настоящего курса вы можете отключить его, установив значение </w:t>
      </w:r>
      <w:r w:rsidRPr="009E6CB8">
        <w:rPr>
          <w:b/>
          <w:lang w:val="ru-RU"/>
        </w:rPr>
        <w:t>this.DebugSettings.EnableFrameRateCounter</w:t>
      </w:r>
      <w:r w:rsidRPr="009E6CB8">
        <w:rPr>
          <w:lang w:val="ru-RU"/>
        </w:rPr>
        <w:t xml:space="preserve"> </w:t>
      </w:r>
      <w:r w:rsidR="00C92125">
        <w:rPr>
          <w:lang w:val="ru-RU"/>
        </w:rPr>
        <w:t xml:space="preserve">в </w:t>
      </w:r>
      <w:r w:rsidR="00C92125">
        <w:rPr>
          <w:b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C92125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C92125" w:rsidRDefault="009E6CB8" w:rsidP="00710F02">
      <w:pPr>
        <w:pStyle w:val="ppProcedureStart"/>
        <w:rPr>
          <w:lang w:val="ru-RU"/>
        </w:rPr>
      </w:pPr>
      <w:bookmarkStart w:id="12" w:name="_Toc431304041"/>
      <w:r w:rsidRPr="009E6CB8">
        <w:rPr>
          <w:lang w:val="ru-RU"/>
        </w:rPr>
        <w:t xml:space="preserve">Задача 2 – Создайте </w:t>
      </w:r>
      <w:bookmarkEnd w:id="12"/>
      <w:r w:rsidR="00C92125">
        <w:rPr>
          <w:lang w:val="ru-RU"/>
        </w:rPr>
        <w:t>дизайн окна</w:t>
      </w:r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MainPage для этого упражнения будет выглядеть так же, как и </w:t>
      </w:r>
      <w:r w:rsidR="00C92125">
        <w:rPr>
          <w:lang w:val="ru-RU"/>
        </w:rPr>
        <w:t xml:space="preserve">для </w:t>
      </w:r>
      <w:r w:rsidRPr="009E6CB8">
        <w:rPr>
          <w:lang w:val="ru-RU"/>
        </w:rPr>
        <w:t>проект</w:t>
      </w:r>
      <w:r w:rsidR="00C92125">
        <w:rPr>
          <w:lang w:val="ru-RU"/>
        </w:rPr>
        <w:t>а в у</w:t>
      </w:r>
      <w:r w:rsidRPr="009E6CB8">
        <w:rPr>
          <w:lang w:val="ru-RU"/>
        </w:rPr>
        <w:t>пражнении 1. В этой задаче мы создадим макет и установим InkCanvas.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Измените ф</w:t>
      </w:r>
      <w:r w:rsidR="009E6CB8" w:rsidRPr="009E6CB8">
        <w:rPr>
          <w:lang w:val="ru-RU"/>
        </w:rPr>
        <w:t xml:space="preserve">он </w:t>
      </w:r>
      <w:r>
        <w:t>Grid</w:t>
      </w:r>
      <w:r w:rsidRPr="00C92125">
        <w:rPr>
          <w:lang w:val="ru-RU"/>
        </w:rPr>
        <w:t xml:space="preserve"> </w:t>
      </w:r>
      <w:r w:rsidR="009E6CB8" w:rsidRPr="009E6CB8">
        <w:rPr>
          <w:lang w:val="ru-RU"/>
        </w:rPr>
        <w:t>на LightGray (светло-серый). Создайте такой же</w:t>
      </w:r>
      <w:r>
        <w:rPr>
          <w:lang w:val="ru-RU"/>
        </w:rPr>
        <w:t xml:space="preserve"> макет, который вы использовали в у</w:t>
      </w:r>
      <w:r w:rsidR="009E6CB8" w:rsidRPr="009E6CB8">
        <w:rPr>
          <w:lang w:val="ru-RU"/>
        </w:rPr>
        <w:t>пражнении 1, используя определения строк, столбцов и элементы управления. Добавьте InkCanvas ко второй строке</w:t>
      </w:r>
      <w:r>
        <w:rPr>
          <w:lang w:val="ru-RU"/>
        </w:rPr>
        <w:t xml:space="preserve"> и назовите его</w:t>
      </w:r>
      <w:r w:rsidR="009E6CB8" w:rsidRPr="009E6CB8">
        <w:rPr>
          <w:lang w:val="ru-RU"/>
        </w:rPr>
        <w:t xml:space="preserve"> с помощью </w:t>
      </w:r>
      <w:r>
        <w:rPr>
          <w:b/>
          <w:lang w:val="ru-RU"/>
        </w:rPr>
        <w:t>x:Name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Orientation="Horizontal" Grid.Column="0"&gt;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HorizontalAlignment="Right" </w:t>
      </w:r>
      <w:r w:rsidRPr="005C0F55">
        <w:rPr>
          <w:color w:val="FF0000"/>
        </w:rPr>
        <w:br/>
        <w:t xml:space="preserve">           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имен </w:t>
      </w:r>
      <w:r w:rsidRPr="009E6CB8">
        <w:rPr>
          <w:b/>
          <w:lang w:val="ru-RU"/>
        </w:rPr>
        <w:t>Windows.UI.Input.Inking</w:t>
      </w:r>
      <w:r w:rsidRPr="009E6CB8">
        <w:rPr>
          <w:lang w:val="ru-RU"/>
        </w:rPr>
        <w:t xml:space="preserve"> в выделенный код.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using Windows.UI.Input.Inking;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>Инициализируйте графические атрибуты в конструкторе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</w:t>
      </w:r>
      <w:r w:rsidRPr="009E6CB8">
        <w:rPr>
          <w:color w:val="FF0000"/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 </w:t>
      </w:r>
      <w:r w:rsidRPr="009E6CB8">
        <w:rPr>
          <w:color w:val="FF0000"/>
          <w:lang w:val="ru-RU"/>
        </w:rPr>
        <w:br/>
        <w:t xml:space="preserve">        Windows.UI.Core.CoreInputDeviceTypes.Mouse |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простые возможности режима обведения чернилами, аналогичные тем, которые </w:t>
      </w:r>
      <w:r w:rsidR="00C92125">
        <w:rPr>
          <w:lang w:val="ru-RU"/>
        </w:rPr>
        <w:t xml:space="preserve">мы делали </w:t>
      </w:r>
      <w:r w:rsidRPr="009E6CB8">
        <w:rPr>
          <w:lang w:val="ru-RU"/>
        </w:rPr>
        <w:t>в предыдущем упражнении.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4892364" cy="276350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10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C92125" w:rsidP="00710F02">
      <w:pPr>
        <w:pStyle w:val="ppFigureCaptionIndent3"/>
        <w:rPr>
          <w:lang w:val="ru-RU"/>
        </w:rPr>
      </w:pPr>
      <w:r>
        <w:rPr>
          <w:lang w:val="ru-RU"/>
        </w:rPr>
        <w:t>Активация приложения р</w:t>
      </w:r>
      <w:r w:rsidR="009E6CB8" w:rsidRPr="009E6CB8">
        <w:rPr>
          <w:lang w:val="ru-RU"/>
        </w:rPr>
        <w:t>аспознавания рукописных текстов.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3" w:name="_Toc431304042"/>
      <w:r w:rsidRPr="009E6CB8">
        <w:rPr>
          <w:lang w:val="ru-RU"/>
        </w:rPr>
        <w:t>Задача 3 – Настройте распознаватель чернил</w:t>
      </w:r>
      <w:bookmarkEnd w:id="13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>InkRecognizer отвечает за все этапы распознавания рукописных текстов. В этой задаче вы настроите словарь RecognizerHelper и InkRecognizer.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Щёлкните правой кнопкой мыши по наименованию проекта </w:t>
      </w:r>
      <w:r w:rsidRPr="009E6CB8">
        <w:rPr>
          <w:b/>
          <w:lang w:val="ru-RU"/>
        </w:rPr>
        <w:t>Рукописного текста</w:t>
      </w:r>
      <w:r w:rsidRPr="009E6CB8">
        <w:rPr>
          <w:lang w:val="ru-RU"/>
        </w:rPr>
        <w:t xml:space="preserve"> и выберите Add </w:t>
      </w:r>
      <w:r w:rsidRPr="009E6CB8">
        <w:rPr>
          <w:b/>
          <w:lang w:val="ru-RU"/>
        </w:rPr>
        <w:t>(Добавить) &gt; Existing Item (Существующий элемент)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Найдите в </w:t>
      </w:r>
      <w:r w:rsidR="000F5CE5" w:rsidRPr="000F5CE5">
        <w:rPr>
          <w:lang w:val="ru-RU"/>
        </w:rPr>
        <w:t>папке</w:t>
      </w:r>
      <w:r w:rsidRPr="009E6CB8">
        <w:rPr>
          <w:b/>
          <w:lang w:val="ru-RU"/>
        </w:rPr>
        <w:t xml:space="preserve"> Lab Assets</w:t>
      </w:r>
      <w:r w:rsidRPr="009E6CB8">
        <w:rPr>
          <w:lang w:val="ru-RU"/>
        </w:rPr>
        <w:t xml:space="preserve"> и добавьте </w:t>
      </w:r>
      <w:r w:rsidR="000F5CE5" w:rsidRPr="000F5CE5">
        <w:rPr>
          <w:lang w:val="ru-RU"/>
        </w:rPr>
        <w:t xml:space="preserve">в проект файл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В нем описан </w:t>
      </w:r>
      <w:r w:rsidRPr="009E6CB8">
        <w:rPr>
          <w:lang w:val="ru-RU"/>
        </w:rPr>
        <w:t xml:space="preserve">вспомогательный </w:t>
      </w:r>
      <w:r w:rsidR="000F5CE5">
        <w:rPr>
          <w:lang w:val="ru-RU"/>
        </w:rPr>
        <w:t>класс, содержащий</w:t>
      </w:r>
      <w:r w:rsidRPr="009E6CB8">
        <w:rPr>
          <w:lang w:val="ru-RU"/>
        </w:rPr>
        <w:t xml:space="preserve"> словарь распознавателей, которые могут быть установлены на вашем устройстве. Он переводит теги языка распознавания на более длинные, удобочитаемые имена, чтобы помочь пользователям идентифицировать распознаватель, который они выбрали. Сохраните и закройте вспомогательный элемент.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Добавьте метки TextBlock и ComboBox к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 xml:space="preserve"> в строке 0, столбце 0 в MainPage.xaml.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Orientation="Horizontal" Grid.Column="0"&gt;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Text="Available Recognizers:" Margin="0,8"/&gt;</w:t>
      </w:r>
    </w:p>
    <w:p w:rsidR="00710F02" w:rsidRPr="005C0F55" w:rsidRDefault="009E6CB8" w:rsidP="00710F0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C0F55">
        <w:rPr>
          <w:color w:val="FF0000"/>
        </w:rPr>
        <w:t xml:space="preserve">    &lt;ComboBox</w:t>
      </w:r>
      <w:r w:rsidRPr="005C0F55">
        <w:rPr>
          <w:color w:val="FF0000"/>
        </w:rPr>
        <w:br/>
        <w:t xml:space="preserve">        x:Name="RecoName"</w:t>
      </w:r>
      <w:r w:rsidRPr="005C0F55">
        <w:rPr>
          <w:color w:val="FF0000"/>
        </w:rPr>
        <w:br/>
        <w:t xml:space="preserve">        MaxWidth="500"</w:t>
      </w:r>
      <w:r w:rsidRPr="005C0F55">
        <w:rPr>
          <w:color w:val="FF0000"/>
        </w:rPr>
        <w:br/>
      </w:r>
      <w:r w:rsidRPr="005C0F55">
        <w:rPr>
          <w:color w:val="FF0000"/>
        </w:rPr>
        <w:lastRenderedPageBreak/>
        <w:t xml:space="preserve">        SelectionChanged="OnRecognizerChanged"&gt;</w:t>
      </w:r>
      <w:r w:rsidRPr="005C0F55">
        <w:rPr>
          <w:color w:val="FF0000"/>
        </w:rPr>
        <w:br/>
        <w:t xml:space="preserve">    &lt;/ComboBox&gt;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</w:t>
      </w:r>
      <w:r w:rsidR="000F5CE5">
        <w:rPr>
          <w:lang w:val="ru-RU"/>
        </w:rPr>
        <w:t xml:space="preserve">строку </w:t>
      </w:r>
      <w:r w:rsidRPr="009E6CB8">
        <w:rPr>
          <w:lang w:val="ru-RU"/>
        </w:rPr>
        <w:t>состояния в третьей строке</w:t>
      </w:r>
      <w:r w:rsidR="000F5CE5">
        <w:rPr>
          <w:lang w:val="ru-RU"/>
        </w:rPr>
        <w:t xml:space="preserve">, используя </w:t>
      </w:r>
      <w:r w:rsidR="000F5CE5" w:rsidRPr="000F5CE5">
        <w:rPr>
          <w:b/>
        </w:rPr>
        <w:t>TextBlock</w:t>
      </w:r>
      <w:r w:rsidRPr="009E6CB8">
        <w:rPr>
          <w:lang w:val="ru-RU"/>
        </w:rPr>
        <w:t>. Текст состояния отобразит результаты распознавания рукописных текстов или сообщение, если в системе не было обнаружено никаких распознавателей.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x:Name="Status" Margin="20,0,0,0"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Добавьте пространство имен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Windows.Globalization</w:t>
      </w:r>
      <w:r w:rsidRPr="009E6CB8">
        <w:rPr>
          <w:lang w:val="ru-RU"/>
        </w:rPr>
        <w:t xml:space="preserve"> </w:t>
      </w:r>
      <w:r w:rsidRPr="00CD726A">
        <w:rPr>
          <w:lang w:val="ru-RU"/>
        </w:rPr>
        <w:t>в</w:t>
      </w:r>
      <w:r w:rsidRPr="009E6CB8">
        <w:rPr>
          <w:b/>
          <w:lang w:val="ru-RU"/>
        </w:rPr>
        <w:t xml:space="preserve"> </w:t>
      </w:r>
      <w:r w:rsidR="00CD726A">
        <w:rPr>
          <w:lang w:val="ru-RU"/>
        </w:rPr>
        <w:t xml:space="preserve">код </w:t>
      </w:r>
      <w:r w:rsidRPr="00CD726A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Windows.Globalization;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экземпляры </w:t>
      </w:r>
      <w:r w:rsidRPr="009E6CB8">
        <w:rPr>
          <w:b/>
          <w:lang w:val="ru-RU"/>
        </w:rPr>
        <w:t>InkRecognizers</w:t>
      </w:r>
      <w:r w:rsidRPr="009E6CB8">
        <w:rPr>
          <w:lang w:val="ru-RU"/>
        </w:rPr>
        <w:t xml:space="preserve"> и список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InkRecognizerContainer</w:t>
      </w:r>
      <w:r w:rsidR="00CD726A" w:rsidRPr="00CD726A">
        <w:rPr>
          <w:lang w:val="ru-RU"/>
        </w:rPr>
        <w:t>,</w:t>
      </w:r>
      <w:r w:rsidRPr="009E6CB8">
        <w:rPr>
          <w:lang w:val="ru-RU"/>
        </w:rPr>
        <w:t xml:space="preserve"> доступный только для чтения.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Рукописный текст пространства имён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public sealed partial class MainPage : Page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InkRecognizerContainer inkRecognizerContainer = null;</w:t>
      </w:r>
    </w:p>
    <w:p w:rsidR="00710F02" w:rsidRPr="005C0F55" w:rsidRDefault="009E6CB8" w:rsidP="00710F02">
      <w:pPr>
        <w:pStyle w:val="ppCode"/>
      </w:pPr>
      <w:r w:rsidRPr="005C0F55">
        <w:rPr>
          <w:color w:val="FF0000"/>
        </w:rPr>
        <w:t xml:space="preserve">        private IReadOnlyList&lt;InkRecognizer&gt; recoView = null;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Загрузите доступные распознаватели системы в конструктор</w:t>
      </w:r>
      <w:r w:rsidR="00CD726A" w:rsidRPr="00CD726A">
        <w:rPr>
          <w:lang w:val="ru-RU"/>
        </w:rPr>
        <w:t>е</w:t>
      </w:r>
      <w:r w:rsidRPr="009E6CB8">
        <w:rPr>
          <w:lang w:val="ru-RU"/>
        </w:rPr>
        <w:t xml:space="preserve">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InkDrawingAttributes drawingAttributes = new 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InkDrawingAttributes();</w:t>
      </w:r>
    </w:p>
    <w:p w:rsidR="00710F02" w:rsidRPr="005C0F55" w:rsidRDefault="009E6CB8" w:rsidP="00710F02">
      <w:pPr>
        <w:pStyle w:val="ppCode"/>
      </w:pPr>
      <w:r w:rsidRPr="005C0F55"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inkRecognizerContainer = </w:t>
      </w:r>
      <w:r w:rsidR="00CD726A">
        <w:rPr>
          <w:color w:val="FF0000"/>
        </w:rPr>
        <w:t xml:space="preserve">new </w:t>
      </w:r>
      <w:r w:rsidRPr="009E6CB8">
        <w:rPr>
          <w:color w:val="FF0000"/>
          <w:lang w:val="ru-RU"/>
        </w:rPr>
        <w:t>InkRecognizerContainer();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recoView = inkRecognizerContainer.GetRecognizers();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if (recoView.Count &gt; 0)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foreach (InkRecognizer recognizer in recoView)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lastRenderedPageBreak/>
        <w:t xml:space="preserve">    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    RecoName.Items.Add(recognizer.Name);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else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RecoName.IsEnabled = false;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RecoName.Items.Add("No Recognizer Available");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RecoName.SelectedIndex = 0;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InkCanvas.InkPresenter.UpdateDefaultDrawingAttributes(</w:t>
      </w:r>
      <w:r w:rsidRPr="009E6CB8">
        <w:rPr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InkCanvas.InkPresenter.InputDeviceTypes = </w:t>
      </w:r>
      <w:r w:rsidRPr="009E6CB8">
        <w:rPr>
          <w:lang w:val="ru-RU"/>
        </w:rPr>
        <w:br/>
        <w:t xml:space="preserve">    Windows.UI.Core.CoreInputDeviceTypes.Mouse | </w:t>
      </w:r>
      <w:r w:rsidRPr="009E6CB8">
        <w:rPr>
          <w:lang w:val="ru-RU"/>
        </w:rPr>
        <w:br/>
        <w:t xml:space="preserve">    Windows.UI.Core.CoreInputDeviceTypes.Pen | </w:t>
      </w:r>
      <w:r w:rsidRPr="009E6CB8">
        <w:rPr>
          <w:lang w:val="ru-RU"/>
        </w:rPr>
        <w:br/>
        <w:t xml:space="preserve">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Создайте обработчик </w:t>
      </w:r>
      <w:r w:rsidRPr="009E6CB8">
        <w:rPr>
          <w:b/>
          <w:lang w:val="ru-RU"/>
        </w:rPr>
        <w:t>OnRecognizerChanged</w:t>
      </w:r>
      <w:r w:rsidRPr="009E6CB8">
        <w:rPr>
          <w:lang w:val="ru-RU"/>
        </w:rPr>
        <w:t xml:space="preserve"> для </w:t>
      </w:r>
      <w:r w:rsidR="00CD726A">
        <w:rPr>
          <w:lang w:val="ru-RU"/>
        </w:rPr>
        <w:t xml:space="preserve">выбора значения распознавателя из </w:t>
      </w:r>
      <w:r w:rsidRPr="009E6CB8">
        <w:rPr>
          <w:lang w:val="ru-RU"/>
        </w:rPr>
        <w:t xml:space="preserve">ComboBox </w:t>
      </w:r>
      <w:r w:rsidR="00CD726A">
        <w:rPr>
          <w:lang w:val="ru-RU"/>
        </w:rPr>
        <w:t xml:space="preserve">и метод </w:t>
      </w:r>
      <w:r w:rsidRPr="009E6CB8">
        <w:rPr>
          <w:b/>
          <w:lang w:val="ru-RU"/>
        </w:rPr>
        <w:t>SetRecognizerByName</w:t>
      </w:r>
      <w:r w:rsidRPr="009E6CB8">
        <w:rPr>
          <w:lang w:val="ru-RU"/>
        </w:rPr>
        <w:t xml:space="preserve"> для</w:t>
      </w:r>
      <w:r w:rsidR="00CD726A">
        <w:rPr>
          <w:lang w:val="ru-RU"/>
        </w:rPr>
        <w:t xml:space="preserve"> установки распознавателя по имени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OnRecognizerChanged(object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string selectedValue = (string)RecoName.SelectedValue;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SetRecognizerByName(selectedValue);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bool SetRecognizerByName(string recognizerName)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bool recognizerFound = false;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foreach (InkRecognizer reco in recoView)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if (recognizerName == reco.Name)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inkRecognizerContainer.SetDefaultRecognizer(reco);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recognizerFound = true;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break;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if (!recognizerFound)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    Status.Text = "Could not find target recognizer.";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lastRenderedPageBreak/>
        <w:t xml:space="preserve">    return recognizerFound;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ComboBox для просмотра списка распознавателей, установленных в системе.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5023053" cy="29667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25" cy="2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ComboBox предлагает распознаватели</w:t>
      </w:r>
      <w:r w:rsidR="00CD726A">
        <w:rPr>
          <w:lang w:val="ru-RU"/>
        </w:rPr>
        <w:t>,</w:t>
      </w:r>
      <w:r w:rsidRPr="009E6CB8">
        <w:rPr>
          <w:lang w:val="ru-RU"/>
        </w:rPr>
        <w:t xml:space="preserve"> доступные на устройстве.</w:t>
      </w:r>
    </w:p>
    <w:p w:rsidR="00710F02" w:rsidRPr="009E6CB8" w:rsidRDefault="00CD726A" w:rsidP="00710F0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4" w:name="_Toc431304043"/>
      <w:r w:rsidRPr="009E6CB8">
        <w:rPr>
          <w:lang w:val="ru-RU"/>
        </w:rPr>
        <w:t>Задача 4 – Примените OnRecognizeAsync()</w:t>
      </w:r>
      <w:bookmarkEnd w:id="14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>Теперь, когда настроены распознаватели, вы можете осуществить распознавание рукописного текста в своём приложении.</w:t>
      </w:r>
    </w:p>
    <w:p w:rsidR="00710F02" w:rsidRPr="009E6CB8" w:rsidRDefault="00196D4E" w:rsidP="00710F0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="009E6CB8" w:rsidRPr="009E6CB8">
        <w:rPr>
          <w:lang w:val="ru-RU"/>
        </w:rPr>
        <w:t xml:space="preserve"> кнопки </w:t>
      </w:r>
      <w:r w:rsidR="009E6CB8" w:rsidRPr="00196D4E">
        <w:rPr>
          <w:b/>
          <w:lang w:val="ru-RU"/>
        </w:rPr>
        <w:t>Распознать</w:t>
      </w:r>
      <w:r w:rsidR="009E6CB8" w:rsidRPr="009E6CB8">
        <w:rPr>
          <w:lang w:val="ru-RU"/>
        </w:rPr>
        <w:t xml:space="preserve"> и </w:t>
      </w:r>
      <w:r w:rsidR="009E6CB8" w:rsidRPr="00196D4E">
        <w:rPr>
          <w:b/>
          <w:lang w:val="ru-RU"/>
        </w:rPr>
        <w:t>Очистить</w:t>
      </w:r>
      <w:r w:rsidR="009E6CB8" w:rsidRPr="009E6CB8">
        <w:rPr>
          <w:lang w:val="ru-RU"/>
        </w:rPr>
        <w:t xml:space="preserve"> ко второму столбцу первой строки в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HorizontalAlignment="Right"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x:Name="RecognizeBtn" Content="Recognize" Width="100" </w:t>
      </w:r>
      <w:r w:rsidRPr="005C0F55">
        <w:rPr>
          <w:color w:val="FF0000"/>
        </w:rPr>
        <w:br/>
        <w:t xml:space="preserve">        Margin="0,0,4,0" Click="OnRecognizeAsync"/&gt;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x:Name="ClearBtn" Content="Clear" Width="65" Margin="0,0,4,0" </w:t>
      </w:r>
      <w:r w:rsidRPr="005C0F55">
        <w:rPr>
          <w:color w:val="FF0000"/>
        </w:rPr>
        <w:br/>
        <w:t xml:space="preserve">        Click="OnClear"/&gt;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lastRenderedPageBreak/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MainPage. Этот метод идентичен методу </w:t>
      </w:r>
      <w:r w:rsidRPr="009E6CB8">
        <w:rPr>
          <w:b/>
          <w:lang w:val="ru-RU"/>
        </w:rPr>
        <w:t>OnClear</w:t>
      </w:r>
      <w:r w:rsidR="00196D4E">
        <w:rPr>
          <w:lang w:val="ru-RU"/>
        </w:rPr>
        <w:t>(), который мы использовали в у</w:t>
      </w:r>
      <w:r w:rsidRPr="009E6CB8">
        <w:rPr>
          <w:lang w:val="ru-RU"/>
        </w:rPr>
        <w:t>пражнении 1.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OnRecognizeAsync()</w:t>
      </w:r>
      <w:r w:rsidRPr="009E6CB8">
        <w:rPr>
          <w:lang w:val="ru-RU"/>
        </w:rPr>
        <w:t xml:space="preserve"> в выделенный код. Этот метод </w:t>
      </w:r>
      <w:r w:rsidR="00196D4E">
        <w:rPr>
          <w:lang w:val="ru-RU"/>
        </w:rPr>
        <w:t>асинхронно распознает штрихи, нанесенные</w:t>
      </w:r>
      <w:r w:rsidRPr="009E6CB8">
        <w:rPr>
          <w:lang w:val="ru-RU"/>
        </w:rPr>
        <w:t xml:space="preserve"> в InkCanvas, </w:t>
      </w:r>
      <w:r w:rsidR="00196D4E">
        <w:rPr>
          <w:lang w:val="ru-RU"/>
        </w:rPr>
        <w:t>с использованием выбранного распознавателя</w:t>
      </w:r>
      <w:r w:rsidRPr="009E6CB8">
        <w:rPr>
          <w:lang w:val="ru-RU"/>
        </w:rPr>
        <w:t xml:space="preserve">. Если будут результаты, они </w:t>
      </w:r>
      <w:r w:rsidR="00196D4E">
        <w:rPr>
          <w:lang w:val="ru-RU"/>
        </w:rPr>
        <w:t>отображаются</w:t>
      </w:r>
      <w:r w:rsidRPr="009E6CB8">
        <w:rPr>
          <w:lang w:val="ru-RU"/>
        </w:rPr>
        <w:t xml:space="preserve"> в </w:t>
      </w:r>
      <w:r w:rsidR="00196D4E">
        <w:rPr>
          <w:lang w:val="ru-RU"/>
        </w:rPr>
        <w:t>строке состояния</w:t>
      </w:r>
      <w:r w:rsidRPr="009E6CB8">
        <w:rPr>
          <w:lang w:val="ru-RU"/>
        </w:rPr>
        <w:t>. Если результаты</w:t>
      </w:r>
      <w:r w:rsidR="00196D4E">
        <w:rPr>
          <w:lang w:val="ru-RU"/>
        </w:rPr>
        <w:t xml:space="preserve"> будут ошибочными</w:t>
      </w:r>
      <w:r w:rsidRPr="009E6CB8">
        <w:rPr>
          <w:lang w:val="ru-RU"/>
        </w:rPr>
        <w:t xml:space="preserve">, </w:t>
      </w:r>
      <w:r w:rsidR="00196D4E" w:rsidRPr="00196D4E">
        <w:rPr>
          <w:lang w:val="ru-RU"/>
        </w:rPr>
        <w:t>вы получите сообщение</w:t>
      </w:r>
      <w:r w:rsidR="00196D4E">
        <w:rPr>
          <w:b/>
          <w:lang w:val="ru-RU"/>
        </w:rPr>
        <w:t xml:space="preserve"> н</w:t>
      </w:r>
      <w:r w:rsidRPr="009E6CB8">
        <w:rPr>
          <w:b/>
          <w:lang w:val="ru-RU"/>
        </w:rPr>
        <w:t>ет распознанных текстов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async void OnRecognizeAsync(object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IReadOnlyList&lt;InkStroke&gt; currentStrokes = </w:t>
      </w:r>
      <w:r w:rsidRPr="005C0F55">
        <w:br/>
        <w:t>InkCanvas.InkPresenter.StrokeContainer.GetStrokes();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if (currentStrokes.Count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false;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 xml:space="preserve">        var recognitionResults = await inkRecognizerContainer.RecognizeAsync(</w:t>
      </w:r>
      <w:r w:rsidRPr="005C0F55">
        <w:br/>
        <w:t xml:space="preserve">            InkCanvas.InkPresenter.StrokeContainer, </w:t>
      </w:r>
      <w:r w:rsidRPr="005C0F55">
        <w:br/>
        <w:t xml:space="preserve">            InkRecognitionTarget.All);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if (recognitionResults.Count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Показать результат распознавания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string str = "Recognition result:";</w:t>
      </w:r>
    </w:p>
    <w:p w:rsidR="00710F02" w:rsidRPr="005C0F55" w:rsidRDefault="009E6CB8" w:rsidP="00710F02">
      <w:pPr>
        <w:pStyle w:val="ppCode"/>
      </w:pPr>
      <w:r w:rsidRPr="005C0F55">
        <w:t xml:space="preserve">            foreach (var r in recognitionResults)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str += " " + r.GetTextCandidates()[0];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Status.Text=str;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        Status.Text = "No text recognized.";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</w:pPr>
      <w:r w:rsidRPr="005C0F55">
        <w:t xml:space="preserve">        Status.Text="Must first write something.";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Выберите распознаватель из списка и запишите слово </w:t>
      </w:r>
      <w:r w:rsidR="00196D4E">
        <w:rPr>
          <w:lang w:val="ru-RU"/>
        </w:rPr>
        <w:t xml:space="preserve">из соответствующего </w:t>
      </w:r>
      <w:r w:rsidRPr="009E6CB8">
        <w:rPr>
          <w:lang w:val="ru-RU"/>
        </w:rPr>
        <w:t xml:space="preserve">языка на полотне. Используйте кнопку </w:t>
      </w:r>
      <w:r w:rsidRPr="00196D4E">
        <w:rPr>
          <w:lang w:val="ru-RU"/>
        </w:rPr>
        <w:t>распознавания</w:t>
      </w:r>
      <w:r w:rsidRPr="009E6CB8">
        <w:rPr>
          <w:lang w:val="ru-RU"/>
        </w:rPr>
        <w:t xml:space="preserve"> для просмотра результатов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 w:eastAsia="ru-RU"/>
        </w:rPr>
        <w:t xml:space="preserve"> </w:t>
      </w:r>
      <w:r w:rsidRPr="009E6CB8">
        <w:rPr>
          <w:noProof/>
        </w:rPr>
        <w:drawing>
          <wp:inline distT="0" distB="0" distL="0" distR="0">
            <wp:extent cx="4912417" cy="290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Успешное распознавание рукописного текста.</w:t>
      </w:r>
    </w:p>
    <w:p w:rsidR="00710F02" w:rsidRPr="009E6CB8" w:rsidRDefault="00196D4E" w:rsidP="00710F02">
      <w:pPr>
        <w:pStyle w:val="Step"/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jc w:val="center"/>
        <w:rPr>
          <w:lang w:val="ru-RU"/>
        </w:rPr>
      </w:pPr>
    </w:p>
    <w:p w:rsidR="00710F02" w:rsidRPr="009E6CB8" w:rsidRDefault="009E6CB8">
      <w:pPr>
        <w:rPr>
          <w:noProof/>
          <w:lang w:val="ru-RU"/>
        </w:rPr>
      </w:pPr>
      <w:r w:rsidRPr="009E6CB8">
        <w:rPr>
          <w:noProof/>
          <w:lang w:val="ru-RU"/>
        </w:rPr>
        <w:br w:type="page"/>
      </w:r>
    </w:p>
    <w:bookmarkStart w:id="15" w:name="_Toc431304044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Content>
        <w:p w:rsidR="00710F02" w:rsidRPr="009E6CB8" w:rsidRDefault="009E6CB8" w:rsidP="00710F02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5"/>
    <w:p w:rsidR="00710F02" w:rsidRPr="009E6CB8" w:rsidRDefault="009E6CB8" w:rsidP="00710F02">
      <w:pPr>
        <w:pStyle w:val="ppBodyText"/>
        <w:spacing w:after="200"/>
        <w:rPr>
          <w:noProof/>
          <w:lang w:val="ru-RU"/>
        </w:rPr>
      </w:pPr>
      <w:r w:rsidRPr="009E6CB8">
        <w:rPr>
          <w:noProof/>
          <w:lang w:val="ru-RU"/>
        </w:rPr>
        <w:t xml:space="preserve">Чернила – естественный и удобный способ взаимодействия с </w:t>
      </w:r>
      <w:r w:rsidR="00196D4E">
        <w:rPr>
          <w:noProof/>
          <w:lang w:val="ru-RU"/>
        </w:rPr>
        <w:t xml:space="preserve">пользователем </w:t>
      </w:r>
      <w:r w:rsidRPr="009E6CB8">
        <w:rPr>
          <w:noProof/>
          <w:lang w:val="ru-RU"/>
        </w:rPr>
        <w:t>на устройствах Windows 10, которые имеют оп</w:t>
      </w:r>
      <w:r w:rsidR="00196D4E">
        <w:rPr>
          <w:noProof/>
          <w:lang w:val="ru-RU"/>
        </w:rPr>
        <w:t>ции ввода данных с помощью мыши, прикосновений или пера</w:t>
      </w:r>
      <w:r w:rsidRPr="009E6CB8">
        <w:rPr>
          <w:noProof/>
          <w:lang w:val="ru-RU"/>
        </w:rPr>
        <w:t xml:space="preserve">. Рисование чернилами быстро и легко </w:t>
      </w:r>
      <w:r w:rsidR="00196D4E">
        <w:rPr>
          <w:noProof/>
          <w:lang w:val="ru-RU"/>
        </w:rPr>
        <w:t xml:space="preserve">реализовать в приложениях UWP. В этой работе </w:t>
      </w:r>
      <w:r w:rsidRPr="009E6CB8">
        <w:rPr>
          <w:noProof/>
          <w:lang w:val="ru-RU"/>
        </w:rPr>
        <w:t xml:space="preserve">мы рассмотрели выбор настройки атрибутов чернил и стилей, очистки и стирания с полотна и сохранения и загрузки штрихов. Мы также применили распознавание рукописных текстов для языковых </w:t>
      </w:r>
      <w:bookmarkStart w:id="16" w:name="_GoBack"/>
      <w:bookmarkEnd w:id="16"/>
      <w:r w:rsidRPr="009E6CB8">
        <w:rPr>
          <w:noProof/>
          <w:lang w:val="ru-RU"/>
        </w:rPr>
        <w:t>пакетов, установленных на устройстве.</w:t>
      </w:r>
    </w:p>
    <w:sectPr w:rsidR="00710F02" w:rsidRPr="009E6CB8" w:rsidSect="00710F02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670" w:rsidRDefault="00414670" w:rsidP="00A641A8">
      <w:pPr>
        <w:spacing w:after="0" w:line="240" w:lineRule="auto"/>
      </w:pPr>
      <w:r>
        <w:separator/>
      </w:r>
    </w:p>
  </w:endnote>
  <w:endnote w:type="continuationSeparator" w:id="0">
    <w:p w:rsidR="00414670" w:rsidRDefault="00414670" w:rsidP="00A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F02" w:rsidRDefault="00710F02">
    <w:pPr>
      <w:pStyle w:val="a9"/>
      <w:jc w:val="right"/>
    </w:pPr>
    <w:r>
      <w:t xml:space="preserve">Page </w:t>
    </w:r>
    <w:sdt>
      <w:sdtPr>
        <w:id w:val="9457384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D4E">
          <w:rPr>
            <w:noProof/>
          </w:rPr>
          <w:t>25</w:t>
        </w:r>
        <w:r>
          <w:rPr>
            <w:noProof/>
          </w:rPr>
          <w:fldChar w:fldCharType="end"/>
        </w:r>
      </w:sdtContent>
    </w:sdt>
  </w:p>
  <w:p w:rsidR="00710F02" w:rsidRDefault="00710F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670" w:rsidRDefault="00414670" w:rsidP="00A641A8">
      <w:pPr>
        <w:spacing w:after="0" w:line="240" w:lineRule="auto"/>
      </w:pPr>
      <w:r>
        <w:separator/>
      </w:r>
    </w:p>
  </w:footnote>
  <w:footnote w:type="continuationSeparator" w:id="0">
    <w:p w:rsidR="00414670" w:rsidRDefault="00414670" w:rsidP="00A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8E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9258ADC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AE408F6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467A01EC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3B7E999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9B662A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10C24C76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B398654A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5C7A4ECA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35CC254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53BC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2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E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6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C8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CBCE55F2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8C5AE268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38161672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9C944412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5643DD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8E114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46CBC54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98488C5C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306857C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1A8"/>
    <w:rsid w:val="000B4E29"/>
    <w:rsid w:val="000F5CE5"/>
    <w:rsid w:val="00196D4E"/>
    <w:rsid w:val="002F28C0"/>
    <w:rsid w:val="00380F2A"/>
    <w:rsid w:val="00414670"/>
    <w:rsid w:val="00555E91"/>
    <w:rsid w:val="005C0F55"/>
    <w:rsid w:val="00710F02"/>
    <w:rsid w:val="00936D96"/>
    <w:rsid w:val="009E6CB8"/>
    <w:rsid w:val="00A641A8"/>
    <w:rsid w:val="00B32EB7"/>
    <w:rsid w:val="00C92125"/>
    <w:rsid w:val="00CD726A"/>
    <w:rsid w:val="00DE3635"/>
    <w:rsid w:val="00E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0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gallery.msdn.microsoft.com/58194dfe-df44-4c4e-893a-1eca40675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.ui.input.inking.inkdrawingattributes.aspx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30627F" w:rsidRDefault="003979F3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9F3"/>
    <w:rsid w:val="0030627F"/>
    <w:rsid w:val="003979F3"/>
    <w:rsid w:val="00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9F3"/>
    <w:rPr>
      <w:color w:val="808080"/>
    </w:rPr>
  </w:style>
  <w:style w:type="paragraph" w:customStyle="1" w:styleId="077E4484AA72F3469B7AD66FBFF3C32D">
    <w:name w:val="077E4484AA72F3469B7AD66FBFF3C32D"/>
    <w:rsid w:val="0039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0235-9127-435B-A5D5-4E6F0249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4435</Words>
  <Characters>25282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2015-10-01T16:26:00Z</dcterms:created>
  <dcterms:modified xsi:type="dcterms:W3CDTF">2015-10-24T18:31:00Z</dcterms:modified>
</cp:coreProperties>
</file>