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398648" w14:textId="77777777" w:rsidR="002573C3" w:rsidRPr="00717A8E" w:rsidRDefault="002573C3" w:rsidP="002573C3">
      <w:pPr>
        <w:rPr>
          <w:noProof/>
          <w:vanish/>
          <w:lang w:eastAsia="es-AR"/>
          <w:specVanish/>
        </w:rPr>
      </w:pPr>
    </w:p>
    <w:p w14:paraId="14E14389" w14:textId="77777777" w:rsidR="002573C3" w:rsidRPr="00C93E86" w:rsidRDefault="004E7B96" w:rsidP="00A96808">
      <w:pPr>
        <w:rPr>
          <w:rFonts w:ascii="Arial Black" w:hAnsi="Arial Black"/>
          <w:noProof/>
          <w:color w:val="2FAAEC"/>
          <w:sz w:val="52"/>
          <w:highlight w:val="yellow"/>
        </w:rPr>
      </w:pPr>
      <w:r>
        <w:rPr>
          <w:noProof/>
          <w:lang w:val="en-GB" w:eastAsia="en-GB" w:bidi="ar-SA"/>
        </w:rPr>
        <w:drawing>
          <wp:inline distT="0" distB="0" distL="0" distR="0" wp14:anchorId="75D07C77" wp14:editId="5A43E03C">
            <wp:extent cx="1685714" cy="301742"/>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_Win8Logo.png"/>
                    <pic:cNvPicPr/>
                  </pic:nvPicPr>
                  <pic:blipFill>
                    <a:blip r:embed="rId8">
                      <a:extLst>
                        <a:ext uri="{28A0092B-C50C-407E-A947-70E740481C1C}">
                          <a14:useLocalDpi xmlns:a14="http://schemas.microsoft.com/office/drawing/2010/main" val="0"/>
                        </a:ext>
                      </a:extLst>
                    </a:blip>
                    <a:stretch>
                      <a:fillRect/>
                    </a:stretch>
                  </pic:blipFill>
                  <pic:spPr>
                    <a:xfrm>
                      <a:off x="0" y="0"/>
                      <a:ext cx="1685714" cy="301742"/>
                    </a:xfrm>
                    <a:prstGeom prst="rect">
                      <a:avLst/>
                    </a:prstGeom>
                  </pic:spPr>
                </pic:pic>
              </a:graphicData>
            </a:graphic>
          </wp:inline>
        </w:drawing>
      </w:r>
    </w:p>
    <w:p w14:paraId="20E8AE45" w14:textId="77777777" w:rsidR="002573C3" w:rsidRPr="00D54414" w:rsidRDefault="002573C3" w:rsidP="002573C3">
      <w:pPr>
        <w:rPr>
          <w:rFonts w:ascii="Arial Black" w:hAnsi="Arial Black"/>
          <w:noProof/>
          <w:sz w:val="52"/>
          <w:highlight w:val="yellow"/>
        </w:rPr>
      </w:pPr>
    </w:p>
    <w:p w14:paraId="19725C32" w14:textId="77777777" w:rsidR="002573C3" w:rsidRPr="00D54414" w:rsidRDefault="002573C3" w:rsidP="002573C3">
      <w:pPr>
        <w:rPr>
          <w:rFonts w:ascii="Arial Black" w:hAnsi="Arial Black"/>
          <w:noProof/>
          <w:sz w:val="52"/>
          <w:highlight w:val="yellow"/>
        </w:rPr>
      </w:pPr>
    </w:p>
    <w:p w14:paraId="53479672" w14:textId="77777777" w:rsidR="002573C3" w:rsidRPr="00D54414" w:rsidRDefault="002573C3" w:rsidP="002573C3">
      <w:pPr>
        <w:pStyle w:val="HOLTitle1"/>
        <w:rPr>
          <w:noProof/>
        </w:rPr>
      </w:pPr>
      <w:r w:rsidRPr="00D54414">
        <w:rPr>
          <w:noProof/>
        </w:rPr>
        <w:t>Hand</w:t>
      </w:r>
      <w:r w:rsidR="00B43992">
        <w:rPr>
          <w:noProof/>
        </w:rPr>
        <w:softHyphen/>
      </w:r>
      <w:r w:rsidRPr="00D54414">
        <w:rPr>
          <w:noProof/>
        </w:rPr>
        <w:t>s-</w:t>
      </w:r>
      <w:r w:rsidR="000277B4">
        <w:rPr>
          <w:noProof/>
        </w:rPr>
        <w:t>o</w:t>
      </w:r>
      <w:r w:rsidR="000277B4" w:rsidRPr="00D54414">
        <w:rPr>
          <w:noProof/>
        </w:rPr>
        <w:t xml:space="preserve">n </w:t>
      </w:r>
      <w:r w:rsidR="001F2893">
        <w:rPr>
          <w:noProof/>
        </w:rPr>
        <w:t>l</w:t>
      </w:r>
      <w:r w:rsidR="001F2893" w:rsidRPr="00D54414">
        <w:rPr>
          <w:noProof/>
        </w:rPr>
        <w:t>a</w:t>
      </w:r>
      <w:r w:rsidR="007C7221">
        <w:rPr>
          <w:noProof/>
        </w:rPr>
        <w:t>b</w:t>
      </w:r>
    </w:p>
    <w:p w14:paraId="7C637AA9" w14:textId="77777777" w:rsidR="002573C3" w:rsidRPr="00C93E86" w:rsidRDefault="00672B28" w:rsidP="002573C3">
      <w:pPr>
        <w:pStyle w:val="HOLDescription"/>
        <w:rPr>
          <w:rFonts w:ascii="Arial Narrow" w:hAnsi="Arial Narrow"/>
          <w:noProof/>
          <w:color w:val="32B4FA"/>
          <w:sz w:val="56"/>
          <w:szCs w:val="56"/>
          <w:lang w:val="en-US"/>
        </w:rPr>
      </w:pPr>
      <w:r>
        <w:rPr>
          <w:rFonts w:ascii="Arial Narrow" w:hAnsi="Arial Narrow"/>
          <w:noProof/>
          <w:color w:val="32B4FA"/>
          <w:sz w:val="56"/>
          <w:szCs w:val="56"/>
          <w:lang w:val="en-US"/>
        </w:rPr>
        <w:t>Lab</w:t>
      </w:r>
      <w:r w:rsidR="00134229" w:rsidRPr="00C93E86">
        <w:rPr>
          <w:rFonts w:ascii="Arial Narrow" w:hAnsi="Arial Narrow"/>
          <w:noProof/>
          <w:color w:val="32B4FA"/>
          <w:sz w:val="56"/>
          <w:szCs w:val="56"/>
          <w:lang w:val="en-US"/>
        </w:rPr>
        <w:t xml:space="preserve">: </w:t>
      </w:r>
      <w:r w:rsidR="00E02030">
        <w:rPr>
          <w:rFonts w:ascii="Arial Narrow" w:hAnsi="Arial Narrow"/>
          <w:noProof/>
          <w:color w:val="32B4FA"/>
          <w:sz w:val="56"/>
          <w:szCs w:val="56"/>
          <w:lang w:val="en-US"/>
        </w:rPr>
        <w:t>Inking</w:t>
      </w:r>
    </w:p>
    <w:p w14:paraId="0F65B124" w14:textId="77777777" w:rsidR="002573C3" w:rsidRPr="00B43992" w:rsidRDefault="002573C3" w:rsidP="002573C3">
      <w:pPr>
        <w:spacing w:after="0" w:line="240" w:lineRule="auto"/>
        <w:rPr>
          <w:rFonts w:ascii="Arial" w:eastAsia="Batang" w:hAnsi="Arial" w:cs="Times New Roman"/>
          <w:noProof/>
          <w:color w:val="139BEC"/>
          <w:sz w:val="20"/>
          <w:szCs w:val="24"/>
          <w:vertAlign w:val="subscript"/>
          <w:lang w:eastAsia="ko-KR"/>
        </w:rPr>
      </w:pPr>
    </w:p>
    <w:p w14:paraId="4B495C6A" w14:textId="77777777" w:rsidR="001835C9" w:rsidRDefault="001835C9" w:rsidP="002573C3">
      <w:pPr>
        <w:spacing w:after="0" w:line="240" w:lineRule="auto"/>
        <w:rPr>
          <w:rFonts w:ascii="Arial" w:eastAsia="Batang" w:hAnsi="Arial" w:cs="Times New Roman"/>
          <w:noProof/>
          <w:sz w:val="20"/>
          <w:szCs w:val="24"/>
          <w:lang w:eastAsia="ko-KR"/>
        </w:rPr>
      </w:pPr>
    </w:p>
    <w:p w14:paraId="586B1A09" w14:textId="77777777" w:rsidR="007E39CD" w:rsidRPr="00761D40" w:rsidRDefault="00E02030" w:rsidP="00A96808">
      <w:r>
        <w:t>September</w:t>
      </w:r>
      <w:r w:rsidR="007813D1">
        <w:t xml:space="preserve"> </w:t>
      </w:r>
      <w:r>
        <w:t>2015</w:t>
      </w:r>
    </w:p>
    <w:p w14:paraId="1FD2A8B5" w14:textId="77777777" w:rsidR="001835C9" w:rsidRPr="001835C9" w:rsidRDefault="001835C9" w:rsidP="002573C3">
      <w:pPr>
        <w:spacing w:after="0" w:line="240" w:lineRule="auto"/>
        <w:rPr>
          <w:rFonts w:ascii="Arial" w:eastAsia="Batang" w:hAnsi="Arial" w:cs="Times New Roman"/>
          <w:noProof/>
          <w:szCs w:val="20"/>
          <w:lang w:eastAsia="ko-KR"/>
        </w:rPr>
      </w:pPr>
    </w:p>
    <w:p w14:paraId="6F9EEEA2"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35B69C"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0AAB5EF5"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6B66A02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5B1A5553"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C483FAD"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1ABF8041" w14:textId="77777777" w:rsidR="002573C3" w:rsidRPr="00D54414" w:rsidRDefault="002573C3" w:rsidP="002573C3">
      <w:pPr>
        <w:spacing w:after="0" w:line="240" w:lineRule="auto"/>
        <w:rPr>
          <w:rFonts w:ascii="Arial" w:eastAsia="Batang" w:hAnsi="Arial" w:cs="Times New Roman"/>
          <w:noProof/>
          <w:sz w:val="20"/>
          <w:szCs w:val="24"/>
          <w:lang w:eastAsia="ko-KR"/>
        </w:rPr>
      </w:pPr>
    </w:p>
    <w:p w14:paraId="3FA7FE20" w14:textId="77777777" w:rsidR="002573C3" w:rsidRDefault="002573C3" w:rsidP="002573C3">
      <w:pPr>
        <w:rPr>
          <w:noProof/>
        </w:rPr>
      </w:pPr>
    </w:p>
    <w:p w14:paraId="2ACCFA87" w14:textId="77777777" w:rsidR="004E7B96" w:rsidRDefault="004E7B96" w:rsidP="002573C3">
      <w:pPr>
        <w:rPr>
          <w:noProof/>
        </w:rPr>
      </w:pPr>
    </w:p>
    <w:p w14:paraId="14B3CBE9" w14:textId="77777777" w:rsidR="004E7B96" w:rsidRDefault="004E7B96" w:rsidP="002573C3">
      <w:pPr>
        <w:rPr>
          <w:noProof/>
        </w:rPr>
      </w:pPr>
    </w:p>
    <w:p w14:paraId="50A26C54" w14:textId="77777777" w:rsidR="004E7B96" w:rsidRDefault="004E7B96" w:rsidP="002573C3">
      <w:pPr>
        <w:rPr>
          <w:noProof/>
        </w:rPr>
      </w:pPr>
    </w:p>
    <w:p w14:paraId="0222C5AF" w14:textId="77777777" w:rsidR="004E7B96" w:rsidRDefault="004E7B96" w:rsidP="002573C3">
      <w:pPr>
        <w:rPr>
          <w:noProof/>
        </w:rPr>
      </w:pPr>
    </w:p>
    <w:p w14:paraId="0B068506" w14:textId="77777777" w:rsidR="004E7B96" w:rsidRDefault="004E7B96" w:rsidP="002573C3">
      <w:pPr>
        <w:rPr>
          <w:noProof/>
        </w:rPr>
      </w:pPr>
    </w:p>
    <w:p w14:paraId="1429DE5F" w14:textId="77777777" w:rsidR="004E7B96" w:rsidRDefault="004E7B96">
      <w:pPr>
        <w:pStyle w:val="TOC1"/>
      </w:pPr>
    </w:p>
    <w:p w14:paraId="2544ACE8" w14:textId="77777777" w:rsidR="004E7B96" w:rsidRDefault="004E7B96">
      <w:pPr>
        <w:pStyle w:val="TOC1"/>
      </w:pPr>
    </w:p>
    <w:p w14:paraId="7D9418B6" w14:textId="77777777" w:rsidR="00A8169C" w:rsidRDefault="004E7B96" w:rsidP="00A96808">
      <w:pPr>
        <w:pStyle w:val="TOC1"/>
        <w:jc w:val="right"/>
      </w:pPr>
      <w:r>
        <w:rPr>
          <w:lang w:val="en-GB" w:eastAsia="en-GB" w:bidi="ar-SA"/>
        </w:rPr>
        <w:drawing>
          <wp:inline distT="0" distB="0" distL="0" distR="0" wp14:anchorId="78FE3323" wp14:editId="4AFCC1A5">
            <wp:extent cx="1371031" cy="5043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_Logo_NEW_SMALL.png"/>
                    <pic:cNvPicPr/>
                  </pic:nvPicPr>
                  <pic:blipFill>
                    <a:blip r:embed="rId9">
                      <a:extLst>
                        <a:ext uri="{28A0092B-C50C-407E-A947-70E740481C1C}">
                          <a14:useLocalDpi xmlns:a14="http://schemas.microsoft.com/office/drawing/2010/main" val="0"/>
                        </a:ext>
                      </a:extLst>
                    </a:blip>
                    <a:stretch>
                      <a:fillRect/>
                    </a:stretch>
                  </pic:blipFill>
                  <pic:spPr>
                    <a:xfrm>
                      <a:off x="0" y="0"/>
                      <a:ext cx="1372205" cy="504756"/>
                    </a:xfrm>
                    <a:prstGeom prst="rect">
                      <a:avLst/>
                    </a:prstGeom>
                  </pic:spPr>
                </pic:pic>
              </a:graphicData>
            </a:graphic>
          </wp:inline>
        </w:drawing>
      </w:r>
      <w:r w:rsidR="002573C3" w:rsidRPr="00D54414">
        <w:br w:type="page"/>
      </w:r>
      <w:bookmarkStart w:id="0" w:name="_Toc168302996"/>
      <w:bookmarkStart w:id="1" w:name="_Toc168399728"/>
      <w:r w:rsidR="002573C3" w:rsidRPr="00D54414">
        <w:lastRenderedPageBreak/>
        <w:t>Contents</w:t>
      </w:r>
      <w:bookmarkEnd w:id="0"/>
      <w:bookmarkEnd w:id="1"/>
      <w:r w:rsidR="00090860">
        <w:fldChar w:fldCharType="begin"/>
      </w:r>
      <w:r w:rsidR="002573C3">
        <w:instrText xml:space="preserve">  </w:instrText>
      </w:r>
      <w:r w:rsidR="00090860">
        <w:fldChar w:fldCharType="end"/>
      </w:r>
      <w:r w:rsidR="00090860" w:rsidRPr="00D54414">
        <w:rPr>
          <w:caps w:val="0"/>
        </w:rPr>
        <w:fldChar w:fldCharType="begin"/>
      </w:r>
      <w:r w:rsidR="002573C3" w:rsidRPr="00D54414">
        <w:instrText xml:space="preserve"> TOC \h \z \t "Heading 3,2,pp Topic,1,PP Procedure start,3" </w:instrText>
      </w:r>
      <w:r w:rsidR="00090860" w:rsidRPr="00D54414">
        <w:rPr>
          <w:caps w:val="0"/>
        </w:rPr>
        <w:fldChar w:fldCharType="separate"/>
      </w:r>
    </w:p>
    <w:p w14:paraId="35850AAF" w14:textId="77777777" w:rsidR="00A8169C" w:rsidRDefault="00A33687">
      <w:pPr>
        <w:pStyle w:val="TOC1"/>
        <w:rPr>
          <w:rFonts w:asciiTheme="minorHAnsi" w:eastAsiaTheme="minorEastAsia" w:hAnsiTheme="minorHAnsi" w:cstheme="minorBidi"/>
          <w:b w:val="0"/>
          <w:bCs w:val="0"/>
          <w:caps w:val="0"/>
          <w:sz w:val="24"/>
          <w:szCs w:val="24"/>
          <w:lang w:eastAsia="en-US" w:bidi="ar-SA"/>
        </w:rPr>
      </w:pPr>
      <w:hyperlink w:anchor="_Toc431304032" w:history="1">
        <w:r w:rsidR="00A8169C" w:rsidRPr="003D485D">
          <w:rPr>
            <w:rStyle w:val="Hyperlink"/>
          </w:rPr>
          <w:t>Overview</w:t>
        </w:r>
        <w:r w:rsidR="00A8169C">
          <w:rPr>
            <w:webHidden/>
          </w:rPr>
          <w:tab/>
        </w:r>
        <w:r w:rsidR="00A8169C">
          <w:rPr>
            <w:webHidden/>
          </w:rPr>
          <w:fldChar w:fldCharType="begin"/>
        </w:r>
        <w:r w:rsidR="00A8169C">
          <w:rPr>
            <w:webHidden/>
          </w:rPr>
          <w:instrText xml:space="preserve"> PAGEREF _Toc431304032 \h </w:instrText>
        </w:r>
        <w:r w:rsidR="00A8169C">
          <w:rPr>
            <w:webHidden/>
          </w:rPr>
        </w:r>
        <w:r w:rsidR="00A8169C">
          <w:rPr>
            <w:webHidden/>
          </w:rPr>
          <w:fldChar w:fldCharType="separate"/>
        </w:r>
        <w:r w:rsidR="00A8169C">
          <w:rPr>
            <w:webHidden/>
          </w:rPr>
          <w:t>3</w:t>
        </w:r>
        <w:r w:rsidR="00A8169C">
          <w:rPr>
            <w:webHidden/>
          </w:rPr>
          <w:fldChar w:fldCharType="end"/>
        </w:r>
      </w:hyperlink>
    </w:p>
    <w:p w14:paraId="4BF7AC1F" w14:textId="77777777" w:rsidR="00A8169C" w:rsidRDefault="00A33687">
      <w:pPr>
        <w:pStyle w:val="TOC1"/>
        <w:rPr>
          <w:rFonts w:asciiTheme="minorHAnsi" w:eastAsiaTheme="minorEastAsia" w:hAnsiTheme="minorHAnsi" w:cstheme="minorBidi"/>
          <w:b w:val="0"/>
          <w:bCs w:val="0"/>
          <w:caps w:val="0"/>
          <w:sz w:val="24"/>
          <w:szCs w:val="24"/>
          <w:lang w:eastAsia="en-US" w:bidi="ar-SA"/>
        </w:rPr>
      </w:pPr>
      <w:hyperlink w:anchor="_Toc431304033" w:history="1">
        <w:r w:rsidR="00A8169C" w:rsidRPr="003D485D">
          <w:rPr>
            <w:rStyle w:val="Hyperlink"/>
          </w:rPr>
          <w:t>Exercise 1: Drawing with the InkCanvas</w:t>
        </w:r>
        <w:r w:rsidR="00A8169C">
          <w:rPr>
            <w:webHidden/>
          </w:rPr>
          <w:tab/>
        </w:r>
        <w:r w:rsidR="00A8169C">
          <w:rPr>
            <w:webHidden/>
          </w:rPr>
          <w:fldChar w:fldCharType="begin"/>
        </w:r>
        <w:r w:rsidR="00A8169C">
          <w:rPr>
            <w:webHidden/>
          </w:rPr>
          <w:instrText xml:space="preserve"> PAGEREF _Toc431304033 \h </w:instrText>
        </w:r>
        <w:r w:rsidR="00A8169C">
          <w:rPr>
            <w:webHidden/>
          </w:rPr>
        </w:r>
        <w:r w:rsidR="00A8169C">
          <w:rPr>
            <w:webHidden/>
          </w:rPr>
          <w:fldChar w:fldCharType="separate"/>
        </w:r>
        <w:r w:rsidR="00A8169C">
          <w:rPr>
            <w:webHidden/>
          </w:rPr>
          <w:t>4</w:t>
        </w:r>
        <w:r w:rsidR="00A8169C">
          <w:rPr>
            <w:webHidden/>
          </w:rPr>
          <w:fldChar w:fldCharType="end"/>
        </w:r>
      </w:hyperlink>
    </w:p>
    <w:p w14:paraId="77930537" w14:textId="77777777" w:rsidR="00A8169C" w:rsidRDefault="00A33687">
      <w:pPr>
        <w:pStyle w:val="TOC3"/>
        <w:tabs>
          <w:tab w:val="right" w:leader="dot" w:pos="9350"/>
        </w:tabs>
        <w:rPr>
          <w:noProof/>
          <w:sz w:val="24"/>
          <w:szCs w:val="24"/>
          <w:lang w:bidi="ar-SA"/>
        </w:rPr>
      </w:pPr>
      <w:hyperlink w:anchor="_Toc431304034" w:history="1">
        <w:r w:rsidR="00A8169C" w:rsidRPr="003D485D">
          <w:rPr>
            <w:rStyle w:val="Hyperlink"/>
            <w:noProof/>
          </w:rPr>
          <w:t>Task 1 – Create a blank Universal Windows app</w:t>
        </w:r>
        <w:r w:rsidR="00A8169C">
          <w:rPr>
            <w:noProof/>
            <w:webHidden/>
          </w:rPr>
          <w:tab/>
        </w:r>
        <w:r w:rsidR="00A8169C">
          <w:rPr>
            <w:noProof/>
            <w:webHidden/>
          </w:rPr>
          <w:fldChar w:fldCharType="begin"/>
        </w:r>
        <w:r w:rsidR="00A8169C">
          <w:rPr>
            <w:noProof/>
            <w:webHidden/>
          </w:rPr>
          <w:instrText xml:space="preserve"> PAGEREF _Toc431304034 \h </w:instrText>
        </w:r>
        <w:r w:rsidR="00A8169C">
          <w:rPr>
            <w:noProof/>
            <w:webHidden/>
          </w:rPr>
        </w:r>
        <w:r w:rsidR="00A8169C">
          <w:rPr>
            <w:noProof/>
            <w:webHidden/>
          </w:rPr>
          <w:fldChar w:fldCharType="separate"/>
        </w:r>
        <w:r w:rsidR="00A8169C">
          <w:rPr>
            <w:noProof/>
            <w:webHidden/>
          </w:rPr>
          <w:t>4</w:t>
        </w:r>
        <w:r w:rsidR="00A8169C">
          <w:rPr>
            <w:noProof/>
            <w:webHidden/>
          </w:rPr>
          <w:fldChar w:fldCharType="end"/>
        </w:r>
      </w:hyperlink>
    </w:p>
    <w:p w14:paraId="5E3BF4A8" w14:textId="77777777" w:rsidR="00A8169C" w:rsidRDefault="00A33687">
      <w:pPr>
        <w:pStyle w:val="TOC3"/>
        <w:tabs>
          <w:tab w:val="right" w:leader="dot" w:pos="9350"/>
        </w:tabs>
        <w:rPr>
          <w:noProof/>
          <w:sz w:val="24"/>
          <w:szCs w:val="24"/>
          <w:lang w:bidi="ar-SA"/>
        </w:rPr>
      </w:pPr>
      <w:hyperlink w:anchor="_Toc431304035" w:history="1">
        <w:r w:rsidR="00A8169C" w:rsidRPr="003D485D">
          <w:rPr>
            <w:rStyle w:val="Hyperlink"/>
            <w:noProof/>
          </w:rPr>
          <w:t>Task 2 – Create the InkCanvas</w:t>
        </w:r>
        <w:r w:rsidR="00A8169C">
          <w:rPr>
            <w:noProof/>
            <w:webHidden/>
          </w:rPr>
          <w:tab/>
        </w:r>
        <w:r w:rsidR="00A8169C">
          <w:rPr>
            <w:noProof/>
            <w:webHidden/>
          </w:rPr>
          <w:fldChar w:fldCharType="begin"/>
        </w:r>
        <w:r w:rsidR="00A8169C">
          <w:rPr>
            <w:noProof/>
            <w:webHidden/>
          </w:rPr>
          <w:instrText xml:space="preserve"> PAGEREF _Toc431304035 \h </w:instrText>
        </w:r>
        <w:r w:rsidR="00A8169C">
          <w:rPr>
            <w:noProof/>
            <w:webHidden/>
          </w:rPr>
        </w:r>
        <w:r w:rsidR="00A8169C">
          <w:rPr>
            <w:noProof/>
            <w:webHidden/>
          </w:rPr>
          <w:fldChar w:fldCharType="separate"/>
        </w:r>
        <w:r w:rsidR="00A8169C">
          <w:rPr>
            <w:noProof/>
            <w:webHidden/>
          </w:rPr>
          <w:t>6</w:t>
        </w:r>
        <w:r w:rsidR="00A8169C">
          <w:rPr>
            <w:noProof/>
            <w:webHidden/>
          </w:rPr>
          <w:fldChar w:fldCharType="end"/>
        </w:r>
      </w:hyperlink>
    </w:p>
    <w:p w14:paraId="3D25BD9A" w14:textId="77777777" w:rsidR="00A8169C" w:rsidRDefault="00A33687">
      <w:pPr>
        <w:pStyle w:val="TOC3"/>
        <w:tabs>
          <w:tab w:val="right" w:leader="dot" w:pos="9350"/>
        </w:tabs>
        <w:rPr>
          <w:noProof/>
          <w:sz w:val="24"/>
          <w:szCs w:val="24"/>
          <w:lang w:bidi="ar-SA"/>
        </w:rPr>
      </w:pPr>
      <w:hyperlink w:anchor="_Toc431304036" w:history="1">
        <w:r w:rsidR="00A8169C" w:rsidRPr="003D485D">
          <w:rPr>
            <w:rStyle w:val="Hyperlink"/>
            <w:noProof/>
          </w:rPr>
          <w:t>Task 3 – Customize the drawing attributes</w:t>
        </w:r>
        <w:r w:rsidR="00A8169C">
          <w:rPr>
            <w:noProof/>
            <w:webHidden/>
          </w:rPr>
          <w:tab/>
        </w:r>
        <w:r w:rsidR="00A8169C">
          <w:rPr>
            <w:noProof/>
            <w:webHidden/>
          </w:rPr>
          <w:fldChar w:fldCharType="begin"/>
        </w:r>
        <w:r w:rsidR="00A8169C">
          <w:rPr>
            <w:noProof/>
            <w:webHidden/>
          </w:rPr>
          <w:instrText xml:space="preserve"> PAGEREF _Toc431304036 \h </w:instrText>
        </w:r>
        <w:r w:rsidR="00A8169C">
          <w:rPr>
            <w:noProof/>
            <w:webHidden/>
          </w:rPr>
        </w:r>
        <w:r w:rsidR="00A8169C">
          <w:rPr>
            <w:noProof/>
            <w:webHidden/>
          </w:rPr>
          <w:fldChar w:fldCharType="separate"/>
        </w:r>
        <w:r w:rsidR="00A8169C">
          <w:rPr>
            <w:noProof/>
            <w:webHidden/>
          </w:rPr>
          <w:t>9</w:t>
        </w:r>
        <w:r w:rsidR="00A8169C">
          <w:rPr>
            <w:noProof/>
            <w:webHidden/>
          </w:rPr>
          <w:fldChar w:fldCharType="end"/>
        </w:r>
      </w:hyperlink>
    </w:p>
    <w:p w14:paraId="6BE79E5A" w14:textId="77777777" w:rsidR="00A8169C" w:rsidRDefault="00A33687">
      <w:pPr>
        <w:pStyle w:val="TOC3"/>
        <w:tabs>
          <w:tab w:val="right" w:leader="dot" w:pos="9350"/>
        </w:tabs>
        <w:rPr>
          <w:noProof/>
          <w:sz w:val="24"/>
          <w:szCs w:val="24"/>
          <w:lang w:bidi="ar-SA"/>
        </w:rPr>
      </w:pPr>
      <w:hyperlink w:anchor="_Toc431304037" w:history="1">
        <w:r w:rsidR="00A8169C" w:rsidRPr="003D485D">
          <w:rPr>
            <w:rStyle w:val="Hyperlink"/>
            <w:noProof/>
          </w:rPr>
          <w:t>Task 4 –Erase and Clear</w:t>
        </w:r>
        <w:r w:rsidR="00A8169C">
          <w:rPr>
            <w:noProof/>
            <w:webHidden/>
          </w:rPr>
          <w:tab/>
        </w:r>
        <w:r w:rsidR="00A8169C">
          <w:rPr>
            <w:noProof/>
            <w:webHidden/>
          </w:rPr>
          <w:fldChar w:fldCharType="begin"/>
        </w:r>
        <w:r w:rsidR="00A8169C">
          <w:rPr>
            <w:noProof/>
            <w:webHidden/>
          </w:rPr>
          <w:instrText xml:space="preserve"> PAGEREF _Toc431304037 \h </w:instrText>
        </w:r>
        <w:r w:rsidR="00A8169C">
          <w:rPr>
            <w:noProof/>
            <w:webHidden/>
          </w:rPr>
        </w:r>
        <w:r w:rsidR="00A8169C">
          <w:rPr>
            <w:noProof/>
            <w:webHidden/>
          </w:rPr>
          <w:fldChar w:fldCharType="separate"/>
        </w:r>
        <w:r w:rsidR="00A8169C">
          <w:rPr>
            <w:noProof/>
            <w:webHidden/>
          </w:rPr>
          <w:t>12</w:t>
        </w:r>
        <w:r w:rsidR="00A8169C">
          <w:rPr>
            <w:noProof/>
            <w:webHidden/>
          </w:rPr>
          <w:fldChar w:fldCharType="end"/>
        </w:r>
      </w:hyperlink>
    </w:p>
    <w:p w14:paraId="2FB2C1A1" w14:textId="77777777" w:rsidR="00A8169C" w:rsidRDefault="00A33687">
      <w:pPr>
        <w:pStyle w:val="TOC3"/>
        <w:tabs>
          <w:tab w:val="right" w:leader="dot" w:pos="9350"/>
        </w:tabs>
        <w:rPr>
          <w:noProof/>
          <w:sz w:val="24"/>
          <w:szCs w:val="24"/>
          <w:lang w:bidi="ar-SA"/>
        </w:rPr>
      </w:pPr>
      <w:hyperlink w:anchor="_Toc431304038" w:history="1">
        <w:r w:rsidR="00A8169C" w:rsidRPr="003D485D">
          <w:rPr>
            <w:rStyle w:val="Hyperlink"/>
            <w:noProof/>
          </w:rPr>
          <w:t>Task 5 – Save and Load</w:t>
        </w:r>
        <w:r w:rsidR="00A8169C">
          <w:rPr>
            <w:noProof/>
            <w:webHidden/>
          </w:rPr>
          <w:tab/>
        </w:r>
        <w:r w:rsidR="00A8169C">
          <w:rPr>
            <w:noProof/>
            <w:webHidden/>
          </w:rPr>
          <w:fldChar w:fldCharType="begin"/>
        </w:r>
        <w:r w:rsidR="00A8169C">
          <w:rPr>
            <w:noProof/>
            <w:webHidden/>
          </w:rPr>
          <w:instrText xml:space="preserve"> PAGEREF _Toc431304038 \h </w:instrText>
        </w:r>
        <w:r w:rsidR="00A8169C">
          <w:rPr>
            <w:noProof/>
            <w:webHidden/>
          </w:rPr>
        </w:r>
        <w:r w:rsidR="00A8169C">
          <w:rPr>
            <w:noProof/>
            <w:webHidden/>
          </w:rPr>
          <w:fldChar w:fldCharType="separate"/>
        </w:r>
        <w:r w:rsidR="00A8169C">
          <w:rPr>
            <w:noProof/>
            <w:webHidden/>
          </w:rPr>
          <w:t>14</w:t>
        </w:r>
        <w:r w:rsidR="00A8169C">
          <w:rPr>
            <w:noProof/>
            <w:webHidden/>
          </w:rPr>
          <w:fldChar w:fldCharType="end"/>
        </w:r>
      </w:hyperlink>
    </w:p>
    <w:p w14:paraId="77BB1CB8" w14:textId="77777777" w:rsidR="00A8169C" w:rsidRDefault="00A33687">
      <w:pPr>
        <w:pStyle w:val="TOC1"/>
        <w:rPr>
          <w:rFonts w:asciiTheme="minorHAnsi" w:eastAsiaTheme="minorEastAsia" w:hAnsiTheme="minorHAnsi" w:cstheme="minorBidi"/>
          <w:b w:val="0"/>
          <w:bCs w:val="0"/>
          <w:caps w:val="0"/>
          <w:sz w:val="24"/>
          <w:szCs w:val="24"/>
          <w:lang w:eastAsia="en-US" w:bidi="ar-SA"/>
        </w:rPr>
      </w:pPr>
      <w:hyperlink w:anchor="_Toc431304039" w:history="1">
        <w:r w:rsidR="00A8169C" w:rsidRPr="003D485D">
          <w:rPr>
            <w:rStyle w:val="Hyperlink"/>
          </w:rPr>
          <w:t>Exercise 2: Handwriting Recognition</w:t>
        </w:r>
        <w:r w:rsidR="00A8169C">
          <w:rPr>
            <w:webHidden/>
          </w:rPr>
          <w:tab/>
        </w:r>
        <w:r w:rsidR="00A8169C">
          <w:rPr>
            <w:webHidden/>
          </w:rPr>
          <w:fldChar w:fldCharType="begin"/>
        </w:r>
        <w:r w:rsidR="00A8169C">
          <w:rPr>
            <w:webHidden/>
          </w:rPr>
          <w:instrText xml:space="preserve"> PAGEREF _Toc431304039 \h </w:instrText>
        </w:r>
        <w:r w:rsidR="00A8169C">
          <w:rPr>
            <w:webHidden/>
          </w:rPr>
        </w:r>
        <w:r w:rsidR="00A8169C">
          <w:rPr>
            <w:webHidden/>
          </w:rPr>
          <w:fldChar w:fldCharType="separate"/>
        </w:r>
        <w:r w:rsidR="00A8169C">
          <w:rPr>
            <w:webHidden/>
          </w:rPr>
          <w:t>16</w:t>
        </w:r>
        <w:r w:rsidR="00A8169C">
          <w:rPr>
            <w:webHidden/>
          </w:rPr>
          <w:fldChar w:fldCharType="end"/>
        </w:r>
      </w:hyperlink>
    </w:p>
    <w:p w14:paraId="6049B9E0" w14:textId="77777777" w:rsidR="00A8169C" w:rsidRDefault="00A33687">
      <w:pPr>
        <w:pStyle w:val="TOC3"/>
        <w:tabs>
          <w:tab w:val="right" w:leader="dot" w:pos="9350"/>
        </w:tabs>
        <w:rPr>
          <w:noProof/>
          <w:sz w:val="24"/>
          <w:szCs w:val="24"/>
          <w:lang w:bidi="ar-SA"/>
        </w:rPr>
      </w:pPr>
      <w:hyperlink w:anchor="_Toc431304040" w:history="1">
        <w:r w:rsidR="00A8169C" w:rsidRPr="003D485D">
          <w:rPr>
            <w:rStyle w:val="Hyperlink"/>
            <w:noProof/>
          </w:rPr>
          <w:t>Task 1 – Create a new solution for the Handwriting Recognition project</w:t>
        </w:r>
        <w:r w:rsidR="00A8169C">
          <w:rPr>
            <w:noProof/>
            <w:webHidden/>
          </w:rPr>
          <w:tab/>
        </w:r>
        <w:r w:rsidR="00A8169C">
          <w:rPr>
            <w:noProof/>
            <w:webHidden/>
          </w:rPr>
          <w:fldChar w:fldCharType="begin"/>
        </w:r>
        <w:r w:rsidR="00A8169C">
          <w:rPr>
            <w:noProof/>
            <w:webHidden/>
          </w:rPr>
          <w:instrText xml:space="preserve"> PAGEREF _Toc431304040 \h </w:instrText>
        </w:r>
        <w:r w:rsidR="00A8169C">
          <w:rPr>
            <w:noProof/>
            <w:webHidden/>
          </w:rPr>
        </w:r>
        <w:r w:rsidR="00A8169C">
          <w:rPr>
            <w:noProof/>
            <w:webHidden/>
          </w:rPr>
          <w:fldChar w:fldCharType="separate"/>
        </w:r>
        <w:r w:rsidR="00A8169C">
          <w:rPr>
            <w:noProof/>
            <w:webHidden/>
          </w:rPr>
          <w:t>16</w:t>
        </w:r>
        <w:r w:rsidR="00A8169C">
          <w:rPr>
            <w:noProof/>
            <w:webHidden/>
          </w:rPr>
          <w:fldChar w:fldCharType="end"/>
        </w:r>
      </w:hyperlink>
    </w:p>
    <w:p w14:paraId="076CAA1C" w14:textId="77777777" w:rsidR="00A8169C" w:rsidRDefault="00A33687">
      <w:pPr>
        <w:pStyle w:val="TOC3"/>
        <w:tabs>
          <w:tab w:val="right" w:leader="dot" w:pos="9350"/>
        </w:tabs>
        <w:rPr>
          <w:noProof/>
          <w:sz w:val="24"/>
          <w:szCs w:val="24"/>
          <w:lang w:bidi="ar-SA"/>
        </w:rPr>
      </w:pPr>
      <w:hyperlink w:anchor="_Toc431304041" w:history="1">
        <w:r w:rsidR="00A8169C" w:rsidRPr="003D485D">
          <w:rPr>
            <w:rStyle w:val="Hyperlink"/>
            <w:noProof/>
          </w:rPr>
          <w:t>Task 2 – Create the View</w:t>
        </w:r>
        <w:r w:rsidR="00A8169C">
          <w:rPr>
            <w:noProof/>
            <w:webHidden/>
          </w:rPr>
          <w:tab/>
        </w:r>
        <w:r w:rsidR="00A8169C">
          <w:rPr>
            <w:noProof/>
            <w:webHidden/>
          </w:rPr>
          <w:fldChar w:fldCharType="begin"/>
        </w:r>
        <w:r w:rsidR="00A8169C">
          <w:rPr>
            <w:noProof/>
            <w:webHidden/>
          </w:rPr>
          <w:instrText xml:space="preserve"> PAGEREF _Toc431304041 \h </w:instrText>
        </w:r>
        <w:r w:rsidR="00A8169C">
          <w:rPr>
            <w:noProof/>
            <w:webHidden/>
          </w:rPr>
        </w:r>
        <w:r w:rsidR="00A8169C">
          <w:rPr>
            <w:noProof/>
            <w:webHidden/>
          </w:rPr>
          <w:fldChar w:fldCharType="separate"/>
        </w:r>
        <w:r w:rsidR="00A8169C">
          <w:rPr>
            <w:noProof/>
            <w:webHidden/>
          </w:rPr>
          <w:t>17</w:t>
        </w:r>
        <w:r w:rsidR="00A8169C">
          <w:rPr>
            <w:noProof/>
            <w:webHidden/>
          </w:rPr>
          <w:fldChar w:fldCharType="end"/>
        </w:r>
      </w:hyperlink>
    </w:p>
    <w:p w14:paraId="6EC69E94" w14:textId="77777777" w:rsidR="00A8169C" w:rsidRDefault="00A33687">
      <w:pPr>
        <w:pStyle w:val="TOC3"/>
        <w:tabs>
          <w:tab w:val="right" w:leader="dot" w:pos="9350"/>
        </w:tabs>
        <w:rPr>
          <w:noProof/>
          <w:sz w:val="24"/>
          <w:szCs w:val="24"/>
          <w:lang w:bidi="ar-SA"/>
        </w:rPr>
      </w:pPr>
      <w:hyperlink w:anchor="_Toc431304042" w:history="1">
        <w:r w:rsidR="00A8169C" w:rsidRPr="003D485D">
          <w:rPr>
            <w:rStyle w:val="Hyperlink"/>
            <w:noProof/>
          </w:rPr>
          <w:t>Task 3 – Set up the ink recognizer</w:t>
        </w:r>
        <w:r w:rsidR="00A8169C">
          <w:rPr>
            <w:noProof/>
            <w:webHidden/>
          </w:rPr>
          <w:tab/>
        </w:r>
        <w:r w:rsidR="00A8169C">
          <w:rPr>
            <w:noProof/>
            <w:webHidden/>
          </w:rPr>
          <w:fldChar w:fldCharType="begin"/>
        </w:r>
        <w:r w:rsidR="00A8169C">
          <w:rPr>
            <w:noProof/>
            <w:webHidden/>
          </w:rPr>
          <w:instrText xml:space="preserve"> PAGEREF _Toc431304042 \h </w:instrText>
        </w:r>
        <w:r w:rsidR="00A8169C">
          <w:rPr>
            <w:noProof/>
            <w:webHidden/>
          </w:rPr>
        </w:r>
        <w:r w:rsidR="00A8169C">
          <w:rPr>
            <w:noProof/>
            <w:webHidden/>
          </w:rPr>
          <w:fldChar w:fldCharType="separate"/>
        </w:r>
        <w:r w:rsidR="00A8169C">
          <w:rPr>
            <w:noProof/>
            <w:webHidden/>
          </w:rPr>
          <w:t>19</w:t>
        </w:r>
        <w:r w:rsidR="00A8169C">
          <w:rPr>
            <w:noProof/>
            <w:webHidden/>
          </w:rPr>
          <w:fldChar w:fldCharType="end"/>
        </w:r>
      </w:hyperlink>
    </w:p>
    <w:p w14:paraId="54BE8CA0" w14:textId="77777777" w:rsidR="00A8169C" w:rsidRDefault="00A33687">
      <w:pPr>
        <w:pStyle w:val="TOC3"/>
        <w:tabs>
          <w:tab w:val="right" w:leader="dot" w:pos="9350"/>
        </w:tabs>
        <w:rPr>
          <w:noProof/>
          <w:sz w:val="24"/>
          <w:szCs w:val="24"/>
          <w:lang w:bidi="ar-SA"/>
        </w:rPr>
      </w:pPr>
      <w:hyperlink w:anchor="_Toc431304043" w:history="1">
        <w:r w:rsidR="00A8169C" w:rsidRPr="003D485D">
          <w:rPr>
            <w:rStyle w:val="Hyperlink"/>
            <w:noProof/>
          </w:rPr>
          <w:t>Task 4 – Implement OnRecognizeAsync()</w:t>
        </w:r>
        <w:r w:rsidR="00A8169C">
          <w:rPr>
            <w:noProof/>
            <w:webHidden/>
          </w:rPr>
          <w:tab/>
        </w:r>
        <w:r w:rsidR="00A8169C">
          <w:rPr>
            <w:noProof/>
            <w:webHidden/>
          </w:rPr>
          <w:fldChar w:fldCharType="begin"/>
        </w:r>
        <w:r w:rsidR="00A8169C">
          <w:rPr>
            <w:noProof/>
            <w:webHidden/>
          </w:rPr>
          <w:instrText xml:space="preserve"> PAGEREF _Toc431304043 \h </w:instrText>
        </w:r>
        <w:r w:rsidR="00A8169C">
          <w:rPr>
            <w:noProof/>
            <w:webHidden/>
          </w:rPr>
        </w:r>
        <w:r w:rsidR="00A8169C">
          <w:rPr>
            <w:noProof/>
            <w:webHidden/>
          </w:rPr>
          <w:fldChar w:fldCharType="separate"/>
        </w:r>
        <w:r w:rsidR="00A8169C">
          <w:rPr>
            <w:noProof/>
            <w:webHidden/>
          </w:rPr>
          <w:t>22</w:t>
        </w:r>
        <w:r w:rsidR="00A8169C">
          <w:rPr>
            <w:noProof/>
            <w:webHidden/>
          </w:rPr>
          <w:fldChar w:fldCharType="end"/>
        </w:r>
      </w:hyperlink>
    </w:p>
    <w:p w14:paraId="2D25AF84" w14:textId="77777777" w:rsidR="00A8169C" w:rsidRDefault="00A33687">
      <w:pPr>
        <w:pStyle w:val="TOC1"/>
        <w:rPr>
          <w:rFonts w:asciiTheme="minorHAnsi" w:eastAsiaTheme="minorEastAsia" w:hAnsiTheme="minorHAnsi" w:cstheme="minorBidi"/>
          <w:b w:val="0"/>
          <w:bCs w:val="0"/>
          <w:caps w:val="0"/>
          <w:sz w:val="24"/>
          <w:szCs w:val="24"/>
          <w:lang w:eastAsia="en-US" w:bidi="ar-SA"/>
        </w:rPr>
      </w:pPr>
      <w:hyperlink w:anchor="_Toc431304044" w:history="1">
        <w:r w:rsidR="00A8169C" w:rsidRPr="003D485D">
          <w:rPr>
            <w:rStyle w:val="Hyperlink"/>
          </w:rPr>
          <w:t>Summary</w:t>
        </w:r>
        <w:r w:rsidR="00A8169C">
          <w:rPr>
            <w:webHidden/>
          </w:rPr>
          <w:tab/>
        </w:r>
        <w:r w:rsidR="00A8169C">
          <w:rPr>
            <w:webHidden/>
          </w:rPr>
          <w:fldChar w:fldCharType="begin"/>
        </w:r>
        <w:r w:rsidR="00A8169C">
          <w:rPr>
            <w:webHidden/>
          </w:rPr>
          <w:instrText xml:space="preserve"> PAGEREF _Toc431304044 \h </w:instrText>
        </w:r>
        <w:r w:rsidR="00A8169C">
          <w:rPr>
            <w:webHidden/>
          </w:rPr>
        </w:r>
        <w:r w:rsidR="00A8169C">
          <w:rPr>
            <w:webHidden/>
          </w:rPr>
          <w:fldChar w:fldCharType="separate"/>
        </w:r>
        <w:r w:rsidR="00A8169C">
          <w:rPr>
            <w:webHidden/>
          </w:rPr>
          <w:t>25</w:t>
        </w:r>
        <w:r w:rsidR="00A8169C">
          <w:rPr>
            <w:webHidden/>
          </w:rPr>
          <w:fldChar w:fldCharType="end"/>
        </w:r>
      </w:hyperlink>
    </w:p>
    <w:p w14:paraId="48A5F575" w14:textId="77777777" w:rsidR="002573C3" w:rsidRPr="00D54414" w:rsidRDefault="00090860" w:rsidP="002573C3">
      <w:pPr>
        <w:rPr>
          <w:noProof/>
        </w:rPr>
      </w:pPr>
      <w:r w:rsidRPr="00D54414">
        <w:rPr>
          <w:rFonts w:eastAsia="Batang"/>
          <w:noProof/>
          <w:szCs w:val="20"/>
          <w:lang w:eastAsia="ko-KR"/>
        </w:rPr>
        <w:fldChar w:fldCharType="end"/>
      </w:r>
      <w:r w:rsidR="002573C3" w:rsidRPr="00D54414">
        <w:rPr>
          <w:noProof/>
        </w:rPr>
        <w:br w:type="page"/>
      </w:r>
    </w:p>
    <w:p w14:paraId="21C6776D" w14:textId="77777777" w:rsidR="007513B5" w:rsidRDefault="007513B5" w:rsidP="006A0032">
      <w:pPr>
        <w:pStyle w:val="ppTopic"/>
        <w:rPr>
          <w:rFonts w:eastAsia="Arial Unicode MS"/>
          <w:noProof/>
        </w:rPr>
      </w:pPr>
    </w:p>
    <w:bookmarkStart w:id="2" w:name="_Toc431304032" w:displacedByCustomXml="next"/>
    <w:sdt>
      <w:sdtPr>
        <w:alias w:val="Topic"/>
        <w:tag w:val="50e863b2-ffbb-43d6-aa22-1f8d068f00eb"/>
        <w:id w:val="440965237"/>
        <w:placeholder>
          <w:docPart w:val="077E4484AA72F3469B7AD66FBFF3C32D"/>
        </w:placeholder>
        <w:text/>
      </w:sdtPr>
      <w:sdtEndPr/>
      <w:sdtContent>
        <w:p w14:paraId="55E055FB" w14:textId="77777777" w:rsidR="006A0032" w:rsidRDefault="006A0032" w:rsidP="006A0032">
          <w:pPr>
            <w:pStyle w:val="ppTopic"/>
          </w:pPr>
          <w:r>
            <w:t>Overview</w:t>
          </w:r>
        </w:p>
      </w:sdtContent>
    </w:sdt>
    <w:bookmarkEnd w:id="2" w:displacedByCustomXml="prev"/>
    <w:p w14:paraId="1A4F5FAB" w14:textId="7D775FFE" w:rsidR="006009AB" w:rsidRDefault="000124B3" w:rsidP="006A73A9">
      <w:r>
        <w:t>Inking provides powerful tools to translate natural movement into pixels. As more devices become touch-enabled, inking plays a great role in user interactions. Traditionally, the stylus has been the main input device for ink. In UWP, stylus, touch, and mouse, and Xbox controller inking can be implemented with just a few lines of code. The InkCanvas has simplified the work that goes into creating the ink experience in your app.</w:t>
      </w:r>
    </w:p>
    <w:p w14:paraId="098D03DE" w14:textId="574E66E5" w:rsidR="000124B3" w:rsidRDefault="000124B3" w:rsidP="006A73A9">
      <w:r>
        <w:t xml:space="preserve">In this lab, you will create an InkCanvas that accepts mouse, touch and stylus inputs. You will customize the ink color on the fly and erase, clear, save, and load strokes. In Exercise 2, you will </w:t>
      </w:r>
      <w:r w:rsidR="005D60EB">
        <w:t>implement handwriting recognition on an InkCanvas.</w:t>
      </w:r>
    </w:p>
    <w:p w14:paraId="7215E2A8" w14:textId="77777777" w:rsidR="002573C3" w:rsidRDefault="002573C3" w:rsidP="002573C3">
      <w:pPr>
        <w:pStyle w:val="Heading1"/>
        <w:rPr>
          <w:rFonts w:eastAsia="Arial Unicode MS"/>
          <w:noProof/>
        </w:rPr>
      </w:pPr>
      <w:r w:rsidRPr="008A4A2C">
        <w:rPr>
          <w:rFonts w:eastAsia="Arial Unicode MS"/>
          <w:noProof/>
        </w:rPr>
        <w:t>Objectives</w:t>
      </w:r>
    </w:p>
    <w:p w14:paraId="4CA5486F" w14:textId="77777777" w:rsidR="00C40E9E" w:rsidRDefault="00AA22BA" w:rsidP="00364D1D">
      <w:pPr>
        <w:pStyle w:val="ppBodyText"/>
      </w:pPr>
      <w:r>
        <w:rPr>
          <w:noProof/>
        </w:rPr>
        <w:t>This lab will show you how to:</w:t>
      </w:r>
    </w:p>
    <w:p w14:paraId="7BD89879" w14:textId="4ABEEA8C" w:rsidR="006B1048" w:rsidRDefault="000124B3" w:rsidP="007618F4">
      <w:pPr>
        <w:pStyle w:val="ppBulletList"/>
        <w:rPr>
          <w:noProof/>
        </w:rPr>
      </w:pPr>
      <w:r>
        <w:t>Create an InkCanvas in a UWP app</w:t>
      </w:r>
    </w:p>
    <w:p w14:paraId="65F38840" w14:textId="35325B75" w:rsidR="000124B3" w:rsidRDefault="000124B3" w:rsidP="007618F4">
      <w:pPr>
        <w:pStyle w:val="ppBulletList"/>
        <w:rPr>
          <w:noProof/>
        </w:rPr>
      </w:pPr>
      <w:r>
        <w:t>Enable stylus, touch and mouse inputs</w:t>
      </w:r>
    </w:p>
    <w:p w14:paraId="1938DAE6" w14:textId="4E3FD073" w:rsidR="000124B3" w:rsidRDefault="000124B3" w:rsidP="007618F4">
      <w:pPr>
        <w:pStyle w:val="ppBulletList"/>
        <w:rPr>
          <w:noProof/>
        </w:rPr>
      </w:pPr>
      <w:r>
        <w:t>Change the ink color based on user selection</w:t>
      </w:r>
    </w:p>
    <w:p w14:paraId="67EB704B" w14:textId="2BAECF7B" w:rsidR="000124B3" w:rsidRDefault="000124B3" w:rsidP="007618F4">
      <w:pPr>
        <w:pStyle w:val="ppBulletList"/>
        <w:rPr>
          <w:noProof/>
        </w:rPr>
      </w:pPr>
      <w:r>
        <w:t>Erase single strokes</w:t>
      </w:r>
    </w:p>
    <w:p w14:paraId="012CB881" w14:textId="65C8E648" w:rsidR="000124B3" w:rsidRDefault="000124B3" w:rsidP="007618F4">
      <w:pPr>
        <w:pStyle w:val="ppBulletList"/>
        <w:rPr>
          <w:noProof/>
        </w:rPr>
      </w:pPr>
      <w:r>
        <w:t>Clear the canvas</w:t>
      </w:r>
    </w:p>
    <w:p w14:paraId="6C5A7860" w14:textId="50991ADA" w:rsidR="000124B3" w:rsidRDefault="000124B3" w:rsidP="007618F4">
      <w:pPr>
        <w:pStyle w:val="ppBulletList"/>
        <w:rPr>
          <w:noProof/>
        </w:rPr>
      </w:pPr>
      <w:r>
        <w:t>Save and load strokes</w:t>
      </w:r>
    </w:p>
    <w:p w14:paraId="673753DC" w14:textId="1CA807AC" w:rsidR="000124B3" w:rsidRDefault="000124B3" w:rsidP="007618F4">
      <w:pPr>
        <w:pStyle w:val="ppBulletList"/>
        <w:rPr>
          <w:noProof/>
        </w:rPr>
      </w:pPr>
      <w:r>
        <w:t>Recognize handwriting</w:t>
      </w:r>
    </w:p>
    <w:p w14:paraId="3F5E451B" w14:textId="77777777" w:rsidR="002573C3" w:rsidRDefault="002573C3" w:rsidP="00BE7BEC">
      <w:pPr>
        <w:pStyle w:val="ppListEnd"/>
        <w:numPr>
          <w:ilvl w:val="0"/>
          <w:numId w:val="10"/>
        </w:numPr>
        <w:rPr>
          <w:noProof/>
          <w:highlight w:val="yellow"/>
        </w:rPr>
      </w:pPr>
    </w:p>
    <w:p w14:paraId="1E8DED0F" w14:textId="77777777" w:rsidR="008D1B17" w:rsidRDefault="008D1B17" w:rsidP="008D1B17">
      <w:pPr>
        <w:pStyle w:val="Heading1"/>
        <w:rPr>
          <w:rFonts w:eastAsia="Arial Unicode MS"/>
          <w:noProof/>
        </w:rPr>
      </w:pPr>
      <w:bookmarkStart w:id="3" w:name="_Toc157870738"/>
      <w:r>
        <w:rPr>
          <w:rFonts w:eastAsia="Arial Unicode MS"/>
          <w:noProof/>
        </w:rPr>
        <w:t xml:space="preserve">System </w:t>
      </w:r>
      <w:r w:rsidR="000277B4">
        <w:rPr>
          <w:rFonts w:eastAsia="Arial Unicode MS"/>
          <w:noProof/>
        </w:rPr>
        <w:t>requirements</w:t>
      </w:r>
    </w:p>
    <w:p w14:paraId="45CC2088" w14:textId="77777777" w:rsidR="008D1B17" w:rsidRDefault="008D1B17" w:rsidP="008D1B17">
      <w:pPr>
        <w:pStyle w:val="ppBodyText"/>
        <w:rPr>
          <w:noProof/>
        </w:rPr>
      </w:pPr>
      <w:r w:rsidRPr="000907CB">
        <w:rPr>
          <w:noProof/>
        </w:rPr>
        <w:t>You must have the following to complete this lab:</w:t>
      </w:r>
    </w:p>
    <w:p w14:paraId="4308D134" w14:textId="77777777" w:rsidR="008F3A3A" w:rsidRDefault="003E26DE" w:rsidP="008F3A3A">
      <w:pPr>
        <w:pStyle w:val="ppBulletList"/>
        <w:rPr>
          <w:noProof/>
        </w:rPr>
      </w:pPr>
      <w:r>
        <w:rPr>
          <w:noProof/>
        </w:rPr>
        <w:t>Microsoft Windows 10</w:t>
      </w:r>
    </w:p>
    <w:p w14:paraId="444EA2E3" w14:textId="77777777" w:rsidR="008D1B17" w:rsidRDefault="008D1B17" w:rsidP="008D1B17">
      <w:pPr>
        <w:pStyle w:val="ppBulletList"/>
        <w:rPr>
          <w:noProof/>
        </w:rPr>
      </w:pPr>
      <w:r>
        <w:rPr>
          <w:noProof/>
        </w:rPr>
        <w:t>Micr</w:t>
      </w:r>
      <w:r w:rsidR="00984E79">
        <w:rPr>
          <w:noProof/>
        </w:rPr>
        <w:t xml:space="preserve">osoft Visual Studio </w:t>
      </w:r>
      <w:r w:rsidR="009D4014">
        <w:rPr>
          <w:noProof/>
        </w:rPr>
        <w:t>2015</w:t>
      </w:r>
    </w:p>
    <w:p w14:paraId="17CBC6FE" w14:textId="77777777" w:rsidR="008D1B17" w:rsidRDefault="008D1B17" w:rsidP="00BE7BEC">
      <w:pPr>
        <w:pStyle w:val="ppListEnd"/>
        <w:numPr>
          <w:ilvl w:val="0"/>
          <w:numId w:val="10"/>
        </w:numPr>
        <w:rPr>
          <w:noProof/>
          <w:highlight w:val="yellow"/>
        </w:rPr>
      </w:pPr>
    </w:p>
    <w:p w14:paraId="7F9DC0A8" w14:textId="77777777" w:rsidR="008D1B17" w:rsidRPr="002C05C8" w:rsidRDefault="008D1B17" w:rsidP="008D1B17">
      <w:pPr>
        <w:pStyle w:val="Heading1"/>
        <w:rPr>
          <w:noProof/>
        </w:rPr>
      </w:pPr>
      <w:r>
        <w:rPr>
          <w:noProof/>
        </w:rPr>
        <w:lastRenderedPageBreak/>
        <w:t>Setup</w:t>
      </w:r>
    </w:p>
    <w:p w14:paraId="61F4EAAF" w14:textId="77777777" w:rsidR="008D1B17" w:rsidRPr="002C05C8" w:rsidRDefault="008D1B17" w:rsidP="008D1B17">
      <w:pPr>
        <w:pStyle w:val="ppBodyText"/>
        <w:rPr>
          <w:noProof/>
        </w:rPr>
      </w:pPr>
      <w:r w:rsidRPr="00C9666C">
        <w:rPr>
          <w:noProof/>
        </w:rPr>
        <w:t>You must perform the following steps to prepare your computer for this lab</w:t>
      </w:r>
      <w:r w:rsidR="00167916">
        <w:rPr>
          <w:noProof/>
        </w:rPr>
        <w:t>:</w:t>
      </w:r>
    </w:p>
    <w:p w14:paraId="0BDC2CF2" w14:textId="77777777" w:rsidR="008D1B17" w:rsidRPr="00C9666C" w:rsidRDefault="005170B2" w:rsidP="008D1B17">
      <w:pPr>
        <w:pStyle w:val="ppNumberList"/>
        <w:rPr>
          <w:noProof/>
        </w:rPr>
      </w:pPr>
      <w:r>
        <w:rPr>
          <w:rFonts w:eastAsia="Times New Roman"/>
          <w:lang w:bidi="ar-SA"/>
        </w:rPr>
        <w:t>Insta</w:t>
      </w:r>
      <w:r w:rsidR="003E26DE">
        <w:rPr>
          <w:rFonts w:eastAsia="Times New Roman"/>
          <w:lang w:bidi="ar-SA"/>
        </w:rPr>
        <w:t>ll Microsoft Windows 10.</w:t>
      </w:r>
    </w:p>
    <w:p w14:paraId="18B4EC93" w14:textId="77777777" w:rsidR="00E12EC6" w:rsidRPr="00C9666C" w:rsidRDefault="005170B2" w:rsidP="00BB0399">
      <w:pPr>
        <w:pStyle w:val="ppNumberList"/>
        <w:rPr>
          <w:noProof/>
        </w:rPr>
      </w:pPr>
      <w:r>
        <w:rPr>
          <w:rFonts w:eastAsia="Times New Roman"/>
          <w:lang w:bidi="ar-SA"/>
        </w:rPr>
        <w:t>Install M</w:t>
      </w:r>
      <w:r w:rsidR="006804A9">
        <w:rPr>
          <w:rFonts w:eastAsia="Times New Roman"/>
          <w:lang w:bidi="ar-SA"/>
        </w:rPr>
        <w:t>icrosoft V</w:t>
      </w:r>
      <w:r w:rsidR="00534BC8">
        <w:rPr>
          <w:rFonts w:eastAsia="Times New Roman"/>
          <w:lang w:bidi="ar-SA"/>
        </w:rPr>
        <w:t xml:space="preserve">isual Studio </w:t>
      </w:r>
      <w:r w:rsidR="009D4014">
        <w:rPr>
          <w:noProof/>
        </w:rPr>
        <w:t>2015</w:t>
      </w:r>
      <w:r w:rsidR="003E26DE">
        <w:rPr>
          <w:noProof/>
        </w:rPr>
        <w:t>.</w:t>
      </w:r>
    </w:p>
    <w:p w14:paraId="6FE480C4" w14:textId="77777777" w:rsidR="008D1B17" w:rsidRPr="009053BF" w:rsidRDefault="008D1B17" w:rsidP="008D1B17">
      <w:pPr>
        <w:pStyle w:val="ppListEnd"/>
        <w:rPr>
          <w:noProof/>
        </w:rPr>
      </w:pPr>
    </w:p>
    <w:p w14:paraId="2C2CD657" w14:textId="77777777" w:rsidR="002573C3" w:rsidRPr="002C05C8" w:rsidRDefault="002573C3" w:rsidP="001768C6">
      <w:pPr>
        <w:pStyle w:val="Heading1"/>
        <w:rPr>
          <w:noProof/>
        </w:rPr>
      </w:pPr>
      <w:r w:rsidRPr="002C05C8">
        <w:rPr>
          <w:noProof/>
        </w:rPr>
        <w:t>Exercises</w:t>
      </w:r>
    </w:p>
    <w:p w14:paraId="4F279A40" w14:textId="77777777" w:rsidR="002573C3" w:rsidRPr="002C05C8" w:rsidRDefault="002573C3" w:rsidP="002573C3">
      <w:pPr>
        <w:pStyle w:val="ppBodyText"/>
        <w:rPr>
          <w:noProof/>
        </w:rPr>
      </w:pPr>
      <w:r w:rsidRPr="002C05C8">
        <w:rPr>
          <w:noProof/>
        </w:rPr>
        <w:t>This Hands-</w:t>
      </w:r>
      <w:r w:rsidR="00DC0486">
        <w:rPr>
          <w:noProof/>
        </w:rPr>
        <w:t>o</w:t>
      </w:r>
      <w:r w:rsidR="00DC0486" w:rsidRPr="002C05C8">
        <w:rPr>
          <w:noProof/>
        </w:rPr>
        <w:t xml:space="preserve">n </w:t>
      </w:r>
      <w:r w:rsidR="00DC0486">
        <w:rPr>
          <w:noProof/>
        </w:rPr>
        <w:t>l</w:t>
      </w:r>
      <w:r w:rsidR="00DC0486" w:rsidRPr="002C05C8">
        <w:rPr>
          <w:noProof/>
        </w:rPr>
        <w:t xml:space="preserve">ab </w:t>
      </w:r>
      <w:r w:rsidR="00DC0486">
        <w:rPr>
          <w:noProof/>
        </w:rPr>
        <w:t>includes</w:t>
      </w:r>
      <w:r w:rsidR="00DC0486" w:rsidRPr="002C05C8">
        <w:rPr>
          <w:noProof/>
        </w:rPr>
        <w:t xml:space="preserve"> </w:t>
      </w:r>
      <w:r w:rsidRPr="002C05C8">
        <w:rPr>
          <w:noProof/>
        </w:rPr>
        <w:t>the following exercises:</w:t>
      </w:r>
    </w:p>
    <w:p w14:paraId="3D557080" w14:textId="71D6E81A" w:rsidR="009D4014" w:rsidRDefault="00AE194E" w:rsidP="003E1D57">
      <w:pPr>
        <w:pStyle w:val="ppNumberList"/>
        <w:rPr>
          <w:noProof/>
        </w:rPr>
      </w:pPr>
      <w:r>
        <w:t>Drawing with the InkCanvas</w:t>
      </w:r>
    </w:p>
    <w:p w14:paraId="3CDB82CF" w14:textId="3A28076B" w:rsidR="00010751" w:rsidRPr="009053BF" w:rsidRDefault="00010751" w:rsidP="003E1D57">
      <w:pPr>
        <w:pStyle w:val="ppNumberList"/>
        <w:rPr>
          <w:noProof/>
        </w:rPr>
      </w:pPr>
      <w:r>
        <w:t>Handwriting Recognition</w:t>
      </w:r>
    </w:p>
    <w:p w14:paraId="11C9C3E2" w14:textId="77777777" w:rsidR="002573C3" w:rsidRPr="00E96D2A" w:rsidRDefault="002573C3" w:rsidP="00BE7BEC">
      <w:pPr>
        <w:pStyle w:val="ppListEnd"/>
        <w:numPr>
          <w:ilvl w:val="0"/>
          <w:numId w:val="10"/>
        </w:numPr>
        <w:rPr>
          <w:noProof/>
        </w:rPr>
      </w:pPr>
    </w:p>
    <w:p w14:paraId="046C5F5D" w14:textId="77777777" w:rsidR="002573C3" w:rsidRPr="00E96D2A" w:rsidRDefault="002573C3" w:rsidP="002573C3">
      <w:pPr>
        <w:pStyle w:val="ppBodyText"/>
        <w:rPr>
          <w:noProof/>
        </w:rPr>
      </w:pPr>
      <w:r w:rsidRPr="00E96D2A">
        <w:rPr>
          <w:noProof/>
        </w:rPr>
        <w:t xml:space="preserve">Estimated time to complete this lab: </w:t>
      </w:r>
      <w:r w:rsidR="00C35A8A">
        <w:rPr>
          <w:b/>
          <w:noProof/>
        </w:rPr>
        <w:t xml:space="preserve"> </w:t>
      </w:r>
      <w:r w:rsidR="00A40E61">
        <w:rPr>
          <w:b/>
          <w:noProof/>
        </w:rPr>
        <w:t>45</w:t>
      </w:r>
      <w:r w:rsidR="003E1D57">
        <w:rPr>
          <w:b/>
          <w:noProof/>
        </w:rPr>
        <w:t xml:space="preserve"> </w:t>
      </w:r>
      <w:r w:rsidR="00C35A8A">
        <w:rPr>
          <w:b/>
          <w:noProof/>
        </w:rPr>
        <w:t xml:space="preserve">to </w:t>
      </w:r>
      <w:r w:rsidR="00A40E61">
        <w:rPr>
          <w:b/>
          <w:noProof/>
        </w:rPr>
        <w:t>60</w:t>
      </w:r>
      <w:r w:rsidR="006F5C39">
        <w:rPr>
          <w:b/>
          <w:noProof/>
        </w:rPr>
        <w:t xml:space="preserve"> </w:t>
      </w:r>
      <w:r w:rsidRPr="00E96D2A">
        <w:rPr>
          <w:b/>
          <w:noProof/>
        </w:rPr>
        <w:t>minutes</w:t>
      </w:r>
      <w:r w:rsidRPr="00E96D2A">
        <w:rPr>
          <w:noProof/>
        </w:rPr>
        <w:t>.</w:t>
      </w:r>
    </w:p>
    <w:bookmarkEnd w:id="3"/>
    <w:p w14:paraId="4C933758" w14:textId="77777777" w:rsidR="009053BF" w:rsidRDefault="009053BF" w:rsidP="009053BF">
      <w:pPr>
        <w:pStyle w:val="ppBodyText"/>
      </w:pPr>
    </w:p>
    <w:bookmarkStart w:id="4" w:name="_Toc431304033" w:displacedByCustomXml="next"/>
    <w:sdt>
      <w:sdtPr>
        <w:alias w:val="Topic"/>
        <w:tag w:val="08c1d3a0-0a8d-46e3-9844-bc1433dc10c4"/>
        <w:id w:val="-180206333"/>
        <w:placeholder>
          <w:docPart w:val="077E4484AA72F3469B7AD66FBFF3C32D"/>
        </w:placeholder>
        <w:text/>
      </w:sdtPr>
      <w:sdtEndPr/>
      <w:sdtContent>
        <w:p w14:paraId="46BF0C86" w14:textId="77777777" w:rsidR="007B2C19" w:rsidRPr="001217D6" w:rsidRDefault="00761D40" w:rsidP="001217D6">
          <w:pPr>
            <w:pStyle w:val="ppTopic"/>
          </w:pPr>
          <w:r w:rsidRPr="001217D6">
            <w:t xml:space="preserve">Exercise 1: </w:t>
          </w:r>
          <w:r w:rsidR="00E02030">
            <w:t>Drawing with the InkCanvas</w:t>
          </w:r>
        </w:p>
      </w:sdtContent>
    </w:sdt>
    <w:bookmarkEnd w:id="4" w:displacedByCustomXml="prev"/>
    <w:p w14:paraId="2A505D8D" w14:textId="4106D1DB" w:rsidR="009D1931" w:rsidRDefault="00C95A4D" w:rsidP="00BE7BEC">
      <w:pPr>
        <w:pStyle w:val="ListParagraph"/>
        <w:numPr>
          <w:ilvl w:val="0"/>
          <w:numId w:val="11"/>
        </w:numPr>
        <w:rPr>
          <w:rFonts w:eastAsia="Arial Unicode MS"/>
        </w:rPr>
      </w:pPr>
      <w:r>
        <w:rPr>
          <w:rFonts w:eastAsia="Arial Unicode MS"/>
        </w:rPr>
        <w:t xml:space="preserve">The InkCanvas is a great way to quickly implement ink </w:t>
      </w:r>
      <w:r w:rsidR="00BD428F">
        <w:rPr>
          <w:rFonts w:eastAsia="Arial Unicode MS"/>
        </w:rPr>
        <w:t xml:space="preserve">in </w:t>
      </w:r>
      <w:r>
        <w:rPr>
          <w:rFonts w:eastAsia="Arial Unicode MS"/>
        </w:rPr>
        <w:t>your UWP app. In this exercise, you will create an InkCanvas and modify its drawing attributes to produce strokes of different colors. You will also save, load, and erase strokes and clear the canvas.</w:t>
      </w:r>
    </w:p>
    <w:p w14:paraId="62118366" w14:textId="77777777" w:rsidR="00E02ECA" w:rsidRDefault="00E02ECA" w:rsidP="00E02ECA">
      <w:pPr>
        <w:pStyle w:val="ppProcedureStart"/>
      </w:pPr>
      <w:bookmarkStart w:id="5" w:name="_Toc430248758"/>
      <w:bookmarkStart w:id="6" w:name="_Toc430691043"/>
      <w:bookmarkStart w:id="7" w:name="_Toc431304034"/>
      <w:r w:rsidRPr="0098236E">
        <w:t xml:space="preserve">Task 1 – </w:t>
      </w:r>
      <w:r>
        <w:t>Create a blank Universal Windows app</w:t>
      </w:r>
      <w:bookmarkEnd w:id="5"/>
      <w:bookmarkEnd w:id="6"/>
      <w:bookmarkEnd w:id="7"/>
    </w:p>
    <w:p w14:paraId="54EACE33" w14:textId="77777777" w:rsidR="00E02ECA" w:rsidRPr="00D8270B" w:rsidRDefault="00E02ECA" w:rsidP="00E02ECA">
      <w:r>
        <w:t>We will begin by creating a project from the Blank App template.</w:t>
      </w:r>
    </w:p>
    <w:p w14:paraId="4EF554D1" w14:textId="77777777" w:rsidR="00E02ECA" w:rsidRDefault="00E02ECA" w:rsidP="00E02ECA">
      <w:pPr>
        <w:pStyle w:val="Step"/>
      </w:pPr>
      <w:r>
        <w:t xml:space="preserve">In a new instance of Visual Studio 2015, choose </w:t>
      </w:r>
      <w:r w:rsidRPr="006A6681">
        <w:rPr>
          <w:b/>
        </w:rPr>
        <w:t>File &gt; New&gt; Project</w:t>
      </w:r>
      <w:r>
        <w:t xml:space="preserve"> to open the </w:t>
      </w:r>
      <w:r w:rsidRPr="00D8270B">
        <w:t xml:space="preserve">New Project </w:t>
      </w:r>
      <w:r>
        <w:t xml:space="preserve">dialog. Navigate to </w:t>
      </w:r>
      <w:r w:rsidRPr="00FA656B">
        <w:rPr>
          <w:b/>
        </w:rPr>
        <w:t>Installed &gt; Templates &gt; Visual C# &gt; Windows &gt; Universal</w:t>
      </w:r>
      <w:r>
        <w:t xml:space="preserve"> and select the </w:t>
      </w:r>
      <w:r w:rsidRPr="00FA656B">
        <w:rPr>
          <w:b/>
        </w:rPr>
        <w:t>Blank App (Universal Windows)</w:t>
      </w:r>
      <w:r w:rsidRPr="00D8270B">
        <w:t xml:space="preserve"> template.</w:t>
      </w:r>
    </w:p>
    <w:p w14:paraId="34C3AB0C" w14:textId="39B5960E" w:rsidR="00E02ECA" w:rsidRDefault="00E02ECA" w:rsidP="00E02ECA">
      <w:pPr>
        <w:pStyle w:val="Step"/>
      </w:pPr>
      <w:r>
        <w:t xml:space="preserve">Name your project </w:t>
      </w:r>
      <w:r>
        <w:rPr>
          <w:b/>
        </w:rPr>
        <w:t>Inking</w:t>
      </w:r>
      <w:r>
        <w:t xml:space="preserve"> and select the file system location where you will save your Hands-on Lab solutions. We have created a folder in our </w:t>
      </w:r>
      <w:r w:rsidRPr="003C10A3">
        <w:rPr>
          <w:b/>
        </w:rPr>
        <w:t>C:</w:t>
      </w:r>
      <w:r>
        <w:t xml:space="preserve"> directory called </w:t>
      </w:r>
      <w:r w:rsidRPr="003C10A3">
        <w:rPr>
          <w:b/>
        </w:rPr>
        <w:t>HOL</w:t>
      </w:r>
      <w:r>
        <w:t xml:space="preserve"> that you will see referenced in screenshots throughout the labs.</w:t>
      </w:r>
    </w:p>
    <w:p w14:paraId="5185AC06" w14:textId="77777777" w:rsidR="00E02ECA" w:rsidRDefault="00E02ECA" w:rsidP="00DF5F05">
      <w:pPr>
        <w:pStyle w:val="Step"/>
        <w:numPr>
          <w:ilvl w:val="0"/>
          <w:numId w:val="0"/>
        </w:numPr>
        <w:ind w:left="720"/>
        <w:outlineLvl w:val="9"/>
      </w:pPr>
      <w:r>
        <w:t xml:space="preserve">Leave the options selected to </w:t>
      </w:r>
      <w:r w:rsidRPr="006455DC">
        <w:rPr>
          <w:b/>
        </w:rPr>
        <w:t>Create new solution</w:t>
      </w:r>
      <w:r>
        <w:t xml:space="preserve"> and </w:t>
      </w:r>
      <w:r w:rsidRPr="006455DC">
        <w:rPr>
          <w:b/>
        </w:rPr>
        <w:t>Create directory for solutio</w:t>
      </w:r>
      <w:r>
        <w:rPr>
          <w:b/>
        </w:rPr>
        <w:t>n</w:t>
      </w:r>
      <w:r>
        <w:t xml:space="preserve">. You may deselect both </w:t>
      </w:r>
      <w:r w:rsidRPr="006455DC">
        <w:rPr>
          <w:b/>
        </w:rPr>
        <w:t>Add to source control</w:t>
      </w:r>
      <w:r>
        <w:t xml:space="preserve"> and </w:t>
      </w:r>
      <w:r w:rsidRPr="00C81565">
        <w:rPr>
          <w:b/>
        </w:rPr>
        <w:t>Show telemetry in the Windows Dev Center</w:t>
      </w:r>
      <w:r>
        <w:t xml:space="preserve"> if you don't wish to version your work or use Application Insights. Click </w:t>
      </w:r>
      <w:r w:rsidRPr="00E03129">
        <w:rPr>
          <w:b/>
        </w:rPr>
        <w:t>OK</w:t>
      </w:r>
      <w:r>
        <w:t xml:space="preserve"> to create the project.</w:t>
      </w:r>
    </w:p>
    <w:p w14:paraId="102532A8" w14:textId="77777777" w:rsidR="00E02ECA" w:rsidRDefault="00E02ECA" w:rsidP="00E02ECA">
      <w:pPr>
        <w:pStyle w:val="ppFigureIndent3"/>
        <w:keepNext/>
      </w:pPr>
      <w:r>
        <w:rPr>
          <w:lang w:val="en-GB" w:eastAsia="en-GB" w:bidi="ar-SA"/>
        </w:rPr>
        <w:lastRenderedPageBreak/>
        <w:drawing>
          <wp:inline distT="0" distB="0" distL="0" distR="0" wp14:anchorId="0EFCEE9B" wp14:editId="0C57AA38">
            <wp:extent cx="5102399" cy="3560149"/>
            <wp:effectExtent l="0" t="0" r="317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0">
                      <a:extLst>
                        <a:ext uri="{28A0092B-C50C-407E-A947-70E740481C1C}">
                          <a14:useLocalDpi xmlns:a14="http://schemas.microsoft.com/office/drawing/2010/main" val="0"/>
                        </a:ext>
                      </a:extLst>
                    </a:blip>
                    <a:stretch>
                      <a:fillRect/>
                    </a:stretch>
                  </pic:blipFill>
                  <pic:spPr>
                    <a:xfrm>
                      <a:off x="0" y="0"/>
                      <a:ext cx="5102399" cy="3560149"/>
                    </a:xfrm>
                    <a:prstGeom prst="rect">
                      <a:avLst/>
                    </a:prstGeom>
                  </pic:spPr>
                </pic:pic>
              </a:graphicData>
            </a:graphic>
          </wp:inline>
        </w:drawing>
      </w:r>
    </w:p>
    <w:p w14:paraId="7E150DA7" w14:textId="77777777" w:rsidR="00E02ECA" w:rsidRDefault="00E02ECA" w:rsidP="00E02ECA">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1</w:t>
      </w:r>
      <w:r w:rsidR="00A33687">
        <w:rPr>
          <w:noProof/>
        </w:rPr>
        <w:fldChar w:fldCharType="end"/>
      </w:r>
    </w:p>
    <w:p w14:paraId="08B9A978" w14:textId="77777777" w:rsidR="00E02ECA" w:rsidRDefault="00E02ECA" w:rsidP="00E02ECA">
      <w:pPr>
        <w:pStyle w:val="ppFigureCaptionIndent3"/>
      </w:pPr>
      <w:r>
        <w:t>Create a new Blank App project in Visual Studio 2015.</w:t>
      </w:r>
    </w:p>
    <w:p w14:paraId="55A7265A" w14:textId="77777777" w:rsidR="00E02ECA" w:rsidRDefault="00E02ECA" w:rsidP="00E02ECA">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087728A9" w14:textId="77777777" w:rsidR="00E02ECA" w:rsidRDefault="00E02ECA" w:rsidP="00E02ECA">
      <w:pPr>
        <w:pStyle w:val="ppFigureIndent3"/>
        <w:keepNext/>
      </w:pPr>
      <w:r>
        <w:rPr>
          <w:lang w:val="en-GB" w:eastAsia="en-GB" w:bidi="ar-SA"/>
        </w:rPr>
        <w:drawing>
          <wp:inline distT="0" distB="0" distL="0" distR="0" wp14:anchorId="5E346D61" wp14:editId="317FC41A">
            <wp:extent cx="5157209" cy="989532"/>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PNG"/>
                    <pic:cNvPicPr/>
                  </pic:nvPicPr>
                  <pic:blipFill>
                    <a:blip r:embed="rId11">
                      <a:extLst>
                        <a:ext uri="{28A0092B-C50C-407E-A947-70E740481C1C}">
                          <a14:useLocalDpi xmlns:a14="http://schemas.microsoft.com/office/drawing/2010/main" val="0"/>
                        </a:ext>
                      </a:extLst>
                    </a:blip>
                    <a:stretch>
                      <a:fillRect/>
                    </a:stretch>
                  </pic:blipFill>
                  <pic:spPr>
                    <a:xfrm>
                      <a:off x="0" y="0"/>
                      <a:ext cx="5157209" cy="989532"/>
                    </a:xfrm>
                    <a:prstGeom prst="rect">
                      <a:avLst/>
                    </a:prstGeom>
                  </pic:spPr>
                </pic:pic>
              </a:graphicData>
            </a:graphic>
          </wp:inline>
        </w:drawing>
      </w:r>
    </w:p>
    <w:p w14:paraId="5E5F8654" w14:textId="77777777" w:rsidR="00E02ECA" w:rsidRDefault="00E02ECA" w:rsidP="00E02ECA">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2</w:t>
      </w:r>
      <w:r w:rsidR="00A33687">
        <w:rPr>
          <w:noProof/>
        </w:rPr>
        <w:fldChar w:fldCharType="end"/>
      </w:r>
    </w:p>
    <w:p w14:paraId="11B1216E" w14:textId="77777777" w:rsidR="00E02ECA" w:rsidRDefault="00E02ECA" w:rsidP="00E02ECA">
      <w:pPr>
        <w:pStyle w:val="ppFigureCaptionIndent"/>
      </w:pPr>
      <w:r>
        <w:t>Configure your app to run on the Local Machine.</w:t>
      </w:r>
    </w:p>
    <w:p w14:paraId="535C356D" w14:textId="77777777" w:rsidR="00E02ECA" w:rsidRDefault="00E02ECA" w:rsidP="00E02ECA">
      <w:pPr>
        <w:pStyle w:val="Step"/>
      </w:pPr>
      <w:r>
        <w:t>Build and run your app. You will see a blank app window with the frame rate counter enabled by default for debugging.</w:t>
      </w:r>
    </w:p>
    <w:p w14:paraId="137A86D8" w14:textId="77777777" w:rsidR="00E02ECA" w:rsidRDefault="00E02ECA" w:rsidP="00E02ECA">
      <w:pPr>
        <w:pStyle w:val="ppFigureIndent3"/>
        <w:keepNext/>
      </w:pPr>
      <w:r>
        <w:rPr>
          <w:lang w:val="en-GB" w:eastAsia="en-GB" w:bidi="ar-SA"/>
        </w:rPr>
        <w:lastRenderedPageBreak/>
        <w:drawing>
          <wp:inline distT="0" distB="0" distL="0" distR="0" wp14:anchorId="07736D9C" wp14:editId="16A4123F">
            <wp:extent cx="5049796" cy="27533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2">
                      <a:extLst>
                        <a:ext uri="{28A0092B-C50C-407E-A947-70E740481C1C}">
                          <a14:useLocalDpi xmlns:a14="http://schemas.microsoft.com/office/drawing/2010/main" val="0"/>
                        </a:ext>
                      </a:extLst>
                    </a:blip>
                    <a:stretch>
                      <a:fillRect/>
                    </a:stretch>
                  </pic:blipFill>
                  <pic:spPr>
                    <a:xfrm>
                      <a:off x="0" y="0"/>
                      <a:ext cx="5068399" cy="2763503"/>
                    </a:xfrm>
                    <a:prstGeom prst="rect">
                      <a:avLst/>
                    </a:prstGeom>
                  </pic:spPr>
                </pic:pic>
              </a:graphicData>
            </a:graphic>
          </wp:inline>
        </w:drawing>
      </w:r>
    </w:p>
    <w:p w14:paraId="5E93C3B0" w14:textId="77777777" w:rsidR="00E02ECA" w:rsidRDefault="00E02ECA" w:rsidP="00E02ECA">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3</w:t>
      </w:r>
      <w:r w:rsidR="00A33687">
        <w:rPr>
          <w:noProof/>
        </w:rPr>
        <w:fldChar w:fldCharType="end"/>
      </w:r>
    </w:p>
    <w:p w14:paraId="65C7321E" w14:textId="77777777" w:rsidR="00E02ECA" w:rsidRDefault="00E02ECA" w:rsidP="00E02ECA">
      <w:pPr>
        <w:pStyle w:val="ppFigureCaptionIndent3"/>
      </w:pPr>
      <w:r>
        <w:t>The blank universal app running in Desktop mode.</w:t>
      </w:r>
    </w:p>
    <w:p w14:paraId="25DA9A6B" w14:textId="77777777" w:rsidR="00E02ECA" w:rsidRDefault="00E02ECA" w:rsidP="00E02ECA">
      <w:pPr>
        <w:pStyle w:val="ppNote"/>
      </w:pPr>
      <w:r w:rsidRPr="003112D3">
        <w:rPr>
          <w:b/>
        </w:rPr>
        <w:t>Note:</w:t>
      </w:r>
      <w:r w:rsidRPr="003112D3">
        <w:t xml:space="preserve"> The frame rate counter is a debug tool that helps to monitor the performance of your app. It is useful for apps that require intensive graphics processing but unnecessary for the simple apps you will be creating in the Hands-on Labs.</w:t>
      </w:r>
    </w:p>
    <w:p w14:paraId="4E62B577" w14:textId="77777777" w:rsidR="00E02ECA" w:rsidRDefault="00E02ECA" w:rsidP="00E02ECA">
      <w:pPr>
        <w:pStyle w:val="ppNote"/>
      </w:pPr>
      <w:r w:rsidRPr="003112D3">
        <w:t xml:space="preserve"> In the Blank App template, the preprocessor directive to enable or disable the frame rate counter is in </w:t>
      </w:r>
      <w:r w:rsidRPr="003112D3">
        <w:rPr>
          <w:b/>
        </w:rPr>
        <w:t>App.xaml.cs</w:t>
      </w:r>
      <w:r w:rsidRPr="003112D3">
        <w:t xml:space="preserve">. The frame rate counter may overlap or hide your app content if you leave it on. For the purposes of the Hands-on Labs, you may turn it off by setting </w:t>
      </w:r>
      <w:r w:rsidRPr="003112D3">
        <w:rPr>
          <w:b/>
        </w:rPr>
        <w:t>this.DebugSettings.EnableFrameRateCounter</w:t>
      </w:r>
      <w:r w:rsidRPr="003112D3">
        <w:t xml:space="preserve"> to </w:t>
      </w:r>
      <w:r w:rsidRPr="003112D3">
        <w:rPr>
          <w:b/>
        </w:rPr>
        <w:t>false</w:t>
      </w:r>
      <w:r w:rsidRPr="003112D3">
        <w:t>.</w:t>
      </w:r>
    </w:p>
    <w:p w14:paraId="3BD871B8" w14:textId="77777777" w:rsidR="00E02ECA" w:rsidRDefault="00E02ECA" w:rsidP="00E02ECA">
      <w:pPr>
        <w:pStyle w:val="Step"/>
      </w:pPr>
      <w:r>
        <w:t xml:space="preserve"> Return to Visual Studio and stop debugging.</w:t>
      </w:r>
    </w:p>
    <w:p w14:paraId="08E3AD93" w14:textId="77777777" w:rsidR="00E02ECA" w:rsidRPr="00E02ECA" w:rsidRDefault="00E02ECA" w:rsidP="00E02ECA">
      <w:pPr>
        <w:pStyle w:val="ppListEnd"/>
      </w:pPr>
    </w:p>
    <w:p w14:paraId="6821C123" w14:textId="2726E919" w:rsidR="00722F4B" w:rsidRPr="001217D6" w:rsidRDefault="00722F4B" w:rsidP="001217D6">
      <w:pPr>
        <w:pStyle w:val="ppProcedureStart"/>
      </w:pPr>
      <w:bookmarkStart w:id="8" w:name="_Toc431304035"/>
      <w:r w:rsidRPr="001217D6">
        <w:t>T</w:t>
      </w:r>
      <w:r w:rsidR="00E02ECA">
        <w:t>ask 2</w:t>
      </w:r>
      <w:r w:rsidRPr="001217D6">
        <w:t xml:space="preserve"> – </w:t>
      </w:r>
      <w:r w:rsidR="00DE47AA">
        <w:t>Create the InkCanvas</w:t>
      </w:r>
      <w:bookmarkEnd w:id="8"/>
    </w:p>
    <w:p w14:paraId="71FB5086" w14:textId="41C6B329" w:rsidR="009D1931" w:rsidRPr="00C81266" w:rsidRDefault="00276B0F" w:rsidP="00F71FBD">
      <w:pPr>
        <w:pStyle w:val="ppBodyText"/>
      </w:pPr>
      <w:r>
        <w:t>You can begin inking in your app in a few lines of code. In this task, we will set up a layout structure to support a large ink canvas with a rows above and below it to hold options and style buttons.</w:t>
      </w:r>
    </w:p>
    <w:p w14:paraId="514D2BB3" w14:textId="34082E27" w:rsidR="00C277FA" w:rsidRDefault="00FB1C43" w:rsidP="00E02ECA">
      <w:pPr>
        <w:pStyle w:val="Step"/>
        <w:numPr>
          <w:ilvl w:val="0"/>
          <w:numId w:val="23"/>
        </w:numPr>
      </w:pPr>
      <w:r>
        <w:t xml:space="preserve">Open </w:t>
      </w:r>
      <w:r w:rsidRPr="004807A7">
        <w:rPr>
          <w:b/>
        </w:rPr>
        <w:t>MainPage.xaml</w:t>
      </w:r>
      <w:r>
        <w:t xml:space="preserve">. Set the </w:t>
      </w:r>
      <w:r w:rsidRPr="004807A7">
        <w:rPr>
          <w:b/>
        </w:rPr>
        <w:t>Grid</w:t>
      </w:r>
      <w:r>
        <w:t xml:space="preserve"> background to </w:t>
      </w:r>
      <w:r w:rsidRPr="004807A7">
        <w:rPr>
          <w:b/>
        </w:rPr>
        <w:t>LightGray</w:t>
      </w:r>
      <w:r w:rsidR="004807A7">
        <w:t xml:space="preserve"> and add </w:t>
      </w:r>
      <w:r w:rsidR="004807A7" w:rsidRPr="004807A7">
        <w:rPr>
          <w:b/>
        </w:rPr>
        <w:t>RowDefinitions</w:t>
      </w:r>
      <w:r w:rsidR="004807A7">
        <w:t xml:space="preserve"> for three rows. The top and bottom rows will contain style options and buttons, and the large middle row will hold the InkCanvas.</w:t>
      </w:r>
    </w:p>
    <w:p w14:paraId="44667C4E" w14:textId="6AFFF34E" w:rsidR="004807A7" w:rsidRDefault="004807A7" w:rsidP="004807A7">
      <w:pPr>
        <w:pStyle w:val="ppCodeLanguage"/>
      </w:pPr>
      <w:r>
        <w:t>XAML</w:t>
      </w:r>
    </w:p>
    <w:p w14:paraId="14E59E7B" w14:textId="77777777" w:rsidR="004807A7" w:rsidRDefault="004807A7" w:rsidP="004807A7">
      <w:pPr>
        <w:pStyle w:val="ppCode"/>
      </w:pPr>
      <w:r>
        <w:t>&lt;Grid Background="</w:t>
      </w:r>
      <w:r w:rsidRPr="004807A7">
        <w:rPr>
          <w:color w:val="FF0000"/>
        </w:rPr>
        <w:t>LightGray</w:t>
      </w:r>
      <w:r>
        <w:t>"&gt;</w:t>
      </w:r>
    </w:p>
    <w:p w14:paraId="47FD82D7" w14:textId="78C25948" w:rsidR="004807A7" w:rsidRPr="004807A7" w:rsidRDefault="004807A7" w:rsidP="004807A7">
      <w:pPr>
        <w:pStyle w:val="ppCode"/>
        <w:rPr>
          <w:color w:val="FF0000"/>
        </w:rPr>
      </w:pPr>
      <w:r>
        <w:t xml:space="preserve">    </w:t>
      </w:r>
      <w:r w:rsidRPr="004807A7">
        <w:rPr>
          <w:color w:val="FF0000"/>
        </w:rPr>
        <w:t>&lt;Grid.RowDefinitions&gt;</w:t>
      </w:r>
    </w:p>
    <w:p w14:paraId="639147BF" w14:textId="2E4FBADD" w:rsidR="004807A7" w:rsidRPr="004807A7" w:rsidRDefault="004807A7" w:rsidP="004807A7">
      <w:pPr>
        <w:pStyle w:val="ppCode"/>
        <w:rPr>
          <w:color w:val="FF0000"/>
        </w:rPr>
      </w:pPr>
      <w:r w:rsidRPr="004807A7">
        <w:rPr>
          <w:color w:val="FF0000"/>
        </w:rPr>
        <w:t xml:space="preserve">        &lt;RowDefinition Height="Auto" /&gt;</w:t>
      </w:r>
    </w:p>
    <w:p w14:paraId="577A5BD4" w14:textId="487D8D77" w:rsidR="004807A7" w:rsidRPr="004807A7" w:rsidRDefault="004807A7" w:rsidP="004807A7">
      <w:pPr>
        <w:pStyle w:val="ppCode"/>
        <w:rPr>
          <w:color w:val="FF0000"/>
        </w:rPr>
      </w:pPr>
      <w:r w:rsidRPr="004807A7">
        <w:rPr>
          <w:color w:val="FF0000"/>
        </w:rPr>
        <w:t xml:space="preserve">        &lt;RowDefinition Height="2*" /&gt;</w:t>
      </w:r>
    </w:p>
    <w:p w14:paraId="0C21AE02" w14:textId="53CD15D6" w:rsidR="004807A7" w:rsidRPr="004807A7" w:rsidRDefault="004807A7" w:rsidP="004807A7">
      <w:pPr>
        <w:pStyle w:val="ppCode"/>
        <w:rPr>
          <w:color w:val="FF0000"/>
        </w:rPr>
      </w:pPr>
      <w:r w:rsidRPr="004807A7">
        <w:rPr>
          <w:color w:val="FF0000"/>
        </w:rPr>
        <w:t xml:space="preserve">        &lt;RowDefinition Height="Auto" /&gt;</w:t>
      </w:r>
    </w:p>
    <w:p w14:paraId="1BECEAFF" w14:textId="588A8E4E" w:rsidR="004807A7" w:rsidRPr="004807A7" w:rsidRDefault="004807A7" w:rsidP="004807A7">
      <w:pPr>
        <w:pStyle w:val="ppCode"/>
        <w:rPr>
          <w:color w:val="FF0000"/>
        </w:rPr>
      </w:pPr>
      <w:r w:rsidRPr="004807A7">
        <w:rPr>
          <w:color w:val="FF0000"/>
        </w:rPr>
        <w:lastRenderedPageBreak/>
        <w:t xml:space="preserve">    &lt;/Grid.RowDefinitions&gt;</w:t>
      </w:r>
    </w:p>
    <w:p w14:paraId="56821C5A" w14:textId="5886969D" w:rsidR="004807A7" w:rsidRPr="004807A7" w:rsidRDefault="004807A7" w:rsidP="004807A7">
      <w:pPr>
        <w:pStyle w:val="ppCode"/>
      </w:pPr>
      <w:r>
        <w:t>&lt;/Grid&gt;</w:t>
      </w:r>
    </w:p>
    <w:p w14:paraId="76976F62" w14:textId="6610B0A2" w:rsidR="004807A7" w:rsidRDefault="004807A7" w:rsidP="00E02ECA">
      <w:pPr>
        <w:pStyle w:val="Step"/>
        <w:numPr>
          <w:ilvl w:val="0"/>
          <w:numId w:val="23"/>
        </w:numPr>
      </w:pPr>
      <w:r>
        <w:t xml:space="preserve">Add layouts to the three rows. The first row will contain two columns, each holding a horizontal StackPanel. The second row will contain the </w:t>
      </w:r>
      <w:r w:rsidRPr="004807A7">
        <w:rPr>
          <w:b/>
        </w:rPr>
        <w:t>InkCanvas</w:t>
      </w:r>
      <w:r>
        <w:t>, and the third row will consist of another StackPanel.</w:t>
      </w:r>
      <w:r w:rsidR="00936840">
        <w:t xml:space="preserve"> Name your InkCanvas with an </w:t>
      </w:r>
      <w:r w:rsidR="00936840" w:rsidRPr="00936840">
        <w:rPr>
          <w:b/>
        </w:rPr>
        <w:t>x:Name</w:t>
      </w:r>
      <w:r w:rsidR="00936840">
        <w:t xml:space="preserve"> </w:t>
      </w:r>
      <w:r w:rsidR="00BD428F">
        <w:t>attribute</w:t>
      </w:r>
      <w:r w:rsidR="00936840">
        <w:t>.</w:t>
      </w:r>
    </w:p>
    <w:p w14:paraId="66EB74C3" w14:textId="738E9324" w:rsidR="004807A7" w:rsidRDefault="004807A7" w:rsidP="004807A7">
      <w:pPr>
        <w:pStyle w:val="ppCodeLanguage"/>
      </w:pPr>
      <w:r>
        <w:t>XAML</w:t>
      </w:r>
    </w:p>
    <w:p w14:paraId="46A15C54" w14:textId="77777777" w:rsidR="004807A7" w:rsidRDefault="004807A7" w:rsidP="004807A7">
      <w:pPr>
        <w:pStyle w:val="ppCode"/>
      </w:pPr>
      <w:r>
        <w:t>&lt;Grid Background="LightGray"&gt;</w:t>
      </w:r>
    </w:p>
    <w:p w14:paraId="375FEC51" w14:textId="11C1534B" w:rsidR="004807A7" w:rsidRDefault="004807A7" w:rsidP="004807A7">
      <w:pPr>
        <w:pStyle w:val="ppCode"/>
      </w:pPr>
      <w:r>
        <w:t xml:space="preserve">    &lt;Grid.RowDefinitions&gt;</w:t>
      </w:r>
    </w:p>
    <w:p w14:paraId="75F9A52E" w14:textId="40A51CF8" w:rsidR="004807A7" w:rsidRDefault="004807A7" w:rsidP="004807A7">
      <w:pPr>
        <w:pStyle w:val="ppCode"/>
      </w:pPr>
      <w:r>
        <w:t xml:space="preserve">        &lt;RowDefinition Height="Auto" /&gt;</w:t>
      </w:r>
    </w:p>
    <w:p w14:paraId="0542DA0A" w14:textId="5858D277" w:rsidR="004807A7" w:rsidRDefault="004807A7" w:rsidP="004807A7">
      <w:pPr>
        <w:pStyle w:val="ppCode"/>
      </w:pPr>
      <w:r>
        <w:t xml:space="preserve">        &lt;RowDefinition Height="2*" /&gt;</w:t>
      </w:r>
    </w:p>
    <w:p w14:paraId="70B35CB7" w14:textId="4F42FFB6" w:rsidR="004807A7" w:rsidRDefault="004807A7" w:rsidP="004807A7">
      <w:pPr>
        <w:pStyle w:val="ppCode"/>
      </w:pPr>
      <w:r>
        <w:t xml:space="preserve">        &lt;RowDefinition Height="Auto" /&gt;</w:t>
      </w:r>
    </w:p>
    <w:p w14:paraId="2BF8C354" w14:textId="242F1F9B" w:rsidR="004807A7" w:rsidRDefault="004807A7" w:rsidP="004807A7">
      <w:pPr>
        <w:pStyle w:val="ppCode"/>
        <w:numPr>
          <w:ilvl w:val="0"/>
          <w:numId w:val="0"/>
        </w:numPr>
        <w:ind w:left="720"/>
      </w:pPr>
      <w:r>
        <w:t xml:space="preserve">    &lt;/Grid.RowDefinitions&gt;</w:t>
      </w:r>
    </w:p>
    <w:p w14:paraId="016A4842" w14:textId="246A311A" w:rsidR="004807A7" w:rsidRPr="004807A7" w:rsidRDefault="004807A7" w:rsidP="004807A7">
      <w:pPr>
        <w:pStyle w:val="ppCode"/>
        <w:rPr>
          <w:color w:val="FF0000"/>
        </w:rPr>
      </w:pPr>
      <w:r>
        <w:t xml:space="preserve">    </w:t>
      </w:r>
      <w:r w:rsidRPr="004807A7">
        <w:rPr>
          <w:color w:val="FF0000"/>
        </w:rPr>
        <w:t>&lt;Grid Grid.Row="0" Margin="12"&gt;</w:t>
      </w:r>
    </w:p>
    <w:p w14:paraId="6562BE2D" w14:textId="75F58224" w:rsidR="004807A7" w:rsidRPr="004807A7" w:rsidRDefault="004807A7" w:rsidP="004807A7">
      <w:pPr>
        <w:pStyle w:val="ppCode"/>
        <w:rPr>
          <w:color w:val="FF0000"/>
        </w:rPr>
      </w:pPr>
      <w:r w:rsidRPr="004807A7">
        <w:rPr>
          <w:color w:val="FF0000"/>
        </w:rPr>
        <w:t xml:space="preserve">        &lt;Grid.ColumnDefinitions&gt;</w:t>
      </w:r>
    </w:p>
    <w:p w14:paraId="1826B904" w14:textId="07A6E8BC" w:rsidR="004807A7" w:rsidRPr="004807A7" w:rsidRDefault="004807A7" w:rsidP="004807A7">
      <w:pPr>
        <w:pStyle w:val="ppCode"/>
        <w:rPr>
          <w:color w:val="FF0000"/>
        </w:rPr>
      </w:pPr>
      <w:r w:rsidRPr="004807A7">
        <w:rPr>
          <w:color w:val="FF0000"/>
        </w:rPr>
        <w:t xml:space="preserve">            &lt;ColumnDefinition Width="1*" /&gt;</w:t>
      </w:r>
    </w:p>
    <w:p w14:paraId="20948647" w14:textId="293B3496" w:rsidR="004807A7" w:rsidRPr="004807A7" w:rsidRDefault="004807A7" w:rsidP="004807A7">
      <w:pPr>
        <w:pStyle w:val="ppCode"/>
        <w:rPr>
          <w:color w:val="FF0000"/>
        </w:rPr>
      </w:pPr>
      <w:r w:rsidRPr="004807A7">
        <w:rPr>
          <w:color w:val="FF0000"/>
        </w:rPr>
        <w:t xml:space="preserve">            &lt;ColumnDefinition Width="1*" /&gt;</w:t>
      </w:r>
    </w:p>
    <w:p w14:paraId="7CF011A1" w14:textId="1566B0A4" w:rsidR="004807A7" w:rsidRPr="004807A7" w:rsidRDefault="004807A7" w:rsidP="004807A7">
      <w:pPr>
        <w:pStyle w:val="ppCode"/>
        <w:rPr>
          <w:color w:val="FF0000"/>
        </w:rPr>
      </w:pPr>
      <w:r w:rsidRPr="004807A7">
        <w:rPr>
          <w:color w:val="FF0000"/>
        </w:rPr>
        <w:t xml:space="preserve">        &lt;/Grid.ColumnDefinitions&gt;</w:t>
      </w:r>
    </w:p>
    <w:p w14:paraId="20E14467" w14:textId="6FD04D71" w:rsidR="004807A7" w:rsidRPr="004807A7" w:rsidRDefault="004807A7" w:rsidP="004807A7">
      <w:pPr>
        <w:pStyle w:val="ppCode"/>
        <w:rPr>
          <w:color w:val="FF0000"/>
        </w:rPr>
      </w:pPr>
      <w:r w:rsidRPr="004807A7">
        <w:rPr>
          <w:color w:val="FF0000"/>
        </w:rPr>
        <w:t xml:space="preserve">        &lt;StackPanel Grid.Column="0" Orientation="Horizontal"&gt;</w:t>
      </w:r>
    </w:p>
    <w:p w14:paraId="7D09E115" w14:textId="6BA52511" w:rsidR="004807A7" w:rsidRPr="004807A7" w:rsidRDefault="004807A7" w:rsidP="004807A7">
      <w:pPr>
        <w:pStyle w:val="ppCode"/>
        <w:rPr>
          <w:color w:val="FF0000"/>
        </w:rPr>
      </w:pPr>
      <w:r w:rsidRPr="004807A7">
        <w:rPr>
          <w:color w:val="FF0000"/>
        </w:rPr>
        <w:t xml:space="preserve">        &lt;/StackPanel&gt;</w:t>
      </w:r>
    </w:p>
    <w:p w14:paraId="7F0CCF45" w14:textId="47F7C144" w:rsidR="004807A7" w:rsidRPr="004807A7" w:rsidRDefault="004807A7" w:rsidP="004807A7">
      <w:pPr>
        <w:pStyle w:val="ppCode"/>
        <w:rPr>
          <w:color w:val="FF0000"/>
        </w:rPr>
      </w:pPr>
      <w:r w:rsidRPr="004807A7">
        <w:rPr>
          <w:color w:val="FF0000"/>
        </w:rPr>
        <w:t xml:space="preserve">        &lt;StackPanel Grid.Column="1" Orientation="Horizontal" HorizontalAlignment="Right"&gt;</w:t>
      </w:r>
    </w:p>
    <w:p w14:paraId="297898F5" w14:textId="06BE35DB" w:rsidR="004807A7" w:rsidRPr="004807A7" w:rsidRDefault="004807A7" w:rsidP="004807A7">
      <w:pPr>
        <w:pStyle w:val="ppCode"/>
        <w:rPr>
          <w:color w:val="FF0000"/>
        </w:rPr>
      </w:pPr>
      <w:r w:rsidRPr="004807A7">
        <w:rPr>
          <w:color w:val="FF0000"/>
        </w:rPr>
        <w:t xml:space="preserve">        &lt;/StackPanel&gt;</w:t>
      </w:r>
    </w:p>
    <w:p w14:paraId="1290B178" w14:textId="02913922" w:rsidR="004807A7" w:rsidRPr="004807A7" w:rsidRDefault="004807A7" w:rsidP="004807A7">
      <w:pPr>
        <w:pStyle w:val="ppCode"/>
        <w:rPr>
          <w:color w:val="FF0000"/>
        </w:rPr>
      </w:pPr>
      <w:r w:rsidRPr="004807A7">
        <w:rPr>
          <w:color w:val="FF0000"/>
        </w:rPr>
        <w:t xml:space="preserve">    &lt;/Grid&gt;</w:t>
      </w:r>
    </w:p>
    <w:p w14:paraId="53F5007D" w14:textId="545C33A8" w:rsidR="004807A7" w:rsidRPr="004807A7" w:rsidRDefault="004807A7" w:rsidP="004807A7">
      <w:pPr>
        <w:pStyle w:val="ppCode"/>
        <w:rPr>
          <w:color w:val="FF0000"/>
        </w:rPr>
      </w:pPr>
      <w:r w:rsidRPr="004807A7">
        <w:rPr>
          <w:color w:val="FF0000"/>
        </w:rPr>
        <w:t xml:space="preserve">    &lt;Grid Grid.Row="1" Background="White" Grid.ColumnSpan="2"&gt;</w:t>
      </w:r>
    </w:p>
    <w:p w14:paraId="7920A894" w14:textId="7BAAAA9D" w:rsidR="004807A7" w:rsidRPr="004807A7" w:rsidRDefault="004807A7" w:rsidP="004807A7">
      <w:pPr>
        <w:pStyle w:val="ppCode"/>
        <w:rPr>
          <w:color w:val="FF0000"/>
        </w:rPr>
      </w:pPr>
      <w:r w:rsidRPr="004807A7">
        <w:rPr>
          <w:color w:val="FF0000"/>
        </w:rPr>
        <w:t xml:space="preserve">        &lt;InkCanvas x:Name="InkCanvas" /&gt;</w:t>
      </w:r>
    </w:p>
    <w:p w14:paraId="74F0288E" w14:textId="53286C6C" w:rsidR="004807A7" w:rsidRPr="004807A7" w:rsidRDefault="004807A7" w:rsidP="004807A7">
      <w:pPr>
        <w:pStyle w:val="ppCode"/>
        <w:rPr>
          <w:color w:val="FF0000"/>
        </w:rPr>
      </w:pPr>
      <w:r w:rsidRPr="004807A7">
        <w:rPr>
          <w:color w:val="FF0000"/>
        </w:rPr>
        <w:t xml:space="preserve">    &lt;/Grid&gt;</w:t>
      </w:r>
    </w:p>
    <w:p w14:paraId="3C50B3EA" w14:textId="7B36D264" w:rsidR="004807A7" w:rsidRPr="004807A7" w:rsidRDefault="004807A7" w:rsidP="004807A7">
      <w:pPr>
        <w:pStyle w:val="ppCode"/>
        <w:rPr>
          <w:color w:val="FF0000"/>
        </w:rPr>
      </w:pPr>
      <w:r w:rsidRPr="004807A7">
        <w:rPr>
          <w:color w:val="FF0000"/>
        </w:rPr>
        <w:t xml:space="preserve">    &lt;StackPanel Grid.Row="2" Orientation="Horizontal" Margin="12"&gt;</w:t>
      </w:r>
    </w:p>
    <w:p w14:paraId="7F12FA3C" w14:textId="7D1CAB5D" w:rsidR="004807A7" w:rsidRPr="004807A7" w:rsidRDefault="004807A7" w:rsidP="004807A7">
      <w:pPr>
        <w:pStyle w:val="ppCode"/>
        <w:rPr>
          <w:color w:val="FF0000"/>
        </w:rPr>
      </w:pPr>
      <w:r w:rsidRPr="004807A7">
        <w:rPr>
          <w:color w:val="FF0000"/>
        </w:rPr>
        <w:t xml:space="preserve">    &lt;/StackPanel&gt;</w:t>
      </w:r>
    </w:p>
    <w:p w14:paraId="51CE548D" w14:textId="4FE71369" w:rsidR="004807A7" w:rsidRPr="004807A7" w:rsidRDefault="004807A7" w:rsidP="004807A7">
      <w:pPr>
        <w:pStyle w:val="ppCode"/>
      </w:pPr>
      <w:r>
        <w:t>&lt;/Grid&gt;</w:t>
      </w:r>
    </w:p>
    <w:p w14:paraId="5EC811F5" w14:textId="00421277" w:rsidR="008D3317" w:rsidRDefault="008D3317" w:rsidP="00E02ECA">
      <w:pPr>
        <w:pStyle w:val="Step"/>
        <w:numPr>
          <w:ilvl w:val="0"/>
          <w:numId w:val="23"/>
        </w:numPr>
      </w:pPr>
      <w:r>
        <w:t>At this point, your app is ready for simple inking with a stylus.</w:t>
      </w:r>
      <w:r w:rsidR="009420BD">
        <w:t xml:space="preserve"> In case your development machine doesn’t support a stylus, we will enable other input devices as well.</w:t>
      </w:r>
    </w:p>
    <w:p w14:paraId="4ED71E4F" w14:textId="25F1F1F7" w:rsidR="00B41E64" w:rsidRDefault="00B41E64" w:rsidP="00B41E64">
      <w:pPr>
        <w:pStyle w:val="Step"/>
        <w:numPr>
          <w:ilvl w:val="0"/>
          <w:numId w:val="23"/>
        </w:numPr>
      </w:pPr>
      <w:r>
        <w:t xml:space="preserve">In the MainPage code-behind, add the </w:t>
      </w:r>
      <w:r w:rsidRPr="008D3317">
        <w:rPr>
          <w:b/>
        </w:rPr>
        <w:t>Windows.UI.Input.Inking</w:t>
      </w:r>
      <w:r>
        <w:t xml:space="preserve"> namespace.</w:t>
      </w:r>
    </w:p>
    <w:p w14:paraId="6BBF321F" w14:textId="48E73C06" w:rsidR="008D3317" w:rsidRDefault="008D3317" w:rsidP="008D3317">
      <w:pPr>
        <w:pStyle w:val="ppNote"/>
      </w:pPr>
      <w:r>
        <w:rPr>
          <w:b/>
        </w:rPr>
        <w:t>Note:</w:t>
      </w:r>
      <w:r>
        <w:t xml:space="preserve"> The InkCanvas only accepts stylus input by default. You can add Mouse and Touch as additional input device types.</w:t>
      </w:r>
    </w:p>
    <w:p w14:paraId="770C9327" w14:textId="0199ED39" w:rsidR="008D3317" w:rsidRDefault="008D3317" w:rsidP="008D3317">
      <w:pPr>
        <w:pStyle w:val="Step"/>
      </w:pPr>
      <w:r>
        <w:t xml:space="preserve">Add </w:t>
      </w:r>
      <w:r w:rsidRPr="00C85B5B">
        <w:rPr>
          <w:b/>
        </w:rPr>
        <w:t>Mouse</w:t>
      </w:r>
      <w:r>
        <w:t xml:space="preserve"> and </w:t>
      </w:r>
      <w:r w:rsidRPr="00C85B5B">
        <w:rPr>
          <w:b/>
        </w:rPr>
        <w:t>Touch</w:t>
      </w:r>
      <w:r>
        <w:t xml:space="preserve"> as input device types for </w:t>
      </w:r>
      <w:r w:rsidR="00C85B5B">
        <w:t>the</w:t>
      </w:r>
      <w:r>
        <w:t xml:space="preserve"> </w:t>
      </w:r>
      <w:r w:rsidRPr="00C85B5B">
        <w:rPr>
          <w:b/>
        </w:rPr>
        <w:t>InkCanvas</w:t>
      </w:r>
      <w:r>
        <w:t>.</w:t>
      </w:r>
    </w:p>
    <w:p w14:paraId="0BAC9EAC" w14:textId="5FCC1C90" w:rsidR="008D3317" w:rsidRDefault="008D3317" w:rsidP="008D3317">
      <w:pPr>
        <w:pStyle w:val="ppCodeLanguage"/>
      </w:pPr>
      <w:r>
        <w:t>C#</w:t>
      </w:r>
    </w:p>
    <w:p w14:paraId="5D59EAC6" w14:textId="77777777" w:rsidR="008D3317" w:rsidRDefault="008D3317" w:rsidP="008D3317">
      <w:pPr>
        <w:pStyle w:val="ppCode"/>
      </w:pPr>
      <w:r>
        <w:t>public MainPage()</w:t>
      </w:r>
    </w:p>
    <w:p w14:paraId="5D9098ED" w14:textId="32638D9E" w:rsidR="008D3317" w:rsidRDefault="008D3317" w:rsidP="008D3317">
      <w:pPr>
        <w:pStyle w:val="ppCode"/>
      </w:pPr>
      <w:r>
        <w:t>{</w:t>
      </w:r>
    </w:p>
    <w:p w14:paraId="0F47A4A0" w14:textId="4971CA69" w:rsidR="008D3317" w:rsidRDefault="008D3317" w:rsidP="008D3317">
      <w:pPr>
        <w:pStyle w:val="ppCode"/>
      </w:pPr>
      <w:r>
        <w:t xml:space="preserve">    this.InitializeComponent();</w:t>
      </w:r>
    </w:p>
    <w:p w14:paraId="4B6ED0F0" w14:textId="0927FB61" w:rsidR="008D3317" w:rsidRDefault="008D3317" w:rsidP="008D3317">
      <w:pPr>
        <w:pStyle w:val="ppCode"/>
      </w:pPr>
    </w:p>
    <w:p w14:paraId="60EA1EB9" w14:textId="77777777" w:rsidR="00D27BCC" w:rsidRDefault="008D3317" w:rsidP="008D3317">
      <w:pPr>
        <w:pStyle w:val="ppCode"/>
        <w:rPr>
          <w:color w:val="FF0000"/>
        </w:rPr>
      </w:pPr>
      <w:r>
        <w:lastRenderedPageBreak/>
        <w:t xml:space="preserve">    </w:t>
      </w:r>
      <w:r w:rsidRPr="008D3317">
        <w:rPr>
          <w:color w:val="FF0000"/>
        </w:rPr>
        <w:t xml:space="preserve">InkCanvas.InkPresenter.InputDeviceTypes = </w:t>
      </w:r>
    </w:p>
    <w:p w14:paraId="75526F69" w14:textId="6D55AD75" w:rsidR="008D3317" w:rsidRPr="008D3317" w:rsidRDefault="00D27BCC" w:rsidP="008D3317">
      <w:pPr>
        <w:pStyle w:val="ppCode"/>
        <w:rPr>
          <w:color w:val="FF0000"/>
        </w:rPr>
      </w:pPr>
      <w:r>
        <w:rPr>
          <w:color w:val="FF0000"/>
        </w:rPr>
        <w:t xml:space="preserve">        </w:t>
      </w:r>
      <w:r w:rsidR="008D3317" w:rsidRPr="008D3317">
        <w:rPr>
          <w:color w:val="FF0000"/>
        </w:rPr>
        <w:t xml:space="preserve">Windows.UI.Core.CoreInputDeviceTypes.Mouse | </w:t>
      </w:r>
      <w:r>
        <w:rPr>
          <w:color w:val="FF0000"/>
        </w:rPr>
        <w:t xml:space="preserve">   </w:t>
      </w:r>
      <w:r>
        <w:rPr>
          <w:color w:val="FF0000"/>
        </w:rPr>
        <w:br/>
        <w:t xml:space="preserve">        </w:t>
      </w:r>
      <w:r w:rsidR="008D3317" w:rsidRPr="008D3317">
        <w:rPr>
          <w:color w:val="FF0000"/>
        </w:rPr>
        <w:t xml:space="preserve">Windows.UI.Core.CoreInputDeviceTypes.Pen | </w:t>
      </w:r>
      <w:r>
        <w:rPr>
          <w:color w:val="FF0000"/>
        </w:rPr>
        <w:br/>
        <w:t xml:space="preserve">        </w:t>
      </w:r>
      <w:r w:rsidR="008D3317" w:rsidRPr="008D3317">
        <w:rPr>
          <w:color w:val="FF0000"/>
        </w:rPr>
        <w:t>Windows.UI.Core.CoreInputDeviceTypes.Touch;</w:t>
      </w:r>
    </w:p>
    <w:p w14:paraId="3F31425F" w14:textId="303CC3E9" w:rsidR="008D3317" w:rsidRPr="008D3317" w:rsidRDefault="008D3317" w:rsidP="008D3317">
      <w:pPr>
        <w:pStyle w:val="ppCode"/>
      </w:pPr>
      <w:r>
        <w:t>}</w:t>
      </w:r>
    </w:p>
    <w:p w14:paraId="46D7A848" w14:textId="4E4B0E51" w:rsidR="00567599" w:rsidRPr="00567599" w:rsidRDefault="00567599" w:rsidP="00567599">
      <w:pPr>
        <w:pStyle w:val="ppNote"/>
      </w:pPr>
      <w:r w:rsidRPr="00567599">
        <w:t xml:space="preserve">Note: The InkCanvas is a control that contains one inking property – the InkPresenter. The InkPresenter displays ink on the </w:t>
      </w:r>
      <w:r>
        <w:t>canvas and handles attributes for the strokes.</w:t>
      </w:r>
    </w:p>
    <w:p w14:paraId="2941A9B5" w14:textId="305D8DC2" w:rsidR="008D3317" w:rsidRDefault="008D3317" w:rsidP="00E02ECA">
      <w:pPr>
        <w:pStyle w:val="Step"/>
        <w:numPr>
          <w:ilvl w:val="0"/>
          <w:numId w:val="23"/>
        </w:numPr>
      </w:pPr>
      <w:r>
        <w:t xml:space="preserve">Build and run your app. Draw on the white </w:t>
      </w:r>
      <w:r w:rsidRPr="00C85B5B">
        <w:rPr>
          <w:b/>
        </w:rPr>
        <w:t>InkCanvas</w:t>
      </w:r>
      <w:r>
        <w:t xml:space="preserve"> with your mouse, stylus, or with touch. You will see the ink show with the default color and pen size attributes.</w:t>
      </w:r>
    </w:p>
    <w:p w14:paraId="7E563AD0" w14:textId="77777777" w:rsidR="009420BD" w:rsidRDefault="009420BD" w:rsidP="009420BD">
      <w:pPr>
        <w:pStyle w:val="ppFigureNumberIndent3"/>
      </w:pPr>
      <w:r>
        <w:rPr>
          <w:noProof/>
          <w:lang w:val="en-GB" w:eastAsia="en-GB" w:bidi="ar-SA"/>
        </w:rPr>
        <w:drawing>
          <wp:inline distT="0" distB="0" distL="0" distR="0" wp14:anchorId="191B238F" wp14:editId="3D93FBF8">
            <wp:extent cx="5012055" cy="3241045"/>
            <wp:effectExtent l="0" t="0" r="0"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3">
                      <a:extLst>
                        <a:ext uri="{28A0092B-C50C-407E-A947-70E740481C1C}">
                          <a14:useLocalDpi xmlns:a14="http://schemas.microsoft.com/office/drawing/2010/main" val="0"/>
                        </a:ext>
                      </a:extLst>
                    </a:blip>
                    <a:stretch>
                      <a:fillRect/>
                    </a:stretch>
                  </pic:blipFill>
                  <pic:spPr>
                    <a:xfrm>
                      <a:off x="0" y="0"/>
                      <a:ext cx="5013552" cy="3242013"/>
                    </a:xfrm>
                    <a:prstGeom prst="rect">
                      <a:avLst/>
                    </a:prstGeom>
                  </pic:spPr>
                </pic:pic>
              </a:graphicData>
            </a:graphic>
          </wp:inline>
        </w:drawing>
      </w:r>
    </w:p>
    <w:p w14:paraId="4D1B4495" w14:textId="77777777" w:rsidR="009420BD" w:rsidRDefault="009420BD" w:rsidP="009420BD">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4</w:t>
      </w:r>
      <w:r w:rsidR="00A33687">
        <w:rPr>
          <w:noProof/>
        </w:rPr>
        <w:fldChar w:fldCharType="end"/>
      </w:r>
    </w:p>
    <w:p w14:paraId="206FDBF6" w14:textId="5CC5881C" w:rsidR="009420BD" w:rsidRDefault="009420BD" w:rsidP="009420BD">
      <w:pPr>
        <w:pStyle w:val="ppFigureCaptionIndent3"/>
      </w:pPr>
      <w:r>
        <w:t>The default drawing attributes for the InkCanvas.</w:t>
      </w:r>
    </w:p>
    <w:p w14:paraId="10141429" w14:textId="3C226071" w:rsidR="008D3317" w:rsidRDefault="008D3317" w:rsidP="008D3317">
      <w:pPr>
        <w:pStyle w:val="Step"/>
        <w:numPr>
          <w:ilvl w:val="0"/>
          <w:numId w:val="23"/>
        </w:numPr>
      </w:pPr>
      <w:r>
        <w:t>Stop debugging and return to Visual Studio.</w:t>
      </w:r>
    </w:p>
    <w:p w14:paraId="18925828" w14:textId="77777777" w:rsidR="00D4409A" w:rsidRDefault="00D4409A" w:rsidP="00D4409A">
      <w:pPr>
        <w:pStyle w:val="ppListEnd"/>
      </w:pPr>
    </w:p>
    <w:p w14:paraId="0DDAA526" w14:textId="4B61EE50" w:rsidR="008D3317" w:rsidRDefault="008D3317" w:rsidP="008D3317">
      <w:pPr>
        <w:pStyle w:val="ppProcedureStart"/>
      </w:pPr>
      <w:bookmarkStart w:id="9" w:name="_Toc431304036"/>
      <w:r>
        <w:t>Task 3 – Customize the drawing attributes</w:t>
      </w:r>
      <w:bookmarkEnd w:id="9"/>
    </w:p>
    <w:p w14:paraId="18A6A057" w14:textId="78E2B610" w:rsidR="008D3317" w:rsidRDefault="00C86311" w:rsidP="008D3317">
      <w:pPr>
        <w:pStyle w:val="ppNumberList"/>
        <w:numPr>
          <w:ilvl w:val="0"/>
          <w:numId w:val="0"/>
        </w:numPr>
      </w:pPr>
      <w:r>
        <w:t xml:space="preserve">If you would like to </w:t>
      </w:r>
      <w:r w:rsidR="00936840">
        <w:t>use</w:t>
      </w:r>
      <w:r>
        <w:t xml:space="preserve"> a single ink style, you can customize the drawing attributes for the </w:t>
      </w:r>
      <w:r w:rsidRPr="00936840">
        <w:rPr>
          <w:b/>
        </w:rPr>
        <w:t>InkCanvas</w:t>
      </w:r>
      <w:r w:rsidR="00936840">
        <w:t xml:space="preserve"> when you create the </w:t>
      </w:r>
      <w:r w:rsidR="00936840" w:rsidRPr="00936840">
        <w:rPr>
          <w:b/>
        </w:rPr>
        <w:t>InkDrawingAttributes</w:t>
      </w:r>
      <w:r w:rsidR="00936840">
        <w:t xml:space="preserve"> instance</w:t>
      </w:r>
      <w:r>
        <w:t xml:space="preserve">. You can also programmatically update the attributes based on user selections. In this task, you will </w:t>
      </w:r>
      <w:r w:rsidR="00936840">
        <w:t xml:space="preserve">first </w:t>
      </w:r>
      <w:r>
        <w:t xml:space="preserve">add default attributes to </w:t>
      </w:r>
      <w:r w:rsidR="00936840">
        <w:t>the ink style, then add buttons to change the attributes on the fly.</w:t>
      </w:r>
    </w:p>
    <w:p w14:paraId="7C0387EB" w14:textId="1DA0D5B8" w:rsidR="008D3317" w:rsidRDefault="00936840" w:rsidP="008D3317">
      <w:pPr>
        <w:pStyle w:val="Step"/>
        <w:numPr>
          <w:ilvl w:val="0"/>
          <w:numId w:val="25"/>
        </w:numPr>
      </w:pPr>
      <w:r>
        <w:t xml:space="preserve">You can set attributes immediately when you create an instance of </w:t>
      </w:r>
      <w:r w:rsidRPr="00936840">
        <w:rPr>
          <w:b/>
        </w:rPr>
        <w:t>InkDrawingAttributes</w:t>
      </w:r>
      <w:r>
        <w:t xml:space="preserve">. Add </w:t>
      </w:r>
      <w:r w:rsidRPr="00936840">
        <w:rPr>
          <w:b/>
        </w:rPr>
        <w:t>Color</w:t>
      </w:r>
      <w:r>
        <w:t xml:space="preserve">, </w:t>
      </w:r>
      <w:r w:rsidRPr="00936840">
        <w:rPr>
          <w:b/>
        </w:rPr>
        <w:t>Size</w:t>
      </w:r>
      <w:r>
        <w:t xml:space="preserve">, </w:t>
      </w:r>
      <w:r w:rsidRPr="00936840">
        <w:rPr>
          <w:b/>
        </w:rPr>
        <w:t>Pressure</w:t>
      </w:r>
      <w:r>
        <w:t xml:space="preserve">, and </w:t>
      </w:r>
      <w:r w:rsidRPr="00936840">
        <w:rPr>
          <w:b/>
        </w:rPr>
        <w:t>FitToCurve</w:t>
      </w:r>
      <w:r>
        <w:t xml:space="preserve"> attributes in the </w:t>
      </w:r>
      <w:r w:rsidRPr="00936840">
        <w:rPr>
          <w:b/>
        </w:rPr>
        <w:t>MainPage</w:t>
      </w:r>
      <w:r>
        <w:t xml:space="preserve"> constructor. After setting the </w:t>
      </w:r>
      <w:r>
        <w:lastRenderedPageBreak/>
        <w:t>attributes, update the drawing attributes on the InkCanvas by passing in your</w:t>
      </w:r>
      <w:r w:rsidR="00F563EC">
        <w:t xml:space="preserve"> instance of</w:t>
      </w:r>
      <w:r>
        <w:t xml:space="preserve"> </w:t>
      </w:r>
      <w:r w:rsidRPr="00936840">
        <w:rPr>
          <w:b/>
        </w:rPr>
        <w:t>drawingAttributes</w:t>
      </w:r>
      <w:r>
        <w:t>.</w:t>
      </w:r>
    </w:p>
    <w:p w14:paraId="08C5CBA5" w14:textId="5DF4306B" w:rsidR="00936840" w:rsidRDefault="00936840" w:rsidP="00936840">
      <w:pPr>
        <w:pStyle w:val="ppCodeLanguage"/>
      </w:pPr>
      <w:r>
        <w:t>C#</w:t>
      </w:r>
    </w:p>
    <w:p w14:paraId="0122E531" w14:textId="77777777" w:rsidR="00936840" w:rsidRDefault="00936840" w:rsidP="00936840">
      <w:pPr>
        <w:pStyle w:val="ppCode"/>
      </w:pPr>
      <w:r>
        <w:t>public MainPage()</w:t>
      </w:r>
    </w:p>
    <w:p w14:paraId="32BF2C78" w14:textId="50443ED0" w:rsidR="00936840" w:rsidRDefault="00936840" w:rsidP="00936840">
      <w:pPr>
        <w:pStyle w:val="ppCode"/>
      </w:pPr>
      <w:r>
        <w:t>{</w:t>
      </w:r>
    </w:p>
    <w:p w14:paraId="6B19BCC0" w14:textId="1354E40B" w:rsidR="00936840" w:rsidRDefault="00936840" w:rsidP="00936840">
      <w:pPr>
        <w:pStyle w:val="ppCode"/>
      </w:pPr>
      <w:r>
        <w:t xml:space="preserve">    this.InitializeComponent();</w:t>
      </w:r>
    </w:p>
    <w:p w14:paraId="556B1031" w14:textId="77777777" w:rsidR="00936840" w:rsidRDefault="00936840" w:rsidP="00936840">
      <w:pPr>
        <w:pStyle w:val="ppCode"/>
      </w:pPr>
    </w:p>
    <w:p w14:paraId="07590265" w14:textId="060D9D91" w:rsidR="00936840" w:rsidRDefault="00936840" w:rsidP="00936840">
      <w:pPr>
        <w:pStyle w:val="ppCode"/>
      </w:pPr>
      <w:r>
        <w:t xml:space="preserve">    </w:t>
      </w:r>
      <w:r w:rsidRPr="008C39C9">
        <w:rPr>
          <w:color w:val="FF0000"/>
        </w:rPr>
        <w:t>InkDrawingAttributes drawingAttributes = new InkDrawingAttributes();</w:t>
      </w:r>
    </w:p>
    <w:p w14:paraId="53627294" w14:textId="77777777" w:rsidR="00936840" w:rsidRDefault="00936840" w:rsidP="00936840">
      <w:pPr>
        <w:pStyle w:val="ppCode"/>
      </w:pPr>
      <w:r>
        <w:t xml:space="preserve">            </w:t>
      </w:r>
    </w:p>
    <w:p w14:paraId="7CBD80F4" w14:textId="626DAA2A" w:rsidR="00936840" w:rsidRPr="00936840" w:rsidRDefault="00936840" w:rsidP="00936840">
      <w:pPr>
        <w:pStyle w:val="ppCode"/>
        <w:rPr>
          <w:color w:val="FF0000"/>
        </w:rPr>
      </w:pPr>
      <w:r>
        <w:t xml:space="preserve">    </w:t>
      </w:r>
      <w:r w:rsidRPr="00936840">
        <w:rPr>
          <w:color w:val="FF0000"/>
        </w:rPr>
        <w:t>drawingAttributes.Color = Windows.UI.Colors.Red;</w:t>
      </w:r>
    </w:p>
    <w:p w14:paraId="0D090D8D" w14:textId="48F698E2" w:rsidR="00936840" w:rsidRPr="00936840" w:rsidRDefault="00936840" w:rsidP="00936840">
      <w:pPr>
        <w:pStyle w:val="ppCode"/>
        <w:rPr>
          <w:color w:val="FF0000"/>
        </w:rPr>
      </w:pPr>
      <w:r w:rsidRPr="00936840">
        <w:rPr>
          <w:color w:val="FF0000"/>
        </w:rPr>
        <w:t xml:space="preserve">    drawingAttributes.Size = new Size(</w:t>
      </w:r>
      <w:r>
        <w:rPr>
          <w:color w:val="FF0000"/>
        </w:rPr>
        <w:t>4</w:t>
      </w:r>
      <w:r w:rsidRPr="00936840">
        <w:rPr>
          <w:color w:val="FF0000"/>
        </w:rPr>
        <w:t xml:space="preserve">, </w:t>
      </w:r>
      <w:r>
        <w:rPr>
          <w:color w:val="FF0000"/>
        </w:rPr>
        <w:t>4</w:t>
      </w:r>
      <w:r w:rsidRPr="00936840">
        <w:rPr>
          <w:color w:val="FF0000"/>
        </w:rPr>
        <w:t>);</w:t>
      </w:r>
    </w:p>
    <w:p w14:paraId="2F5985E8" w14:textId="37028E11" w:rsidR="00936840" w:rsidRPr="00936840" w:rsidRDefault="00936840" w:rsidP="00936840">
      <w:pPr>
        <w:pStyle w:val="ppCode"/>
        <w:rPr>
          <w:color w:val="FF0000"/>
        </w:rPr>
      </w:pPr>
      <w:r w:rsidRPr="00936840">
        <w:rPr>
          <w:color w:val="FF0000"/>
        </w:rPr>
        <w:t xml:space="preserve">    drawingAttributes.IgnorePressure = false;</w:t>
      </w:r>
    </w:p>
    <w:p w14:paraId="1872EB27" w14:textId="017B631A" w:rsidR="00936840" w:rsidRPr="00936840" w:rsidRDefault="00936840" w:rsidP="00936840">
      <w:pPr>
        <w:pStyle w:val="ppCode"/>
        <w:rPr>
          <w:color w:val="FF0000"/>
        </w:rPr>
      </w:pPr>
      <w:r w:rsidRPr="00936840">
        <w:rPr>
          <w:color w:val="FF0000"/>
        </w:rPr>
        <w:t xml:space="preserve">    drawingAttributes.FitToCurve = true;</w:t>
      </w:r>
    </w:p>
    <w:p w14:paraId="75958B33" w14:textId="77777777" w:rsidR="00936840" w:rsidRPr="00936840" w:rsidRDefault="00936840" w:rsidP="00936840">
      <w:pPr>
        <w:pStyle w:val="ppCode"/>
        <w:rPr>
          <w:color w:val="FF0000"/>
        </w:rPr>
      </w:pPr>
    </w:p>
    <w:p w14:paraId="11294303" w14:textId="39BBAAD2" w:rsidR="00936840" w:rsidRPr="00936840" w:rsidRDefault="00936840" w:rsidP="00936840">
      <w:pPr>
        <w:pStyle w:val="ppCode"/>
        <w:rPr>
          <w:color w:val="FF0000"/>
        </w:rPr>
      </w:pPr>
      <w:r w:rsidRPr="00936840">
        <w:rPr>
          <w:color w:val="FF0000"/>
        </w:rPr>
        <w:t xml:space="preserve">    InkCanvas.InkPresenter.UpdateDefaultDrawingAttributes(drawingAttributes);</w:t>
      </w:r>
    </w:p>
    <w:p w14:paraId="69F148BF" w14:textId="77777777" w:rsidR="00936840" w:rsidRDefault="00936840" w:rsidP="00936840">
      <w:pPr>
        <w:pStyle w:val="ppCode"/>
      </w:pPr>
    </w:p>
    <w:p w14:paraId="2E886284" w14:textId="77777777" w:rsidR="00D27BCC" w:rsidRPr="004069C1" w:rsidRDefault="00D27BCC" w:rsidP="00D27BCC">
      <w:pPr>
        <w:pStyle w:val="ppCode"/>
        <w:rPr>
          <w:color w:val="000000" w:themeColor="text1"/>
        </w:rPr>
      </w:pPr>
      <w:r w:rsidRPr="004069C1">
        <w:rPr>
          <w:color w:val="000000" w:themeColor="text1"/>
        </w:rPr>
        <w:t xml:space="preserve">    InkCanvas.InkPresenter.InputDeviceTypes = </w:t>
      </w:r>
    </w:p>
    <w:p w14:paraId="413833ED" w14:textId="77777777" w:rsidR="00D27BCC" w:rsidRPr="004069C1" w:rsidRDefault="00D27BCC" w:rsidP="00D27BCC">
      <w:pPr>
        <w:pStyle w:val="ppCode"/>
        <w:rPr>
          <w:color w:val="000000" w:themeColor="text1"/>
        </w:rPr>
      </w:pPr>
      <w:r w:rsidRPr="004069C1">
        <w:rPr>
          <w:color w:val="000000" w:themeColor="text1"/>
        </w:rPr>
        <w:t xml:space="preserve">        Windows.UI.Core.CoreInputDeviceTypes.Mouse |    </w:t>
      </w:r>
      <w:r w:rsidRPr="004069C1">
        <w:rPr>
          <w:color w:val="000000" w:themeColor="text1"/>
        </w:rPr>
        <w:br/>
        <w:t xml:space="preserve">        Windows.UI.Core.CoreInputDeviceTypes.Pen | </w:t>
      </w:r>
      <w:r w:rsidRPr="004069C1">
        <w:rPr>
          <w:color w:val="000000" w:themeColor="text1"/>
        </w:rPr>
        <w:br/>
        <w:t xml:space="preserve">        Windows.UI.Core.CoreInputDeviceTypes.Touch;</w:t>
      </w:r>
    </w:p>
    <w:p w14:paraId="7BF27240" w14:textId="652A89D3" w:rsidR="00936840" w:rsidRPr="00936840" w:rsidRDefault="00936840" w:rsidP="00936840">
      <w:pPr>
        <w:pStyle w:val="ppCode"/>
      </w:pPr>
      <w:r>
        <w:t>}</w:t>
      </w:r>
    </w:p>
    <w:p w14:paraId="62DB6FE4" w14:textId="1F49B6F8" w:rsidR="00936840" w:rsidRDefault="00936840" w:rsidP="00936840">
      <w:pPr>
        <w:pStyle w:val="ppNote"/>
      </w:pPr>
      <w:r>
        <w:rPr>
          <w:b/>
        </w:rPr>
        <w:t>Note:</w:t>
      </w:r>
      <w:r>
        <w:t xml:space="preserve"> </w:t>
      </w:r>
      <w:r w:rsidRPr="00936840">
        <w:rPr>
          <w:color w:val="000000" w:themeColor="text1"/>
        </w:rPr>
        <w:t xml:space="preserve">Although IgnorePressure = false </w:t>
      </w:r>
      <w:r>
        <w:t xml:space="preserve">is an option in the drawing attributes, the </w:t>
      </w:r>
      <w:r w:rsidRPr="00936840">
        <w:rPr>
          <w:b/>
        </w:rPr>
        <w:t>InkCanvas</w:t>
      </w:r>
      <w:r>
        <w:t xml:space="preserve"> does not currently display pressure-sensitive strokes. Instead, the pressure value at each point is recorded.</w:t>
      </w:r>
    </w:p>
    <w:p w14:paraId="5590D004" w14:textId="197CB22A" w:rsidR="00A54C66" w:rsidRDefault="00A54C66" w:rsidP="00EA00B5">
      <w:pPr>
        <w:pStyle w:val="ppNote"/>
      </w:pPr>
      <w:r>
        <w:t xml:space="preserve">Other drawing attributes include PenTip and DrawAsHighlighter. For more on the </w:t>
      </w:r>
      <w:r w:rsidRPr="00A54C66">
        <w:rPr>
          <w:b/>
        </w:rPr>
        <w:t>InkDrawingAttributes</w:t>
      </w:r>
      <w:r>
        <w:t xml:space="preserve"> class, visit </w:t>
      </w:r>
      <w:hyperlink r:id="rId14" w:history="1">
        <w:r w:rsidRPr="00A54C66">
          <w:rPr>
            <w:rStyle w:val="Hyperlink"/>
            <w:rFonts w:cstheme="minorBidi"/>
          </w:rPr>
          <w:t>https://msdn.microsoft.com/en-us/library/windows.ui.input.inking.inkdrawingattributes.aspx</w:t>
        </w:r>
      </w:hyperlink>
    </w:p>
    <w:p w14:paraId="4D9E39D2" w14:textId="0EA52B3B" w:rsidR="00936840" w:rsidRDefault="00936840" w:rsidP="008D3317">
      <w:pPr>
        <w:pStyle w:val="Step"/>
        <w:numPr>
          <w:ilvl w:val="0"/>
          <w:numId w:val="25"/>
        </w:numPr>
      </w:pPr>
      <w:r>
        <w:t xml:space="preserve">Build and run your app. </w:t>
      </w:r>
      <w:r w:rsidR="00BE4BB8">
        <w:t>This time, your ink will display a wider stroke in red.</w:t>
      </w:r>
    </w:p>
    <w:p w14:paraId="61DF895E" w14:textId="77777777" w:rsidR="00BE4BB8" w:rsidRDefault="00BE4BB8" w:rsidP="00DF5F05">
      <w:pPr>
        <w:pStyle w:val="Step"/>
        <w:numPr>
          <w:ilvl w:val="0"/>
          <w:numId w:val="0"/>
        </w:numPr>
        <w:ind w:left="720"/>
        <w:outlineLvl w:val="9"/>
      </w:pPr>
      <w:r>
        <w:rPr>
          <w:noProof/>
          <w:lang w:val="en-GB" w:eastAsia="en-GB"/>
        </w:rPr>
        <w:lastRenderedPageBreak/>
        <w:drawing>
          <wp:inline distT="0" distB="0" distL="0" distR="0" wp14:anchorId="5586EE26" wp14:editId="5812FE04">
            <wp:extent cx="5013552" cy="32386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5">
                      <a:extLst>
                        <a:ext uri="{28A0092B-C50C-407E-A947-70E740481C1C}">
                          <a14:useLocalDpi xmlns:a14="http://schemas.microsoft.com/office/drawing/2010/main" val="0"/>
                        </a:ext>
                      </a:extLst>
                    </a:blip>
                    <a:stretch>
                      <a:fillRect/>
                    </a:stretch>
                  </pic:blipFill>
                  <pic:spPr>
                    <a:xfrm>
                      <a:off x="0" y="0"/>
                      <a:ext cx="5013552" cy="3238646"/>
                    </a:xfrm>
                    <a:prstGeom prst="rect">
                      <a:avLst/>
                    </a:prstGeom>
                  </pic:spPr>
                </pic:pic>
              </a:graphicData>
            </a:graphic>
          </wp:inline>
        </w:drawing>
      </w:r>
    </w:p>
    <w:p w14:paraId="57A5C193" w14:textId="77777777" w:rsidR="00BE4BB8" w:rsidRDefault="00BE4BB8" w:rsidP="00526FCC">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5</w:t>
      </w:r>
      <w:r w:rsidR="00A33687">
        <w:rPr>
          <w:noProof/>
        </w:rPr>
        <w:fldChar w:fldCharType="end"/>
      </w:r>
    </w:p>
    <w:p w14:paraId="403239C8" w14:textId="5E1D504E" w:rsidR="00BE4BB8" w:rsidRDefault="00A54C66" w:rsidP="00526FCC">
      <w:pPr>
        <w:pStyle w:val="ppFigureCaptionIndent3"/>
      </w:pPr>
      <w:r>
        <w:t>Wider ink stroke in red</w:t>
      </w:r>
      <w:r w:rsidR="00BE4BB8">
        <w:t>.</w:t>
      </w:r>
    </w:p>
    <w:p w14:paraId="19E55972" w14:textId="2A9BF96E" w:rsidR="00BE4BB8" w:rsidRDefault="00BE4BB8" w:rsidP="008D3317">
      <w:pPr>
        <w:pStyle w:val="Step"/>
        <w:numPr>
          <w:ilvl w:val="0"/>
          <w:numId w:val="25"/>
        </w:numPr>
      </w:pPr>
      <w:r>
        <w:t>Stop debugging and return to Visual Studio.</w:t>
      </w:r>
    </w:p>
    <w:p w14:paraId="71782E7A" w14:textId="5AAEB3AF" w:rsidR="00BE4BB8" w:rsidRDefault="00526FCC" w:rsidP="008D3317">
      <w:pPr>
        <w:pStyle w:val="Step"/>
        <w:numPr>
          <w:ilvl w:val="0"/>
          <w:numId w:val="25"/>
        </w:numPr>
      </w:pPr>
      <w:r>
        <w:t xml:space="preserve">Add a set of colored buttons </w:t>
      </w:r>
      <w:r w:rsidR="00D27BCC">
        <w:t xml:space="preserve">inside the StackPanel that is on </w:t>
      </w:r>
      <w:r>
        <w:t xml:space="preserve">the first row of the MainPage grid. Set the Click event for each to </w:t>
      </w:r>
      <w:r w:rsidRPr="00526FCC">
        <w:rPr>
          <w:b/>
        </w:rPr>
        <w:t>OnPenColorChanged</w:t>
      </w:r>
      <w:r>
        <w:t xml:space="preserve"> and the style to </w:t>
      </w:r>
      <w:r w:rsidRPr="00526FCC">
        <w:rPr>
          <w:b/>
        </w:rPr>
        <w:t>StaticResource</w:t>
      </w:r>
      <w:r>
        <w:t xml:space="preserve"> </w:t>
      </w:r>
      <w:r w:rsidRPr="00526FCC">
        <w:rPr>
          <w:b/>
        </w:rPr>
        <w:t>ColorButtonStyle</w:t>
      </w:r>
      <w:r>
        <w:t>. You will create the event handler</w:t>
      </w:r>
      <w:r w:rsidR="00D27BCC">
        <w:t>s</w:t>
      </w:r>
      <w:r>
        <w:t xml:space="preserve"> and </w:t>
      </w:r>
      <w:r w:rsidR="00D27BCC">
        <w:t>the ColorButtonStyle in</w:t>
      </w:r>
      <w:r>
        <w:t xml:space="preserve"> the next steps.</w:t>
      </w:r>
    </w:p>
    <w:p w14:paraId="712BA220" w14:textId="0279A099" w:rsidR="00526FCC" w:rsidRDefault="00526FCC" w:rsidP="00526FCC">
      <w:pPr>
        <w:pStyle w:val="ppCodeLanguage"/>
      </w:pPr>
      <w:r>
        <w:t>XAML</w:t>
      </w:r>
    </w:p>
    <w:p w14:paraId="292154D3" w14:textId="77777777" w:rsidR="00526FCC" w:rsidRDefault="00526FCC" w:rsidP="00526FCC">
      <w:pPr>
        <w:pStyle w:val="ppCode"/>
        <w:rPr>
          <w:color w:val="FF0000"/>
        </w:rPr>
      </w:pPr>
      <w:r w:rsidRPr="004069C1">
        <w:t>&lt;StackPanel Grid.Column="0" Orientation="Horizontal"&gt;</w:t>
      </w:r>
    </w:p>
    <w:p w14:paraId="6AB8D231" w14:textId="4A6F2389" w:rsidR="00526FCC" w:rsidRPr="00526FCC" w:rsidRDefault="00526FCC" w:rsidP="00526FCC">
      <w:pPr>
        <w:pStyle w:val="ppCode"/>
        <w:rPr>
          <w:color w:val="FF0000"/>
        </w:rPr>
      </w:pPr>
      <w:r>
        <w:rPr>
          <w:color w:val="FF0000"/>
        </w:rPr>
        <w:t xml:space="preserve">    </w:t>
      </w:r>
      <w:r w:rsidRPr="00526FCC">
        <w:rPr>
          <w:color w:val="FF0000"/>
        </w:rPr>
        <w:t>&lt;TextBlock Text="Color" Margin="0,0,12,0" VerticalAlignment="Center" /&gt;</w:t>
      </w:r>
    </w:p>
    <w:p w14:paraId="4F64A261" w14:textId="086A4BD4" w:rsidR="00526FCC" w:rsidRPr="00526FCC" w:rsidRDefault="00526FCC" w:rsidP="00526FCC">
      <w:pPr>
        <w:pStyle w:val="ppCode"/>
        <w:rPr>
          <w:color w:val="FF0000"/>
        </w:rPr>
      </w:pPr>
      <w:r>
        <w:rPr>
          <w:color w:val="FF0000"/>
        </w:rPr>
        <w:t xml:space="preserve">    </w:t>
      </w:r>
      <w:r w:rsidRPr="00526FCC">
        <w:rPr>
          <w:color w:val="FF0000"/>
        </w:rPr>
        <w:t>&lt;Button Background="Crimson"    Foreground="Crimson"    Click="OnPenColorChanged" Style="{StaticResource ColorButtonStyle}" Margin="0,0,3,0"/&gt;</w:t>
      </w:r>
    </w:p>
    <w:p w14:paraId="62B63163" w14:textId="7189FB58" w:rsidR="00526FCC" w:rsidRPr="00526FCC" w:rsidRDefault="00526FCC" w:rsidP="00526FCC">
      <w:pPr>
        <w:pStyle w:val="ppCode"/>
        <w:rPr>
          <w:color w:val="FF0000"/>
        </w:rPr>
      </w:pPr>
      <w:r>
        <w:rPr>
          <w:color w:val="FF0000"/>
        </w:rPr>
        <w:t xml:space="preserve">    </w:t>
      </w:r>
      <w:r w:rsidRPr="00526FCC">
        <w:rPr>
          <w:color w:val="FF0000"/>
        </w:rPr>
        <w:t>&lt;Button Background="Orange"  Foreground="Orange"  Click="OnPenColorChanged" Style="{StaticResource ColorButtonStyle}" Margin="0,0,3,0"/&gt;</w:t>
      </w:r>
    </w:p>
    <w:p w14:paraId="02918E1E" w14:textId="1DACC022" w:rsidR="00526FCC" w:rsidRPr="00526FCC" w:rsidRDefault="00526FCC" w:rsidP="00526FCC">
      <w:pPr>
        <w:pStyle w:val="ppCode"/>
        <w:rPr>
          <w:color w:val="FF0000"/>
        </w:rPr>
      </w:pPr>
      <w:r>
        <w:rPr>
          <w:color w:val="FF0000"/>
        </w:rPr>
        <w:t xml:space="preserve">    </w:t>
      </w:r>
      <w:r w:rsidRPr="00526FCC">
        <w:rPr>
          <w:color w:val="FF0000"/>
        </w:rPr>
        <w:t>&lt;Button Background="Gold"   Foreground="Gold"   Click="OnPenColorChanged" Style="{StaticResource ColorButtonStyle}" Margin="0,0,3,0"/&gt;</w:t>
      </w:r>
    </w:p>
    <w:p w14:paraId="2505BEA3" w14:textId="2CC8E2F0" w:rsidR="00526FCC" w:rsidRPr="00526FCC" w:rsidRDefault="00526FCC" w:rsidP="00526FCC">
      <w:pPr>
        <w:pStyle w:val="ppCode"/>
        <w:rPr>
          <w:color w:val="FF0000"/>
        </w:rPr>
      </w:pPr>
      <w:r>
        <w:rPr>
          <w:color w:val="FF0000"/>
        </w:rPr>
        <w:t xml:space="preserve">    </w:t>
      </w:r>
      <w:r w:rsidRPr="00526FCC">
        <w:rPr>
          <w:color w:val="FF0000"/>
        </w:rPr>
        <w:t>&lt;Button Background="LimeGreen" Foreground="LimeGreen" Click="OnPenColorChanged" Style="{StaticResource ColorButtonStyle}" Margin="0,0,3,0"/&gt;</w:t>
      </w:r>
    </w:p>
    <w:p w14:paraId="686F2D5C" w14:textId="4E020424" w:rsidR="00526FCC" w:rsidRPr="00526FCC" w:rsidRDefault="00526FCC" w:rsidP="00526FCC">
      <w:pPr>
        <w:pStyle w:val="ppCode"/>
        <w:rPr>
          <w:color w:val="FF0000"/>
        </w:rPr>
      </w:pPr>
      <w:r>
        <w:rPr>
          <w:color w:val="FF0000"/>
        </w:rPr>
        <w:t xml:space="preserve">    </w:t>
      </w:r>
      <w:r w:rsidRPr="00526FCC">
        <w:rPr>
          <w:color w:val="FF0000"/>
        </w:rPr>
        <w:t>&lt;Button Background="DeepSkyBlue" Foreground="DeepSkyBlue" Click="OnPenColorChanged" Style="{StaticResource ColorButtonStyle}" Margin="0,0,3,0"/&gt;</w:t>
      </w:r>
    </w:p>
    <w:p w14:paraId="0C2C1178" w14:textId="6067FDB4" w:rsidR="00526FCC" w:rsidRPr="00526FCC" w:rsidRDefault="00526FCC" w:rsidP="00526FCC">
      <w:pPr>
        <w:pStyle w:val="ppCode"/>
        <w:rPr>
          <w:color w:val="FF0000"/>
        </w:rPr>
      </w:pPr>
      <w:r>
        <w:rPr>
          <w:color w:val="FF0000"/>
        </w:rPr>
        <w:lastRenderedPageBreak/>
        <w:t xml:space="preserve">    </w:t>
      </w:r>
      <w:r w:rsidRPr="00526FCC">
        <w:rPr>
          <w:color w:val="FF0000"/>
        </w:rPr>
        <w:t>&lt;Button Background="MediumOrchid" Foreground="MediumOrchid" Click="OnPenColorChanged" Style="{StaticResource ColorButtonStyle}" Margin="0,0,3,0"/&gt;</w:t>
      </w:r>
    </w:p>
    <w:p w14:paraId="44336A9A" w14:textId="1DD203A6" w:rsidR="00526FCC" w:rsidRPr="004807A7" w:rsidRDefault="00526FCC" w:rsidP="00526FCC">
      <w:pPr>
        <w:pStyle w:val="ppCode"/>
        <w:rPr>
          <w:color w:val="FF0000"/>
        </w:rPr>
      </w:pPr>
      <w:r>
        <w:rPr>
          <w:color w:val="FF0000"/>
        </w:rPr>
        <w:t xml:space="preserve">    </w:t>
      </w:r>
      <w:r w:rsidRPr="00526FCC">
        <w:rPr>
          <w:color w:val="FF0000"/>
        </w:rPr>
        <w:t>&lt;Button Background="Black" Foreground="Black" Click="OnPenColorChanged" Style="{StaticResource ColorButtonStyle}" Margin="0,0,3,0"/&gt;</w:t>
      </w:r>
    </w:p>
    <w:p w14:paraId="31F79771" w14:textId="1312682E" w:rsidR="00526FCC" w:rsidRPr="00D27BCC" w:rsidRDefault="00526FCC" w:rsidP="00EA00B5">
      <w:pPr>
        <w:pStyle w:val="ppCode"/>
      </w:pPr>
      <w:r w:rsidRPr="004069C1">
        <w:t>&lt;/StackPanel&gt;</w:t>
      </w:r>
    </w:p>
    <w:p w14:paraId="7FDC8614" w14:textId="7BA48267" w:rsidR="00526FCC" w:rsidRDefault="00526FCC" w:rsidP="008D3317">
      <w:pPr>
        <w:pStyle w:val="Step"/>
        <w:numPr>
          <w:ilvl w:val="0"/>
          <w:numId w:val="25"/>
        </w:numPr>
      </w:pPr>
      <w:r>
        <w:t xml:space="preserve">Add styles in a </w:t>
      </w:r>
      <w:r w:rsidRPr="00526FCC">
        <w:rPr>
          <w:b/>
        </w:rPr>
        <w:t>Grid.Resources</w:t>
      </w:r>
      <w:r>
        <w:t xml:space="preserve"> element to set the height, width, margin, font size, and padding for the buttons.</w:t>
      </w:r>
    </w:p>
    <w:p w14:paraId="0F12B932" w14:textId="1E65DD23" w:rsidR="00526FCC" w:rsidRDefault="00526FCC" w:rsidP="00526FCC">
      <w:pPr>
        <w:pStyle w:val="ppCodeLanguage"/>
      </w:pPr>
      <w:r>
        <w:t>XAML</w:t>
      </w:r>
    </w:p>
    <w:p w14:paraId="257DAB26" w14:textId="77777777" w:rsidR="00526FCC" w:rsidRDefault="00526FCC" w:rsidP="00526FCC">
      <w:pPr>
        <w:pStyle w:val="ppCode"/>
      </w:pPr>
      <w:r>
        <w:t>&lt;Grid Background="LightGray"&gt;</w:t>
      </w:r>
    </w:p>
    <w:p w14:paraId="611B9D28" w14:textId="113B2014" w:rsidR="00526FCC" w:rsidRPr="00526FCC" w:rsidRDefault="00526FCC" w:rsidP="00526FCC">
      <w:pPr>
        <w:pStyle w:val="ppCode"/>
        <w:rPr>
          <w:color w:val="FF0000"/>
        </w:rPr>
      </w:pPr>
      <w:r>
        <w:t xml:space="preserve">    </w:t>
      </w:r>
      <w:r w:rsidRPr="00526FCC">
        <w:rPr>
          <w:color w:val="FF0000"/>
        </w:rPr>
        <w:t>&lt;Grid.Resources&gt;</w:t>
      </w:r>
    </w:p>
    <w:p w14:paraId="7B68E4E3" w14:textId="6E458BAC" w:rsidR="00526FCC" w:rsidRPr="00526FCC" w:rsidRDefault="00526FCC" w:rsidP="00526FCC">
      <w:pPr>
        <w:pStyle w:val="ppCode"/>
        <w:rPr>
          <w:color w:val="FF0000"/>
        </w:rPr>
      </w:pPr>
      <w:r w:rsidRPr="00526FCC">
        <w:rPr>
          <w:color w:val="FF0000"/>
        </w:rPr>
        <w:t xml:space="preserve">        &lt;Style x:Key="ColorButtonStyle"  TargetType="Button"&gt;</w:t>
      </w:r>
    </w:p>
    <w:p w14:paraId="0221E51C" w14:textId="1F82B3ED" w:rsidR="00526FCC" w:rsidRPr="00526FCC" w:rsidRDefault="00526FCC" w:rsidP="00526FCC">
      <w:pPr>
        <w:pStyle w:val="ppCode"/>
        <w:rPr>
          <w:color w:val="FF0000"/>
        </w:rPr>
      </w:pPr>
      <w:r w:rsidRPr="00526FCC">
        <w:rPr>
          <w:color w:val="FF0000"/>
        </w:rPr>
        <w:t xml:space="preserve">            &lt;Setter Property="MinWidth" Value="28"/&gt;</w:t>
      </w:r>
    </w:p>
    <w:p w14:paraId="695F1466" w14:textId="39230E8A" w:rsidR="00526FCC" w:rsidRPr="00526FCC" w:rsidRDefault="00526FCC" w:rsidP="00526FCC">
      <w:pPr>
        <w:pStyle w:val="ppCode"/>
        <w:rPr>
          <w:color w:val="FF0000"/>
        </w:rPr>
      </w:pPr>
      <w:r w:rsidRPr="00526FCC">
        <w:rPr>
          <w:color w:val="FF0000"/>
        </w:rPr>
        <w:t xml:space="preserve">            &lt;Setter Property="MinHeight" Value="28"/&gt;</w:t>
      </w:r>
    </w:p>
    <w:p w14:paraId="7F9E73DB" w14:textId="6ABD1488" w:rsidR="00526FCC" w:rsidRPr="00526FCC" w:rsidRDefault="00526FCC" w:rsidP="00526FCC">
      <w:pPr>
        <w:pStyle w:val="ppCode"/>
        <w:rPr>
          <w:color w:val="FF0000"/>
        </w:rPr>
      </w:pPr>
      <w:r w:rsidRPr="00526FCC">
        <w:rPr>
          <w:color w:val="FF0000"/>
        </w:rPr>
        <w:t xml:space="preserve">            &lt;Setter Property="Width" Value="28"/&gt;</w:t>
      </w:r>
    </w:p>
    <w:p w14:paraId="7CCF917D" w14:textId="57860134" w:rsidR="00526FCC" w:rsidRPr="00526FCC" w:rsidRDefault="00526FCC" w:rsidP="00526FCC">
      <w:pPr>
        <w:pStyle w:val="ppCode"/>
        <w:rPr>
          <w:color w:val="FF0000"/>
        </w:rPr>
      </w:pPr>
      <w:r w:rsidRPr="00526FCC">
        <w:rPr>
          <w:color w:val="FF0000"/>
        </w:rPr>
        <w:t xml:space="preserve">            &lt;Setter Property="Height" Value="28"/&gt;</w:t>
      </w:r>
    </w:p>
    <w:p w14:paraId="420D6F35" w14:textId="349601E9" w:rsidR="00526FCC" w:rsidRPr="00526FCC" w:rsidRDefault="00526FCC" w:rsidP="00526FCC">
      <w:pPr>
        <w:pStyle w:val="ppCode"/>
        <w:rPr>
          <w:color w:val="FF0000"/>
        </w:rPr>
      </w:pPr>
      <w:r w:rsidRPr="00526FCC">
        <w:rPr>
          <w:color w:val="FF0000"/>
        </w:rPr>
        <w:t xml:space="preserve">            &lt;Setter Property="Margin" Value="0,0,0,0"/&gt;</w:t>
      </w:r>
    </w:p>
    <w:p w14:paraId="18701567" w14:textId="0EDB468A" w:rsidR="00526FCC" w:rsidRPr="00526FCC" w:rsidRDefault="00526FCC" w:rsidP="00526FCC">
      <w:pPr>
        <w:pStyle w:val="ppCode"/>
        <w:rPr>
          <w:color w:val="FF0000"/>
        </w:rPr>
      </w:pPr>
      <w:r w:rsidRPr="00526FCC">
        <w:rPr>
          <w:color w:val="FF0000"/>
        </w:rPr>
        <w:t xml:space="preserve">            &lt;Setter Property="FontSize" Value="0"/&gt;</w:t>
      </w:r>
    </w:p>
    <w:p w14:paraId="1EF1DF65" w14:textId="40539C04" w:rsidR="00526FCC" w:rsidRPr="00526FCC" w:rsidRDefault="00526FCC" w:rsidP="00526FCC">
      <w:pPr>
        <w:pStyle w:val="ppCode"/>
        <w:rPr>
          <w:color w:val="FF0000"/>
        </w:rPr>
      </w:pPr>
      <w:r w:rsidRPr="00526FCC">
        <w:rPr>
          <w:color w:val="FF0000"/>
        </w:rPr>
        <w:t xml:space="preserve">            &lt;Setter Property="Padding" Value="0,0,0,0"/&gt;</w:t>
      </w:r>
    </w:p>
    <w:p w14:paraId="4013EA67" w14:textId="242A9F40" w:rsidR="00526FCC" w:rsidRPr="00526FCC" w:rsidRDefault="00526FCC" w:rsidP="00526FCC">
      <w:pPr>
        <w:pStyle w:val="ppCode"/>
        <w:rPr>
          <w:color w:val="FF0000"/>
        </w:rPr>
      </w:pPr>
      <w:r w:rsidRPr="00526FCC">
        <w:rPr>
          <w:color w:val="FF0000"/>
        </w:rPr>
        <w:t xml:space="preserve">        &lt;/Style&gt;</w:t>
      </w:r>
    </w:p>
    <w:p w14:paraId="5C575BB4" w14:textId="5551B24B" w:rsidR="00526FCC" w:rsidRPr="00526FCC" w:rsidRDefault="00526FCC" w:rsidP="00526FCC">
      <w:pPr>
        <w:pStyle w:val="ppCode"/>
        <w:rPr>
          <w:color w:val="FF0000"/>
        </w:rPr>
      </w:pPr>
      <w:r w:rsidRPr="00526FCC">
        <w:rPr>
          <w:color w:val="FF0000"/>
        </w:rPr>
        <w:t xml:space="preserve">    &lt;/Grid.Resources&gt;</w:t>
      </w:r>
    </w:p>
    <w:p w14:paraId="7E40164D" w14:textId="51BED012" w:rsidR="00526FCC" w:rsidRDefault="00526FCC" w:rsidP="008D3317">
      <w:pPr>
        <w:pStyle w:val="Step"/>
        <w:numPr>
          <w:ilvl w:val="0"/>
          <w:numId w:val="25"/>
        </w:numPr>
      </w:pPr>
      <w:r>
        <w:t xml:space="preserve">In the code-behind, add the </w:t>
      </w:r>
      <w:r w:rsidRPr="00526FCC">
        <w:rPr>
          <w:b/>
        </w:rPr>
        <w:t>OnPenColorChanged</w:t>
      </w:r>
      <w:r>
        <w:t xml:space="preserve"> event handler. This method copies the default drawing attributes from the InkCanvas and sets the</w:t>
      </w:r>
      <w:r w:rsidR="00E409A2">
        <w:t xml:space="preserve"> ink</w:t>
      </w:r>
      <w:r>
        <w:t xml:space="preserve"> color to the background color of the button.</w:t>
      </w:r>
    </w:p>
    <w:p w14:paraId="68158620" w14:textId="4F70B6F0" w:rsidR="00526FCC" w:rsidRDefault="00526FCC" w:rsidP="00526FCC">
      <w:pPr>
        <w:pStyle w:val="ppCodeLanguage"/>
      </w:pPr>
      <w:r>
        <w:t>C#</w:t>
      </w:r>
    </w:p>
    <w:p w14:paraId="3FC54C2B" w14:textId="561C0363" w:rsidR="00526FCC" w:rsidRDefault="00A54C66" w:rsidP="00526FCC">
      <w:pPr>
        <w:pStyle w:val="ppCode"/>
      </w:pPr>
      <w:r>
        <w:t xml:space="preserve">private </w:t>
      </w:r>
      <w:r w:rsidR="00526FCC">
        <w:t>void OnPenColorChanged(object sender, RoutedEventArgs e)</w:t>
      </w:r>
    </w:p>
    <w:p w14:paraId="0F07DFE5" w14:textId="00CCD38C" w:rsidR="00526FCC" w:rsidRDefault="00526FCC" w:rsidP="00526FCC">
      <w:pPr>
        <w:pStyle w:val="ppCode"/>
      </w:pPr>
      <w:r>
        <w:t>{</w:t>
      </w:r>
    </w:p>
    <w:p w14:paraId="3C25189A" w14:textId="73E5D96F" w:rsidR="00526FCC" w:rsidRDefault="00526FCC" w:rsidP="00526FCC">
      <w:pPr>
        <w:pStyle w:val="ppCode"/>
      </w:pPr>
      <w:r>
        <w:t xml:space="preserve">    if (InkCanvas != null)</w:t>
      </w:r>
    </w:p>
    <w:p w14:paraId="762D9F90" w14:textId="35A33817" w:rsidR="00526FCC" w:rsidRDefault="00526FCC" w:rsidP="00526FCC">
      <w:pPr>
        <w:pStyle w:val="ppCode"/>
      </w:pPr>
      <w:r>
        <w:t xml:space="preserve">        {</w:t>
      </w:r>
    </w:p>
    <w:p w14:paraId="4F4F4C6D" w14:textId="2592CFF4" w:rsidR="00526FCC" w:rsidRDefault="00526FCC" w:rsidP="00526FCC">
      <w:pPr>
        <w:pStyle w:val="ppCode"/>
      </w:pPr>
      <w:r>
        <w:t xml:space="preserve">            InkDrawingAttributes drawingAttributes = InkCanvas.InkPresenter.CopyDefaultDrawingAttributes();</w:t>
      </w:r>
    </w:p>
    <w:p w14:paraId="3033C7D7" w14:textId="77777777" w:rsidR="00526FCC" w:rsidRDefault="00526FCC" w:rsidP="00526FCC">
      <w:pPr>
        <w:pStyle w:val="ppCode"/>
      </w:pPr>
    </w:p>
    <w:p w14:paraId="4D865F91" w14:textId="14AAAFD1" w:rsidR="00526FCC" w:rsidRDefault="00526FCC" w:rsidP="00526FCC">
      <w:pPr>
        <w:pStyle w:val="ppCode"/>
      </w:pPr>
      <w:r>
        <w:t xml:space="preserve">            // Use button's background to set new pen's color</w:t>
      </w:r>
    </w:p>
    <w:p w14:paraId="370D1D0F" w14:textId="28019890" w:rsidR="00526FCC" w:rsidRDefault="00526FCC" w:rsidP="00526FCC">
      <w:pPr>
        <w:pStyle w:val="ppCode"/>
      </w:pPr>
      <w:r>
        <w:t xml:space="preserve">            var btnSender = sender as Button;</w:t>
      </w:r>
    </w:p>
    <w:p w14:paraId="0D20AB0F" w14:textId="7B30250D" w:rsidR="00526FCC" w:rsidRDefault="00526FCC" w:rsidP="00526FCC">
      <w:pPr>
        <w:pStyle w:val="ppCode"/>
      </w:pPr>
      <w:r>
        <w:t xml:space="preserve">            var brush = btnSender.Background as SolidColorBrush;</w:t>
      </w:r>
    </w:p>
    <w:p w14:paraId="394F136D" w14:textId="77777777" w:rsidR="00526FCC" w:rsidRDefault="00526FCC" w:rsidP="00526FCC">
      <w:pPr>
        <w:pStyle w:val="ppCode"/>
      </w:pPr>
    </w:p>
    <w:p w14:paraId="29A9002F" w14:textId="0F898D0D" w:rsidR="00526FCC" w:rsidRDefault="00526FCC" w:rsidP="00526FCC">
      <w:pPr>
        <w:pStyle w:val="ppCode"/>
      </w:pPr>
      <w:r>
        <w:t xml:space="preserve">            drawingAttributes.Color = brush.Color;</w:t>
      </w:r>
    </w:p>
    <w:p w14:paraId="5378DEC5" w14:textId="010A53D2" w:rsidR="00526FCC" w:rsidRDefault="00526FCC" w:rsidP="00526FCC">
      <w:pPr>
        <w:pStyle w:val="ppCode"/>
      </w:pPr>
      <w:r>
        <w:t xml:space="preserve">            InkCanvas.InkPresenter</w:t>
      </w:r>
      <w:r w:rsidR="003B6527">
        <w:br/>
        <w:t xml:space="preserve">                </w:t>
      </w:r>
      <w:r>
        <w:t>.UpdateDefaultDrawingAttributes(drawingAttributes);</w:t>
      </w:r>
    </w:p>
    <w:p w14:paraId="5F070148" w14:textId="058C01E6" w:rsidR="00526FCC" w:rsidRDefault="00526FCC" w:rsidP="00526FCC">
      <w:pPr>
        <w:pStyle w:val="ppCode"/>
      </w:pPr>
      <w:r>
        <w:t xml:space="preserve">    }</w:t>
      </w:r>
    </w:p>
    <w:p w14:paraId="6484A311" w14:textId="4CDC5B7B" w:rsidR="00526FCC" w:rsidRPr="00526FCC" w:rsidRDefault="00526FCC" w:rsidP="00526FCC">
      <w:pPr>
        <w:pStyle w:val="ppCode"/>
      </w:pPr>
      <w:r>
        <w:t>}</w:t>
      </w:r>
    </w:p>
    <w:p w14:paraId="1CC769DF" w14:textId="2A9CCB1F" w:rsidR="00526FCC" w:rsidRDefault="00E409A2" w:rsidP="008D3317">
      <w:pPr>
        <w:pStyle w:val="Step"/>
        <w:numPr>
          <w:ilvl w:val="0"/>
          <w:numId w:val="25"/>
        </w:numPr>
      </w:pPr>
      <w:r>
        <w:t>Build and run your app. Use the color buttons to change the ink color as you draw.</w:t>
      </w:r>
    </w:p>
    <w:p w14:paraId="2FF8F982" w14:textId="77777777" w:rsidR="00E409A2" w:rsidRDefault="00E409A2" w:rsidP="00DF5F05">
      <w:pPr>
        <w:pStyle w:val="Step"/>
        <w:numPr>
          <w:ilvl w:val="0"/>
          <w:numId w:val="0"/>
        </w:numPr>
        <w:ind w:left="720"/>
        <w:outlineLvl w:val="9"/>
      </w:pPr>
      <w:r>
        <w:rPr>
          <w:noProof/>
          <w:lang w:val="en-GB" w:eastAsia="en-GB"/>
        </w:rPr>
        <w:lastRenderedPageBreak/>
        <w:drawing>
          <wp:inline distT="0" distB="0" distL="0" distR="0" wp14:anchorId="6788D975" wp14:editId="38F4F88A">
            <wp:extent cx="5013552" cy="323137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6">
                      <a:extLst>
                        <a:ext uri="{28A0092B-C50C-407E-A947-70E740481C1C}">
                          <a14:useLocalDpi xmlns:a14="http://schemas.microsoft.com/office/drawing/2010/main" val="0"/>
                        </a:ext>
                      </a:extLst>
                    </a:blip>
                    <a:stretch>
                      <a:fillRect/>
                    </a:stretch>
                  </pic:blipFill>
                  <pic:spPr>
                    <a:xfrm>
                      <a:off x="0" y="0"/>
                      <a:ext cx="5013552" cy="3231378"/>
                    </a:xfrm>
                    <a:prstGeom prst="rect">
                      <a:avLst/>
                    </a:prstGeom>
                  </pic:spPr>
                </pic:pic>
              </a:graphicData>
            </a:graphic>
          </wp:inline>
        </w:drawing>
      </w:r>
    </w:p>
    <w:p w14:paraId="7D88BB01" w14:textId="77777777" w:rsidR="00E409A2" w:rsidRDefault="00E409A2" w:rsidP="00E409A2">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6</w:t>
      </w:r>
      <w:r w:rsidR="00A33687">
        <w:rPr>
          <w:noProof/>
        </w:rPr>
        <w:fldChar w:fldCharType="end"/>
      </w:r>
    </w:p>
    <w:p w14:paraId="008957C6" w14:textId="08F0F61A" w:rsidR="00E409A2" w:rsidRDefault="00A54C66" w:rsidP="00E409A2">
      <w:pPr>
        <w:pStyle w:val="ppFigureCaptionIndent3"/>
      </w:pPr>
      <w:r>
        <w:t>Change the ink color to user-selected colors</w:t>
      </w:r>
      <w:r w:rsidR="00E409A2">
        <w:t>.</w:t>
      </w:r>
    </w:p>
    <w:p w14:paraId="6795EC5C" w14:textId="7D996374" w:rsidR="00E409A2" w:rsidRDefault="00E409A2" w:rsidP="008D3317">
      <w:pPr>
        <w:pStyle w:val="Step"/>
        <w:numPr>
          <w:ilvl w:val="0"/>
          <w:numId w:val="25"/>
        </w:numPr>
      </w:pPr>
      <w:r>
        <w:t>Stop debugging and return to Visual Studio.</w:t>
      </w:r>
    </w:p>
    <w:p w14:paraId="2E07C759" w14:textId="36140B80" w:rsidR="003F488B" w:rsidRPr="008D3317" w:rsidRDefault="003F488B" w:rsidP="00EA00B5">
      <w:pPr>
        <w:pStyle w:val="ppNote"/>
      </w:pPr>
      <w:r w:rsidRPr="003F488B">
        <w:rPr>
          <w:b/>
        </w:rPr>
        <w:t>Note:</w:t>
      </w:r>
      <w:r>
        <w:t xml:space="preserve"> The InkToolbar UI used in the Edge Browser Web Notes feature is available to you as a Visual Studio extension. The toolbar provides a color picker, pen tip choices, and ink, highlighter, and eraser modes out of the box. For more information on the Ink Toolbar, visit </w:t>
      </w:r>
      <w:hyperlink r:id="rId17" w:history="1">
        <w:r w:rsidRPr="003F488B">
          <w:rPr>
            <w:rStyle w:val="Hyperlink"/>
            <w:rFonts w:cstheme="minorBidi"/>
          </w:rPr>
          <w:t>https://visualstudiogallery.msdn.microsoft.com/58194dfe-df44-4c4e-893a-1eca40675269</w:t>
        </w:r>
      </w:hyperlink>
    </w:p>
    <w:p w14:paraId="414CC01C" w14:textId="77777777" w:rsidR="00322F2D" w:rsidRDefault="00322F2D" w:rsidP="00C37725">
      <w:pPr>
        <w:pStyle w:val="ppListEnd"/>
      </w:pPr>
    </w:p>
    <w:p w14:paraId="78C6D644" w14:textId="1F48A883" w:rsidR="00E409A2" w:rsidRDefault="00E409A2" w:rsidP="00E409A2">
      <w:pPr>
        <w:pStyle w:val="ppProcedureStart"/>
      </w:pPr>
      <w:bookmarkStart w:id="10" w:name="_Toc431304037"/>
      <w:r>
        <w:t>Task 4 –Erase</w:t>
      </w:r>
      <w:r w:rsidR="00393A1D">
        <w:t xml:space="preserve"> and Clear</w:t>
      </w:r>
      <w:bookmarkEnd w:id="10"/>
    </w:p>
    <w:p w14:paraId="64C5713F" w14:textId="54C58252" w:rsidR="00E409A2" w:rsidRDefault="00276B0F" w:rsidP="00E409A2">
      <w:pPr>
        <w:pStyle w:val="ppNumberList"/>
        <w:numPr>
          <w:ilvl w:val="0"/>
          <w:numId w:val="0"/>
        </w:numPr>
      </w:pPr>
      <w:r>
        <w:t>Now that you can customize the strokes you are drawing, you may wish to erase errors. You can provide options to eliminate single strokes or clear the entire canvas at once.</w:t>
      </w:r>
    </w:p>
    <w:p w14:paraId="55ABE471" w14:textId="44C86C08" w:rsidR="00E409A2" w:rsidRDefault="003B6527" w:rsidP="00E409A2">
      <w:pPr>
        <w:pStyle w:val="Step"/>
        <w:numPr>
          <w:ilvl w:val="0"/>
          <w:numId w:val="26"/>
        </w:numPr>
      </w:pPr>
      <w:r>
        <w:t xml:space="preserve">In </w:t>
      </w:r>
      <w:r w:rsidRPr="00C46096">
        <w:rPr>
          <w:b/>
        </w:rPr>
        <w:t>MainPage.xaml</w:t>
      </w:r>
      <w:r>
        <w:t>, a</w:t>
      </w:r>
      <w:r w:rsidR="00A54C66">
        <w:t xml:space="preserve">dd a checkbox </w:t>
      </w:r>
      <w:r>
        <w:t xml:space="preserve">inside the </w:t>
      </w:r>
      <w:r w:rsidRPr="004069C1">
        <w:rPr>
          <w:b/>
        </w:rPr>
        <w:t>StackPanel</w:t>
      </w:r>
      <w:r>
        <w:t xml:space="preserve"> that is in </w:t>
      </w:r>
      <w:r w:rsidR="004069C1">
        <w:t>the second column</w:t>
      </w:r>
      <w:r>
        <w:t xml:space="preserve"> of the main grid. This </w:t>
      </w:r>
      <w:r w:rsidR="004069C1">
        <w:t xml:space="preserve">checkbox </w:t>
      </w:r>
      <w:r>
        <w:t xml:space="preserve">will appear </w:t>
      </w:r>
      <w:r w:rsidR="00A54C66">
        <w:t xml:space="preserve">to the right of the color buttons to toggle erasing mode. Set the </w:t>
      </w:r>
      <w:r w:rsidR="00A54C66" w:rsidRPr="004069C1">
        <w:rPr>
          <w:b/>
        </w:rPr>
        <w:t>Checked</w:t>
      </w:r>
      <w:r w:rsidR="00A54C66">
        <w:t xml:space="preserve"> event to </w:t>
      </w:r>
      <w:r w:rsidR="00A54C66" w:rsidRPr="00500A17">
        <w:t xml:space="preserve">ErasingModeCheckBox_Checked </w:t>
      </w:r>
      <w:r w:rsidR="00A54C66">
        <w:t xml:space="preserve">and the Unchecked event to </w:t>
      </w:r>
      <w:r w:rsidR="00A54C66" w:rsidRPr="00500A17">
        <w:t>ErasingModeCheckBox_Unchecked</w:t>
      </w:r>
      <w:r w:rsidR="00A54C66">
        <w:t>. You will create the handlers in the next step.</w:t>
      </w:r>
    </w:p>
    <w:p w14:paraId="7AE68627" w14:textId="65EC0844" w:rsidR="00A54C66" w:rsidRDefault="00A54C66" w:rsidP="00A54C66">
      <w:pPr>
        <w:pStyle w:val="ppCodeLanguage"/>
      </w:pPr>
      <w:r>
        <w:t>XAML</w:t>
      </w:r>
    </w:p>
    <w:p w14:paraId="11237CE3" w14:textId="77777777" w:rsidR="00A54C66" w:rsidRDefault="00A54C66" w:rsidP="00A54C66">
      <w:pPr>
        <w:pStyle w:val="ppCode"/>
      </w:pPr>
      <w:r>
        <w:t>&lt;StackPanel Grid.Column="1" Orientation="Horizontal" HorizontalAlignment="Right"&gt;</w:t>
      </w:r>
    </w:p>
    <w:p w14:paraId="197AD481" w14:textId="3AEE113F" w:rsidR="00A54C66" w:rsidRPr="00A54C66" w:rsidRDefault="00A54C66" w:rsidP="00A54C66">
      <w:pPr>
        <w:pStyle w:val="ppCode"/>
        <w:rPr>
          <w:color w:val="FF0000"/>
        </w:rPr>
      </w:pPr>
      <w:r>
        <w:lastRenderedPageBreak/>
        <w:t xml:space="preserve">    </w:t>
      </w:r>
      <w:r w:rsidRPr="00A54C66">
        <w:rPr>
          <w:color w:val="FF0000"/>
        </w:rPr>
        <w:t xml:space="preserve">&lt;CheckBox Content="Enable Erasing Mode" Margin="20,0,4,0" </w:t>
      </w:r>
      <w:r w:rsidR="003B6527">
        <w:rPr>
          <w:color w:val="FF0000"/>
        </w:rPr>
        <w:br/>
        <w:t xml:space="preserve">        </w:t>
      </w:r>
      <w:r w:rsidRPr="00A54C66">
        <w:rPr>
          <w:color w:val="FF0000"/>
        </w:rPr>
        <w:t xml:space="preserve">Checked="ErasingModeCheckBox_Checked" </w:t>
      </w:r>
      <w:r w:rsidR="003B6527">
        <w:rPr>
          <w:color w:val="FF0000"/>
        </w:rPr>
        <w:br/>
        <w:t xml:space="preserve">        </w:t>
      </w:r>
      <w:r w:rsidRPr="00A54C66">
        <w:rPr>
          <w:color w:val="FF0000"/>
        </w:rPr>
        <w:t>Unchecked="ErasingModeCheckBox_Unchecked"/&gt;</w:t>
      </w:r>
    </w:p>
    <w:p w14:paraId="72F2C13C" w14:textId="3181E755" w:rsidR="00A54C66" w:rsidRPr="00A54C66" w:rsidRDefault="00A54C66" w:rsidP="00A54C66">
      <w:pPr>
        <w:pStyle w:val="ppCode"/>
      </w:pPr>
      <w:r>
        <w:t>&lt;/StackPanel&gt;</w:t>
      </w:r>
    </w:p>
    <w:p w14:paraId="047DDE94" w14:textId="112810A3" w:rsidR="00A54C66" w:rsidRDefault="00A54C66" w:rsidP="00E409A2">
      <w:pPr>
        <w:pStyle w:val="Step"/>
        <w:numPr>
          <w:ilvl w:val="0"/>
          <w:numId w:val="26"/>
        </w:numPr>
      </w:pPr>
      <w:r>
        <w:t>Create the handlers for the checked and unchecked states in the code-behind.</w:t>
      </w:r>
      <w:r w:rsidR="00072715">
        <w:t xml:space="preserve"> The checked state sets the </w:t>
      </w:r>
      <w:r w:rsidR="00072715" w:rsidRPr="00072715">
        <w:rPr>
          <w:b/>
        </w:rPr>
        <w:t>InputProcessingConfiguration</w:t>
      </w:r>
      <w:r w:rsidR="00072715">
        <w:t xml:space="preserve">.Mode to </w:t>
      </w:r>
      <w:r w:rsidR="00072715" w:rsidRPr="00072715">
        <w:rPr>
          <w:b/>
        </w:rPr>
        <w:t>Erasing</w:t>
      </w:r>
      <w:r w:rsidR="00072715">
        <w:t xml:space="preserve">. </w:t>
      </w:r>
    </w:p>
    <w:p w14:paraId="6FF28BB7" w14:textId="3FA1D9CD" w:rsidR="00A54C66" w:rsidRDefault="00A54C66" w:rsidP="00A54C66">
      <w:pPr>
        <w:pStyle w:val="ppCodeLanguage"/>
      </w:pPr>
      <w:r>
        <w:t>C#</w:t>
      </w:r>
    </w:p>
    <w:p w14:paraId="61A809EE" w14:textId="77777777" w:rsidR="00A54C66" w:rsidRDefault="00A54C66" w:rsidP="00A54C66">
      <w:pPr>
        <w:pStyle w:val="ppCode"/>
      </w:pPr>
      <w:r>
        <w:t>private void ErasingModeCheckBox_Checked(object sender, RoutedEventArgs e)</w:t>
      </w:r>
    </w:p>
    <w:p w14:paraId="0691D764" w14:textId="449117D8" w:rsidR="00A54C66" w:rsidRDefault="00A54C66" w:rsidP="00A54C66">
      <w:pPr>
        <w:pStyle w:val="ppCode"/>
      </w:pPr>
      <w:r>
        <w:t>{</w:t>
      </w:r>
    </w:p>
    <w:p w14:paraId="2400C855" w14:textId="3FF7B57F" w:rsidR="00A54C66" w:rsidRDefault="00A54C66" w:rsidP="00A54C66">
      <w:pPr>
        <w:pStyle w:val="ppCode"/>
      </w:pPr>
      <w:r>
        <w:t xml:space="preserve">    InkCanvas.InkPresenter.InputProcessingConfiguration.Mode = </w:t>
      </w:r>
      <w:r w:rsidR="003B6527">
        <w:br/>
        <w:t xml:space="preserve">        </w:t>
      </w:r>
      <w:r>
        <w:t>InkInputProcessingMode.Erasing</w:t>
      </w:r>
      <w:r w:rsidR="003B6527">
        <w:t>;</w:t>
      </w:r>
    </w:p>
    <w:p w14:paraId="4D1236C6" w14:textId="0D4C80BB" w:rsidR="00A54C66" w:rsidRDefault="00A54C66" w:rsidP="00A54C66">
      <w:pPr>
        <w:pStyle w:val="ppCode"/>
      </w:pPr>
      <w:r>
        <w:t>}</w:t>
      </w:r>
    </w:p>
    <w:p w14:paraId="4ECC3839" w14:textId="77777777" w:rsidR="00A54C66" w:rsidRDefault="00A54C66" w:rsidP="00A54C66">
      <w:pPr>
        <w:pStyle w:val="ppCode"/>
      </w:pPr>
    </w:p>
    <w:p w14:paraId="0B95CAF0" w14:textId="29FE1F09" w:rsidR="00A54C66" w:rsidRDefault="00A54C66" w:rsidP="00A54C66">
      <w:pPr>
        <w:pStyle w:val="ppCode"/>
      </w:pPr>
      <w:r>
        <w:t>private void ErasingModeCheckBox_Unchecked(object sender, RoutedEventArgs e)</w:t>
      </w:r>
    </w:p>
    <w:p w14:paraId="0C96FFB4" w14:textId="57F121DB" w:rsidR="00A54C66" w:rsidRDefault="00A54C66" w:rsidP="00A54C66">
      <w:pPr>
        <w:pStyle w:val="ppCode"/>
      </w:pPr>
      <w:r>
        <w:t>{</w:t>
      </w:r>
    </w:p>
    <w:p w14:paraId="17DC5DCE" w14:textId="6F08E001" w:rsidR="00A54C66" w:rsidRDefault="00A54C66" w:rsidP="00A54C66">
      <w:pPr>
        <w:pStyle w:val="ppCode"/>
      </w:pPr>
      <w:r>
        <w:t xml:space="preserve">    InkCanvas.InkPresenter.InputProcessingConfiguration.Mode = </w:t>
      </w:r>
      <w:r w:rsidR="003B6527">
        <w:br/>
        <w:t xml:space="preserve">        </w:t>
      </w:r>
      <w:r>
        <w:t>InkInputProcessingMode.Inking;</w:t>
      </w:r>
    </w:p>
    <w:p w14:paraId="21A702E4" w14:textId="58ACB7AF" w:rsidR="00A54C66" w:rsidRPr="00A54C66" w:rsidRDefault="00A54C66" w:rsidP="00A54C66">
      <w:pPr>
        <w:pStyle w:val="ppCode"/>
      </w:pPr>
      <w:r>
        <w:t>}</w:t>
      </w:r>
    </w:p>
    <w:p w14:paraId="20643715" w14:textId="7A20C814" w:rsidR="00A54C66" w:rsidRDefault="00072715" w:rsidP="00072715">
      <w:pPr>
        <w:pStyle w:val="ppNote"/>
      </w:pPr>
      <w:r>
        <w:rPr>
          <w:b/>
        </w:rPr>
        <w:t>Note:</w:t>
      </w:r>
      <w:r>
        <w:t xml:space="preserve"> A stroke made in Erasing mode will </w:t>
      </w:r>
      <w:r w:rsidR="00C5657B">
        <w:t>erase any Ink stroke it intersects. The entire stroke will be erased.</w:t>
      </w:r>
    </w:p>
    <w:p w14:paraId="56279512" w14:textId="56A88FDD" w:rsidR="00A54C66" w:rsidRDefault="00C5657B" w:rsidP="00E409A2">
      <w:pPr>
        <w:pStyle w:val="Step"/>
        <w:numPr>
          <w:ilvl w:val="0"/>
          <w:numId w:val="26"/>
        </w:numPr>
      </w:pPr>
      <w:r>
        <w:t>Build and run your app. Draw while in Inking mode, then enable Erasing mode with the checkbox. Intersect one of your strokes to see it disappear.</w:t>
      </w:r>
    </w:p>
    <w:p w14:paraId="2B4AED89" w14:textId="74877463" w:rsidR="00393A1D" w:rsidRDefault="00393A1D" w:rsidP="00E409A2">
      <w:pPr>
        <w:pStyle w:val="Step"/>
        <w:numPr>
          <w:ilvl w:val="0"/>
          <w:numId w:val="26"/>
        </w:numPr>
      </w:pPr>
      <w:r>
        <w:t>Stop debugging and return to Visual Studio.</w:t>
      </w:r>
    </w:p>
    <w:p w14:paraId="5FEC724B" w14:textId="603A3EE8" w:rsidR="00C46096" w:rsidRDefault="00C46096" w:rsidP="00E409A2">
      <w:pPr>
        <w:pStyle w:val="Step"/>
        <w:numPr>
          <w:ilvl w:val="0"/>
          <w:numId w:val="26"/>
        </w:numPr>
      </w:pPr>
      <w:r>
        <w:t xml:space="preserve">In </w:t>
      </w:r>
      <w:r w:rsidRPr="00C46096">
        <w:rPr>
          <w:b/>
        </w:rPr>
        <w:t>MainPage.xaml</w:t>
      </w:r>
      <w:r>
        <w:t xml:space="preserve">, add a </w:t>
      </w:r>
      <w:r w:rsidRPr="00C46096">
        <w:rPr>
          <w:b/>
        </w:rPr>
        <w:t>Clear</w:t>
      </w:r>
      <w:r>
        <w:t xml:space="preserve"> button to the </w:t>
      </w:r>
      <w:r w:rsidRPr="00C46096">
        <w:rPr>
          <w:b/>
        </w:rPr>
        <w:t>StackPanel</w:t>
      </w:r>
      <w:r>
        <w:t xml:space="preserve"> in the third row. Set the </w:t>
      </w:r>
      <w:r w:rsidRPr="00C46096">
        <w:rPr>
          <w:b/>
        </w:rPr>
        <w:t>Click</w:t>
      </w:r>
      <w:r>
        <w:t xml:space="preserve"> event to </w:t>
      </w:r>
      <w:r w:rsidRPr="00C46096">
        <w:rPr>
          <w:b/>
        </w:rPr>
        <w:t>OnClear</w:t>
      </w:r>
      <w:r>
        <w:t>. You will create the event handler in the next step.</w:t>
      </w:r>
    </w:p>
    <w:p w14:paraId="32AE3529" w14:textId="78B5FDAC" w:rsidR="00C46096" w:rsidRDefault="00C46096" w:rsidP="00C46096">
      <w:pPr>
        <w:pStyle w:val="ppCodeLanguage"/>
      </w:pPr>
      <w:r>
        <w:t>XAML</w:t>
      </w:r>
    </w:p>
    <w:p w14:paraId="7B869ADA" w14:textId="77777777" w:rsidR="00C46096" w:rsidRDefault="00C46096" w:rsidP="00C46096">
      <w:pPr>
        <w:pStyle w:val="ppCode"/>
      </w:pPr>
      <w:r>
        <w:t>&lt;StackPanel Grid.Row="2" Orientation="Horizontal" Margin="12"&gt;</w:t>
      </w:r>
    </w:p>
    <w:p w14:paraId="75EF9920" w14:textId="7A76D6AF" w:rsidR="00C46096" w:rsidRPr="00C46096" w:rsidRDefault="00C46096" w:rsidP="00C46096">
      <w:pPr>
        <w:pStyle w:val="ppCode"/>
        <w:rPr>
          <w:color w:val="FF0000"/>
        </w:rPr>
      </w:pPr>
      <w:r>
        <w:t xml:space="preserve">    </w:t>
      </w:r>
      <w:r w:rsidRPr="00C46096">
        <w:rPr>
          <w:color w:val="FF0000"/>
        </w:rPr>
        <w:t>&lt;Button Content="Clear" Click="OnClear" /&gt;</w:t>
      </w:r>
    </w:p>
    <w:p w14:paraId="0813BFE9" w14:textId="3C16EF3C" w:rsidR="00C46096" w:rsidRPr="00C46096" w:rsidRDefault="00C46096" w:rsidP="00C46096">
      <w:pPr>
        <w:pStyle w:val="ppCode"/>
      </w:pPr>
      <w:r>
        <w:t>&lt;/StackPanel&gt;</w:t>
      </w:r>
    </w:p>
    <w:p w14:paraId="358C4264" w14:textId="78D199E1" w:rsidR="00C46096" w:rsidRDefault="00C46096" w:rsidP="00E409A2">
      <w:pPr>
        <w:pStyle w:val="Step"/>
        <w:numPr>
          <w:ilvl w:val="0"/>
          <w:numId w:val="26"/>
        </w:numPr>
      </w:pPr>
      <w:r>
        <w:t xml:space="preserve">Add the </w:t>
      </w:r>
      <w:r w:rsidRPr="00C46096">
        <w:rPr>
          <w:b/>
        </w:rPr>
        <w:t>OnClear()</w:t>
      </w:r>
      <w:r>
        <w:t xml:space="preserve"> handler to the </w:t>
      </w:r>
      <w:r w:rsidRPr="00C46096">
        <w:rPr>
          <w:b/>
        </w:rPr>
        <w:t>MainPage</w:t>
      </w:r>
      <w:r>
        <w:t xml:space="preserve"> code-behind.</w:t>
      </w:r>
    </w:p>
    <w:p w14:paraId="1C094A3F" w14:textId="0B6F87F0" w:rsidR="00C46096" w:rsidRDefault="00C46096" w:rsidP="00C46096">
      <w:pPr>
        <w:pStyle w:val="ppCodeLanguage"/>
      </w:pPr>
      <w:r>
        <w:t>C#</w:t>
      </w:r>
    </w:p>
    <w:p w14:paraId="78E264EB" w14:textId="77777777" w:rsidR="00C46096" w:rsidRDefault="00C46096" w:rsidP="00C46096">
      <w:pPr>
        <w:pStyle w:val="ppCode"/>
      </w:pPr>
      <w:r>
        <w:t>void OnClear(object sender, RoutedEventArgs e)</w:t>
      </w:r>
    </w:p>
    <w:p w14:paraId="20467CD1" w14:textId="5594E94E" w:rsidR="00C46096" w:rsidRDefault="00C46096" w:rsidP="00C46096">
      <w:pPr>
        <w:pStyle w:val="ppCode"/>
      </w:pPr>
      <w:r>
        <w:t>{</w:t>
      </w:r>
    </w:p>
    <w:p w14:paraId="4B2F11B3" w14:textId="2551C0FD" w:rsidR="00C46096" w:rsidRDefault="00C46096" w:rsidP="00C46096">
      <w:pPr>
        <w:pStyle w:val="ppCode"/>
      </w:pPr>
      <w:r>
        <w:t xml:space="preserve">    InkCanvas.InkPresenter.StrokeContainer.Clear();</w:t>
      </w:r>
    </w:p>
    <w:p w14:paraId="7AF45BB7" w14:textId="4CC74B6C" w:rsidR="00C46096" w:rsidRPr="00C46096" w:rsidRDefault="00C46096" w:rsidP="00C46096">
      <w:pPr>
        <w:pStyle w:val="ppCode"/>
      </w:pPr>
      <w:r>
        <w:t>}</w:t>
      </w:r>
    </w:p>
    <w:p w14:paraId="56E4ADC8" w14:textId="50BEB537" w:rsidR="00C46096" w:rsidRDefault="00C46096" w:rsidP="00E409A2">
      <w:pPr>
        <w:pStyle w:val="Step"/>
        <w:numPr>
          <w:ilvl w:val="0"/>
          <w:numId w:val="26"/>
        </w:numPr>
      </w:pPr>
      <w:r>
        <w:t xml:space="preserve">Build and run your app. Draw a few strokes and use the </w:t>
      </w:r>
      <w:r w:rsidRPr="003F488B">
        <w:rPr>
          <w:b/>
        </w:rPr>
        <w:t>Clear</w:t>
      </w:r>
      <w:r>
        <w:t xml:space="preserve"> button to remove them from the InkCanvas in one step.</w:t>
      </w:r>
    </w:p>
    <w:p w14:paraId="03858206" w14:textId="77777777" w:rsidR="00676CB7" w:rsidRDefault="00676CB7" w:rsidP="00DF5F05">
      <w:pPr>
        <w:pStyle w:val="Step"/>
        <w:numPr>
          <w:ilvl w:val="0"/>
          <w:numId w:val="0"/>
        </w:numPr>
        <w:ind w:left="720"/>
        <w:outlineLvl w:val="9"/>
      </w:pPr>
      <w:r>
        <w:rPr>
          <w:noProof/>
          <w:lang w:val="en-GB" w:eastAsia="en-GB"/>
        </w:rPr>
        <w:lastRenderedPageBreak/>
        <w:drawing>
          <wp:inline distT="0" distB="0" distL="0" distR="0" wp14:anchorId="4113F832" wp14:editId="5CF1603B">
            <wp:extent cx="5010701" cy="323137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8">
                      <a:extLst>
                        <a:ext uri="{28A0092B-C50C-407E-A947-70E740481C1C}">
                          <a14:useLocalDpi xmlns:a14="http://schemas.microsoft.com/office/drawing/2010/main" val="0"/>
                        </a:ext>
                      </a:extLst>
                    </a:blip>
                    <a:stretch>
                      <a:fillRect/>
                    </a:stretch>
                  </pic:blipFill>
                  <pic:spPr>
                    <a:xfrm>
                      <a:off x="0" y="0"/>
                      <a:ext cx="5010701" cy="3231378"/>
                    </a:xfrm>
                    <a:prstGeom prst="rect">
                      <a:avLst/>
                    </a:prstGeom>
                  </pic:spPr>
                </pic:pic>
              </a:graphicData>
            </a:graphic>
          </wp:inline>
        </w:drawing>
      </w:r>
    </w:p>
    <w:p w14:paraId="33D9C44C" w14:textId="77777777" w:rsidR="00676CB7" w:rsidRDefault="00676CB7" w:rsidP="00676CB7">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7</w:t>
      </w:r>
      <w:r w:rsidR="00A33687">
        <w:rPr>
          <w:noProof/>
        </w:rPr>
        <w:fldChar w:fldCharType="end"/>
      </w:r>
    </w:p>
    <w:p w14:paraId="72483999" w14:textId="7375FC2E" w:rsidR="00676CB7" w:rsidRDefault="00676CB7" w:rsidP="00676CB7">
      <w:pPr>
        <w:pStyle w:val="ppFigureCaptionIndent3"/>
      </w:pPr>
      <w:r>
        <w:t>Erasing mode allows you remove single strokes, while the Clear button removes all.</w:t>
      </w:r>
    </w:p>
    <w:p w14:paraId="4C656BEC" w14:textId="69EA178C" w:rsidR="00C46096" w:rsidRPr="00E409A2" w:rsidRDefault="00C46096" w:rsidP="00E409A2">
      <w:pPr>
        <w:pStyle w:val="Step"/>
        <w:numPr>
          <w:ilvl w:val="0"/>
          <w:numId w:val="26"/>
        </w:numPr>
      </w:pPr>
      <w:r>
        <w:t>Stop debugging and return to Visual Studio.</w:t>
      </w:r>
    </w:p>
    <w:p w14:paraId="45643EE1" w14:textId="77777777" w:rsidR="00E409A2" w:rsidRDefault="00E409A2" w:rsidP="00E409A2">
      <w:pPr>
        <w:pStyle w:val="ppListEnd"/>
      </w:pPr>
    </w:p>
    <w:p w14:paraId="2060D744" w14:textId="15FCAB63" w:rsidR="00C46096" w:rsidRDefault="00C46096" w:rsidP="00C46096">
      <w:pPr>
        <w:pStyle w:val="ppProcedureStart"/>
      </w:pPr>
      <w:bookmarkStart w:id="11" w:name="_Toc431304038"/>
      <w:r>
        <w:t xml:space="preserve">Task 5 – </w:t>
      </w:r>
      <w:r w:rsidR="002F15E6">
        <w:t>Save and Load</w:t>
      </w:r>
      <w:bookmarkEnd w:id="11"/>
    </w:p>
    <w:p w14:paraId="3E77D394" w14:textId="2B6C8B05" w:rsidR="002F15E6" w:rsidRDefault="0030520B" w:rsidP="002F15E6">
      <w:pPr>
        <w:pStyle w:val="ppNumberList"/>
        <w:numPr>
          <w:ilvl w:val="0"/>
          <w:numId w:val="0"/>
        </w:numPr>
      </w:pPr>
      <w:r>
        <w:t>Inking is useful because it allows you translate physical interactions into a pixel representation on the device. To reuse the information created, you can save strokes from an InkCanvas and reload them later. In this task, you will save your ink strokes to a GIF file and reload them onto the canvas.</w:t>
      </w:r>
    </w:p>
    <w:p w14:paraId="1947A78B" w14:textId="769C2ADF" w:rsidR="002F15E6" w:rsidRDefault="008B0639" w:rsidP="002F15E6">
      <w:pPr>
        <w:pStyle w:val="Step"/>
        <w:numPr>
          <w:ilvl w:val="0"/>
          <w:numId w:val="28"/>
        </w:numPr>
      </w:pPr>
      <w:r>
        <w:t xml:space="preserve">Add </w:t>
      </w:r>
      <w:r w:rsidR="00017E7F" w:rsidRPr="00017E7F">
        <w:rPr>
          <w:b/>
        </w:rPr>
        <w:t>Save</w:t>
      </w:r>
      <w:r w:rsidR="00017E7F">
        <w:t xml:space="preserve"> and </w:t>
      </w:r>
      <w:r w:rsidR="00017E7F" w:rsidRPr="00017E7F">
        <w:rPr>
          <w:b/>
        </w:rPr>
        <w:t>Load</w:t>
      </w:r>
      <w:r w:rsidR="00017E7F">
        <w:t xml:space="preserve"> buttons next to the </w:t>
      </w:r>
      <w:r w:rsidR="00017E7F" w:rsidRPr="00017E7F">
        <w:rPr>
          <w:b/>
        </w:rPr>
        <w:t>Clear</w:t>
      </w:r>
      <w:r w:rsidR="00017E7F">
        <w:t xml:space="preserve"> button in MainPage.xaml. Set the click events to </w:t>
      </w:r>
      <w:r w:rsidR="00017E7F" w:rsidRPr="00017E7F">
        <w:rPr>
          <w:b/>
        </w:rPr>
        <w:t>OnSaveAsync</w:t>
      </w:r>
      <w:r w:rsidR="00017E7F">
        <w:t xml:space="preserve"> and </w:t>
      </w:r>
      <w:r w:rsidR="00017E7F" w:rsidRPr="00017E7F">
        <w:rPr>
          <w:b/>
        </w:rPr>
        <w:t>OnLoadAsync</w:t>
      </w:r>
      <w:r w:rsidR="00017E7F">
        <w:t>, respectively.</w:t>
      </w:r>
    </w:p>
    <w:p w14:paraId="4CA2BFD5" w14:textId="765D4C20" w:rsidR="00017E7F" w:rsidRDefault="00017E7F" w:rsidP="00017E7F">
      <w:pPr>
        <w:pStyle w:val="ppCodeLanguage"/>
      </w:pPr>
      <w:r>
        <w:t>XAML</w:t>
      </w:r>
    </w:p>
    <w:p w14:paraId="5899B4B7" w14:textId="77777777" w:rsidR="00017E7F" w:rsidRDefault="00017E7F" w:rsidP="00017E7F">
      <w:pPr>
        <w:pStyle w:val="ppCode"/>
      </w:pPr>
      <w:r>
        <w:t>&lt;StackPanel Grid.Row="2" Orientation="Horizontal" Margin="12"&gt;</w:t>
      </w:r>
    </w:p>
    <w:p w14:paraId="1BB6A860" w14:textId="7C1A79E3" w:rsidR="00017E7F" w:rsidRDefault="00017E7F" w:rsidP="00017E7F">
      <w:pPr>
        <w:pStyle w:val="ppCode"/>
      </w:pPr>
      <w:r>
        <w:t xml:space="preserve">    &lt;Button Content="Clear" Click="OnClear" /&gt;</w:t>
      </w:r>
    </w:p>
    <w:p w14:paraId="496620D3" w14:textId="133E4C63" w:rsidR="00017E7F" w:rsidRPr="00017E7F" w:rsidRDefault="00017E7F" w:rsidP="00017E7F">
      <w:pPr>
        <w:pStyle w:val="ppCode"/>
        <w:rPr>
          <w:color w:val="FF0000"/>
        </w:rPr>
      </w:pPr>
      <w:r>
        <w:t xml:space="preserve">    </w:t>
      </w:r>
      <w:r w:rsidR="004069C1">
        <w:rPr>
          <w:color w:val="FF0000"/>
        </w:rPr>
        <w:t xml:space="preserve">&lt;Button Content="Save" </w:t>
      </w:r>
      <w:r w:rsidRPr="00017E7F">
        <w:rPr>
          <w:color w:val="FF0000"/>
        </w:rPr>
        <w:t>Margin="12,0,0,0" Click="OnSaveAsync"/&gt;</w:t>
      </w:r>
    </w:p>
    <w:p w14:paraId="6E061019" w14:textId="5B209333" w:rsidR="00017E7F" w:rsidRPr="00017E7F" w:rsidRDefault="004069C1" w:rsidP="00017E7F">
      <w:pPr>
        <w:pStyle w:val="ppCode"/>
        <w:rPr>
          <w:color w:val="FF0000"/>
        </w:rPr>
      </w:pPr>
      <w:r>
        <w:rPr>
          <w:color w:val="FF0000"/>
        </w:rPr>
        <w:t xml:space="preserve">    &lt;Button Content="Load" </w:t>
      </w:r>
      <w:r w:rsidR="00017E7F" w:rsidRPr="00017E7F">
        <w:rPr>
          <w:color w:val="FF0000"/>
        </w:rPr>
        <w:t>Margin="12,0,0,0" Click="OnLoadAsync"/&gt;</w:t>
      </w:r>
    </w:p>
    <w:p w14:paraId="6D79D7EB" w14:textId="35E67A33" w:rsidR="00017E7F" w:rsidRPr="00017E7F" w:rsidRDefault="00017E7F" w:rsidP="00017E7F">
      <w:pPr>
        <w:pStyle w:val="ppCode"/>
      </w:pPr>
      <w:r>
        <w:t>&lt;/StackPanel&gt;</w:t>
      </w:r>
    </w:p>
    <w:p w14:paraId="1AA625AC" w14:textId="1A1936A5" w:rsidR="00017E7F" w:rsidRDefault="00017E7F" w:rsidP="002F15E6">
      <w:pPr>
        <w:pStyle w:val="Step"/>
        <w:numPr>
          <w:ilvl w:val="0"/>
          <w:numId w:val="28"/>
        </w:numPr>
      </w:pPr>
      <w:r>
        <w:t xml:space="preserve">In the MainPage code-behind, add the </w:t>
      </w:r>
      <w:r w:rsidRPr="00017E7F">
        <w:rPr>
          <w:b/>
        </w:rPr>
        <w:t>Windows.Storage</w:t>
      </w:r>
      <w:r>
        <w:t xml:space="preserve"> and </w:t>
      </w:r>
      <w:r w:rsidRPr="00017E7F">
        <w:rPr>
          <w:b/>
        </w:rPr>
        <w:t>Windows.Storage.Streams</w:t>
      </w:r>
      <w:r>
        <w:t xml:space="preserve"> namespaces.</w:t>
      </w:r>
    </w:p>
    <w:p w14:paraId="743E6E45" w14:textId="6AF29071" w:rsidR="00017E7F" w:rsidRDefault="00017E7F" w:rsidP="00017E7F">
      <w:pPr>
        <w:pStyle w:val="ppCodeLanguage"/>
      </w:pPr>
      <w:r>
        <w:t>C#</w:t>
      </w:r>
    </w:p>
    <w:p w14:paraId="7DD8383E" w14:textId="5829442D" w:rsidR="00017E7F" w:rsidRDefault="00017E7F" w:rsidP="00017E7F">
      <w:pPr>
        <w:pStyle w:val="ppCode"/>
      </w:pPr>
      <w:r>
        <w:t>using Windows.Storage;</w:t>
      </w:r>
    </w:p>
    <w:p w14:paraId="63E40F3B" w14:textId="122191B9" w:rsidR="00017E7F" w:rsidRPr="00017E7F" w:rsidRDefault="00017E7F" w:rsidP="00017E7F">
      <w:pPr>
        <w:pStyle w:val="ppCode"/>
      </w:pPr>
      <w:r>
        <w:lastRenderedPageBreak/>
        <w:t xml:space="preserve">using </w:t>
      </w:r>
      <w:r w:rsidRPr="00017E7F">
        <w:t>Windows.Storage.Streams</w:t>
      </w:r>
      <w:r>
        <w:t>;</w:t>
      </w:r>
    </w:p>
    <w:p w14:paraId="545208DE" w14:textId="3878B4A8" w:rsidR="00017E7F" w:rsidRDefault="00017E7F" w:rsidP="002F15E6">
      <w:pPr>
        <w:pStyle w:val="Step"/>
        <w:numPr>
          <w:ilvl w:val="0"/>
          <w:numId w:val="28"/>
        </w:numPr>
      </w:pPr>
      <w:r>
        <w:t xml:space="preserve">Add the </w:t>
      </w:r>
      <w:r w:rsidRPr="00017E7F">
        <w:rPr>
          <w:b/>
        </w:rPr>
        <w:t>OnSaveAsync</w:t>
      </w:r>
      <w:r>
        <w:t xml:space="preserve"> and </w:t>
      </w:r>
      <w:r w:rsidRPr="00017E7F">
        <w:rPr>
          <w:b/>
        </w:rPr>
        <w:t>OnLoadAsync</w:t>
      </w:r>
      <w:r>
        <w:t xml:space="preserve"> methods to the code-behind. The </w:t>
      </w:r>
      <w:r w:rsidRPr="00017E7F">
        <w:rPr>
          <w:b/>
        </w:rPr>
        <w:t>OnSaveAsync</w:t>
      </w:r>
      <w:r>
        <w:t xml:space="preserve"> method will save the strokes as a GIF file. The load method will read those strokes back onto the InkCanvas.</w:t>
      </w:r>
    </w:p>
    <w:p w14:paraId="7D1AB9A8" w14:textId="07BC9B80" w:rsidR="00017E7F" w:rsidRDefault="00017E7F" w:rsidP="00017E7F">
      <w:pPr>
        <w:pStyle w:val="ppCodeLanguage"/>
      </w:pPr>
      <w:r>
        <w:t>C#</w:t>
      </w:r>
    </w:p>
    <w:p w14:paraId="2E86A185"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async void OnSaveAsync(object sender, RoutedEventArgs e)</w:t>
      </w:r>
    </w:p>
    <w:p w14:paraId="7DEF34E4"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w:t>
      </w:r>
    </w:p>
    <w:p w14:paraId="5CCD1D44"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 We don't want to save an empty file</w:t>
      </w:r>
    </w:p>
    <w:p w14:paraId="43E89F15"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if (InkCanvas.InkPresenter.StrokeContainer.GetStrokes().Count &gt; 0)</w:t>
      </w:r>
    </w:p>
    <w:p w14:paraId="4E2BB940"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7E6EB72B"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var savePicker = new Windows.Storage.Pickers.FileSavePicker();</w:t>
      </w:r>
    </w:p>
    <w:p w14:paraId="7875F48A" w14:textId="78EA80A4"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savePicker.SuggestedStartLocation =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Windows.Storage.Pickers.PickerLocationId.PicturesLibrary;</w:t>
      </w:r>
    </w:p>
    <w:p w14:paraId="60333F27" w14:textId="7C755B3D"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savePicker.FileTypeChoices.Add(</w:t>
      </w:r>
      <w:r>
        <w:rPr>
          <w:rFonts w:ascii="Consolas" w:eastAsia="Times New Roman" w:hAnsi="Consolas"/>
          <w:b w:val="0"/>
          <w:color w:val="auto"/>
          <w:sz w:val="20"/>
        </w:rPr>
        <w:br/>
        <w:t xml:space="preserve">            </w:t>
      </w:r>
      <w:r w:rsidRPr="003B6527">
        <w:rPr>
          <w:rFonts w:ascii="Consolas" w:eastAsia="Times New Roman" w:hAnsi="Consolas"/>
          <w:b w:val="0"/>
          <w:color w:val="auto"/>
          <w:sz w:val="20"/>
        </w:rPr>
        <w:t xml:space="preserve">"Gif with embedded ISF",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new System.Collections.Generic.List&lt;string&gt; { ".gif" });</w:t>
      </w:r>
    </w:p>
    <w:p w14:paraId="290AA019" w14:textId="77777777" w:rsidR="003B6527" w:rsidRPr="003B6527" w:rsidRDefault="003B6527" w:rsidP="003B6527">
      <w:pPr>
        <w:pStyle w:val="ppCodeLanguage"/>
        <w:rPr>
          <w:rFonts w:ascii="Consolas" w:eastAsia="Times New Roman" w:hAnsi="Consolas"/>
          <w:b w:val="0"/>
          <w:color w:val="auto"/>
          <w:sz w:val="20"/>
        </w:rPr>
      </w:pPr>
    </w:p>
    <w:p w14:paraId="17ACAC43" w14:textId="5AA4EE48"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Windows.Storage.StorageFile file =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await savePicker.PickSaveFileAsync();</w:t>
      </w:r>
    </w:p>
    <w:p w14:paraId="56593D43"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if (null != file)</w:t>
      </w:r>
    </w:p>
    <w:p w14:paraId="389012A6"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0A2845F2" w14:textId="243DB570"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using (IRandomAccessStream stream = </w:t>
      </w:r>
      <w:r>
        <w:rPr>
          <w:rFonts w:ascii="Consolas" w:eastAsia="Times New Roman" w:hAnsi="Consolas"/>
          <w:b w:val="0"/>
          <w:color w:val="auto"/>
          <w:sz w:val="20"/>
        </w:rPr>
        <w:br/>
        <w:t xml:space="preserve">                </w:t>
      </w:r>
      <w:r w:rsidRPr="003B6527">
        <w:rPr>
          <w:rFonts w:ascii="Consolas" w:eastAsia="Times New Roman" w:hAnsi="Consolas"/>
          <w:b w:val="0"/>
          <w:color w:val="auto"/>
          <w:sz w:val="20"/>
        </w:rPr>
        <w:t>await file.OpenAsync(FileAccessMode.ReadWrite))</w:t>
      </w:r>
    </w:p>
    <w:p w14:paraId="46100E02"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70F64C4C" w14:textId="3B131E5B"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await InkCanvas.InkPresenter.StrokeContainer.SaveAsync(</w:t>
      </w:r>
      <w:r w:rsidR="00E60CAC">
        <w:rPr>
          <w:rFonts w:ascii="Consolas" w:eastAsia="Times New Roman" w:hAnsi="Consolas"/>
          <w:b w:val="0"/>
          <w:color w:val="auto"/>
          <w:sz w:val="20"/>
        </w:rPr>
        <w:br/>
        <w:t xml:space="preserve">                    </w:t>
      </w:r>
      <w:r w:rsidRPr="003B6527">
        <w:rPr>
          <w:rFonts w:ascii="Consolas" w:eastAsia="Times New Roman" w:hAnsi="Consolas"/>
          <w:b w:val="0"/>
          <w:color w:val="auto"/>
          <w:sz w:val="20"/>
        </w:rPr>
        <w:t>stream);</w:t>
      </w:r>
    </w:p>
    <w:p w14:paraId="33D9FD31"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4CD304C3"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566A7D03"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4E4AC391"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w:t>
      </w:r>
    </w:p>
    <w:p w14:paraId="253D6599" w14:textId="77777777" w:rsidR="003B6527" w:rsidRPr="003B6527" w:rsidRDefault="003B6527" w:rsidP="003B6527">
      <w:pPr>
        <w:pStyle w:val="ppCodeLanguage"/>
        <w:rPr>
          <w:rFonts w:ascii="Consolas" w:eastAsia="Times New Roman" w:hAnsi="Consolas"/>
          <w:b w:val="0"/>
          <w:color w:val="auto"/>
          <w:sz w:val="20"/>
        </w:rPr>
      </w:pPr>
    </w:p>
    <w:p w14:paraId="3F6F62D8"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async void OnLoadAsync(object sender, RoutedEventArgs e)</w:t>
      </w:r>
    </w:p>
    <w:p w14:paraId="2F2FBE27"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w:t>
      </w:r>
    </w:p>
    <w:p w14:paraId="559EB529"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var openPicker = new Windows.Storage.Pickers.FileOpenPicker();</w:t>
      </w:r>
    </w:p>
    <w:p w14:paraId="4498BB50" w14:textId="784854E6"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openPicker.SuggestedStartLocation = </w:t>
      </w:r>
      <w:r w:rsidR="00E60CAC">
        <w:rPr>
          <w:rFonts w:ascii="Consolas" w:eastAsia="Times New Roman" w:hAnsi="Consolas"/>
          <w:b w:val="0"/>
          <w:color w:val="auto"/>
          <w:sz w:val="20"/>
        </w:rPr>
        <w:br/>
        <w:t xml:space="preserve">       </w:t>
      </w:r>
      <w:r w:rsidRPr="003B6527">
        <w:rPr>
          <w:rFonts w:ascii="Consolas" w:eastAsia="Times New Roman" w:hAnsi="Consolas"/>
          <w:b w:val="0"/>
          <w:color w:val="auto"/>
          <w:sz w:val="20"/>
        </w:rPr>
        <w:t>Windows.Storage.Pickers.PickerLocationId.PicturesLibrary;</w:t>
      </w:r>
    </w:p>
    <w:p w14:paraId="3256C89A"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openPicker.FileTypeFilter.Add(".gif");</w:t>
      </w:r>
    </w:p>
    <w:p w14:paraId="465A7BEF"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openPicker.FileTypeFilter.Add(".isf");</w:t>
      </w:r>
    </w:p>
    <w:p w14:paraId="18515E50"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Windows.Storage.StorageFile file = await openPicker.PickSingleFileAsync();</w:t>
      </w:r>
    </w:p>
    <w:p w14:paraId="049BD86A"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if (null != file)</w:t>
      </w:r>
    </w:p>
    <w:p w14:paraId="69CA1A92"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096A387F"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using (var stream = await file.OpenSequentialReadAsync())</w:t>
      </w:r>
    </w:p>
    <w:p w14:paraId="4B06115D"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42D50396"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await InkCanvas.InkPresenter.StrokeContainer.LoadAsync(stream);</w:t>
      </w:r>
    </w:p>
    <w:p w14:paraId="00F7736D"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t xml:space="preserve">        }</w:t>
      </w:r>
    </w:p>
    <w:p w14:paraId="3013DF96" w14:textId="77777777" w:rsidR="003B6527" w:rsidRPr="003B6527" w:rsidRDefault="003B6527" w:rsidP="003B6527">
      <w:pPr>
        <w:pStyle w:val="ppCodeLanguage"/>
        <w:rPr>
          <w:rFonts w:ascii="Consolas" w:eastAsia="Times New Roman" w:hAnsi="Consolas"/>
          <w:b w:val="0"/>
          <w:color w:val="auto"/>
          <w:sz w:val="20"/>
        </w:rPr>
      </w:pPr>
      <w:r w:rsidRPr="003B6527">
        <w:rPr>
          <w:rFonts w:ascii="Consolas" w:eastAsia="Times New Roman" w:hAnsi="Consolas"/>
          <w:b w:val="0"/>
          <w:color w:val="auto"/>
          <w:sz w:val="20"/>
        </w:rPr>
        <w:lastRenderedPageBreak/>
        <w:t xml:space="preserve">    }</w:t>
      </w:r>
    </w:p>
    <w:p w14:paraId="24706AC4" w14:textId="76A3136B" w:rsidR="00017E7F" w:rsidRPr="00017E7F" w:rsidRDefault="003B6527" w:rsidP="003B6527">
      <w:pPr>
        <w:pStyle w:val="ppCodeLanguage"/>
      </w:pPr>
      <w:r w:rsidRPr="003B6527">
        <w:rPr>
          <w:rFonts w:ascii="Consolas" w:eastAsia="Times New Roman" w:hAnsi="Consolas"/>
          <w:b w:val="0"/>
          <w:color w:val="auto"/>
          <w:sz w:val="20"/>
        </w:rPr>
        <w:t>}</w:t>
      </w:r>
    </w:p>
    <w:p w14:paraId="1BB44642" w14:textId="56336EEC" w:rsidR="00017E7F" w:rsidRDefault="00017E7F" w:rsidP="002F15E6">
      <w:pPr>
        <w:pStyle w:val="Step"/>
        <w:numPr>
          <w:ilvl w:val="0"/>
          <w:numId w:val="28"/>
        </w:numPr>
      </w:pPr>
      <w:r>
        <w:t xml:space="preserve">Build and run your app. Draw on the canvas and save your strokes to a GIF file on your file system. With the app still running, clear the canvas and use the </w:t>
      </w:r>
      <w:r w:rsidRPr="00017E7F">
        <w:rPr>
          <w:b/>
        </w:rPr>
        <w:t>Load</w:t>
      </w:r>
      <w:r>
        <w:t xml:space="preserve"> button to open the file browser. Select your GIF file to reload the strokes back onto the InkCanvas.</w:t>
      </w:r>
    </w:p>
    <w:p w14:paraId="7FEB8B6A" w14:textId="77777777" w:rsidR="00017E7F" w:rsidRDefault="00017E7F" w:rsidP="00DF5F05">
      <w:pPr>
        <w:pStyle w:val="Step"/>
        <w:numPr>
          <w:ilvl w:val="0"/>
          <w:numId w:val="0"/>
        </w:numPr>
        <w:ind w:left="720"/>
        <w:outlineLvl w:val="9"/>
      </w:pPr>
      <w:r>
        <w:rPr>
          <w:noProof/>
          <w:lang w:val="en-GB" w:eastAsia="en-GB"/>
        </w:rPr>
        <w:drawing>
          <wp:inline distT="0" distB="0" distL="0" distR="0" wp14:anchorId="39A02721" wp14:editId="4E2237CD">
            <wp:extent cx="4695939" cy="3231378"/>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19">
                      <a:extLst>
                        <a:ext uri="{28A0092B-C50C-407E-A947-70E740481C1C}">
                          <a14:useLocalDpi xmlns:a14="http://schemas.microsoft.com/office/drawing/2010/main" val="0"/>
                        </a:ext>
                      </a:extLst>
                    </a:blip>
                    <a:stretch>
                      <a:fillRect/>
                    </a:stretch>
                  </pic:blipFill>
                  <pic:spPr>
                    <a:xfrm>
                      <a:off x="0" y="0"/>
                      <a:ext cx="4695939" cy="3231378"/>
                    </a:xfrm>
                    <a:prstGeom prst="rect">
                      <a:avLst/>
                    </a:prstGeom>
                  </pic:spPr>
                </pic:pic>
              </a:graphicData>
            </a:graphic>
          </wp:inline>
        </w:drawing>
      </w:r>
    </w:p>
    <w:p w14:paraId="0A506DA1" w14:textId="77777777" w:rsidR="00017E7F" w:rsidRDefault="00017E7F" w:rsidP="00017E7F">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8</w:t>
      </w:r>
      <w:r w:rsidR="00A33687">
        <w:rPr>
          <w:noProof/>
        </w:rPr>
        <w:fldChar w:fldCharType="end"/>
      </w:r>
    </w:p>
    <w:p w14:paraId="5ACD1A23" w14:textId="4B8B1610" w:rsidR="00017E7F" w:rsidRDefault="00017E7F" w:rsidP="00822703">
      <w:pPr>
        <w:pStyle w:val="ppFigureCaptionIndent3"/>
      </w:pPr>
      <w:r>
        <w:t>Save your strokes to a GIF file.</w:t>
      </w:r>
    </w:p>
    <w:p w14:paraId="09B76508" w14:textId="5EAAD57E" w:rsidR="00017E7F" w:rsidRPr="002F15E6" w:rsidRDefault="00017E7F" w:rsidP="002F15E6">
      <w:pPr>
        <w:pStyle w:val="Step"/>
        <w:numPr>
          <w:ilvl w:val="0"/>
          <w:numId w:val="28"/>
        </w:numPr>
      </w:pPr>
      <w:r>
        <w:t>Stop debugging and return to Visual Studio.</w:t>
      </w:r>
    </w:p>
    <w:p w14:paraId="7BB707B7" w14:textId="77777777" w:rsidR="00C46096" w:rsidRPr="00C46096" w:rsidRDefault="00C46096" w:rsidP="00C46096">
      <w:pPr>
        <w:pStyle w:val="ppListEnd"/>
      </w:pPr>
    </w:p>
    <w:p w14:paraId="2A293673" w14:textId="77777777" w:rsidR="00E409A2" w:rsidRPr="00E409A2" w:rsidRDefault="00E409A2" w:rsidP="00E409A2">
      <w:pPr>
        <w:pStyle w:val="ppBodyText"/>
        <w:numPr>
          <w:ilvl w:val="0"/>
          <w:numId w:val="0"/>
        </w:numPr>
      </w:pPr>
    </w:p>
    <w:p w14:paraId="3872DA40" w14:textId="77777777" w:rsidR="001217D6" w:rsidRDefault="001217D6" w:rsidP="001217D6">
      <w:pPr>
        <w:pStyle w:val="ppTopic"/>
      </w:pPr>
      <w:bookmarkStart w:id="12" w:name="_Toc431304039"/>
      <w:r>
        <w:t xml:space="preserve">Exercise 2: </w:t>
      </w:r>
      <w:r w:rsidR="00E02030">
        <w:t>Handwriting Recognition</w:t>
      </w:r>
      <w:bookmarkEnd w:id="12"/>
    </w:p>
    <w:p w14:paraId="292B8831" w14:textId="183FF465" w:rsidR="001217D6" w:rsidRDefault="000124B3" w:rsidP="001217D6">
      <w:pPr>
        <w:pStyle w:val="ppBodyText"/>
      </w:pPr>
      <w:r>
        <w:t xml:space="preserve">Applications for Ink include drawing, annotation of images, and handwriting recognition. In this exercise, we will </w:t>
      </w:r>
      <w:r w:rsidR="00AF2239">
        <w:t>explore Handwriting recognition with an InkCanvas using the language-specific recognizers available on your device.</w:t>
      </w:r>
    </w:p>
    <w:p w14:paraId="7803B1BB" w14:textId="7DC81E11" w:rsidR="003F488B" w:rsidRDefault="003F488B" w:rsidP="003F488B">
      <w:pPr>
        <w:pStyle w:val="ppProcedureStart"/>
      </w:pPr>
      <w:bookmarkStart w:id="13" w:name="_Toc431304040"/>
      <w:r w:rsidRPr="0098236E">
        <w:t xml:space="preserve">Task 1 – </w:t>
      </w:r>
      <w:r>
        <w:t xml:space="preserve">Create a </w:t>
      </w:r>
      <w:r w:rsidR="000124B3">
        <w:t>new solution for the Handwriting Recognition project</w:t>
      </w:r>
      <w:bookmarkEnd w:id="13"/>
    </w:p>
    <w:p w14:paraId="40C646EC" w14:textId="1D73389B" w:rsidR="003F488B" w:rsidRPr="00D8270B" w:rsidRDefault="003F488B" w:rsidP="003F488B">
      <w:r>
        <w:t>Create a new project for Handwriting Recognition.</w:t>
      </w:r>
    </w:p>
    <w:p w14:paraId="119BAC78" w14:textId="7C67B59A" w:rsidR="003F488B" w:rsidRDefault="003F488B" w:rsidP="003F488B">
      <w:pPr>
        <w:pStyle w:val="Step"/>
        <w:numPr>
          <w:ilvl w:val="0"/>
          <w:numId w:val="27"/>
        </w:numPr>
      </w:pPr>
      <w:r>
        <w:lastRenderedPageBreak/>
        <w:t xml:space="preserve">In a new instance of Visual Studio 2015, choose </w:t>
      </w:r>
      <w:r w:rsidRPr="003F488B">
        <w:rPr>
          <w:b/>
        </w:rPr>
        <w:t>File &gt; New&gt; Project</w:t>
      </w:r>
      <w:r>
        <w:t xml:space="preserve"> to open the </w:t>
      </w:r>
      <w:r w:rsidRPr="00D8270B">
        <w:t xml:space="preserve">New Project </w:t>
      </w:r>
      <w:r>
        <w:t xml:space="preserve">dialog. Navigate to </w:t>
      </w:r>
      <w:r w:rsidRPr="003F488B">
        <w:rPr>
          <w:b/>
        </w:rPr>
        <w:t>Installed &gt; Templates &gt; Visual C# &gt; Windows &gt; Universal</w:t>
      </w:r>
      <w:r>
        <w:t xml:space="preserve"> and select the </w:t>
      </w:r>
      <w:r w:rsidRPr="003F488B">
        <w:rPr>
          <w:b/>
        </w:rPr>
        <w:t>Blank App (Universal Windows)</w:t>
      </w:r>
      <w:r w:rsidRPr="00D8270B">
        <w:t xml:space="preserve"> template.</w:t>
      </w:r>
      <w:r>
        <w:t xml:space="preserve"> </w:t>
      </w:r>
      <w:r w:rsidR="00E60CAC">
        <w:t xml:space="preserve">Name the project </w:t>
      </w:r>
      <w:r w:rsidR="00E60CAC" w:rsidRPr="004069C1">
        <w:rPr>
          <w:b/>
        </w:rPr>
        <w:t>Handwriting</w:t>
      </w:r>
      <w:r w:rsidR="00E60CAC">
        <w:t xml:space="preserve">. </w:t>
      </w:r>
      <w:r>
        <w:t>Save the project to the folder where you store your Hands-on Labs.</w:t>
      </w:r>
    </w:p>
    <w:p w14:paraId="3F61B1D0" w14:textId="77777777" w:rsidR="003F488B" w:rsidRDefault="003F488B" w:rsidP="003F488B">
      <w:pPr>
        <w:pStyle w:val="Step"/>
      </w:pPr>
      <w:r>
        <w:t xml:space="preserve">Set your </w:t>
      </w:r>
      <w:r w:rsidRPr="00AF3B3B">
        <w:t>Solution Configuration</w:t>
      </w:r>
      <w:r>
        <w:t xml:space="preserve"> to </w:t>
      </w:r>
      <w:r w:rsidRPr="00FA656B">
        <w:rPr>
          <w:b/>
        </w:rPr>
        <w:t>Debug</w:t>
      </w:r>
      <w:r>
        <w:t xml:space="preserve"> and your </w:t>
      </w:r>
      <w:r w:rsidRPr="00AF3B3B">
        <w:t>Solution Platform</w:t>
      </w:r>
      <w:r>
        <w:t xml:space="preserve"> to </w:t>
      </w:r>
      <w:r w:rsidRPr="00FA656B">
        <w:rPr>
          <w:b/>
        </w:rPr>
        <w:t>x86</w:t>
      </w:r>
      <w:r>
        <w:t xml:space="preserve">. Select </w:t>
      </w:r>
      <w:r w:rsidRPr="00FA656B">
        <w:rPr>
          <w:b/>
        </w:rPr>
        <w:t>Local Machine</w:t>
      </w:r>
      <w:r>
        <w:t xml:space="preserve"> from the </w:t>
      </w:r>
      <w:r w:rsidRPr="00AF3B3B">
        <w:t>Debug</w:t>
      </w:r>
      <w:r>
        <w:t xml:space="preserve"> Target dropdown menu.</w:t>
      </w:r>
    </w:p>
    <w:p w14:paraId="4E60B9D8" w14:textId="77777777" w:rsidR="003F488B" w:rsidRDefault="003F488B" w:rsidP="003F488B">
      <w:pPr>
        <w:pStyle w:val="Step"/>
      </w:pPr>
      <w:r>
        <w:t>Build and run your app. You will see a blank app window with the frame rate counter enabled by default for debugging.</w:t>
      </w:r>
    </w:p>
    <w:p w14:paraId="6FC67386" w14:textId="77777777" w:rsidR="003F488B" w:rsidRDefault="003F488B" w:rsidP="003F488B">
      <w:pPr>
        <w:pStyle w:val="ppFigureIndent3"/>
        <w:keepNext/>
      </w:pPr>
      <w:r>
        <w:rPr>
          <w:lang w:val="en-GB" w:eastAsia="en-GB" w:bidi="ar-SA"/>
        </w:rPr>
        <w:drawing>
          <wp:inline distT="0" distB="0" distL="0" distR="0" wp14:anchorId="53A1DDD0" wp14:editId="1D902988">
            <wp:extent cx="4416186" cy="2763503"/>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0">
                      <a:extLst>
                        <a:ext uri="{28A0092B-C50C-407E-A947-70E740481C1C}">
                          <a14:useLocalDpi xmlns:a14="http://schemas.microsoft.com/office/drawing/2010/main" val="0"/>
                        </a:ext>
                      </a:extLst>
                    </a:blip>
                    <a:stretch>
                      <a:fillRect/>
                    </a:stretch>
                  </pic:blipFill>
                  <pic:spPr>
                    <a:xfrm>
                      <a:off x="0" y="0"/>
                      <a:ext cx="4416186" cy="2763503"/>
                    </a:xfrm>
                    <a:prstGeom prst="rect">
                      <a:avLst/>
                    </a:prstGeom>
                  </pic:spPr>
                </pic:pic>
              </a:graphicData>
            </a:graphic>
          </wp:inline>
        </w:drawing>
      </w:r>
    </w:p>
    <w:p w14:paraId="2B4AD6A3" w14:textId="77777777" w:rsidR="003F488B" w:rsidRDefault="003F488B" w:rsidP="003F488B">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9</w:t>
      </w:r>
      <w:r w:rsidR="00A33687">
        <w:rPr>
          <w:noProof/>
        </w:rPr>
        <w:fldChar w:fldCharType="end"/>
      </w:r>
    </w:p>
    <w:p w14:paraId="711907E6" w14:textId="77777777" w:rsidR="003F488B" w:rsidRDefault="003F488B" w:rsidP="003F488B">
      <w:pPr>
        <w:pStyle w:val="ppFigureCaptionIndent3"/>
      </w:pPr>
      <w:r>
        <w:t>The blank universal app running in Desktop mode.</w:t>
      </w:r>
    </w:p>
    <w:p w14:paraId="051A92B7" w14:textId="5189C4FB" w:rsidR="003F488B" w:rsidRDefault="003F488B" w:rsidP="009154E2">
      <w:pPr>
        <w:pStyle w:val="ppNote"/>
      </w:pPr>
      <w:r w:rsidRPr="003112D3">
        <w:rPr>
          <w:b/>
        </w:rPr>
        <w:t>Note:</w:t>
      </w:r>
      <w:r w:rsidRPr="003112D3">
        <w:t xml:space="preserve"> </w:t>
      </w:r>
      <w:r w:rsidR="009154E2">
        <w:t>The</w:t>
      </w:r>
      <w:r w:rsidRPr="003112D3">
        <w:t xml:space="preserve"> preprocessor directive to enable or disable the frame rate counter is in </w:t>
      </w:r>
      <w:r w:rsidRPr="003112D3">
        <w:rPr>
          <w:b/>
        </w:rPr>
        <w:t>App.xaml.cs</w:t>
      </w:r>
      <w:r w:rsidRPr="003112D3">
        <w:t xml:space="preserve">. The frame rate counter may overlap or hide your app content if you leave it on. For the purposes of </w:t>
      </w:r>
      <w:r w:rsidR="00AF2239">
        <w:t>this lab</w:t>
      </w:r>
      <w:r w:rsidRPr="003112D3">
        <w:t xml:space="preserve">, you may turn it off by setting </w:t>
      </w:r>
      <w:r w:rsidRPr="003112D3">
        <w:rPr>
          <w:b/>
        </w:rPr>
        <w:t>this.DebugSettings.EnableFrameRateCounter</w:t>
      </w:r>
      <w:r w:rsidRPr="003112D3">
        <w:t xml:space="preserve"> to </w:t>
      </w:r>
      <w:r w:rsidRPr="003112D3">
        <w:rPr>
          <w:b/>
        </w:rPr>
        <w:t>false</w:t>
      </w:r>
      <w:r w:rsidRPr="003112D3">
        <w:t>.</w:t>
      </w:r>
    </w:p>
    <w:p w14:paraId="677B2C94" w14:textId="77777777" w:rsidR="003F488B" w:rsidRDefault="003F488B" w:rsidP="003F488B">
      <w:pPr>
        <w:pStyle w:val="Step"/>
      </w:pPr>
      <w:r>
        <w:t xml:space="preserve"> Return to Visual Studio and stop debugging.</w:t>
      </w:r>
    </w:p>
    <w:p w14:paraId="7B6A0925" w14:textId="77777777" w:rsidR="003F488B" w:rsidRPr="00E02ECA" w:rsidRDefault="003F488B" w:rsidP="003F488B">
      <w:pPr>
        <w:pStyle w:val="ppListEnd"/>
      </w:pPr>
    </w:p>
    <w:p w14:paraId="2DEDD969" w14:textId="176C3727" w:rsidR="003F488B" w:rsidRDefault="003F488B" w:rsidP="003F488B">
      <w:pPr>
        <w:pStyle w:val="ppProcedureStart"/>
      </w:pPr>
      <w:bookmarkStart w:id="14" w:name="_Toc431304041"/>
      <w:r w:rsidRPr="001217D6">
        <w:t>T</w:t>
      </w:r>
      <w:r>
        <w:t>ask 2</w:t>
      </w:r>
      <w:r w:rsidRPr="001217D6">
        <w:t xml:space="preserve"> – </w:t>
      </w:r>
      <w:r>
        <w:t xml:space="preserve">Create the </w:t>
      </w:r>
      <w:r w:rsidR="00EA00B5">
        <w:t>View</w:t>
      </w:r>
      <w:bookmarkEnd w:id="14"/>
    </w:p>
    <w:p w14:paraId="4300B56F" w14:textId="48B6512B" w:rsidR="00EA00B5" w:rsidRDefault="00EA00B5" w:rsidP="00EA00B5">
      <w:pPr>
        <w:pStyle w:val="ppNumberList"/>
        <w:numPr>
          <w:ilvl w:val="0"/>
          <w:numId w:val="0"/>
        </w:numPr>
      </w:pPr>
      <w:r>
        <w:t>The MainPage for this exercise will have a similar layout as the project in Exercise 1.</w:t>
      </w:r>
      <w:r w:rsidR="009910DA">
        <w:t xml:space="preserve"> In this task, we will create the layout and set up the InkCanvas.</w:t>
      </w:r>
    </w:p>
    <w:p w14:paraId="093758F7" w14:textId="2535E3A2" w:rsidR="00EA00B5" w:rsidRDefault="00EA00B5" w:rsidP="00EA00B5">
      <w:pPr>
        <w:pStyle w:val="Step"/>
        <w:numPr>
          <w:ilvl w:val="0"/>
          <w:numId w:val="29"/>
        </w:numPr>
      </w:pPr>
      <w:r>
        <w:t xml:space="preserve">Change the Grid background to LightGray. Create the same layout that you used in Exercise 1 using row definitions, column definitions, </w:t>
      </w:r>
      <w:r w:rsidR="00B35929">
        <w:t>and layout controls. Add</w:t>
      </w:r>
      <w:r>
        <w:t xml:space="preserve"> </w:t>
      </w:r>
      <w:r w:rsidR="00B35929">
        <w:t>an</w:t>
      </w:r>
      <w:r>
        <w:t xml:space="preserve"> InkCanvas </w:t>
      </w:r>
      <w:r w:rsidR="00B35929">
        <w:t>to</w:t>
      </w:r>
      <w:r>
        <w:t xml:space="preserve"> the second row</w:t>
      </w:r>
      <w:r w:rsidR="00B35929">
        <w:t xml:space="preserve"> with </w:t>
      </w:r>
      <w:r w:rsidR="00B35929" w:rsidRPr="00B35929">
        <w:rPr>
          <w:b/>
        </w:rPr>
        <w:t>x:Name InkCanvas</w:t>
      </w:r>
      <w:r>
        <w:t>.</w:t>
      </w:r>
    </w:p>
    <w:p w14:paraId="0CC547B6" w14:textId="7CDD9F48" w:rsidR="00EA00B5" w:rsidRDefault="00EA00B5" w:rsidP="00EA00B5">
      <w:pPr>
        <w:pStyle w:val="ppCodeLanguage"/>
      </w:pPr>
      <w:r>
        <w:lastRenderedPageBreak/>
        <w:t>XAML</w:t>
      </w:r>
    </w:p>
    <w:p w14:paraId="4D7F4C3A" w14:textId="77777777" w:rsidR="00EA00B5" w:rsidRDefault="00EA00B5" w:rsidP="00EA00B5">
      <w:pPr>
        <w:pStyle w:val="ppCode"/>
      </w:pPr>
      <w:r>
        <w:t>&lt;Grid Background="</w:t>
      </w:r>
      <w:r w:rsidRPr="00EA00B5">
        <w:rPr>
          <w:color w:val="FF0000"/>
        </w:rPr>
        <w:t>LightGray</w:t>
      </w:r>
      <w:r>
        <w:t>"&gt;</w:t>
      </w:r>
    </w:p>
    <w:p w14:paraId="279C21F7" w14:textId="5426C850" w:rsidR="00EA00B5" w:rsidRPr="00EA00B5" w:rsidRDefault="00EA00B5" w:rsidP="00EA00B5">
      <w:pPr>
        <w:pStyle w:val="ppCode"/>
        <w:rPr>
          <w:color w:val="FF0000"/>
        </w:rPr>
      </w:pPr>
      <w:r>
        <w:t xml:space="preserve">    </w:t>
      </w:r>
      <w:r w:rsidRPr="00EA00B5">
        <w:rPr>
          <w:color w:val="FF0000"/>
        </w:rPr>
        <w:t>&lt;Grid.RowDefinitions&gt;</w:t>
      </w:r>
    </w:p>
    <w:p w14:paraId="2BCFD2DA" w14:textId="0D98C6AA" w:rsidR="00EA00B5" w:rsidRPr="00EA00B5" w:rsidRDefault="00EA00B5" w:rsidP="00EA00B5">
      <w:pPr>
        <w:pStyle w:val="ppCode"/>
        <w:rPr>
          <w:color w:val="FF0000"/>
        </w:rPr>
      </w:pPr>
      <w:r w:rsidRPr="00EA00B5">
        <w:rPr>
          <w:color w:val="FF0000"/>
        </w:rPr>
        <w:t xml:space="preserve">        &lt;RowDefinition Height="Auto" /&gt;</w:t>
      </w:r>
    </w:p>
    <w:p w14:paraId="5ED8D208" w14:textId="3D56359E" w:rsidR="00EA00B5" w:rsidRPr="00EA00B5" w:rsidRDefault="00EA00B5" w:rsidP="00EA00B5">
      <w:pPr>
        <w:pStyle w:val="ppCode"/>
        <w:rPr>
          <w:color w:val="FF0000"/>
        </w:rPr>
      </w:pPr>
      <w:r w:rsidRPr="00EA00B5">
        <w:rPr>
          <w:color w:val="FF0000"/>
        </w:rPr>
        <w:t xml:space="preserve">        &lt;RowDefinition Height="2*" /&gt;</w:t>
      </w:r>
    </w:p>
    <w:p w14:paraId="3EFE58C5" w14:textId="54C09316" w:rsidR="00EA00B5" w:rsidRPr="00EA00B5" w:rsidRDefault="00EA00B5" w:rsidP="00EA00B5">
      <w:pPr>
        <w:pStyle w:val="ppCode"/>
        <w:rPr>
          <w:color w:val="FF0000"/>
        </w:rPr>
      </w:pPr>
      <w:r w:rsidRPr="00EA00B5">
        <w:rPr>
          <w:color w:val="FF0000"/>
        </w:rPr>
        <w:t xml:space="preserve">        &lt;RowDefinition Height="Auto" /&gt;</w:t>
      </w:r>
    </w:p>
    <w:p w14:paraId="3EA04B91" w14:textId="39A63B52" w:rsidR="00EA00B5" w:rsidRPr="00EA00B5" w:rsidRDefault="00EA00B5" w:rsidP="00EA00B5">
      <w:pPr>
        <w:pStyle w:val="ppCode"/>
        <w:rPr>
          <w:color w:val="FF0000"/>
        </w:rPr>
      </w:pPr>
      <w:r w:rsidRPr="00EA00B5">
        <w:rPr>
          <w:color w:val="FF0000"/>
        </w:rPr>
        <w:t xml:space="preserve">    &lt;/Grid.RowDefinitions&gt;</w:t>
      </w:r>
    </w:p>
    <w:p w14:paraId="267FD6E3" w14:textId="2D8F5E90" w:rsidR="00EA00B5" w:rsidRPr="00EA00B5" w:rsidRDefault="00EA00B5" w:rsidP="00EA00B5">
      <w:pPr>
        <w:pStyle w:val="ppCode"/>
        <w:rPr>
          <w:color w:val="FF0000"/>
        </w:rPr>
      </w:pPr>
      <w:r w:rsidRPr="00EA00B5">
        <w:rPr>
          <w:color w:val="FF0000"/>
        </w:rPr>
        <w:t xml:space="preserve">    &lt;Grid Grid.Row="0" Margin="12"&gt;</w:t>
      </w:r>
    </w:p>
    <w:p w14:paraId="11639ACF" w14:textId="202A2AB0" w:rsidR="00EA00B5" w:rsidRPr="00EA00B5" w:rsidRDefault="00EA00B5" w:rsidP="00EA00B5">
      <w:pPr>
        <w:pStyle w:val="ppCode"/>
        <w:rPr>
          <w:color w:val="FF0000"/>
        </w:rPr>
      </w:pPr>
      <w:r w:rsidRPr="00EA00B5">
        <w:rPr>
          <w:color w:val="FF0000"/>
        </w:rPr>
        <w:t xml:space="preserve">        &lt;Grid.ColumnDefinitions&gt;</w:t>
      </w:r>
    </w:p>
    <w:p w14:paraId="3536B098" w14:textId="05F8F8D0" w:rsidR="00EA00B5" w:rsidRPr="00EA00B5" w:rsidRDefault="00EA00B5" w:rsidP="00EA00B5">
      <w:pPr>
        <w:pStyle w:val="ppCode"/>
        <w:rPr>
          <w:color w:val="FF0000"/>
        </w:rPr>
      </w:pPr>
      <w:r w:rsidRPr="00EA00B5">
        <w:rPr>
          <w:color w:val="FF0000"/>
        </w:rPr>
        <w:t xml:space="preserve">            &lt;ColumnDefi</w:t>
      </w:r>
      <w:r w:rsidR="00191BB3">
        <w:rPr>
          <w:color w:val="FF0000"/>
        </w:rPr>
        <w:t>nition Width="2</w:t>
      </w:r>
      <w:r w:rsidRPr="00EA00B5">
        <w:rPr>
          <w:color w:val="FF0000"/>
        </w:rPr>
        <w:t>*" /&gt;</w:t>
      </w:r>
    </w:p>
    <w:p w14:paraId="0E21964E" w14:textId="7D20D678" w:rsidR="00EA00B5" w:rsidRPr="00EA00B5" w:rsidRDefault="00EA00B5" w:rsidP="00EA00B5">
      <w:pPr>
        <w:pStyle w:val="ppCode"/>
        <w:rPr>
          <w:color w:val="FF0000"/>
        </w:rPr>
      </w:pPr>
      <w:r w:rsidRPr="00EA00B5">
        <w:rPr>
          <w:color w:val="FF0000"/>
        </w:rPr>
        <w:t xml:space="preserve">            &lt;ColumnDefinition Width="1*" /&gt;</w:t>
      </w:r>
    </w:p>
    <w:p w14:paraId="398FF512" w14:textId="215F8CD6" w:rsidR="00EA00B5" w:rsidRPr="00EA00B5" w:rsidRDefault="00EA00B5" w:rsidP="00EA00B5">
      <w:pPr>
        <w:pStyle w:val="ppCode"/>
        <w:rPr>
          <w:color w:val="FF0000"/>
        </w:rPr>
      </w:pPr>
      <w:r w:rsidRPr="00EA00B5">
        <w:rPr>
          <w:color w:val="FF0000"/>
        </w:rPr>
        <w:t xml:space="preserve">        &lt;/Grid.ColumnDefinitions&gt;</w:t>
      </w:r>
    </w:p>
    <w:p w14:paraId="62B978FF" w14:textId="35D094B8" w:rsidR="00EA00B5" w:rsidRPr="00EA00B5" w:rsidRDefault="00EA00B5" w:rsidP="00EA00B5">
      <w:pPr>
        <w:pStyle w:val="ppCode"/>
        <w:rPr>
          <w:color w:val="FF0000"/>
        </w:rPr>
      </w:pPr>
      <w:r w:rsidRPr="00EA00B5">
        <w:rPr>
          <w:color w:val="FF0000"/>
        </w:rPr>
        <w:t xml:space="preserve">        &lt;StackPanel Orientation="Horizontal" Grid.Column="0"&gt;</w:t>
      </w:r>
    </w:p>
    <w:p w14:paraId="0063B717" w14:textId="55674B71" w:rsidR="00EA00B5" w:rsidRPr="00EA00B5" w:rsidRDefault="00EA00B5" w:rsidP="00EA00B5">
      <w:pPr>
        <w:pStyle w:val="ppCode"/>
        <w:rPr>
          <w:color w:val="FF0000"/>
        </w:rPr>
      </w:pPr>
      <w:r w:rsidRPr="00EA00B5">
        <w:rPr>
          <w:color w:val="FF0000"/>
        </w:rPr>
        <w:t xml:space="preserve">        &lt;/StackPanel&gt;</w:t>
      </w:r>
    </w:p>
    <w:p w14:paraId="0C73A8C7" w14:textId="4A15453C" w:rsidR="00EA00B5" w:rsidRPr="00EA00B5" w:rsidRDefault="00EA00B5" w:rsidP="00EA00B5">
      <w:pPr>
        <w:pStyle w:val="ppCode"/>
        <w:rPr>
          <w:color w:val="FF0000"/>
        </w:rPr>
      </w:pPr>
      <w:r w:rsidRPr="00EA00B5">
        <w:rPr>
          <w:color w:val="FF0000"/>
        </w:rPr>
        <w:t xml:space="preserve">        &lt;StackPanel Grid.Column="1" HorizontalAlignment="Right" </w:t>
      </w:r>
      <w:r w:rsidR="00E60CAC">
        <w:rPr>
          <w:color w:val="FF0000"/>
        </w:rPr>
        <w:br/>
        <w:t xml:space="preserve">            </w:t>
      </w:r>
      <w:r w:rsidRPr="00EA00B5">
        <w:rPr>
          <w:color w:val="FF0000"/>
        </w:rPr>
        <w:t>Orientation="Horizontal"&gt;</w:t>
      </w:r>
    </w:p>
    <w:p w14:paraId="4C1E8F58" w14:textId="550A0EF6" w:rsidR="00EA00B5" w:rsidRPr="00EA00B5" w:rsidRDefault="00EA00B5" w:rsidP="00EA00B5">
      <w:pPr>
        <w:pStyle w:val="ppCode"/>
        <w:rPr>
          <w:color w:val="FF0000"/>
        </w:rPr>
      </w:pPr>
      <w:r w:rsidRPr="00EA00B5">
        <w:rPr>
          <w:color w:val="FF0000"/>
        </w:rPr>
        <w:t xml:space="preserve">        &lt;/StackPanel&gt;</w:t>
      </w:r>
    </w:p>
    <w:p w14:paraId="4B6DFBE6" w14:textId="000AC19F" w:rsidR="00EA00B5" w:rsidRPr="00EA00B5" w:rsidRDefault="00EA00B5" w:rsidP="00EA00B5">
      <w:pPr>
        <w:pStyle w:val="ppCode"/>
        <w:rPr>
          <w:color w:val="FF0000"/>
        </w:rPr>
      </w:pPr>
      <w:r w:rsidRPr="00EA00B5">
        <w:rPr>
          <w:color w:val="FF0000"/>
        </w:rPr>
        <w:t xml:space="preserve">    &lt;/Grid&gt;</w:t>
      </w:r>
    </w:p>
    <w:p w14:paraId="55658869" w14:textId="59B59C74" w:rsidR="00EA00B5" w:rsidRPr="00EA00B5" w:rsidRDefault="00EA00B5" w:rsidP="00EA00B5">
      <w:pPr>
        <w:pStyle w:val="ppCode"/>
        <w:rPr>
          <w:color w:val="FF0000"/>
        </w:rPr>
      </w:pPr>
      <w:r w:rsidRPr="00EA00B5">
        <w:rPr>
          <w:color w:val="FF0000"/>
        </w:rPr>
        <w:t xml:space="preserve">    &lt;Grid Grid.Row="1" Background="White" Grid.ColumnSpan="2"&gt;</w:t>
      </w:r>
    </w:p>
    <w:p w14:paraId="332F0687" w14:textId="77777777" w:rsidR="00EA00B5" w:rsidRPr="00EA00B5" w:rsidRDefault="00EA00B5" w:rsidP="00EA00B5">
      <w:pPr>
        <w:pStyle w:val="ppCode"/>
        <w:rPr>
          <w:color w:val="FF0000"/>
        </w:rPr>
      </w:pPr>
      <w:r w:rsidRPr="00EA00B5">
        <w:rPr>
          <w:color w:val="FF0000"/>
        </w:rPr>
        <w:t xml:space="preserve">            &lt;InkCanvas x:Name="InkCanvas" /&gt;</w:t>
      </w:r>
    </w:p>
    <w:p w14:paraId="2E1A2F7A" w14:textId="5E5F240E" w:rsidR="00EA00B5" w:rsidRPr="00EA00B5" w:rsidRDefault="00EA00B5" w:rsidP="00EA00B5">
      <w:pPr>
        <w:pStyle w:val="ppCode"/>
        <w:rPr>
          <w:color w:val="FF0000"/>
        </w:rPr>
      </w:pPr>
      <w:r w:rsidRPr="00EA00B5">
        <w:rPr>
          <w:color w:val="FF0000"/>
        </w:rPr>
        <w:t xml:space="preserve">    &lt;/Grid&gt;</w:t>
      </w:r>
    </w:p>
    <w:p w14:paraId="3D9C2B45" w14:textId="5B8C2FDA" w:rsidR="00EA00B5" w:rsidRPr="00EA00B5" w:rsidRDefault="00EA00B5" w:rsidP="00EA00B5">
      <w:pPr>
        <w:pStyle w:val="ppCode"/>
        <w:rPr>
          <w:color w:val="FF0000"/>
        </w:rPr>
      </w:pPr>
      <w:r w:rsidRPr="00EA00B5">
        <w:rPr>
          <w:color w:val="FF0000"/>
        </w:rPr>
        <w:t xml:space="preserve">    &lt;StackPanel Grid.Row="2" Orientation="Horizontal" Margin="12"&gt;</w:t>
      </w:r>
    </w:p>
    <w:p w14:paraId="2B34C8A4" w14:textId="2FA8DC76" w:rsidR="00EA00B5" w:rsidRPr="00EA00B5" w:rsidRDefault="00EA00B5" w:rsidP="00EA00B5">
      <w:pPr>
        <w:pStyle w:val="ppCode"/>
        <w:rPr>
          <w:color w:val="FF0000"/>
        </w:rPr>
      </w:pPr>
      <w:r w:rsidRPr="00EA00B5">
        <w:rPr>
          <w:color w:val="FF0000"/>
        </w:rPr>
        <w:t xml:space="preserve">    &lt;/StackPanel&gt;</w:t>
      </w:r>
    </w:p>
    <w:p w14:paraId="711CE72D" w14:textId="1D33F2A3" w:rsidR="00EA00B5" w:rsidRPr="00EA00B5" w:rsidRDefault="00EA00B5" w:rsidP="00EA00B5">
      <w:pPr>
        <w:pStyle w:val="ppCode"/>
      </w:pPr>
      <w:r>
        <w:t>&lt;/Grid&gt;</w:t>
      </w:r>
    </w:p>
    <w:p w14:paraId="1791CBF3" w14:textId="19F17BB0" w:rsidR="00230A6D" w:rsidRDefault="00230A6D" w:rsidP="00EA00B5">
      <w:pPr>
        <w:pStyle w:val="Step"/>
        <w:numPr>
          <w:ilvl w:val="0"/>
          <w:numId w:val="29"/>
        </w:numPr>
      </w:pPr>
      <w:r>
        <w:t xml:space="preserve">Add the </w:t>
      </w:r>
      <w:r w:rsidRPr="00230A6D">
        <w:rPr>
          <w:b/>
        </w:rPr>
        <w:t>Windows.UI.Input.Inking</w:t>
      </w:r>
      <w:r>
        <w:t xml:space="preserve"> namespace to the code-behind.</w:t>
      </w:r>
    </w:p>
    <w:p w14:paraId="49C0F0AD" w14:textId="2683AAA0" w:rsidR="00230A6D" w:rsidRDefault="00230A6D" w:rsidP="00230A6D">
      <w:pPr>
        <w:pStyle w:val="ppCodeLanguage"/>
      </w:pPr>
      <w:r>
        <w:t>C#</w:t>
      </w:r>
    </w:p>
    <w:p w14:paraId="09DE0C1F" w14:textId="0BC8E9DB" w:rsidR="00230A6D" w:rsidRPr="00230A6D" w:rsidRDefault="00230A6D" w:rsidP="00230A6D">
      <w:pPr>
        <w:pStyle w:val="ppCode"/>
      </w:pPr>
      <w:r>
        <w:t>using Windows.UI.Input.Inking;</w:t>
      </w:r>
    </w:p>
    <w:p w14:paraId="075CC6B2" w14:textId="5E9875F1" w:rsidR="00EA00B5" w:rsidRDefault="00B35929" w:rsidP="00EA00B5">
      <w:pPr>
        <w:pStyle w:val="Step"/>
        <w:numPr>
          <w:ilvl w:val="0"/>
          <w:numId w:val="29"/>
        </w:numPr>
      </w:pPr>
      <w:r>
        <w:t>Initialize the drawing attributes in the MainPage constructor.</w:t>
      </w:r>
    </w:p>
    <w:p w14:paraId="1F6A91B3" w14:textId="306C4BD8" w:rsidR="00B35929" w:rsidRDefault="00B35929" w:rsidP="00B35929">
      <w:pPr>
        <w:pStyle w:val="ppCodeLanguage"/>
      </w:pPr>
      <w:r>
        <w:t>C#</w:t>
      </w:r>
    </w:p>
    <w:p w14:paraId="3C28FD01" w14:textId="77777777" w:rsidR="00B35929" w:rsidRDefault="00B35929" w:rsidP="00B35929">
      <w:pPr>
        <w:pStyle w:val="ppCode"/>
      </w:pPr>
      <w:r>
        <w:t>public MainPage()</w:t>
      </w:r>
    </w:p>
    <w:p w14:paraId="0B7ED3A0" w14:textId="3330BEC0" w:rsidR="00B35929" w:rsidRDefault="00B35929" w:rsidP="00B35929">
      <w:pPr>
        <w:pStyle w:val="ppCode"/>
      </w:pPr>
      <w:r>
        <w:t>{</w:t>
      </w:r>
    </w:p>
    <w:p w14:paraId="1B8966D0" w14:textId="01F9CA75" w:rsidR="00B35929" w:rsidRDefault="00B35929" w:rsidP="00B35929">
      <w:pPr>
        <w:pStyle w:val="ppCode"/>
      </w:pPr>
      <w:r>
        <w:t xml:space="preserve">    this.InitializeComponent();</w:t>
      </w:r>
    </w:p>
    <w:p w14:paraId="4F553CA9" w14:textId="77777777" w:rsidR="00B35929" w:rsidRDefault="00B35929" w:rsidP="00B35929">
      <w:pPr>
        <w:pStyle w:val="ppCode"/>
      </w:pPr>
    </w:p>
    <w:p w14:paraId="0139EA32" w14:textId="4D50F605" w:rsidR="00B35929" w:rsidRPr="00B35929" w:rsidRDefault="00B35929" w:rsidP="00B35929">
      <w:pPr>
        <w:pStyle w:val="ppCode"/>
        <w:rPr>
          <w:color w:val="FF0000"/>
        </w:rPr>
      </w:pPr>
      <w:r w:rsidRPr="00B35929">
        <w:rPr>
          <w:color w:val="FF0000"/>
        </w:rPr>
        <w:t xml:space="preserve">    InkDrawingAttributes drawingAttributes = new InkDrawingAttributes();</w:t>
      </w:r>
    </w:p>
    <w:p w14:paraId="25DA2F39" w14:textId="794EEA71" w:rsidR="00B35929" w:rsidRPr="00B35929" w:rsidRDefault="00B35929" w:rsidP="00B35929">
      <w:pPr>
        <w:pStyle w:val="ppCode"/>
        <w:rPr>
          <w:color w:val="FF0000"/>
        </w:rPr>
      </w:pPr>
      <w:r w:rsidRPr="00B35929">
        <w:rPr>
          <w:color w:val="FF0000"/>
        </w:rPr>
        <w:t xml:space="preserve">    drawingAttributes.Color = Windows.UI.Colors.Black;</w:t>
      </w:r>
    </w:p>
    <w:p w14:paraId="3E5253E2" w14:textId="7A3449E1" w:rsidR="00B35929" w:rsidRPr="00B35929" w:rsidRDefault="00B35929" w:rsidP="00B35929">
      <w:pPr>
        <w:pStyle w:val="ppCode"/>
        <w:rPr>
          <w:color w:val="FF0000"/>
        </w:rPr>
      </w:pPr>
      <w:r w:rsidRPr="00B35929">
        <w:rPr>
          <w:color w:val="FF0000"/>
        </w:rPr>
        <w:t xml:space="preserve">    drawingAttributes.Size = new Size(4, 4);</w:t>
      </w:r>
    </w:p>
    <w:p w14:paraId="7768D097" w14:textId="6E2BDC89" w:rsidR="00B35929" w:rsidRPr="00B35929" w:rsidRDefault="00B35929" w:rsidP="00B35929">
      <w:pPr>
        <w:pStyle w:val="ppCode"/>
        <w:rPr>
          <w:color w:val="FF0000"/>
        </w:rPr>
      </w:pPr>
      <w:r w:rsidRPr="00B35929">
        <w:rPr>
          <w:color w:val="FF0000"/>
        </w:rPr>
        <w:t xml:space="preserve">    drawingAttributes.IgnorePressure = false;</w:t>
      </w:r>
    </w:p>
    <w:p w14:paraId="0B171DF4" w14:textId="725AB669" w:rsidR="00B35929" w:rsidRPr="00B35929" w:rsidRDefault="00B35929" w:rsidP="00B35929">
      <w:pPr>
        <w:pStyle w:val="ppCode"/>
        <w:rPr>
          <w:color w:val="FF0000"/>
        </w:rPr>
      </w:pPr>
      <w:r w:rsidRPr="00B35929">
        <w:rPr>
          <w:color w:val="FF0000"/>
        </w:rPr>
        <w:t xml:space="preserve">    drawingAttributes.FitToCurve = true;</w:t>
      </w:r>
    </w:p>
    <w:p w14:paraId="10E4DF1A" w14:textId="77777777" w:rsidR="00B35929" w:rsidRPr="00B35929" w:rsidRDefault="00B35929" w:rsidP="00B35929">
      <w:pPr>
        <w:pStyle w:val="ppCode"/>
        <w:rPr>
          <w:color w:val="FF0000"/>
        </w:rPr>
      </w:pPr>
    </w:p>
    <w:p w14:paraId="374FAA88" w14:textId="692CDBFE" w:rsidR="00B35929" w:rsidRPr="00B35929" w:rsidRDefault="00B35929" w:rsidP="00B35929">
      <w:pPr>
        <w:pStyle w:val="ppCode"/>
        <w:rPr>
          <w:color w:val="FF0000"/>
        </w:rPr>
      </w:pPr>
      <w:r w:rsidRPr="00B35929">
        <w:rPr>
          <w:color w:val="FF0000"/>
        </w:rPr>
        <w:t xml:space="preserve">    InkCanvas.InkPresenter.UpdateDefaultDrawingAttributes(</w:t>
      </w:r>
      <w:r w:rsidR="00E60CAC">
        <w:rPr>
          <w:color w:val="FF0000"/>
        </w:rPr>
        <w:br/>
        <w:t xml:space="preserve">        </w:t>
      </w:r>
      <w:r w:rsidRPr="00B35929">
        <w:rPr>
          <w:color w:val="FF0000"/>
        </w:rPr>
        <w:t>drawingAttributes);</w:t>
      </w:r>
    </w:p>
    <w:p w14:paraId="064E0531" w14:textId="4D666C71" w:rsidR="00B35929" w:rsidRPr="00B35929" w:rsidRDefault="00B35929" w:rsidP="00B35929">
      <w:pPr>
        <w:pStyle w:val="ppCode"/>
        <w:rPr>
          <w:color w:val="FF0000"/>
        </w:rPr>
      </w:pPr>
      <w:r w:rsidRPr="00B35929">
        <w:rPr>
          <w:color w:val="FF0000"/>
        </w:rPr>
        <w:t xml:space="preserve">    InkCanvas.InkPresenter.InputDeviceTypes = </w:t>
      </w:r>
      <w:r w:rsidR="00E60CAC">
        <w:rPr>
          <w:color w:val="FF0000"/>
        </w:rPr>
        <w:t xml:space="preserve"> </w:t>
      </w:r>
      <w:r w:rsidR="00E60CAC">
        <w:rPr>
          <w:color w:val="FF0000"/>
        </w:rPr>
        <w:br/>
        <w:t xml:space="preserve">        </w:t>
      </w:r>
      <w:r w:rsidRPr="00B35929">
        <w:rPr>
          <w:color w:val="FF0000"/>
        </w:rPr>
        <w:t xml:space="preserve">Windows.UI.Core.CoreInputDeviceTypes.Mouse | </w:t>
      </w:r>
      <w:r w:rsidR="00E60CAC">
        <w:rPr>
          <w:color w:val="FF0000"/>
        </w:rPr>
        <w:t xml:space="preserve">  </w:t>
      </w:r>
      <w:r w:rsidR="00E60CAC">
        <w:rPr>
          <w:color w:val="FF0000"/>
        </w:rPr>
        <w:br/>
      </w:r>
      <w:r w:rsidR="00E60CAC">
        <w:rPr>
          <w:color w:val="FF0000"/>
        </w:rPr>
        <w:lastRenderedPageBreak/>
        <w:t xml:space="preserve">        </w:t>
      </w:r>
      <w:r w:rsidRPr="00B35929">
        <w:rPr>
          <w:color w:val="FF0000"/>
        </w:rPr>
        <w:t xml:space="preserve">Windows.UI.Core.CoreInputDeviceTypes.Pen | </w:t>
      </w:r>
      <w:r w:rsidR="00E60CAC">
        <w:rPr>
          <w:color w:val="FF0000"/>
        </w:rPr>
        <w:br/>
        <w:t xml:space="preserve">        </w:t>
      </w:r>
      <w:r w:rsidRPr="00B35929">
        <w:rPr>
          <w:color w:val="FF0000"/>
        </w:rPr>
        <w:t>Windows.UI.Core.CoreInputDeviceTypes.Touch;</w:t>
      </w:r>
    </w:p>
    <w:p w14:paraId="45A65D28" w14:textId="70129B65" w:rsidR="00B35929" w:rsidRPr="00B35929" w:rsidRDefault="00B35929" w:rsidP="00B35929">
      <w:pPr>
        <w:pStyle w:val="ppCode"/>
      </w:pPr>
      <w:r>
        <w:t>}</w:t>
      </w:r>
    </w:p>
    <w:p w14:paraId="59CDA4DD" w14:textId="6B01E4DD" w:rsidR="00B35929" w:rsidRDefault="00094A2E" w:rsidP="00EA00B5">
      <w:pPr>
        <w:pStyle w:val="Step"/>
        <w:numPr>
          <w:ilvl w:val="0"/>
          <w:numId w:val="29"/>
        </w:numPr>
      </w:pPr>
      <w:r>
        <w:t xml:space="preserve">Build and run your app. You will see simple inking capabilities </w:t>
      </w:r>
      <w:r w:rsidR="000049EB">
        <w:t>similar</w:t>
      </w:r>
      <w:r>
        <w:t xml:space="preserve"> to the previous exercise.</w:t>
      </w:r>
    </w:p>
    <w:p w14:paraId="1E6D7E46" w14:textId="77777777" w:rsidR="00271A83" w:rsidRDefault="00271A83" w:rsidP="00DF5F05">
      <w:pPr>
        <w:pStyle w:val="Step"/>
        <w:keepNext/>
        <w:numPr>
          <w:ilvl w:val="0"/>
          <w:numId w:val="0"/>
        </w:numPr>
        <w:ind w:left="720"/>
        <w:outlineLvl w:val="9"/>
      </w:pPr>
      <w:r>
        <w:rPr>
          <w:noProof/>
          <w:lang w:val="en-GB" w:eastAsia="en-GB"/>
        </w:rPr>
        <w:drawing>
          <wp:inline distT="0" distB="0" distL="0" distR="0" wp14:anchorId="54E79D2E" wp14:editId="0E22F640">
            <wp:extent cx="4892364" cy="2763503"/>
            <wp:effectExtent l="0" t="0" r="1016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1">
                      <a:extLst>
                        <a:ext uri="{28A0092B-C50C-407E-A947-70E740481C1C}">
                          <a14:useLocalDpi xmlns:a14="http://schemas.microsoft.com/office/drawing/2010/main" val="0"/>
                        </a:ext>
                      </a:extLst>
                    </a:blip>
                    <a:stretch>
                      <a:fillRect/>
                    </a:stretch>
                  </pic:blipFill>
                  <pic:spPr>
                    <a:xfrm>
                      <a:off x="0" y="0"/>
                      <a:ext cx="4892364" cy="2763503"/>
                    </a:xfrm>
                    <a:prstGeom prst="rect">
                      <a:avLst/>
                    </a:prstGeom>
                  </pic:spPr>
                </pic:pic>
              </a:graphicData>
            </a:graphic>
          </wp:inline>
        </w:drawing>
      </w:r>
    </w:p>
    <w:p w14:paraId="69920B5C" w14:textId="77777777" w:rsidR="00271A83" w:rsidRDefault="00271A83" w:rsidP="00271A83">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10</w:t>
      </w:r>
      <w:r w:rsidR="00A33687">
        <w:rPr>
          <w:noProof/>
        </w:rPr>
        <w:fldChar w:fldCharType="end"/>
      </w:r>
    </w:p>
    <w:p w14:paraId="50B3D7E0" w14:textId="73A9DC07" w:rsidR="00271A83" w:rsidRDefault="00271A83" w:rsidP="00271A83">
      <w:pPr>
        <w:pStyle w:val="ppFigureCaptionIndent3"/>
      </w:pPr>
      <w:r>
        <w:t>The start of the Handwriting recognition app.</w:t>
      </w:r>
    </w:p>
    <w:p w14:paraId="3FBEF8CB" w14:textId="1C5B472F" w:rsidR="00271A83" w:rsidRPr="00EA00B5" w:rsidRDefault="00271A83" w:rsidP="00EA00B5">
      <w:pPr>
        <w:pStyle w:val="Step"/>
        <w:numPr>
          <w:ilvl w:val="0"/>
          <w:numId w:val="29"/>
        </w:numPr>
      </w:pPr>
      <w:r>
        <w:t>Stop debugging and return to Visual Studio.</w:t>
      </w:r>
    </w:p>
    <w:p w14:paraId="25097CC1" w14:textId="77777777" w:rsidR="003F488B" w:rsidRDefault="003F488B" w:rsidP="00A82DEA">
      <w:pPr>
        <w:pStyle w:val="ppListEnd"/>
      </w:pPr>
    </w:p>
    <w:p w14:paraId="06148976" w14:textId="79A8C515" w:rsidR="001217D6" w:rsidRDefault="003F488B" w:rsidP="001217D6">
      <w:pPr>
        <w:pStyle w:val="ppProcedureStart"/>
      </w:pPr>
      <w:bookmarkStart w:id="15" w:name="_Toc431304042"/>
      <w:r>
        <w:t>Task 3</w:t>
      </w:r>
      <w:r w:rsidR="001217D6">
        <w:t xml:space="preserve"> – </w:t>
      </w:r>
      <w:r w:rsidR="003C1080">
        <w:t>Set up the ink recognizer</w:t>
      </w:r>
      <w:bookmarkEnd w:id="15"/>
    </w:p>
    <w:p w14:paraId="5CEA162F" w14:textId="13F9747D" w:rsidR="001217D6" w:rsidRDefault="004A762B" w:rsidP="001217D6">
      <w:pPr>
        <w:pStyle w:val="ppBodyText"/>
      </w:pPr>
      <w:r>
        <w:t>The InkRecognizer handles all aspects of handwriting recognition. In this task, you will set up a RecognizerHelper dictionary</w:t>
      </w:r>
      <w:r w:rsidR="00191BB3">
        <w:t xml:space="preserve"> and </w:t>
      </w:r>
      <w:r w:rsidR="00E60CAC">
        <w:t>the InkRecognizer</w:t>
      </w:r>
      <w:r>
        <w:t>.</w:t>
      </w:r>
    </w:p>
    <w:p w14:paraId="1B61EA42" w14:textId="713498E0" w:rsidR="001217D6" w:rsidRDefault="004A762B" w:rsidP="001217D6">
      <w:pPr>
        <w:pStyle w:val="Step"/>
        <w:numPr>
          <w:ilvl w:val="0"/>
          <w:numId w:val="22"/>
        </w:numPr>
      </w:pPr>
      <w:r>
        <w:t xml:space="preserve">Right-click on the </w:t>
      </w:r>
      <w:r w:rsidRPr="004A762B">
        <w:rPr>
          <w:b/>
        </w:rPr>
        <w:t>Handwriting</w:t>
      </w:r>
      <w:r>
        <w:t xml:space="preserve"> project name and choose </w:t>
      </w:r>
      <w:r w:rsidRPr="00887953">
        <w:rPr>
          <w:b/>
        </w:rPr>
        <w:t>Add &gt; Existing Item</w:t>
      </w:r>
      <w:r>
        <w:t xml:space="preserve">. Browse to the Hands-on labs </w:t>
      </w:r>
      <w:r w:rsidRPr="004A762B">
        <w:rPr>
          <w:b/>
        </w:rPr>
        <w:t>Lab Assets</w:t>
      </w:r>
      <w:r>
        <w:t xml:space="preserve"> folder and add </w:t>
      </w:r>
      <w:r w:rsidRPr="004A762B">
        <w:rPr>
          <w:b/>
        </w:rPr>
        <w:t>RecognizerHelper.cs</w:t>
      </w:r>
      <w:r>
        <w:t>.</w:t>
      </w:r>
    </w:p>
    <w:p w14:paraId="09D9C409" w14:textId="2DB15505" w:rsidR="004A762B" w:rsidRDefault="00D5202A" w:rsidP="001217D6">
      <w:pPr>
        <w:pStyle w:val="Step"/>
        <w:numPr>
          <w:ilvl w:val="0"/>
          <w:numId w:val="22"/>
        </w:numPr>
      </w:pPr>
      <w:r>
        <w:t xml:space="preserve">Open </w:t>
      </w:r>
      <w:r w:rsidRPr="00D5202A">
        <w:rPr>
          <w:b/>
        </w:rPr>
        <w:t>RecognizerHelper.cs</w:t>
      </w:r>
      <w:r>
        <w:t xml:space="preserve">. This helper provides a dictionary of recognizers that </w:t>
      </w:r>
      <w:r w:rsidR="00790EE7">
        <w:t xml:space="preserve">may be installed on your device. It translates the recognizer language tags into a longer, human-readable names to help users identify which recognizer they have selected. </w:t>
      </w:r>
      <w:r>
        <w:t>Save and close the helper.</w:t>
      </w:r>
    </w:p>
    <w:p w14:paraId="7AF7C924" w14:textId="12997FB5" w:rsidR="00D5202A" w:rsidRDefault="00887953" w:rsidP="001217D6">
      <w:pPr>
        <w:pStyle w:val="Step"/>
        <w:numPr>
          <w:ilvl w:val="0"/>
          <w:numId w:val="22"/>
        </w:numPr>
      </w:pPr>
      <w:r>
        <w:t xml:space="preserve">Add a TextBlock label and a ComboBox to </w:t>
      </w:r>
      <w:r w:rsidR="007D3FC9">
        <w:t xml:space="preserve">the </w:t>
      </w:r>
      <w:r w:rsidR="007D3FC9" w:rsidRPr="004069C1">
        <w:rPr>
          <w:b/>
        </w:rPr>
        <w:t>StackPanel</w:t>
      </w:r>
      <w:r w:rsidR="007D3FC9">
        <w:t xml:space="preserve"> in r</w:t>
      </w:r>
      <w:r>
        <w:t xml:space="preserve">ow </w:t>
      </w:r>
      <w:r w:rsidR="007D3FC9">
        <w:t>0</w:t>
      </w:r>
      <w:r>
        <w:t xml:space="preserve">, </w:t>
      </w:r>
      <w:r w:rsidR="007D3FC9">
        <w:t>c</w:t>
      </w:r>
      <w:r>
        <w:t xml:space="preserve">olumn </w:t>
      </w:r>
      <w:r w:rsidR="007D3FC9">
        <w:t xml:space="preserve">0 </w:t>
      </w:r>
      <w:r>
        <w:t>of MainPage.xaml.</w:t>
      </w:r>
    </w:p>
    <w:p w14:paraId="348C8860" w14:textId="7610EBF7" w:rsidR="00887953" w:rsidRDefault="00887953" w:rsidP="00887953">
      <w:pPr>
        <w:pStyle w:val="ppCodeLanguage"/>
      </w:pPr>
      <w:r>
        <w:t>XAML</w:t>
      </w:r>
    </w:p>
    <w:p w14:paraId="7EFF50A8" w14:textId="77777777" w:rsidR="00887953" w:rsidRDefault="00887953" w:rsidP="00887953">
      <w:pPr>
        <w:pStyle w:val="ppCode"/>
      </w:pPr>
      <w:r>
        <w:t>&lt;StackPanel Orientation="Horizontal" Grid.Column="0"&gt;</w:t>
      </w:r>
    </w:p>
    <w:p w14:paraId="23C63C7C" w14:textId="7F75CA5B" w:rsidR="00887953" w:rsidRPr="00E233BE" w:rsidRDefault="00887953" w:rsidP="00887953">
      <w:pPr>
        <w:pStyle w:val="ppCode"/>
        <w:rPr>
          <w:color w:val="FF0000"/>
        </w:rPr>
      </w:pPr>
      <w:r>
        <w:t xml:space="preserve">    </w:t>
      </w:r>
      <w:r w:rsidRPr="00E233BE">
        <w:rPr>
          <w:color w:val="FF0000"/>
        </w:rPr>
        <w:t>&lt;TextBlock Text="Available Recognizers:" Margin="0,8"/&gt;</w:t>
      </w:r>
    </w:p>
    <w:p w14:paraId="1E44F002" w14:textId="544DCAD1" w:rsidR="00887953" w:rsidRPr="00E233BE" w:rsidRDefault="00887953" w:rsidP="004069C1">
      <w:pPr>
        <w:pStyle w:val="ppCode"/>
        <w:numPr>
          <w:ilvl w:val="0"/>
          <w:numId w:val="0"/>
        </w:numPr>
        <w:ind w:left="720"/>
        <w:rPr>
          <w:color w:val="FF0000"/>
        </w:rPr>
      </w:pPr>
      <w:r w:rsidRPr="00500A17">
        <w:rPr>
          <w:color w:val="FF0000"/>
        </w:rPr>
        <w:t xml:space="preserve">    &lt;ComboBox</w:t>
      </w:r>
      <w:r w:rsidR="007D3FC9">
        <w:rPr>
          <w:color w:val="FF0000"/>
        </w:rPr>
        <w:br/>
        <w:t xml:space="preserve">       </w:t>
      </w:r>
      <w:r w:rsidRPr="00500A17">
        <w:rPr>
          <w:color w:val="FF0000"/>
        </w:rPr>
        <w:t xml:space="preserve"> x:Name="RecoName"</w:t>
      </w:r>
      <w:r w:rsidR="007D3FC9">
        <w:rPr>
          <w:color w:val="FF0000"/>
        </w:rPr>
        <w:br/>
      </w:r>
      <w:r w:rsidRPr="00E233BE">
        <w:rPr>
          <w:color w:val="FF0000"/>
        </w:rPr>
        <w:lastRenderedPageBreak/>
        <w:t xml:space="preserve">        MaxWidth="500"</w:t>
      </w:r>
      <w:r w:rsidR="007D3FC9">
        <w:rPr>
          <w:color w:val="FF0000"/>
        </w:rPr>
        <w:br/>
      </w:r>
      <w:r w:rsidRPr="00E233BE">
        <w:rPr>
          <w:color w:val="FF0000"/>
        </w:rPr>
        <w:t xml:space="preserve">        SelectionChanged="OnRecognizerChanged"&gt;</w:t>
      </w:r>
      <w:r w:rsidR="007D3FC9">
        <w:rPr>
          <w:color w:val="FF0000"/>
        </w:rPr>
        <w:br/>
      </w:r>
      <w:r w:rsidRPr="00E233BE">
        <w:rPr>
          <w:color w:val="FF0000"/>
        </w:rPr>
        <w:t xml:space="preserve">    &lt;/ComboBox&gt;</w:t>
      </w:r>
    </w:p>
    <w:p w14:paraId="2173E47A" w14:textId="191D8A09" w:rsidR="00887953" w:rsidRPr="00887953" w:rsidRDefault="00887953" w:rsidP="00887953">
      <w:pPr>
        <w:pStyle w:val="ppCode"/>
      </w:pPr>
      <w:r>
        <w:t>&lt;/StackPanel&gt;</w:t>
      </w:r>
    </w:p>
    <w:p w14:paraId="39469F08" w14:textId="55BDC539" w:rsidR="00E233BE" w:rsidRDefault="00E233BE" w:rsidP="001217D6">
      <w:pPr>
        <w:pStyle w:val="Step"/>
        <w:numPr>
          <w:ilvl w:val="0"/>
          <w:numId w:val="22"/>
        </w:numPr>
      </w:pPr>
      <w:r>
        <w:t xml:space="preserve">Create a </w:t>
      </w:r>
      <w:r w:rsidRPr="00CE1004">
        <w:rPr>
          <w:b/>
        </w:rPr>
        <w:t>Status</w:t>
      </w:r>
      <w:r>
        <w:t xml:space="preserve"> TextBlock in </w:t>
      </w:r>
      <w:r w:rsidR="004069C1">
        <w:t>the third row</w:t>
      </w:r>
      <w:r>
        <w:t>. The status text will display handwriting recognition results or a message if no recognizers were found on the system.</w:t>
      </w:r>
    </w:p>
    <w:p w14:paraId="01A74432" w14:textId="0A723A36" w:rsidR="00E233BE" w:rsidRDefault="00E233BE" w:rsidP="00E233BE">
      <w:pPr>
        <w:pStyle w:val="ppCodeLanguage"/>
      </w:pPr>
      <w:r>
        <w:t>XAML</w:t>
      </w:r>
    </w:p>
    <w:p w14:paraId="26BDD12C" w14:textId="77777777" w:rsidR="00E233BE" w:rsidRDefault="00E233BE" w:rsidP="00E233BE">
      <w:pPr>
        <w:pStyle w:val="ppCode"/>
      </w:pPr>
      <w:r>
        <w:t>&lt;StackPanel Grid.Row="2" Orientation="Horizontal" Margin="12"&gt;</w:t>
      </w:r>
    </w:p>
    <w:p w14:paraId="5B0E4AD1" w14:textId="72DB4794" w:rsidR="00E233BE" w:rsidRPr="00E233BE" w:rsidRDefault="00E233BE" w:rsidP="00E233BE">
      <w:pPr>
        <w:pStyle w:val="ppCode"/>
        <w:rPr>
          <w:color w:val="FF0000"/>
        </w:rPr>
      </w:pPr>
      <w:r>
        <w:t xml:space="preserve">    </w:t>
      </w:r>
      <w:r w:rsidRPr="00E233BE">
        <w:rPr>
          <w:color w:val="FF0000"/>
        </w:rPr>
        <w:t>&lt;TextBlock x:Name="Status" Margin="20,0,0,0" /&gt;</w:t>
      </w:r>
    </w:p>
    <w:p w14:paraId="733319D0" w14:textId="6155FE70" w:rsidR="00E233BE" w:rsidRPr="00E233BE" w:rsidRDefault="00E233BE" w:rsidP="00E233BE">
      <w:pPr>
        <w:pStyle w:val="ppCode"/>
      </w:pPr>
      <w:r>
        <w:t>&lt;/StackPanel&gt;</w:t>
      </w:r>
    </w:p>
    <w:p w14:paraId="33EA01D4" w14:textId="56BCF623" w:rsidR="008E35EC" w:rsidRDefault="008E35EC" w:rsidP="001217D6">
      <w:pPr>
        <w:pStyle w:val="Step"/>
        <w:numPr>
          <w:ilvl w:val="0"/>
          <w:numId w:val="22"/>
        </w:numPr>
      </w:pPr>
      <w:r>
        <w:t xml:space="preserve">Add the </w:t>
      </w:r>
      <w:r w:rsidRPr="00971BA7">
        <w:rPr>
          <w:b/>
        </w:rPr>
        <w:t>Windows.Globalization</w:t>
      </w:r>
      <w:r>
        <w:t xml:space="preserve"> </w:t>
      </w:r>
      <w:r w:rsidRPr="00971BA7">
        <w:rPr>
          <w:b/>
        </w:rPr>
        <w:t>nam</w:t>
      </w:r>
      <w:r w:rsidR="00CE1004">
        <w:rPr>
          <w:b/>
        </w:rPr>
        <w:t>e</w:t>
      </w:r>
      <w:r w:rsidRPr="00971BA7">
        <w:rPr>
          <w:b/>
        </w:rPr>
        <w:t>space</w:t>
      </w:r>
      <w:r>
        <w:t xml:space="preserve"> to the MainPage code-behind.</w:t>
      </w:r>
    </w:p>
    <w:p w14:paraId="65AD6C39" w14:textId="5D13826C" w:rsidR="008E35EC" w:rsidRDefault="008E35EC" w:rsidP="008E35EC">
      <w:pPr>
        <w:pStyle w:val="ppCodeLanguage"/>
      </w:pPr>
      <w:r>
        <w:t>C#</w:t>
      </w:r>
    </w:p>
    <w:p w14:paraId="507F4672" w14:textId="3D7768AB" w:rsidR="008E35EC" w:rsidRPr="008E35EC" w:rsidRDefault="008E35EC" w:rsidP="00CE1004">
      <w:pPr>
        <w:pStyle w:val="ppCode"/>
      </w:pPr>
      <w:r>
        <w:t>using Windows.Globalization;</w:t>
      </w:r>
    </w:p>
    <w:p w14:paraId="7849A272" w14:textId="2A3B8C23" w:rsidR="00887953" w:rsidRDefault="008E35EC" w:rsidP="001217D6">
      <w:pPr>
        <w:pStyle w:val="Step"/>
        <w:numPr>
          <w:ilvl w:val="0"/>
          <w:numId w:val="22"/>
        </w:numPr>
      </w:pPr>
      <w:r>
        <w:t xml:space="preserve">Create an instances of the </w:t>
      </w:r>
      <w:r w:rsidRPr="00C27126">
        <w:rPr>
          <w:b/>
        </w:rPr>
        <w:t>InkRecognizerContainer</w:t>
      </w:r>
      <w:r>
        <w:t xml:space="preserve"> and a read-only list of </w:t>
      </w:r>
      <w:r w:rsidRPr="00C27126">
        <w:rPr>
          <w:b/>
        </w:rPr>
        <w:t>InkRecognizers</w:t>
      </w:r>
      <w:r>
        <w:t xml:space="preserve"> in the code-behind. </w:t>
      </w:r>
    </w:p>
    <w:p w14:paraId="497BD203" w14:textId="32D9B6C5" w:rsidR="00CE1004" w:rsidRDefault="00CE1004" w:rsidP="00CE1004">
      <w:pPr>
        <w:pStyle w:val="ppCodeLanguage"/>
      </w:pPr>
      <w:r>
        <w:t>C#</w:t>
      </w:r>
    </w:p>
    <w:p w14:paraId="056ED068" w14:textId="77777777" w:rsidR="00CE1004" w:rsidRDefault="00CE1004" w:rsidP="00CE1004">
      <w:pPr>
        <w:pStyle w:val="ppCode"/>
      </w:pPr>
      <w:r>
        <w:t>namespace Handwriting</w:t>
      </w:r>
    </w:p>
    <w:p w14:paraId="073DE5D9" w14:textId="77777777" w:rsidR="00CE1004" w:rsidRDefault="00CE1004" w:rsidP="00CE1004">
      <w:pPr>
        <w:pStyle w:val="ppCode"/>
      </w:pPr>
      <w:r>
        <w:t>{</w:t>
      </w:r>
    </w:p>
    <w:p w14:paraId="6CA774EB" w14:textId="77777777" w:rsidR="00CE1004" w:rsidRDefault="00CE1004" w:rsidP="00CE1004">
      <w:pPr>
        <w:pStyle w:val="ppCode"/>
      </w:pPr>
      <w:r>
        <w:t xml:space="preserve">    /// &lt;summary&gt;</w:t>
      </w:r>
    </w:p>
    <w:p w14:paraId="6F3D5953" w14:textId="77777777" w:rsidR="00CE1004" w:rsidRDefault="00CE1004" w:rsidP="00CE1004">
      <w:pPr>
        <w:pStyle w:val="ppCode"/>
      </w:pPr>
      <w:r>
        <w:t xml:space="preserve">    /// An empty page that can be used on its own or navigated to within a Frame.</w:t>
      </w:r>
    </w:p>
    <w:p w14:paraId="1F98AC08" w14:textId="77777777" w:rsidR="00CE1004" w:rsidRDefault="00CE1004" w:rsidP="00CE1004">
      <w:pPr>
        <w:pStyle w:val="ppCode"/>
      </w:pPr>
      <w:r>
        <w:t xml:space="preserve">    /// &lt;/summary&gt;</w:t>
      </w:r>
    </w:p>
    <w:p w14:paraId="3F0C7185" w14:textId="77777777" w:rsidR="00CE1004" w:rsidRDefault="00CE1004" w:rsidP="00CE1004">
      <w:pPr>
        <w:pStyle w:val="ppCode"/>
      </w:pPr>
      <w:r>
        <w:t xml:space="preserve">    public sealed partial class MainPage : Page</w:t>
      </w:r>
    </w:p>
    <w:p w14:paraId="5B6BC126" w14:textId="77777777" w:rsidR="00CE1004" w:rsidRDefault="00CE1004" w:rsidP="00CE1004">
      <w:pPr>
        <w:pStyle w:val="ppCode"/>
      </w:pPr>
      <w:r>
        <w:t xml:space="preserve">    {</w:t>
      </w:r>
    </w:p>
    <w:p w14:paraId="4FDDB3BC" w14:textId="77777777" w:rsidR="00CE1004" w:rsidRPr="00CE1004" w:rsidRDefault="00CE1004" w:rsidP="00CE1004">
      <w:pPr>
        <w:pStyle w:val="ppCode"/>
        <w:rPr>
          <w:color w:val="FF0000"/>
        </w:rPr>
      </w:pPr>
      <w:r>
        <w:t xml:space="preserve">        </w:t>
      </w:r>
      <w:r w:rsidRPr="00CE1004">
        <w:rPr>
          <w:color w:val="FF0000"/>
        </w:rPr>
        <w:t>InkRecognizerContainer inkRecognizerContainer = null;</w:t>
      </w:r>
    </w:p>
    <w:p w14:paraId="2E3498E1" w14:textId="16B49BCF" w:rsidR="00CE1004" w:rsidRPr="004069C1" w:rsidRDefault="00CE1004" w:rsidP="00CE1004">
      <w:pPr>
        <w:pStyle w:val="ppCode"/>
      </w:pPr>
      <w:r w:rsidRPr="00CE1004">
        <w:rPr>
          <w:color w:val="FF0000"/>
        </w:rPr>
        <w:t xml:space="preserve">        private IReadOnlyList&lt;InkRecognizer&gt; recoView = null;</w:t>
      </w:r>
    </w:p>
    <w:p w14:paraId="29CA13AA" w14:textId="77777777" w:rsidR="007D3FC9" w:rsidRPr="00CE1004" w:rsidRDefault="007D3FC9" w:rsidP="00CE1004">
      <w:pPr>
        <w:pStyle w:val="ppCode"/>
      </w:pPr>
    </w:p>
    <w:p w14:paraId="7B254DA7" w14:textId="11E6CA94" w:rsidR="00971BA7" w:rsidRDefault="00971BA7" w:rsidP="001217D6">
      <w:pPr>
        <w:pStyle w:val="Step"/>
        <w:numPr>
          <w:ilvl w:val="0"/>
          <w:numId w:val="22"/>
        </w:numPr>
      </w:pPr>
      <w:r>
        <w:t>Load the available</w:t>
      </w:r>
      <w:r w:rsidR="00022E9E">
        <w:t xml:space="preserve"> system</w:t>
      </w:r>
      <w:r>
        <w:t xml:space="preserve"> recognizers in the MainPage constructor.</w:t>
      </w:r>
    </w:p>
    <w:p w14:paraId="63F45DED" w14:textId="1C45C78F" w:rsidR="00971BA7" w:rsidRDefault="00971BA7" w:rsidP="00971BA7">
      <w:pPr>
        <w:pStyle w:val="ppCodeLanguage"/>
      </w:pPr>
      <w:r>
        <w:t>C#</w:t>
      </w:r>
    </w:p>
    <w:p w14:paraId="64686B8F" w14:textId="77777777" w:rsidR="00971BA7" w:rsidRDefault="00971BA7" w:rsidP="00971BA7">
      <w:pPr>
        <w:pStyle w:val="ppCode"/>
      </w:pPr>
      <w:r>
        <w:t>public MainPage()</w:t>
      </w:r>
    </w:p>
    <w:p w14:paraId="14F345F6" w14:textId="627274D8" w:rsidR="00971BA7" w:rsidRDefault="00971BA7" w:rsidP="00971BA7">
      <w:pPr>
        <w:pStyle w:val="ppCode"/>
      </w:pPr>
      <w:r>
        <w:t>{</w:t>
      </w:r>
    </w:p>
    <w:p w14:paraId="53CFAF41" w14:textId="7EB71A80" w:rsidR="00971BA7" w:rsidRDefault="004069C1" w:rsidP="00971BA7">
      <w:pPr>
        <w:pStyle w:val="ppCode"/>
      </w:pPr>
      <w:r>
        <w:t xml:space="preserve">    </w:t>
      </w:r>
      <w:r w:rsidR="00971BA7">
        <w:t>this.InitializeComponent();</w:t>
      </w:r>
    </w:p>
    <w:p w14:paraId="4D21C2C9" w14:textId="5FCC7DAD" w:rsidR="004069C1" w:rsidRDefault="004069C1" w:rsidP="00971BA7">
      <w:pPr>
        <w:pStyle w:val="ppCode"/>
      </w:pPr>
      <w:r>
        <w:t xml:space="preserve">    </w:t>
      </w:r>
      <w:r w:rsidR="00971BA7">
        <w:t xml:space="preserve">InkDrawingAttributes drawingAttributes = new </w:t>
      </w:r>
    </w:p>
    <w:p w14:paraId="618335FD" w14:textId="418C4FB4" w:rsidR="00971BA7" w:rsidRDefault="004069C1" w:rsidP="00971BA7">
      <w:pPr>
        <w:pStyle w:val="ppCode"/>
      </w:pPr>
      <w:r>
        <w:t xml:space="preserve">        </w:t>
      </w:r>
      <w:r w:rsidR="00971BA7">
        <w:t>InkDrawingAttributes();</w:t>
      </w:r>
    </w:p>
    <w:p w14:paraId="01BB21E7" w14:textId="10B22B47" w:rsidR="00971BA7" w:rsidRDefault="004069C1" w:rsidP="00971BA7">
      <w:pPr>
        <w:pStyle w:val="ppCode"/>
      </w:pPr>
      <w:r>
        <w:t xml:space="preserve">    </w:t>
      </w:r>
      <w:r w:rsidR="00971BA7">
        <w:t>drawingAttributes.Color = Windows.UI.Colors.Black;</w:t>
      </w:r>
    </w:p>
    <w:p w14:paraId="0310391E" w14:textId="2377CE3E" w:rsidR="00971BA7" w:rsidRDefault="004069C1" w:rsidP="00971BA7">
      <w:pPr>
        <w:pStyle w:val="ppCode"/>
      </w:pPr>
      <w:r>
        <w:t xml:space="preserve">    </w:t>
      </w:r>
      <w:r w:rsidR="00971BA7">
        <w:t>drawingAttributes.Size = new Size(4, 4);</w:t>
      </w:r>
    </w:p>
    <w:p w14:paraId="206BEF19" w14:textId="3526C730" w:rsidR="00971BA7" w:rsidRDefault="004069C1" w:rsidP="00971BA7">
      <w:pPr>
        <w:pStyle w:val="ppCode"/>
      </w:pPr>
      <w:r>
        <w:t xml:space="preserve">    </w:t>
      </w:r>
      <w:r w:rsidR="00971BA7">
        <w:t>drawingAttributes.IgnorePressure = false;</w:t>
      </w:r>
    </w:p>
    <w:p w14:paraId="67C04939" w14:textId="401F764F" w:rsidR="00971BA7" w:rsidRDefault="004069C1" w:rsidP="00971BA7">
      <w:pPr>
        <w:pStyle w:val="ppCode"/>
      </w:pPr>
      <w:r>
        <w:t xml:space="preserve">    </w:t>
      </w:r>
      <w:r w:rsidR="00971BA7">
        <w:t>drawingAttributes.FitToCurve = true;</w:t>
      </w:r>
    </w:p>
    <w:p w14:paraId="56C5FC47" w14:textId="77777777" w:rsidR="00971BA7" w:rsidRDefault="00971BA7" w:rsidP="00971BA7">
      <w:pPr>
        <w:pStyle w:val="ppCode"/>
      </w:pPr>
    </w:p>
    <w:p w14:paraId="046C1134" w14:textId="3C107E87" w:rsidR="00971BA7" w:rsidRPr="00971BA7" w:rsidRDefault="004069C1" w:rsidP="00971BA7">
      <w:pPr>
        <w:pStyle w:val="ppCode"/>
        <w:rPr>
          <w:color w:val="FF0000"/>
        </w:rPr>
      </w:pPr>
      <w:r>
        <w:t xml:space="preserve">    </w:t>
      </w:r>
      <w:r w:rsidR="00971BA7" w:rsidRPr="00971BA7">
        <w:rPr>
          <w:color w:val="FF0000"/>
        </w:rPr>
        <w:t>inkRecognizerContainer = new InkRecognizerContainer();</w:t>
      </w:r>
    </w:p>
    <w:p w14:paraId="40DCB076" w14:textId="352438CB" w:rsidR="00971BA7" w:rsidRPr="00971BA7" w:rsidRDefault="004069C1" w:rsidP="00971BA7">
      <w:pPr>
        <w:pStyle w:val="ppCode"/>
        <w:rPr>
          <w:color w:val="FF0000"/>
        </w:rPr>
      </w:pPr>
      <w:r>
        <w:lastRenderedPageBreak/>
        <w:t xml:space="preserve">    </w:t>
      </w:r>
      <w:r w:rsidR="00971BA7" w:rsidRPr="00971BA7">
        <w:rPr>
          <w:color w:val="FF0000"/>
        </w:rPr>
        <w:t>recoView = inkRecognizerContainer.GetRecognizers();</w:t>
      </w:r>
    </w:p>
    <w:p w14:paraId="6D6A7E06" w14:textId="25824DEC" w:rsidR="00971BA7" w:rsidRPr="00971BA7" w:rsidRDefault="004069C1" w:rsidP="00971BA7">
      <w:pPr>
        <w:pStyle w:val="ppCode"/>
        <w:rPr>
          <w:color w:val="FF0000"/>
        </w:rPr>
      </w:pPr>
      <w:r>
        <w:t xml:space="preserve">    </w:t>
      </w:r>
      <w:r w:rsidR="00971BA7" w:rsidRPr="00971BA7">
        <w:rPr>
          <w:color w:val="FF0000"/>
        </w:rPr>
        <w:t>if (recoView.Count &gt; 0)</w:t>
      </w:r>
    </w:p>
    <w:p w14:paraId="2971A03F" w14:textId="3CD00AE3" w:rsidR="00971BA7" w:rsidRPr="00971BA7" w:rsidRDefault="004069C1" w:rsidP="00971BA7">
      <w:pPr>
        <w:pStyle w:val="ppCode"/>
        <w:rPr>
          <w:color w:val="FF0000"/>
        </w:rPr>
      </w:pPr>
      <w:r>
        <w:t xml:space="preserve">    </w:t>
      </w:r>
      <w:r w:rsidR="00971BA7" w:rsidRPr="00971BA7">
        <w:rPr>
          <w:color w:val="FF0000"/>
        </w:rPr>
        <w:t>{</w:t>
      </w:r>
    </w:p>
    <w:p w14:paraId="071D524E" w14:textId="204F548C" w:rsidR="00971BA7" w:rsidRPr="00971BA7" w:rsidRDefault="004069C1" w:rsidP="00971BA7">
      <w:pPr>
        <w:pStyle w:val="ppCode"/>
        <w:rPr>
          <w:color w:val="FF0000"/>
        </w:rPr>
      </w:pPr>
      <w:r>
        <w:t xml:space="preserve">        </w:t>
      </w:r>
      <w:r w:rsidR="00971BA7" w:rsidRPr="00971BA7">
        <w:rPr>
          <w:color w:val="FF0000"/>
        </w:rPr>
        <w:t>foreach (InkRecognizer recognizer in recoView)</w:t>
      </w:r>
    </w:p>
    <w:p w14:paraId="0AEB1D68" w14:textId="5F7CEE15" w:rsidR="00971BA7" w:rsidRPr="00971BA7" w:rsidRDefault="004069C1" w:rsidP="00971BA7">
      <w:pPr>
        <w:pStyle w:val="ppCode"/>
        <w:rPr>
          <w:color w:val="FF0000"/>
        </w:rPr>
      </w:pPr>
      <w:r>
        <w:t xml:space="preserve">        </w:t>
      </w:r>
      <w:r w:rsidR="00971BA7" w:rsidRPr="00971BA7">
        <w:rPr>
          <w:color w:val="FF0000"/>
        </w:rPr>
        <w:t>{</w:t>
      </w:r>
    </w:p>
    <w:p w14:paraId="78D3D28E" w14:textId="56C67BC3" w:rsidR="00971BA7" w:rsidRPr="00971BA7" w:rsidRDefault="004069C1" w:rsidP="00971BA7">
      <w:pPr>
        <w:pStyle w:val="ppCode"/>
        <w:rPr>
          <w:color w:val="FF0000"/>
        </w:rPr>
      </w:pPr>
      <w:r>
        <w:t xml:space="preserve">            </w:t>
      </w:r>
      <w:r w:rsidR="00971BA7" w:rsidRPr="00971BA7">
        <w:rPr>
          <w:color w:val="FF0000"/>
        </w:rPr>
        <w:t>RecoName.Items.Add(recognizer.Name);</w:t>
      </w:r>
    </w:p>
    <w:p w14:paraId="71417F21" w14:textId="1786C368" w:rsidR="00971BA7" w:rsidRPr="00971BA7" w:rsidRDefault="004069C1" w:rsidP="00971BA7">
      <w:pPr>
        <w:pStyle w:val="ppCode"/>
        <w:rPr>
          <w:color w:val="FF0000"/>
        </w:rPr>
      </w:pPr>
      <w:r>
        <w:t xml:space="preserve">        </w:t>
      </w:r>
      <w:r w:rsidR="00971BA7" w:rsidRPr="00971BA7">
        <w:rPr>
          <w:color w:val="FF0000"/>
        </w:rPr>
        <w:t>}</w:t>
      </w:r>
    </w:p>
    <w:p w14:paraId="78B70467" w14:textId="27D98981" w:rsidR="00971BA7" w:rsidRPr="00971BA7" w:rsidRDefault="004069C1" w:rsidP="00971BA7">
      <w:pPr>
        <w:pStyle w:val="ppCode"/>
        <w:rPr>
          <w:color w:val="FF0000"/>
        </w:rPr>
      </w:pPr>
      <w:r>
        <w:t xml:space="preserve">    </w:t>
      </w:r>
      <w:r w:rsidR="00971BA7" w:rsidRPr="00971BA7">
        <w:rPr>
          <w:color w:val="FF0000"/>
        </w:rPr>
        <w:t>}</w:t>
      </w:r>
    </w:p>
    <w:p w14:paraId="2030E785" w14:textId="1AC597FB" w:rsidR="00971BA7" w:rsidRPr="00971BA7" w:rsidRDefault="004069C1" w:rsidP="00971BA7">
      <w:pPr>
        <w:pStyle w:val="ppCode"/>
        <w:rPr>
          <w:color w:val="FF0000"/>
        </w:rPr>
      </w:pPr>
      <w:r>
        <w:t xml:space="preserve">    </w:t>
      </w:r>
      <w:r w:rsidR="00971BA7" w:rsidRPr="00971BA7">
        <w:rPr>
          <w:color w:val="FF0000"/>
        </w:rPr>
        <w:t>else</w:t>
      </w:r>
    </w:p>
    <w:p w14:paraId="0F2E95C9" w14:textId="0278C93E" w:rsidR="00971BA7" w:rsidRPr="00971BA7" w:rsidRDefault="004069C1" w:rsidP="00971BA7">
      <w:pPr>
        <w:pStyle w:val="ppCode"/>
        <w:rPr>
          <w:color w:val="FF0000"/>
        </w:rPr>
      </w:pPr>
      <w:r>
        <w:t xml:space="preserve">    </w:t>
      </w:r>
      <w:r w:rsidR="00971BA7" w:rsidRPr="00971BA7">
        <w:rPr>
          <w:color w:val="FF0000"/>
        </w:rPr>
        <w:t>{</w:t>
      </w:r>
    </w:p>
    <w:p w14:paraId="093509E7" w14:textId="665AFBE5" w:rsidR="00971BA7" w:rsidRPr="00971BA7" w:rsidRDefault="004069C1" w:rsidP="00971BA7">
      <w:pPr>
        <w:pStyle w:val="ppCode"/>
        <w:rPr>
          <w:color w:val="FF0000"/>
        </w:rPr>
      </w:pPr>
      <w:r>
        <w:t xml:space="preserve">        </w:t>
      </w:r>
      <w:r w:rsidR="00971BA7" w:rsidRPr="00971BA7">
        <w:rPr>
          <w:color w:val="FF0000"/>
        </w:rPr>
        <w:t>RecoName.IsEnabled = false;</w:t>
      </w:r>
    </w:p>
    <w:p w14:paraId="52C99A24" w14:textId="1EA78A5D" w:rsidR="00971BA7" w:rsidRPr="00971BA7" w:rsidRDefault="004069C1" w:rsidP="00971BA7">
      <w:pPr>
        <w:pStyle w:val="ppCode"/>
        <w:rPr>
          <w:color w:val="FF0000"/>
        </w:rPr>
      </w:pPr>
      <w:r>
        <w:t xml:space="preserve">        </w:t>
      </w:r>
      <w:r w:rsidR="00971BA7" w:rsidRPr="00971BA7">
        <w:rPr>
          <w:color w:val="FF0000"/>
        </w:rPr>
        <w:t>RecoName.Items.Add("No Recognizer Available");</w:t>
      </w:r>
    </w:p>
    <w:p w14:paraId="1B2B2BE6" w14:textId="4B9C95CB" w:rsidR="00971BA7" w:rsidRPr="00971BA7" w:rsidRDefault="004069C1" w:rsidP="00971BA7">
      <w:pPr>
        <w:pStyle w:val="ppCode"/>
        <w:rPr>
          <w:color w:val="FF0000"/>
        </w:rPr>
      </w:pPr>
      <w:r>
        <w:t xml:space="preserve">    </w:t>
      </w:r>
      <w:r w:rsidR="00971BA7" w:rsidRPr="00971BA7">
        <w:rPr>
          <w:color w:val="FF0000"/>
        </w:rPr>
        <w:t>}</w:t>
      </w:r>
    </w:p>
    <w:p w14:paraId="623FE1B5" w14:textId="25377567" w:rsidR="00971BA7" w:rsidRPr="00971BA7" w:rsidRDefault="004069C1" w:rsidP="00971BA7">
      <w:pPr>
        <w:pStyle w:val="ppCode"/>
        <w:rPr>
          <w:color w:val="FF0000"/>
        </w:rPr>
      </w:pPr>
      <w:r>
        <w:t xml:space="preserve">    </w:t>
      </w:r>
      <w:r w:rsidR="00971BA7" w:rsidRPr="00971BA7">
        <w:rPr>
          <w:color w:val="FF0000"/>
        </w:rPr>
        <w:t>RecoName.SelectedIndex = 0;</w:t>
      </w:r>
    </w:p>
    <w:p w14:paraId="47C2BDB6" w14:textId="77777777" w:rsidR="00971BA7" w:rsidRDefault="00971BA7" w:rsidP="00971BA7">
      <w:pPr>
        <w:pStyle w:val="ppCode"/>
      </w:pPr>
    </w:p>
    <w:p w14:paraId="14F4CA9C" w14:textId="54E70CD4" w:rsidR="00971BA7" w:rsidRDefault="004069C1" w:rsidP="00971BA7">
      <w:pPr>
        <w:pStyle w:val="ppCode"/>
      </w:pPr>
      <w:r>
        <w:t xml:space="preserve">    </w:t>
      </w:r>
      <w:r w:rsidR="00971BA7">
        <w:t>InkCanvas.InkPresenter.UpdateDefaultDrawingAttributes(</w:t>
      </w:r>
      <w:r w:rsidR="007D3FC9">
        <w:br/>
      </w:r>
      <w:r>
        <w:t xml:space="preserve">        </w:t>
      </w:r>
      <w:r w:rsidR="00971BA7">
        <w:t>drawingAttributes);</w:t>
      </w:r>
    </w:p>
    <w:p w14:paraId="0E0D6DD5" w14:textId="2EE64BEA" w:rsidR="00971BA7" w:rsidRDefault="004069C1" w:rsidP="00971BA7">
      <w:pPr>
        <w:pStyle w:val="ppCode"/>
      </w:pPr>
      <w:r>
        <w:t xml:space="preserve">    </w:t>
      </w:r>
      <w:r w:rsidR="00971BA7">
        <w:t xml:space="preserve">InkCanvas.InkPresenter.InputDeviceTypes = </w:t>
      </w:r>
      <w:r w:rsidR="007D3FC9">
        <w:br/>
      </w:r>
      <w:r>
        <w:t xml:space="preserve">    </w:t>
      </w:r>
      <w:r w:rsidR="00971BA7">
        <w:t xml:space="preserve">Windows.UI.Core.CoreInputDeviceTypes.Mouse | </w:t>
      </w:r>
      <w:r w:rsidR="007D3FC9">
        <w:br/>
      </w:r>
      <w:r>
        <w:t xml:space="preserve">    </w:t>
      </w:r>
      <w:r w:rsidR="00971BA7">
        <w:t xml:space="preserve">Windows.UI.Core.CoreInputDeviceTypes.Pen | </w:t>
      </w:r>
      <w:r w:rsidR="007D3FC9">
        <w:br/>
      </w:r>
      <w:r>
        <w:t xml:space="preserve">    </w:t>
      </w:r>
      <w:r w:rsidR="00971BA7">
        <w:t>Windows.UI.Core.CoreInputDeviceTypes.Touch;</w:t>
      </w:r>
    </w:p>
    <w:p w14:paraId="3C0587B3" w14:textId="5BF973D5" w:rsidR="00971BA7" w:rsidRDefault="00971BA7" w:rsidP="00971BA7">
      <w:pPr>
        <w:pStyle w:val="ppCode"/>
      </w:pPr>
      <w:r>
        <w:t>}</w:t>
      </w:r>
    </w:p>
    <w:p w14:paraId="0BBE7B6D" w14:textId="4640519C" w:rsidR="00971BA7" w:rsidRPr="00971BA7" w:rsidRDefault="00971BA7" w:rsidP="00971BA7">
      <w:pPr>
        <w:pStyle w:val="Step"/>
      </w:pPr>
      <w:r>
        <w:t xml:space="preserve">Create the </w:t>
      </w:r>
      <w:r w:rsidRPr="00E233BE">
        <w:rPr>
          <w:b/>
        </w:rPr>
        <w:t>OnRecognizerChanged</w:t>
      </w:r>
      <w:r>
        <w:t xml:space="preserve"> handler to set the ComboBox value to the selected recognizer</w:t>
      </w:r>
      <w:r w:rsidR="00E233BE">
        <w:t xml:space="preserve">, and the </w:t>
      </w:r>
      <w:r w:rsidR="00E233BE" w:rsidRPr="00E233BE">
        <w:rPr>
          <w:b/>
        </w:rPr>
        <w:t>SetRecognizerByName</w:t>
      </w:r>
      <w:r w:rsidR="00E233BE">
        <w:t xml:space="preserve"> method to keep track of which recognizers were found on the system</w:t>
      </w:r>
      <w:r>
        <w:t>.</w:t>
      </w:r>
    </w:p>
    <w:p w14:paraId="72893AAA" w14:textId="3D207EC4" w:rsidR="00971BA7" w:rsidRDefault="00971BA7" w:rsidP="00971BA7">
      <w:pPr>
        <w:pStyle w:val="ppCodeLanguage"/>
      </w:pPr>
      <w:r>
        <w:t>C#</w:t>
      </w:r>
    </w:p>
    <w:p w14:paraId="567799E2" w14:textId="77777777" w:rsidR="00971BA7" w:rsidRDefault="00971BA7" w:rsidP="00971BA7">
      <w:pPr>
        <w:pStyle w:val="ppCode"/>
      </w:pPr>
      <w:r>
        <w:t>void OnRecognizerChanged(object sender, RoutedEventArgs e)</w:t>
      </w:r>
    </w:p>
    <w:p w14:paraId="45576345" w14:textId="4269CA6A" w:rsidR="00971BA7" w:rsidRDefault="00971BA7" w:rsidP="00971BA7">
      <w:pPr>
        <w:pStyle w:val="ppCode"/>
      </w:pPr>
      <w:r>
        <w:t>{</w:t>
      </w:r>
    </w:p>
    <w:p w14:paraId="448824AF" w14:textId="5ADD9126" w:rsidR="00971BA7" w:rsidRDefault="00971BA7" w:rsidP="00971BA7">
      <w:pPr>
        <w:pStyle w:val="ppCode"/>
      </w:pPr>
      <w:r>
        <w:t xml:space="preserve">    string selectedValue = (string)RecoName.SelectedValue;</w:t>
      </w:r>
    </w:p>
    <w:p w14:paraId="35F42684" w14:textId="5005DB64" w:rsidR="00971BA7" w:rsidRDefault="00971BA7" w:rsidP="00971BA7">
      <w:pPr>
        <w:pStyle w:val="ppCode"/>
      </w:pPr>
      <w:r>
        <w:t xml:space="preserve">    SetRecognizerByName(selectedValue);</w:t>
      </w:r>
    </w:p>
    <w:p w14:paraId="45B49E0F" w14:textId="6F870E4F" w:rsidR="00971BA7" w:rsidRDefault="00971BA7" w:rsidP="00971BA7">
      <w:pPr>
        <w:pStyle w:val="ppCode"/>
      </w:pPr>
      <w:r>
        <w:t>}</w:t>
      </w:r>
    </w:p>
    <w:p w14:paraId="51FCCA67" w14:textId="77777777" w:rsidR="00E233BE" w:rsidRDefault="00E233BE" w:rsidP="00971BA7">
      <w:pPr>
        <w:pStyle w:val="ppCode"/>
      </w:pPr>
    </w:p>
    <w:p w14:paraId="77BB0635" w14:textId="77777777" w:rsidR="00E233BE" w:rsidRDefault="00E233BE" w:rsidP="00E233BE">
      <w:pPr>
        <w:pStyle w:val="ppCode"/>
        <w:numPr>
          <w:ilvl w:val="0"/>
          <w:numId w:val="3"/>
        </w:numPr>
      </w:pPr>
      <w:r>
        <w:t>bool SetRecognizerByName(string recognizerName)</w:t>
      </w:r>
    </w:p>
    <w:p w14:paraId="5CEA218E" w14:textId="5D68594D" w:rsidR="00E233BE" w:rsidRDefault="00E233BE" w:rsidP="00E233BE">
      <w:pPr>
        <w:pStyle w:val="ppCode"/>
        <w:numPr>
          <w:ilvl w:val="0"/>
          <w:numId w:val="3"/>
        </w:numPr>
      </w:pPr>
      <w:r>
        <w:t>{</w:t>
      </w:r>
    </w:p>
    <w:p w14:paraId="1D1619A2" w14:textId="5E47DC97" w:rsidR="00E233BE" w:rsidRDefault="00E233BE" w:rsidP="00E233BE">
      <w:pPr>
        <w:pStyle w:val="ppCode"/>
        <w:numPr>
          <w:ilvl w:val="0"/>
          <w:numId w:val="3"/>
        </w:numPr>
      </w:pPr>
      <w:r>
        <w:t xml:space="preserve">    bool recognizerFound = false;</w:t>
      </w:r>
    </w:p>
    <w:p w14:paraId="73E2158B" w14:textId="77777777" w:rsidR="00E233BE" w:rsidRDefault="00E233BE" w:rsidP="00E233BE">
      <w:pPr>
        <w:pStyle w:val="ppCode"/>
        <w:numPr>
          <w:ilvl w:val="0"/>
          <w:numId w:val="3"/>
        </w:numPr>
      </w:pPr>
    </w:p>
    <w:p w14:paraId="43617074" w14:textId="071446AB" w:rsidR="00E233BE" w:rsidRDefault="00E233BE" w:rsidP="00E233BE">
      <w:pPr>
        <w:pStyle w:val="ppCode"/>
        <w:numPr>
          <w:ilvl w:val="0"/>
          <w:numId w:val="3"/>
        </w:numPr>
      </w:pPr>
      <w:r>
        <w:t xml:space="preserve">    foreach (InkRecognizer reco in recoView)</w:t>
      </w:r>
    </w:p>
    <w:p w14:paraId="0C23EED5" w14:textId="678DCCAD" w:rsidR="00E233BE" w:rsidRDefault="00E233BE" w:rsidP="00E233BE">
      <w:pPr>
        <w:pStyle w:val="ppCode"/>
        <w:numPr>
          <w:ilvl w:val="0"/>
          <w:numId w:val="3"/>
        </w:numPr>
      </w:pPr>
      <w:r>
        <w:t xml:space="preserve">    {</w:t>
      </w:r>
    </w:p>
    <w:p w14:paraId="598E08F1" w14:textId="68C9709C" w:rsidR="00E233BE" w:rsidRDefault="00E233BE" w:rsidP="00E233BE">
      <w:pPr>
        <w:pStyle w:val="ppCode"/>
        <w:numPr>
          <w:ilvl w:val="0"/>
          <w:numId w:val="3"/>
        </w:numPr>
      </w:pPr>
      <w:r>
        <w:t xml:space="preserve">        if (recognizerName == reco.Name)</w:t>
      </w:r>
    </w:p>
    <w:p w14:paraId="38F9DBCB" w14:textId="47479907" w:rsidR="00E233BE" w:rsidRDefault="00E233BE" w:rsidP="00E233BE">
      <w:pPr>
        <w:pStyle w:val="ppCode"/>
        <w:numPr>
          <w:ilvl w:val="0"/>
          <w:numId w:val="3"/>
        </w:numPr>
      </w:pPr>
      <w:r>
        <w:t xml:space="preserve">        {</w:t>
      </w:r>
    </w:p>
    <w:p w14:paraId="6471D735" w14:textId="470B0558" w:rsidR="00E233BE" w:rsidRDefault="00E233BE" w:rsidP="00E233BE">
      <w:pPr>
        <w:pStyle w:val="ppCode"/>
        <w:numPr>
          <w:ilvl w:val="0"/>
          <w:numId w:val="3"/>
        </w:numPr>
      </w:pPr>
      <w:r>
        <w:t xml:space="preserve">            inkRecognizerContainer.SetDefaultRecognizer(reco);</w:t>
      </w:r>
    </w:p>
    <w:p w14:paraId="7E59EBA2" w14:textId="67D01FC3" w:rsidR="00E233BE" w:rsidRDefault="00E233BE" w:rsidP="00E233BE">
      <w:pPr>
        <w:pStyle w:val="ppCode"/>
        <w:numPr>
          <w:ilvl w:val="0"/>
          <w:numId w:val="3"/>
        </w:numPr>
      </w:pPr>
      <w:r>
        <w:t xml:space="preserve">            recognizerFound = true;</w:t>
      </w:r>
    </w:p>
    <w:p w14:paraId="5AB1AED2" w14:textId="37F56565" w:rsidR="00E233BE" w:rsidRDefault="00E233BE" w:rsidP="00E233BE">
      <w:pPr>
        <w:pStyle w:val="ppCode"/>
        <w:numPr>
          <w:ilvl w:val="0"/>
          <w:numId w:val="3"/>
        </w:numPr>
      </w:pPr>
      <w:r>
        <w:t xml:space="preserve">            break;</w:t>
      </w:r>
    </w:p>
    <w:p w14:paraId="6D8C89A0" w14:textId="2A4F091F" w:rsidR="00E233BE" w:rsidRDefault="00E233BE" w:rsidP="00E233BE">
      <w:pPr>
        <w:pStyle w:val="ppCode"/>
        <w:numPr>
          <w:ilvl w:val="0"/>
          <w:numId w:val="3"/>
        </w:numPr>
      </w:pPr>
      <w:r>
        <w:t xml:space="preserve">        }</w:t>
      </w:r>
    </w:p>
    <w:p w14:paraId="4388A913" w14:textId="6F32C1D6" w:rsidR="00E233BE" w:rsidRDefault="00E233BE" w:rsidP="00E233BE">
      <w:pPr>
        <w:pStyle w:val="ppCode"/>
        <w:numPr>
          <w:ilvl w:val="0"/>
          <w:numId w:val="3"/>
        </w:numPr>
      </w:pPr>
      <w:r>
        <w:t xml:space="preserve">    }</w:t>
      </w:r>
    </w:p>
    <w:p w14:paraId="6CCB11BF" w14:textId="77777777" w:rsidR="00E233BE" w:rsidRDefault="00E233BE" w:rsidP="00E233BE">
      <w:pPr>
        <w:pStyle w:val="ppCode"/>
        <w:numPr>
          <w:ilvl w:val="0"/>
          <w:numId w:val="3"/>
        </w:numPr>
      </w:pPr>
    </w:p>
    <w:p w14:paraId="4574B00B" w14:textId="6D595A87" w:rsidR="00E233BE" w:rsidRDefault="00E233BE" w:rsidP="00E233BE">
      <w:pPr>
        <w:pStyle w:val="ppCode"/>
        <w:numPr>
          <w:ilvl w:val="0"/>
          <w:numId w:val="3"/>
        </w:numPr>
      </w:pPr>
      <w:r>
        <w:lastRenderedPageBreak/>
        <w:t xml:space="preserve">    if (!recognizerFound)</w:t>
      </w:r>
    </w:p>
    <w:p w14:paraId="28925FF4" w14:textId="5D6A7CDF" w:rsidR="00E233BE" w:rsidRDefault="00E233BE" w:rsidP="00E233BE">
      <w:pPr>
        <w:pStyle w:val="ppCode"/>
        <w:numPr>
          <w:ilvl w:val="0"/>
          <w:numId w:val="3"/>
        </w:numPr>
      </w:pPr>
      <w:r>
        <w:t xml:space="preserve">    {</w:t>
      </w:r>
    </w:p>
    <w:p w14:paraId="1277D1D6" w14:textId="4CC166B6" w:rsidR="00E233BE" w:rsidRDefault="00E233BE" w:rsidP="00E233BE">
      <w:pPr>
        <w:pStyle w:val="ppCode"/>
        <w:numPr>
          <w:ilvl w:val="0"/>
          <w:numId w:val="3"/>
        </w:numPr>
      </w:pPr>
      <w:r>
        <w:t xml:space="preserve">        Status.Text = "Could not find target recognizer.";</w:t>
      </w:r>
    </w:p>
    <w:p w14:paraId="19B9A914" w14:textId="551017C9" w:rsidR="00E233BE" w:rsidRDefault="00E233BE" w:rsidP="00E233BE">
      <w:pPr>
        <w:pStyle w:val="ppCode"/>
        <w:numPr>
          <w:ilvl w:val="0"/>
          <w:numId w:val="3"/>
        </w:numPr>
      </w:pPr>
      <w:r>
        <w:t xml:space="preserve">    }</w:t>
      </w:r>
    </w:p>
    <w:p w14:paraId="02982FCC" w14:textId="77777777" w:rsidR="00E233BE" w:rsidRDefault="00E233BE" w:rsidP="00E233BE">
      <w:pPr>
        <w:pStyle w:val="ppCode"/>
        <w:numPr>
          <w:ilvl w:val="0"/>
          <w:numId w:val="3"/>
        </w:numPr>
      </w:pPr>
    </w:p>
    <w:p w14:paraId="236E5C2F" w14:textId="30F730E9" w:rsidR="00E233BE" w:rsidRDefault="00E233BE" w:rsidP="00E233BE">
      <w:pPr>
        <w:pStyle w:val="ppCode"/>
        <w:numPr>
          <w:ilvl w:val="0"/>
          <w:numId w:val="3"/>
        </w:numPr>
      </w:pPr>
      <w:r>
        <w:t xml:space="preserve">    return recognizerFound;</w:t>
      </w:r>
    </w:p>
    <w:p w14:paraId="2C87B73F" w14:textId="69EDA88F" w:rsidR="00E233BE" w:rsidRPr="00971BA7" w:rsidRDefault="00E233BE" w:rsidP="00E233BE">
      <w:pPr>
        <w:pStyle w:val="ppCode"/>
        <w:numPr>
          <w:ilvl w:val="0"/>
          <w:numId w:val="3"/>
        </w:numPr>
      </w:pPr>
      <w:r>
        <w:t>}</w:t>
      </w:r>
    </w:p>
    <w:p w14:paraId="0BDDABC4" w14:textId="5111CA5D" w:rsidR="00971BA7" w:rsidRDefault="00A25DDF" w:rsidP="001217D6">
      <w:pPr>
        <w:pStyle w:val="Step"/>
        <w:numPr>
          <w:ilvl w:val="0"/>
          <w:numId w:val="22"/>
        </w:numPr>
      </w:pPr>
      <w:r>
        <w:t>Build and run your app. Use the ComboBox to view the list of recognizers installed on your system.</w:t>
      </w:r>
    </w:p>
    <w:p w14:paraId="05B0CECD" w14:textId="77777777" w:rsidR="000B04FF" w:rsidRDefault="000B04FF" w:rsidP="00DF5F05">
      <w:pPr>
        <w:pStyle w:val="Step"/>
        <w:keepNext/>
        <w:numPr>
          <w:ilvl w:val="0"/>
          <w:numId w:val="0"/>
        </w:numPr>
        <w:ind w:left="720"/>
        <w:outlineLvl w:val="9"/>
      </w:pPr>
      <w:r>
        <w:rPr>
          <w:noProof/>
          <w:lang w:val="en-GB" w:eastAsia="en-GB"/>
        </w:rPr>
        <w:drawing>
          <wp:inline distT="0" distB="0" distL="0" distR="0" wp14:anchorId="2F4C74B4" wp14:editId="317BCB33">
            <wp:extent cx="5023053" cy="2966720"/>
            <wp:effectExtent l="0" t="0" r="635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2">
                      <a:extLst>
                        <a:ext uri="{28A0092B-C50C-407E-A947-70E740481C1C}">
                          <a14:useLocalDpi xmlns:a14="http://schemas.microsoft.com/office/drawing/2010/main" val="0"/>
                        </a:ext>
                      </a:extLst>
                    </a:blip>
                    <a:stretch>
                      <a:fillRect/>
                    </a:stretch>
                  </pic:blipFill>
                  <pic:spPr>
                    <a:xfrm>
                      <a:off x="0" y="0"/>
                      <a:ext cx="5025925" cy="2968416"/>
                    </a:xfrm>
                    <a:prstGeom prst="rect">
                      <a:avLst/>
                    </a:prstGeom>
                  </pic:spPr>
                </pic:pic>
              </a:graphicData>
            </a:graphic>
          </wp:inline>
        </w:drawing>
      </w:r>
    </w:p>
    <w:p w14:paraId="6AFA531B" w14:textId="77777777" w:rsidR="000B04FF" w:rsidRDefault="000B04FF" w:rsidP="000B04FF">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11</w:t>
      </w:r>
      <w:r w:rsidR="00A33687">
        <w:rPr>
          <w:noProof/>
        </w:rPr>
        <w:fldChar w:fldCharType="end"/>
      </w:r>
    </w:p>
    <w:p w14:paraId="55A41DA9" w14:textId="31FFB3A3" w:rsidR="000B04FF" w:rsidRDefault="000B04FF" w:rsidP="000B04FF">
      <w:pPr>
        <w:pStyle w:val="ppFigureCaptionIndent3"/>
      </w:pPr>
      <w:r>
        <w:t xml:space="preserve">The </w:t>
      </w:r>
      <w:r w:rsidR="003D5E34">
        <w:t>ComboBox offers recognizers that are available on the device</w:t>
      </w:r>
      <w:r>
        <w:t>.</w:t>
      </w:r>
    </w:p>
    <w:p w14:paraId="0A57457F" w14:textId="328D3897" w:rsidR="00A25DDF" w:rsidRPr="001217D6" w:rsidRDefault="00A25DDF" w:rsidP="001217D6">
      <w:pPr>
        <w:pStyle w:val="Step"/>
        <w:numPr>
          <w:ilvl w:val="0"/>
          <w:numId w:val="22"/>
        </w:numPr>
      </w:pPr>
      <w:r>
        <w:t>Stop debugging and return to Visual Studio.</w:t>
      </w:r>
    </w:p>
    <w:p w14:paraId="26BFE07E" w14:textId="77777777" w:rsidR="00CE1004" w:rsidRDefault="00CE1004" w:rsidP="00CE1004">
      <w:pPr>
        <w:pStyle w:val="ppListEnd"/>
      </w:pPr>
    </w:p>
    <w:p w14:paraId="31268E7B" w14:textId="4955C75B" w:rsidR="00CE1004" w:rsidRDefault="00CE1004" w:rsidP="00CE1004">
      <w:pPr>
        <w:pStyle w:val="ppProcedureStart"/>
      </w:pPr>
      <w:bookmarkStart w:id="16" w:name="_Toc431304043"/>
      <w:r>
        <w:t>Task 4 – Implement OnRecognizeAsync</w:t>
      </w:r>
      <w:r w:rsidR="00B5316C">
        <w:t>()</w:t>
      </w:r>
      <w:bookmarkEnd w:id="16"/>
    </w:p>
    <w:p w14:paraId="6041F20B" w14:textId="3E8D145F" w:rsidR="00B5316C" w:rsidRPr="00B5316C" w:rsidRDefault="00B5316C" w:rsidP="00B5316C">
      <w:pPr>
        <w:pStyle w:val="ppNumberList"/>
        <w:numPr>
          <w:ilvl w:val="0"/>
          <w:numId w:val="0"/>
        </w:numPr>
      </w:pPr>
      <w:r>
        <w:t>Now that the recognizers are set up, you can implement handwriting recognition in your app.</w:t>
      </w:r>
    </w:p>
    <w:p w14:paraId="3B51B9E8" w14:textId="25EAAF45" w:rsidR="00B5316C" w:rsidRDefault="00B5316C" w:rsidP="00B5316C">
      <w:pPr>
        <w:pStyle w:val="Step"/>
        <w:numPr>
          <w:ilvl w:val="0"/>
          <w:numId w:val="30"/>
        </w:numPr>
      </w:pPr>
      <w:r>
        <w:t>Add Recognize and Clear buttons to the second column of the first row in the MainPage view.</w:t>
      </w:r>
    </w:p>
    <w:p w14:paraId="2B984B08" w14:textId="54CBFD44" w:rsidR="00B5316C" w:rsidRDefault="00B5316C" w:rsidP="00B5316C">
      <w:pPr>
        <w:pStyle w:val="ppCodeLanguage"/>
      </w:pPr>
      <w:r>
        <w:t>XAML</w:t>
      </w:r>
    </w:p>
    <w:p w14:paraId="62D86E4A" w14:textId="77777777" w:rsidR="00B5316C" w:rsidRDefault="00B5316C" w:rsidP="00B5316C">
      <w:pPr>
        <w:pStyle w:val="ppCode"/>
      </w:pPr>
      <w:r>
        <w:t>&lt;StackPanel Grid.Column="1" HorizontalAlignment="Right" Orientation="Horizontal"&gt;</w:t>
      </w:r>
    </w:p>
    <w:p w14:paraId="240BF0D7" w14:textId="2E80A27D" w:rsidR="00B5316C" w:rsidRPr="00B5316C" w:rsidRDefault="00B5316C" w:rsidP="00B5316C">
      <w:pPr>
        <w:pStyle w:val="ppCode"/>
        <w:rPr>
          <w:color w:val="FF0000"/>
        </w:rPr>
      </w:pPr>
      <w:r>
        <w:t xml:space="preserve">    </w:t>
      </w:r>
      <w:r w:rsidRPr="00B5316C">
        <w:rPr>
          <w:color w:val="FF0000"/>
        </w:rPr>
        <w:t>&lt;Button x:Name="RecognizeBtn" Content="Reco</w:t>
      </w:r>
      <w:r>
        <w:rPr>
          <w:color w:val="FF0000"/>
        </w:rPr>
        <w:t xml:space="preserve">gnize" Width="100" </w:t>
      </w:r>
      <w:r w:rsidR="007D3FC9">
        <w:rPr>
          <w:color w:val="FF0000"/>
        </w:rPr>
        <w:br/>
        <w:t xml:space="preserve">        </w:t>
      </w:r>
      <w:r>
        <w:rPr>
          <w:color w:val="FF0000"/>
        </w:rPr>
        <w:t>Margin="0,0,4</w:t>
      </w:r>
      <w:r w:rsidRPr="00B5316C">
        <w:rPr>
          <w:color w:val="FF0000"/>
        </w:rPr>
        <w:t>,0" Click="OnRecognizeAsync"/&gt;</w:t>
      </w:r>
    </w:p>
    <w:p w14:paraId="7923276B" w14:textId="25B0D75B" w:rsidR="00B5316C" w:rsidRPr="00B5316C" w:rsidRDefault="00B5316C" w:rsidP="00B5316C">
      <w:pPr>
        <w:pStyle w:val="ppCode"/>
        <w:rPr>
          <w:color w:val="FF0000"/>
        </w:rPr>
      </w:pPr>
      <w:r w:rsidRPr="00B5316C">
        <w:rPr>
          <w:color w:val="FF0000"/>
        </w:rPr>
        <w:lastRenderedPageBreak/>
        <w:t xml:space="preserve">    &lt;Button x:Name="ClearBtn" Content=</w:t>
      </w:r>
      <w:r>
        <w:rPr>
          <w:color w:val="FF0000"/>
        </w:rPr>
        <w:t>"Clear" Width="65" Margin="0,0,4</w:t>
      </w:r>
      <w:r w:rsidRPr="00B5316C">
        <w:rPr>
          <w:color w:val="FF0000"/>
        </w:rPr>
        <w:t xml:space="preserve">,0" </w:t>
      </w:r>
      <w:r w:rsidR="007D3FC9">
        <w:rPr>
          <w:color w:val="FF0000"/>
        </w:rPr>
        <w:br/>
        <w:t xml:space="preserve">        </w:t>
      </w:r>
      <w:r w:rsidRPr="00B5316C">
        <w:rPr>
          <w:color w:val="FF0000"/>
        </w:rPr>
        <w:t>Click="OnClear"/&gt;</w:t>
      </w:r>
    </w:p>
    <w:p w14:paraId="4D230D8F" w14:textId="0DE16234" w:rsidR="00B5316C" w:rsidRPr="00B5316C" w:rsidRDefault="00B5316C" w:rsidP="00B5316C">
      <w:pPr>
        <w:pStyle w:val="ppCode"/>
      </w:pPr>
      <w:r>
        <w:t>&lt;/StackPanel&gt;</w:t>
      </w:r>
    </w:p>
    <w:p w14:paraId="1FC200D1" w14:textId="561E428E" w:rsidR="00B5316C" w:rsidRDefault="007A5693" w:rsidP="00B5316C">
      <w:pPr>
        <w:pStyle w:val="Step"/>
        <w:numPr>
          <w:ilvl w:val="0"/>
          <w:numId w:val="30"/>
        </w:numPr>
      </w:pPr>
      <w:r>
        <w:t xml:space="preserve">Add the </w:t>
      </w:r>
      <w:r w:rsidRPr="009C18BA">
        <w:rPr>
          <w:b/>
        </w:rPr>
        <w:t>OnClear()</w:t>
      </w:r>
      <w:r>
        <w:t xml:space="preserve"> handler to the MainPage code-behind. This method is identical to the </w:t>
      </w:r>
      <w:r w:rsidRPr="009C18BA">
        <w:rPr>
          <w:b/>
        </w:rPr>
        <w:t>OnClear</w:t>
      </w:r>
      <w:r w:rsidR="009C18BA">
        <w:t>()</w:t>
      </w:r>
      <w:r>
        <w:t xml:space="preserve"> method we used in Exercise 1.</w:t>
      </w:r>
    </w:p>
    <w:p w14:paraId="148862AD" w14:textId="4D9A4049" w:rsidR="007A5693" w:rsidRDefault="007A5693" w:rsidP="007A5693">
      <w:pPr>
        <w:pStyle w:val="ppCodeLanguage"/>
      </w:pPr>
      <w:r>
        <w:t>C#</w:t>
      </w:r>
    </w:p>
    <w:p w14:paraId="17CB986C" w14:textId="77777777" w:rsidR="009C18BA" w:rsidRDefault="009C18BA" w:rsidP="009C18BA">
      <w:pPr>
        <w:pStyle w:val="ppCode"/>
      </w:pPr>
      <w:r>
        <w:t>void OnClear(object sender, RoutedEventArgs e)</w:t>
      </w:r>
    </w:p>
    <w:p w14:paraId="78A322F3" w14:textId="15076776" w:rsidR="009C18BA" w:rsidRDefault="009C18BA" w:rsidP="009C18BA">
      <w:pPr>
        <w:pStyle w:val="ppCode"/>
      </w:pPr>
      <w:r>
        <w:t>{</w:t>
      </w:r>
    </w:p>
    <w:p w14:paraId="2580BB91" w14:textId="78044028" w:rsidR="009C18BA" w:rsidRDefault="009C18BA" w:rsidP="009C18BA">
      <w:pPr>
        <w:pStyle w:val="ppCode"/>
      </w:pPr>
      <w:r>
        <w:t xml:space="preserve">    InkCanvas.InkPresenter.StrokeContainer.Clear();</w:t>
      </w:r>
    </w:p>
    <w:p w14:paraId="647DEA81" w14:textId="3658DEA6" w:rsidR="007A5693" w:rsidRPr="007A5693" w:rsidRDefault="009C18BA" w:rsidP="009C18BA">
      <w:pPr>
        <w:pStyle w:val="ppCode"/>
      </w:pPr>
      <w:r>
        <w:t>}</w:t>
      </w:r>
    </w:p>
    <w:p w14:paraId="215333B2" w14:textId="5F7D5B0D" w:rsidR="007A5693" w:rsidRDefault="009C18BA" w:rsidP="00B5316C">
      <w:pPr>
        <w:pStyle w:val="Step"/>
        <w:numPr>
          <w:ilvl w:val="0"/>
          <w:numId w:val="30"/>
        </w:numPr>
      </w:pPr>
      <w:r>
        <w:t xml:space="preserve">Add the </w:t>
      </w:r>
      <w:r w:rsidRPr="009C18BA">
        <w:rPr>
          <w:b/>
        </w:rPr>
        <w:t>OnRecognizeAsync()</w:t>
      </w:r>
      <w:r>
        <w:t xml:space="preserve"> </w:t>
      </w:r>
      <w:r w:rsidR="00781644">
        <w:t>handler</w:t>
      </w:r>
      <w:r>
        <w:t xml:space="preserve"> to the code-behind.</w:t>
      </w:r>
      <w:r w:rsidR="00781644">
        <w:t xml:space="preserve"> This method awaits results based on the strokes on the InkCanvas and the selected recognizer. If there are results, they will be displayed in the </w:t>
      </w:r>
      <w:r w:rsidR="00781644" w:rsidRPr="00781644">
        <w:rPr>
          <w:b/>
        </w:rPr>
        <w:t>Status</w:t>
      </w:r>
      <w:r w:rsidR="00781644">
        <w:t xml:space="preserve"> text block. If the results are inconclusive, the </w:t>
      </w:r>
      <w:r w:rsidR="00781644" w:rsidRPr="00781644">
        <w:rPr>
          <w:b/>
        </w:rPr>
        <w:t>Status</w:t>
      </w:r>
      <w:r w:rsidR="00781644">
        <w:t xml:space="preserve"> will report </w:t>
      </w:r>
      <w:r w:rsidR="00781644" w:rsidRPr="00781644">
        <w:rPr>
          <w:b/>
        </w:rPr>
        <w:t>No text recognized</w:t>
      </w:r>
      <w:r w:rsidR="00781644">
        <w:t xml:space="preserve">. </w:t>
      </w:r>
    </w:p>
    <w:p w14:paraId="41FB8815" w14:textId="19A232F1" w:rsidR="009C18BA" w:rsidRDefault="009C18BA" w:rsidP="009C18BA">
      <w:pPr>
        <w:pStyle w:val="ppCodeLanguage"/>
      </w:pPr>
      <w:r>
        <w:t>C#</w:t>
      </w:r>
    </w:p>
    <w:p w14:paraId="5E576A71" w14:textId="77777777" w:rsidR="009C18BA" w:rsidRDefault="009C18BA" w:rsidP="009C18BA">
      <w:pPr>
        <w:pStyle w:val="ppCode"/>
      </w:pPr>
      <w:r>
        <w:t>async void OnRecognizeAsync(object sender, RoutedEventArgs e)</w:t>
      </w:r>
    </w:p>
    <w:p w14:paraId="5A9B4CD6" w14:textId="5EFA7802" w:rsidR="009C18BA" w:rsidRDefault="009C18BA" w:rsidP="009C18BA">
      <w:pPr>
        <w:pStyle w:val="ppCode"/>
      </w:pPr>
      <w:r>
        <w:t>{</w:t>
      </w:r>
    </w:p>
    <w:p w14:paraId="12DF9B24" w14:textId="34458E74" w:rsidR="009C18BA" w:rsidRDefault="009C18BA" w:rsidP="009C18BA">
      <w:pPr>
        <w:pStyle w:val="ppCode"/>
      </w:pPr>
      <w:r>
        <w:t xml:space="preserve">    IReadOnlyList&lt;InkStroke&gt; currentStrokes = </w:t>
      </w:r>
      <w:r w:rsidR="00500A17">
        <w:br/>
        <w:t xml:space="preserve">        </w:t>
      </w:r>
      <w:r>
        <w:t>InkCanvas.InkPresenter.StrokeContainer.GetStrokes();</w:t>
      </w:r>
    </w:p>
    <w:p w14:paraId="274F6F0C" w14:textId="1B042283" w:rsidR="009C18BA" w:rsidRDefault="009C18BA" w:rsidP="009C18BA">
      <w:pPr>
        <w:pStyle w:val="ppCode"/>
      </w:pPr>
      <w:r>
        <w:t xml:space="preserve">    if (currentStrokes.Count &gt; 0)</w:t>
      </w:r>
    </w:p>
    <w:p w14:paraId="2D63F754" w14:textId="6493E789" w:rsidR="009C18BA" w:rsidRDefault="009C18BA" w:rsidP="009C18BA">
      <w:pPr>
        <w:pStyle w:val="ppCode"/>
      </w:pPr>
      <w:r>
        <w:t xml:space="preserve">    {</w:t>
      </w:r>
    </w:p>
    <w:p w14:paraId="6F140E6E" w14:textId="0F9BA526" w:rsidR="009C18BA" w:rsidRDefault="009C18BA" w:rsidP="009C18BA">
      <w:pPr>
        <w:pStyle w:val="ppCode"/>
      </w:pPr>
      <w:r>
        <w:t xml:space="preserve">        RecognizeBtn.IsEnabled = false;</w:t>
      </w:r>
    </w:p>
    <w:p w14:paraId="6F7A85A6" w14:textId="63014302" w:rsidR="009C18BA" w:rsidRDefault="009C18BA" w:rsidP="009C18BA">
      <w:pPr>
        <w:pStyle w:val="ppCode"/>
      </w:pPr>
      <w:r>
        <w:t xml:space="preserve">        ClearBtn.IsEnabled = false;</w:t>
      </w:r>
    </w:p>
    <w:p w14:paraId="4A661C87" w14:textId="04222E62" w:rsidR="009C18BA" w:rsidRDefault="009C18BA" w:rsidP="009C18BA">
      <w:pPr>
        <w:pStyle w:val="ppCode"/>
      </w:pPr>
      <w:r>
        <w:t xml:space="preserve">        RecoName.IsEnabled = false;</w:t>
      </w:r>
    </w:p>
    <w:p w14:paraId="4A613E2F" w14:textId="77777777" w:rsidR="009C18BA" w:rsidRDefault="009C18BA" w:rsidP="009C18BA">
      <w:pPr>
        <w:pStyle w:val="ppCode"/>
      </w:pPr>
    </w:p>
    <w:p w14:paraId="0F9B746F" w14:textId="120BDB52" w:rsidR="009C18BA" w:rsidRDefault="009C18BA" w:rsidP="009C18BA">
      <w:pPr>
        <w:pStyle w:val="ppCode"/>
      </w:pPr>
      <w:r>
        <w:t xml:space="preserve">        var recognitionResults = await inkRecognizerContainer.RecognizeAsync(</w:t>
      </w:r>
      <w:r w:rsidR="00500A17">
        <w:br/>
        <w:t xml:space="preserve">            </w:t>
      </w:r>
      <w:r>
        <w:t xml:space="preserve">InkCanvas.InkPresenter.StrokeContainer, </w:t>
      </w:r>
      <w:r w:rsidR="00500A17">
        <w:br/>
        <w:t xml:space="preserve">            </w:t>
      </w:r>
      <w:r>
        <w:t>InkRecognitionTarget.All);</w:t>
      </w:r>
    </w:p>
    <w:p w14:paraId="59CE7441" w14:textId="77777777" w:rsidR="009C18BA" w:rsidRDefault="009C18BA" w:rsidP="009C18BA">
      <w:pPr>
        <w:pStyle w:val="ppCode"/>
      </w:pPr>
    </w:p>
    <w:p w14:paraId="604EC8B7" w14:textId="3EB53347" w:rsidR="009C18BA" w:rsidRDefault="009C18BA" w:rsidP="009C18BA">
      <w:pPr>
        <w:pStyle w:val="ppCode"/>
      </w:pPr>
      <w:r>
        <w:t xml:space="preserve">        if (recognitionResults.Count &gt; 0)</w:t>
      </w:r>
    </w:p>
    <w:p w14:paraId="4976EBEC" w14:textId="100ABFA5" w:rsidR="009C18BA" w:rsidRDefault="009C18BA" w:rsidP="009C18BA">
      <w:pPr>
        <w:pStyle w:val="ppCode"/>
      </w:pPr>
      <w:r>
        <w:t xml:space="preserve">        {</w:t>
      </w:r>
    </w:p>
    <w:p w14:paraId="72459599" w14:textId="0E15E7F3" w:rsidR="009C18BA" w:rsidRDefault="009C18BA" w:rsidP="009C18BA">
      <w:pPr>
        <w:pStyle w:val="ppCode"/>
      </w:pPr>
      <w:r>
        <w:t xml:space="preserve">            // Display recognition result</w:t>
      </w:r>
    </w:p>
    <w:p w14:paraId="7288F8C1" w14:textId="585684B7" w:rsidR="009C18BA" w:rsidRDefault="009C18BA" w:rsidP="009C18BA">
      <w:pPr>
        <w:pStyle w:val="ppCode"/>
      </w:pPr>
      <w:r>
        <w:t xml:space="preserve">            string str = "Recognition result:";</w:t>
      </w:r>
    </w:p>
    <w:p w14:paraId="0BBBECCB" w14:textId="5F61F411" w:rsidR="009C18BA" w:rsidRDefault="009C18BA" w:rsidP="009C18BA">
      <w:pPr>
        <w:pStyle w:val="ppCode"/>
      </w:pPr>
      <w:r>
        <w:t xml:space="preserve">            foreach (var r in recognitionResults)</w:t>
      </w:r>
    </w:p>
    <w:p w14:paraId="4377D1C8" w14:textId="48327A5D" w:rsidR="009C18BA" w:rsidRDefault="009C18BA" w:rsidP="009C18BA">
      <w:pPr>
        <w:pStyle w:val="ppCode"/>
      </w:pPr>
      <w:r>
        <w:t xml:space="preserve">            {</w:t>
      </w:r>
    </w:p>
    <w:p w14:paraId="66B7BBAC" w14:textId="7C03EECE" w:rsidR="009C18BA" w:rsidRDefault="009C18BA" w:rsidP="009C18BA">
      <w:pPr>
        <w:pStyle w:val="ppCode"/>
      </w:pPr>
      <w:r>
        <w:t xml:space="preserve">                str += " " + r.GetTextCandidates()[0];</w:t>
      </w:r>
    </w:p>
    <w:p w14:paraId="31A7A368" w14:textId="74F51978" w:rsidR="009C18BA" w:rsidRDefault="009C18BA" w:rsidP="009C18BA">
      <w:pPr>
        <w:pStyle w:val="ppCode"/>
      </w:pPr>
      <w:r>
        <w:t xml:space="preserve">            }</w:t>
      </w:r>
    </w:p>
    <w:p w14:paraId="0734922B" w14:textId="03C845BD" w:rsidR="009C18BA" w:rsidRDefault="009C18BA" w:rsidP="009C18BA">
      <w:pPr>
        <w:pStyle w:val="ppCode"/>
      </w:pPr>
      <w:r>
        <w:t xml:space="preserve">            Status.Text=str;</w:t>
      </w:r>
    </w:p>
    <w:p w14:paraId="06D836BE" w14:textId="4DA84282" w:rsidR="009C18BA" w:rsidRDefault="009C18BA" w:rsidP="009C18BA">
      <w:pPr>
        <w:pStyle w:val="ppCode"/>
      </w:pPr>
      <w:r>
        <w:t xml:space="preserve">        }</w:t>
      </w:r>
    </w:p>
    <w:p w14:paraId="2FB8D690" w14:textId="42BD364F" w:rsidR="009C18BA" w:rsidRDefault="009C18BA" w:rsidP="009C18BA">
      <w:pPr>
        <w:pStyle w:val="ppCode"/>
      </w:pPr>
      <w:r>
        <w:t xml:space="preserve">        else</w:t>
      </w:r>
    </w:p>
    <w:p w14:paraId="610C2D59" w14:textId="770B9491" w:rsidR="009C18BA" w:rsidRDefault="009C18BA" w:rsidP="009C18BA">
      <w:pPr>
        <w:pStyle w:val="ppCode"/>
      </w:pPr>
      <w:r>
        <w:t xml:space="preserve">        {</w:t>
      </w:r>
    </w:p>
    <w:p w14:paraId="2B34A3C6" w14:textId="77777777" w:rsidR="009C18BA" w:rsidRDefault="009C18BA" w:rsidP="009C18BA">
      <w:pPr>
        <w:pStyle w:val="ppCode"/>
      </w:pPr>
      <w:r>
        <w:t xml:space="preserve">                    Status.Text = "No text recognized.";</w:t>
      </w:r>
    </w:p>
    <w:p w14:paraId="1D7BA0BF" w14:textId="0BB1DDF7" w:rsidR="009C18BA" w:rsidRDefault="009C18BA" w:rsidP="009C18BA">
      <w:pPr>
        <w:pStyle w:val="ppCode"/>
      </w:pPr>
      <w:r>
        <w:t xml:space="preserve">        }</w:t>
      </w:r>
    </w:p>
    <w:p w14:paraId="2AD2939C" w14:textId="77777777" w:rsidR="009C18BA" w:rsidRDefault="009C18BA" w:rsidP="009C18BA">
      <w:pPr>
        <w:pStyle w:val="ppCode"/>
      </w:pPr>
    </w:p>
    <w:p w14:paraId="6B758170" w14:textId="05281648" w:rsidR="009C18BA" w:rsidRDefault="009C18BA" w:rsidP="009C18BA">
      <w:pPr>
        <w:pStyle w:val="ppCode"/>
      </w:pPr>
      <w:r>
        <w:t xml:space="preserve">        RecognizeBtn.IsEnabled = true;</w:t>
      </w:r>
    </w:p>
    <w:p w14:paraId="15F3A79E" w14:textId="5E60C5FE" w:rsidR="009C18BA" w:rsidRDefault="009C18BA" w:rsidP="009C18BA">
      <w:pPr>
        <w:pStyle w:val="ppCode"/>
      </w:pPr>
      <w:r>
        <w:t xml:space="preserve">        ClearBtn.IsEnabled = true;</w:t>
      </w:r>
    </w:p>
    <w:p w14:paraId="3F720AAD" w14:textId="0F5A7CA2" w:rsidR="009C18BA" w:rsidRDefault="009C18BA" w:rsidP="009C18BA">
      <w:pPr>
        <w:pStyle w:val="ppCode"/>
      </w:pPr>
      <w:r>
        <w:t xml:space="preserve">        RecoName.IsEnabled = true;</w:t>
      </w:r>
    </w:p>
    <w:p w14:paraId="1510641E" w14:textId="53A33D0A" w:rsidR="009C18BA" w:rsidRDefault="009C18BA" w:rsidP="009C18BA">
      <w:pPr>
        <w:pStyle w:val="ppCode"/>
      </w:pPr>
      <w:r>
        <w:t xml:space="preserve">    }</w:t>
      </w:r>
    </w:p>
    <w:p w14:paraId="30DDA180" w14:textId="46AA607E" w:rsidR="009C18BA" w:rsidRDefault="009C18BA" w:rsidP="009C18BA">
      <w:pPr>
        <w:pStyle w:val="ppCode"/>
      </w:pPr>
      <w:r>
        <w:t xml:space="preserve">    else</w:t>
      </w:r>
    </w:p>
    <w:p w14:paraId="418973BB" w14:textId="12EFA6BB" w:rsidR="009C18BA" w:rsidRDefault="009C18BA" w:rsidP="009C18BA">
      <w:pPr>
        <w:pStyle w:val="ppCode"/>
      </w:pPr>
      <w:r>
        <w:t xml:space="preserve">    {</w:t>
      </w:r>
    </w:p>
    <w:p w14:paraId="5129AAAB" w14:textId="283231F7" w:rsidR="009C18BA" w:rsidRDefault="009C18BA" w:rsidP="009C18BA">
      <w:pPr>
        <w:pStyle w:val="ppCode"/>
      </w:pPr>
      <w:r>
        <w:t xml:space="preserve">        Status.Text="Must first write something.";</w:t>
      </w:r>
    </w:p>
    <w:p w14:paraId="468544E0" w14:textId="2D81D160" w:rsidR="009C18BA" w:rsidRDefault="009C18BA" w:rsidP="009C18BA">
      <w:pPr>
        <w:pStyle w:val="ppCode"/>
      </w:pPr>
      <w:r>
        <w:t xml:space="preserve">    }</w:t>
      </w:r>
    </w:p>
    <w:p w14:paraId="48A17452" w14:textId="28B3A3AE" w:rsidR="009C18BA" w:rsidRDefault="009C18BA" w:rsidP="009C18BA">
      <w:pPr>
        <w:pStyle w:val="ppCode"/>
        <w:numPr>
          <w:ilvl w:val="0"/>
          <w:numId w:val="0"/>
        </w:numPr>
        <w:ind w:left="720"/>
      </w:pPr>
      <w:r>
        <w:t>}</w:t>
      </w:r>
    </w:p>
    <w:p w14:paraId="671AF94E" w14:textId="73A80C1D" w:rsidR="00781644" w:rsidRDefault="00781644" w:rsidP="00781644">
      <w:pPr>
        <w:pStyle w:val="Step"/>
      </w:pPr>
      <w:r>
        <w:t xml:space="preserve">Build and run your app. Choose a recognizer from the list and write a word from that language on the canvas. Use the </w:t>
      </w:r>
      <w:r w:rsidR="00500A17" w:rsidRPr="00656B9B">
        <w:rPr>
          <w:b/>
        </w:rPr>
        <w:t>R</w:t>
      </w:r>
      <w:r w:rsidRPr="00656B9B">
        <w:rPr>
          <w:b/>
        </w:rPr>
        <w:t>ecognize</w:t>
      </w:r>
      <w:r>
        <w:t xml:space="preserve"> button to view your results.</w:t>
      </w:r>
    </w:p>
    <w:p w14:paraId="46D23D49" w14:textId="77777777" w:rsidR="001552E6" w:rsidRDefault="001552E6" w:rsidP="00DF5F05">
      <w:pPr>
        <w:pStyle w:val="Step"/>
        <w:numPr>
          <w:ilvl w:val="0"/>
          <w:numId w:val="0"/>
        </w:numPr>
        <w:ind w:left="720"/>
        <w:outlineLvl w:val="9"/>
      </w:pPr>
      <w:bookmarkStart w:id="17" w:name="_GoBack"/>
      <w:bookmarkEnd w:id="17"/>
      <w:r>
        <w:rPr>
          <w:noProof/>
          <w:lang w:val="en-GB" w:eastAsia="en-GB"/>
        </w:rPr>
        <w:drawing>
          <wp:inline distT="0" distB="0" distL="0" distR="0" wp14:anchorId="12441565" wp14:editId="193077EC">
            <wp:extent cx="4912417" cy="2908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3.PNG"/>
                    <pic:cNvPicPr/>
                  </pic:nvPicPr>
                  <pic:blipFill>
                    <a:blip r:embed="rId23">
                      <a:extLst>
                        <a:ext uri="{28A0092B-C50C-407E-A947-70E740481C1C}">
                          <a14:useLocalDpi xmlns:a14="http://schemas.microsoft.com/office/drawing/2010/main" val="0"/>
                        </a:ext>
                      </a:extLst>
                    </a:blip>
                    <a:stretch>
                      <a:fillRect/>
                    </a:stretch>
                  </pic:blipFill>
                  <pic:spPr>
                    <a:xfrm>
                      <a:off x="0" y="0"/>
                      <a:ext cx="4914452" cy="2909505"/>
                    </a:xfrm>
                    <a:prstGeom prst="rect">
                      <a:avLst/>
                    </a:prstGeom>
                  </pic:spPr>
                </pic:pic>
              </a:graphicData>
            </a:graphic>
          </wp:inline>
        </w:drawing>
      </w:r>
    </w:p>
    <w:p w14:paraId="0A85FAB5" w14:textId="77777777" w:rsidR="001552E6" w:rsidRDefault="001552E6" w:rsidP="001552E6">
      <w:pPr>
        <w:pStyle w:val="ppFigureNumberIndent3"/>
      </w:pPr>
      <w:r>
        <w:t xml:space="preserve">Figure </w:t>
      </w:r>
      <w:r w:rsidR="00A33687">
        <w:fldChar w:fldCharType="begin"/>
      </w:r>
      <w:r w:rsidR="00A33687">
        <w:instrText xml:space="preserve"> SEQ Figure \* ARABIC </w:instrText>
      </w:r>
      <w:r w:rsidR="00A33687">
        <w:fldChar w:fldCharType="separate"/>
      </w:r>
      <w:r w:rsidR="00A8169C">
        <w:rPr>
          <w:noProof/>
        </w:rPr>
        <w:t>12</w:t>
      </w:r>
      <w:r w:rsidR="00A33687">
        <w:rPr>
          <w:noProof/>
        </w:rPr>
        <w:fldChar w:fldCharType="end"/>
      </w:r>
    </w:p>
    <w:p w14:paraId="760333ED" w14:textId="1F5FD012" w:rsidR="001552E6" w:rsidRDefault="000510E7" w:rsidP="001552E6">
      <w:pPr>
        <w:pStyle w:val="ppFigureCaptionIndent3"/>
      </w:pPr>
      <w:r>
        <w:t>Successful handwriting recognition</w:t>
      </w:r>
      <w:r w:rsidR="001552E6">
        <w:t>.</w:t>
      </w:r>
    </w:p>
    <w:p w14:paraId="10DB21A5" w14:textId="2A4465EA" w:rsidR="00781644" w:rsidRPr="009C18BA" w:rsidRDefault="00781644" w:rsidP="00781644">
      <w:pPr>
        <w:pStyle w:val="Step"/>
      </w:pPr>
      <w:r>
        <w:t>Stop debugging and return to Visual Studio.</w:t>
      </w:r>
    </w:p>
    <w:p w14:paraId="192164D9" w14:textId="77777777" w:rsidR="00CE1004" w:rsidRPr="00CE1004" w:rsidRDefault="00CE1004" w:rsidP="00B5316C">
      <w:pPr>
        <w:pStyle w:val="ppListEnd"/>
        <w:jc w:val="center"/>
      </w:pPr>
    </w:p>
    <w:p w14:paraId="2FC101E3" w14:textId="77777777" w:rsidR="00057BE4" w:rsidRDefault="00057BE4">
      <w:pPr>
        <w:rPr>
          <w:noProof/>
        </w:rPr>
      </w:pPr>
      <w:r>
        <w:rPr>
          <w:noProof/>
        </w:rPr>
        <w:br w:type="page"/>
      </w:r>
    </w:p>
    <w:bookmarkStart w:id="18" w:name="_Toc431304044" w:displacedByCustomXml="next"/>
    <w:sdt>
      <w:sdtPr>
        <w:rPr>
          <w:noProof/>
        </w:rPr>
        <w:alias w:val="Topic"/>
        <w:tag w:val="a5662cdf-ec38-4004-a121-0763d4d6cc2b"/>
        <w:id w:val="1574304581"/>
        <w:placeholder>
          <w:docPart w:val="077E4484AA72F3469B7AD66FBFF3C32D"/>
        </w:placeholder>
        <w:text/>
      </w:sdtPr>
      <w:sdtEndPr/>
      <w:sdtContent>
        <w:p w14:paraId="1A722E0B" w14:textId="77777777" w:rsidR="007B2C19" w:rsidRDefault="007B2C19" w:rsidP="007B2C19">
          <w:pPr>
            <w:pStyle w:val="ppTopic"/>
            <w:rPr>
              <w:noProof/>
            </w:rPr>
          </w:pPr>
          <w:r>
            <w:rPr>
              <w:noProof/>
            </w:rPr>
            <w:t>Summary</w:t>
          </w:r>
        </w:p>
      </w:sdtContent>
    </w:sdt>
    <w:bookmarkEnd w:id="18" w:displacedByCustomXml="prev"/>
    <w:p w14:paraId="295D27E6" w14:textId="5A4B8CF5" w:rsidR="00B00FC6" w:rsidRDefault="00E12356" w:rsidP="00AB2967">
      <w:pPr>
        <w:pStyle w:val="ppBodyText"/>
        <w:spacing w:after="200"/>
        <w:rPr>
          <w:noProof/>
        </w:rPr>
      </w:pPr>
      <w:r>
        <w:rPr>
          <w:noProof/>
        </w:rPr>
        <w:t xml:space="preserve">Ink is a </w:t>
      </w:r>
      <w:r w:rsidR="00EC434B">
        <w:rPr>
          <w:noProof/>
        </w:rPr>
        <w:t>natural and convenient</w:t>
      </w:r>
      <w:r>
        <w:rPr>
          <w:noProof/>
        </w:rPr>
        <w:t xml:space="preserve"> way to interact with apps on </w:t>
      </w:r>
      <w:r w:rsidR="00F673E6">
        <w:rPr>
          <w:noProof/>
        </w:rPr>
        <w:t xml:space="preserve">Windows 10 </w:t>
      </w:r>
      <w:r>
        <w:rPr>
          <w:noProof/>
        </w:rPr>
        <w:t xml:space="preserve">devices </w:t>
      </w:r>
      <w:r w:rsidR="00F673E6">
        <w:rPr>
          <w:noProof/>
        </w:rPr>
        <w:t>that have</w:t>
      </w:r>
      <w:r>
        <w:rPr>
          <w:noProof/>
        </w:rPr>
        <w:t xml:space="preserve"> </w:t>
      </w:r>
      <w:r w:rsidR="00F673E6">
        <w:rPr>
          <w:noProof/>
        </w:rPr>
        <w:t>mouse, touch, pen, or controller</w:t>
      </w:r>
      <w:r>
        <w:rPr>
          <w:noProof/>
        </w:rPr>
        <w:t xml:space="preserve"> inputs. </w:t>
      </w:r>
      <w:r w:rsidR="00EC434B">
        <w:rPr>
          <w:noProof/>
        </w:rPr>
        <w:t>The implementation of</w:t>
      </w:r>
      <w:r>
        <w:rPr>
          <w:noProof/>
        </w:rPr>
        <w:t xml:space="preserve"> ink is quick and easy</w:t>
      </w:r>
      <w:r w:rsidR="00EC434B">
        <w:rPr>
          <w:noProof/>
        </w:rPr>
        <w:t xml:space="preserve"> in UWP apps</w:t>
      </w:r>
      <w:r>
        <w:rPr>
          <w:noProof/>
        </w:rPr>
        <w:t>. In this lab, we covered options for customizing the ink attributes and styles, clearing and erasing the canvas, and saving and loading strokes. We also implemented handw</w:t>
      </w:r>
      <w:r w:rsidR="00EC434B">
        <w:rPr>
          <w:noProof/>
        </w:rPr>
        <w:t xml:space="preserve">riting recognition for language packs </w:t>
      </w:r>
      <w:r>
        <w:rPr>
          <w:noProof/>
        </w:rPr>
        <w:t>installed on the device.</w:t>
      </w:r>
    </w:p>
    <w:sectPr w:rsidR="00B00FC6" w:rsidSect="004E7B96">
      <w:footerReference w:type="default" r:id="rId2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E54C251" w14:textId="77777777" w:rsidR="00A33687" w:rsidRPr="001253EC" w:rsidRDefault="00A3368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endnote>
  <w:endnote w:type="continuationSeparator" w:id="0">
    <w:p w14:paraId="68FB2ED5" w14:textId="77777777" w:rsidR="00A33687" w:rsidRPr="001253EC" w:rsidRDefault="00A3368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BA37EB" w14:textId="08F4D455" w:rsidR="005A4533" w:rsidRDefault="005A4533">
    <w:pPr>
      <w:pStyle w:val="Footer"/>
      <w:jc w:val="right"/>
    </w:pPr>
    <w:r>
      <w:t xml:space="preserve">Page </w:t>
    </w:r>
    <w:sdt>
      <w:sdtPr>
        <w:id w:val="-1507208183"/>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DF5F05">
          <w:rPr>
            <w:noProof/>
          </w:rPr>
          <w:t>24</w:t>
        </w:r>
        <w:r>
          <w:rPr>
            <w:noProof/>
          </w:rPr>
          <w:fldChar w:fldCharType="end"/>
        </w:r>
      </w:sdtContent>
    </w:sdt>
  </w:p>
  <w:p w14:paraId="45FFFE0C" w14:textId="77777777" w:rsidR="005A4533" w:rsidRDefault="005A453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9E722C" w14:textId="77777777" w:rsidR="00A33687" w:rsidRPr="001253EC" w:rsidRDefault="00A33687" w:rsidP="001253EC">
      <w:pPr>
        <w:pStyle w:val="ppTableText"/>
        <w:spacing w:before="0" w:after="0" w:line="240" w:lineRule="auto"/>
        <w:rPr>
          <w:rFonts w:asciiTheme="minorHAnsi" w:eastAsiaTheme="minorEastAsia" w:hAnsiTheme="minorHAnsi" w:cstheme="minorBidi"/>
          <w:color w:val="auto"/>
          <w:sz w:val="22"/>
          <w:szCs w:val="22"/>
          <w:lang w:bidi="en-US"/>
        </w:rPr>
      </w:pPr>
      <w:r>
        <w:separator/>
      </w:r>
    </w:p>
  </w:footnote>
  <w:footnote w:type="continuationSeparator" w:id="0">
    <w:p w14:paraId="421E7BA6" w14:textId="77777777" w:rsidR="00A33687" w:rsidRPr="001253EC" w:rsidRDefault="00A33687" w:rsidP="001253EC">
      <w:pPr>
        <w:pStyle w:val="ppTableText"/>
        <w:spacing w:before="0" w:after="0" w:line="240" w:lineRule="auto"/>
        <w:rPr>
          <w:rFonts w:asciiTheme="minorHAnsi" w:eastAsiaTheme="minorEastAsia" w:hAnsiTheme="minorHAnsi" w:cstheme="minorBidi"/>
          <w:color w:val="auto"/>
          <w:sz w:val="22"/>
          <w:szCs w:val="22"/>
          <w:lang w:bidi="en-US"/>
        </w:rPr>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3378E02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8944D36"/>
    <w:multiLevelType w:val="hybridMultilevel"/>
    <w:tmpl w:val="81343DD0"/>
    <w:lvl w:ilvl="0" w:tplc="BEE0357C">
      <w:start w:val="1"/>
      <w:numFmt w:val="decimal"/>
      <w:pStyle w:val="Step"/>
      <w:lvlText w:val="%1."/>
      <w:lvlJc w:val="left"/>
      <w:pPr>
        <w:tabs>
          <w:tab w:val="num" w:pos="720"/>
        </w:tabs>
        <w:ind w:left="720" w:hanging="360"/>
      </w:pPr>
      <w:rPr>
        <w:b w:val="0"/>
      </w:rPr>
    </w:lvl>
    <w:lvl w:ilvl="1" w:tplc="CD72451A">
      <w:start w:val="1"/>
      <w:numFmt w:val="lowerLetter"/>
      <w:lvlText w:val="%2."/>
      <w:lvlJc w:val="left"/>
      <w:pPr>
        <w:tabs>
          <w:tab w:val="num" w:pos="1374"/>
        </w:tabs>
        <w:ind w:left="1374" w:hanging="360"/>
      </w:pPr>
      <w:rPr>
        <w:b w:val="0"/>
      </w:rPr>
    </w:lvl>
    <w:lvl w:ilvl="2" w:tplc="0409001B">
      <w:start w:val="1"/>
      <w:numFmt w:val="lowerRoman"/>
      <w:lvlText w:val="%3."/>
      <w:lvlJc w:val="right"/>
      <w:pPr>
        <w:tabs>
          <w:tab w:val="num" w:pos="2094"/>
        </w:tabs>
        <w:ind w:left="2094" w:hanging="180"/>
      </w:pPr>
    </w:lvl>
    <w:lvl w:ilvl="3" w:tplc="0409000F">
      <w:start w:val="1"/>
      <w:numFmt w:val="decimal"/>
      <w:lvlText w:val="%4."/>
      <w:lvlJc w:val="left"/>
      <w:pPr>
        <w:tabs>
          <w:tab w:val="num" w:pos="2814"/>
        </w:tabs>
        <w:ind w:left="2814" w:hanging="360"/>
      </w:pPr>
    </w:lvl>
    <w:lvl w:ilvl="4" w:tplc="04090019" w:tentative="1">
      <w:start w:val="1"/>
      <w:numFmt w:val="lowerLetter"/>
      <w:lvlText w:val="%5."/>
      <w:lvlJc w:val="left"/>
      <w:pPr>
        <w:tabs>
          <w:tab w:val="num" w:pos="3534"/>
        </w:tabs>
        <w:ind w:left="3534" w:hanging="360"/>
      </w:pPr>
    </w:lvl>
    <w:lvl w:ilvl="5" w:tplc="0409001B" w:tentative="1">
      <w:start w:val="1"/>
      <w:numFmt w:val="lowerRoman"/>
      <w:lvlText w:val="%6."/>
      <w:lvlJc w:val="right"/>
      <w:pPr>
        <w:tabs>
          <w:tab w:val="num" w:pos="4254"/>
        </w:tabs>
        <w:ind w:left="4254" w:hanging="180"/>
      </w:pPr>
    </w:lvl>
    <w:lvl w:ilvl="6" w:tplc="0409000F" w:tentative="1">
      <w:start w:val="1"/>
      <w:numFmt w:val="decimal"/>
      <w:lvlText w:val="%7."/>
      <w:lvlJc w:val="left"/>
      <w:pPr>
        <w:tabs>
          <w:tab w:val="num" w:pos="4974"/>
        </w:tabs>
        <w:ind w:left="4974" w:hanging="360"/>
      </w:pPr>
    </w:lvl>
    <w:lvl w:ilvl="7" w:tplc="04090019" w:tentative="1">
      <w:start w:val="1"/>
      <w:numFmt w:val="lowerLetter"/>
      <w:lvlText w:val="%8."/>
      <w:lvlJc w:val="left"/>
      <w:pPr>
        <w:tabs>
          <w:tab w:val="num" w:pos="5694"/>
        </w:tabs>
        <w:ind w:left="5694" w:hanging="360"/>
      </w:pPr>
    </w:lvl>
    <w:lvl w:ilvl="8" w:tplc="0409001B" w:tentative="1">
      <w:start w:val="1"/>
      <w:numFmt w:val="lowerRoman"/>
      <w:lvlText w:val="%9."/>
      <w:lvlJc w:val="right"/>
      <w:pPr>
        <w:tabs>
          <w:tab w:val="num" w:pos="6414"/>
        </w:tabs>
        <w:ind w:left="6414" w:hanging="180"/>
      </w:pPr>
    </w:lvl>
  </w:abstractNum>
  <w:abstractNum w:abstractNumId="2"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3"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4"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5"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6" w15:restartNumberingAfterBreak="0">
    <w:nsid w:val="51DE7F29"/>
    <w:multiLevelType w:val="hybridMultilevel"/>
    <w:tmpl w:val="81ECB8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8" w15:restartNumberingAfterBreak="0">
    <w:nsid w:val="642B0C32"/>
    <w:multiLevelType w:val="multilevel"/>
    <w:tmpl w:val="CB8A1820"/>
    <w:lvl w:ilvl="0">
      <w:start w:val="1"/>
      <w:numFmt w:val="none"/>
      <w:suff w:val="nothing"/>
      <w:lvlText w:val=""/>
      <w:lvlJc w:val="left"/>
      <w:pPr>
        <w:ind w:left="720" w:firstLine="0"/>
      </w:pPr>
      <w:rPr>
        <w:rFonts w:hint="default"/>
      </w:rPr>
    </w:lvl>
    <w:lvl w:ilvl="1">
      <w:start w:val="1"/>
      <w:numFmt w:val="none"/>
      <w:suff w:val="nothing"/>
      <w:lvlText w:val=""/>
      <w:lvlJc w:val="left"/>
      <w:pPr>
        <w:ind w:left="720" w:firstLine="0"/>
      </w:pPr>
      <w:rPr>
        <w:rFonts w:hint="default"/>
      </w:rPr>
    </w:lvl>
    <w:lvl w:ilvl="2">
      <w:start w:val="1"/>
      <w:numFmt w:val="none"/>
      <w:pStyle w:val="ppCodeLanguage"/>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9"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0" w15:restartNumberingAfterBreak="0">
    <w:nsid w:val="7A8626E4"/>
    <w:multiLevelType w:val="multilevel"/>
    <w:tmpl w:val="0EBE068E"/>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b w:val="0"/>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1"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2" w15:restartNumberingAfterBreak="0">
    <w:nsid w:val="7F3A3581"/>
    <w:multiLevelType w:val="multilevel"/>
    <w:tmpl w:val="B8D2D340"/>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7"/>
  </w:num>
  <w:num w:numId="2">
    <w:abstractNumId w:val="2"/>
  </w:num>
  <w:num w:numId="3">
    <w:abstractNumId w:val="12"/>
  </w:num>
  <w:num w:numId="4">
    <w:abstractNumId w:val="8"/>
  </w:num>
  <w:num w:numId="5">
    <w:abstractNumId w:val="9"/>
  </w:num>
  <w:num w:numId="6">
    <w:abstractNumId w:val="4"/>
  </w:num>
  <w:num w:numId="7">
    <w:abstractNumId w:val="11"/>
  </w:num>
  <w:num w:numId="8">
    <w:abstractNumId w:val="3"/>
  </w:num>
  <w:num w:numId="9">
    <w:abstractNumId w:val="10"/>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6"/>
  </w:num>
  <w:num w:numId="22">
    <w:abstractNumId w:val="1"/>
    <w:lvlOverride w:ilvl="0">
      <w:startOverride w:val="1"/>
    </w:lvlOverride>
  </w:num>
  <w:num w:numId="23">
    <w:abstractNumId w:val="1"/>
    <w:lvlOverride w:ilvl="0">
      <w:startOverride w:val="1"/>
    </w:lvlOverride>
  </w:num>
  <w:num w:numId="24">
    <w:abstractNumId w:val="0"/>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2"/>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doNotDisplayPageBoundaries/>
  <w:activeWritingStyle w:appName="MSWord" w:lang="en-US" w:vendorID="64" w:dllVersion="131078" w:nlCheck="1" w:checkStyle="0"/>
  <w:activeWritingStyle w:appName="MSWord" w:lang="en-NZ" w:vendorID="64" w:dllVersion="131078" w:nlCheck="1" w:checkStyle="0"/>
  <w:activeWritingStyle w:appName="MSWord" w:lang="fr-FR" w:vendorID="64" w:dllVersion="131078" w:nlCheck="1" w:checkStyle="1"/>
  <w:activeWritingStyle w:appName="MSWord" w:lang="en-GB"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030"/>
    <w:rsid w:val="00000342"/>
    <w:rsid w:val="00000903"/>
    <w:rsid w:val="00001BEA"/>
    <w:rsid w:val="00003661"/>
    <w:rsid w:val="00003EE5"/>
    <w:rsid w:val="000049EB"/>
    <w:rsid w:val="00005642"/>
    <w:rsid w:val="0000698D"/>
    <w:rsid w:val="00007C9B"/>
    <w:rsid w:val="00010751"/>
    <w:rsid w:val="00010A9D"/>
    <w:rsid w:val="00010AA1"/>
    <w:rsid w:val="000114CC"/>
    <w:rsid w:val="000124B3"/>
    <w:rsid w:val="00012DC4"/>
    <w:rsid w:val="00014209"/>
    <w:rsid w:val="00014ED9"/>
    <w:rsid w:val="0001562C"/>
    <w:rsid w:val="00016B41"/>
    <w:rsid w:val="00016CA5"/>
    <w:rsid w:val="00017E7F"/>
    <w:rsid w:val="0002135A"/>
    <w:rsid w:val="000217E7"/>
    <w:rsid w:val="00022E9E"/>
    <w:rsid w:val="0002485C"/>
    <w:rsid w:val="00024C77"/>
    <w:rsid w:val="000254EE"/>
    <w:rsid w:val="000256CC"/>
    <w:rsid w:val="00025814"/>
    <w:rsid w:val="0002591C"/>
    <w:rsid w:val="00026DED"/>
    <w:rsid w:val="000277B4"/>
    <w:rsid w:val="00027822"/>
    <w:rsid w:val="00031D13"/>
    <w:rsid w:val="000325AE"/>
    <w:rsid w:val="00032704"/>
    <w:rsid w:val="00032CD5"/>
    <w:rsid w:val="00035263"/>
    <w:rsid w:val="00035A71"/>
    <w:rsid w:val="00036533"/>
    <w:rsid w:val="00036D27"/>
    <w:rsid w:val="000370F7"/>
    <w:rsid w:val="00037860"/>
    <w:rsid w:val="00040BEA"/>
    <w:rsid w:val="00043AC6"/>
    <w:rsid w:val="00044440"/>
    <w:rsid w:val="00045842"/>
    <w:rsid w:val="00045DA5"/>
    <w:rsid w:val="000463AE"/>
    <w:rsid w:val="00047ADA"/>
    <w:rsid w:val="00050C4D"/>
    <w:rsid w:val="000510E7"/>
    <w:rsid w:val="00053E91"/>
    <w:rsid w:val="00054D08"/>
    <w:rsid w:val="00055CD4"/>
    <w:rsid w:val="00057320"/>
    <w:rsid w:val="00057BE4"/>
    <w:rsid w:val="00060F83"/>
    <w:rsid w:val="0006115C"/>
    <w:rsid w:val="000613DC"/>
    <w:rsid w:val="00061A50"/>
    <w:rsid w:val="00062DC6"/>
    <w:rsid w:val="00063819"/>
    <w:rsid w:val="00064A9D"/>
    <w:rsid w:val="00064E81"/>
    <w:rsid w:val="00065BAD"/>
    <w:rsid w:val="000661DF"/>
    <w:rsid w:val="000673C4"/>
    <w:rsid w:val="000724FD"/>
    <w:rsid w:val="00072715"/>
    <w:rsid w:val="00074B7D"/>
    <w:rsid w:val="000760A6"/>
    <w:rsid w:val="00077C3D"/>
    <w:rsid w:val="0008194D"/>
    <w:rsid w:val="00081E05"/>
    <w:rsid w:val="0008307B"/>
    <w:rsid w:val="0008380B"/>
    <w:rsid w:val="000846FC"/>
    <w:rsid w:val="000873C8"/>
    <w:rsid w:val="00090860"/>
    <w:rsid w:val="000909C2"/>
    <w:rsid w:val="00092F57"/>
    <w:rsid w:val="000943C9"/>
    <w:rsid w:val="00094A2E"/>
    <w:rsid w:val="00094D4A"/>
    <w:rsid w:val="000951FA"/>
    <w:rsid w:val="00095276"/>
    <w:rsid w:val="000954FD"/>
    <w:rsid w:val="00097A37"/>
    <w:rsid w:val="00097E68"/>
    <w:rsid w:val="000A0105"/>
    <w:rsid w:val="000A1856"/>
    <w:rsid w:val="000A1E69"/>
    <w:rsid w:val="000A2091"/>
    <w:rsid w:val="000A4808"/>
    <w:rsid w:val="000A4B14"/>
    <w:rsid w:val="000A5264"/>
    <w:rsid w:val="000A69A2"/>
    <w:rsid w:val="000A7356"/>
    <w:rsid w:val="000A7930"/>
    <w:rsid w:val="000A7F4E"/>
    <w:rsid w:val="000B02E9"/>
    <w:rsid w:val="000B04FF"/>
    <w:rsid w:val="000B07E2"/>
    <w:rsid w:val="000B0B69"/>
    <w:rsid w:val="000B1975"/>
    <w:rsid w:val="000B2140"/>
    <w:rsid w:val="000B4D19"/>
    <w:rsid w:val="000B55A4"/>
    <w:rsid w:val="000B7D49"/>
    <w:rsid w:val="000C05A2"/>
    <w:rsid w:val="000C0AAE"/>
    <w:rsid w:val="000C237C"/>
    <w:rsid w:val="000C2B7E"/>
    <w:rsid w:val="000C2D06"/>
    <w:rsid w:val="000C2DAC"/>
    <w:rsid w:val="000C40C9"/>
    <w:rsid w:val="000C7382"/>
    <w:rsid w:val="000D147E"/>
    <w:rsid w:val="000D2902"/>
    <w:rsid w:val="000D293F"/>
    <w:rsid w:val="000D4C93"/>
    <w:rsid w:val="000D5EB1"/>
    <w:rsid w:val="000D6111"/>
    <w:rsid w:val="000D6EB2"/>
    <w:rsid w:val="000E0027"/>
    <w:rsid w:val="000E0641"/>
    <w:rsid w:val="000E1B47"/>
    <w:rsid w:val="000E1D0A"/>
    <w:rsid w:val="000E36DC"/>
    <w:rsid w:val="000E66E5"/>
    <w:rsid w:val="000F15F0"/>
    <w:rsid w:val="000F2291"/>
    <w:rsid w:val="000F2938"/>
    <w:rsid w:val="000F2B80"/>
    <w:rsid w:val="000F2F31"/>
    <w:rsid w:val="000F49B9"/>
    <w:rsid w:val="000F4AC2"/>
    <w:rsid w:val="000F4F9F"/>
    <w:rsid w:val="000F5C03"/>
    <w:rsid w:val="000F6002"/>
    <w:rsid w:val="00101449"/>
    <w:rsid w:val="0010203F"/>
    <w:rsid w:val="00102636"/>
    <w:rsid w:val="00102DAB"/>
    <w:rsid w:val="001036A2"/>
    <w:rsid w:val="0010375F"/>
    <w:rsid w:val="00104706"/>
    <w:rsid w:val="0010475E"/>
    <w:rsid w:val="00105C2B"/>
    <w:rsid w:val="00105C89"/>
    <w:rsid w:val="00107967"/>
    <w:rsid w:val="0011025E"/>
    <w:rsid w:val="001109F0"/>
    <w:rsid w:val="00110EE6"/>
    <w:rsid w:val="00112818"/>
    <w:rsid w:val="001129B0"/>
    <w:rsid w:val="00112A0C"/>
    <w:rsid w:val="00113BF9"/>
    <w:rsid w:val="00114CA2"/>
    <w:rsid w:val="0011592E"/>
    <w:rsid w:val="00115F6A"/>
    <w:rsid w:val="00115F90"/>
    <w:rsid w:val="001164A4"/>
    <w:rsid w:val="00116D8E"/>
    <w:rsid w:val="0012053C"/>
    <w:rsid w:val="001214C9"/>
    <w:rsid w:val="001217D6"/>
    <w:rsid w:val="00123716"/>
    <w:rsid w:val="00124C19"/>
    <w:rsid w:val="001253EC"/>
    <w:rsid w:val="001265D1"/>
    <w:rsid w:val="00132577"/>
    <w:rsid w:val="00134229"/>
    <w:rsid w:val="00135027"/>
    <w:rsid w:val="00136C1C"/>
    <w:rsid w:val="0013751B"/>
    <w:rsid w:val="001378DC"/>
    <w:rsid w:val="00137CF7"/>
    <w:rsid w:val="00140736"/>
    <w:rsid w:val="001413B3"/>
    <w:rsid w:val="00141A75"/>
    <w:rsid w:val="0014312A"/>
    <w:rsid w:val="00143F14"/>
    <w:rsid w:val="001443FC"/>
    <w:rsid w:val="001444E7"/>
    <w:rsid w:val="00144B2E"/>
    <w:rsid w:val="0014556C"/>
    <w:rsid w:val="00145DBA"/>
    <w:rsid w:val="00146309"/>
    <w:rsid w:val="001518D3"/>
    <w:rsid w:val="00152102"/>
    <w:rsid w:val="0015286F"/>
    <w:rsid w:val="00152C9E"/>
    <w:rsid w:val="00152F83"/>
    <w:rsid w:val="00153305"/>
    <w:rsid w:val="001545D8"/>
    <w:rsid w:val="001552E6"/>
    <w:rsid w:val="00157E0D"/>
    <w:rsid w:val="00167020"/>
    <w:rsid w:val="00167916"/>
    <w:rsid w:val="00167D24"/>
    <w:rsid w:val="00170686"/>
    <w:rsid w:val="00171C2F"/>
    <w:rsid w:val="00174AB3"/>
    <w:rsid w:val="00175353"/>
    <w:rsid w:val="001757AA"/>
    <w:rsid w:val="001768C6"/>
    <w:rsid w:val="00176B5A"/>
    <w:rsid w:val="0017711A"/>
    <w:rsid w:val="001771B6"/>
    <w:rsid w:val="0018116E"/>
    <w:rsid w:val="00181797"/>
    <w:rsid w:val="00181A43"/>
    <w:rsid w:val="00182240"/>
    <w:rsid w:val="001835C9"/>
    <w:rsid w:val="00183F6B"/>
    <w:rsid w:val="00186E4D"/>
    <w:rsid w:val="00190707"/>
    <w:rsid w:val="001907ED"/>
    <w:rsid w:val="00190F21"/>
    <w:rsid w:val="00191100"/>
    <w:rsid w:val="00191BB3"/>
    <w:rsid w:val="00191E20"/>
    <w:rsid w:val="00192C2F"/>
    <w:rsid w:val="001930E7"/>
    <w:rsid w:val="0019327C"/>
    <w:rsid w:val="00193DB3"/>
    <w:rsid w:val="001940EE"/>
    <w:rsid w:val="00194DB3"/>
    <w:rsid w:val="00196E97"/>
    <w:rsid w:val="00196F9C"/>
    <w:rsid w:val="001971E6"/>
    <w:rsid w:val="00197857"/>
    <w:rsid w:val="00197BB5"/>
    <w:rsid w:val="001A0558"/>
    <w:rsid w:val="001A05F4"/>
    <w:rsid w:val="001A188D"/>
    <w:rsid w:val="001A41D9"/>
    <w:rsid w:val="001A434A"/>
    <w:rsid w:val="001A4728"/>
    <w:rsid w:val="001A5CC0"/>
    <w:rsid w:val="001A74A1"/>
    <w:rsid w:val="001B0340"/>
    <w:rsid w:val="001B0AF4"/>
    <w:rsid w:val="001B1394"/>
    <w:rsid w:val="001B152D"/>
    <w:rsid w:val="001B1FFD"/>
    <w:rsid w:val="001B20A9"/>
    <w:rsid w:val="001B21AA"/>
    <w:rsid w:val="001B3608"/>
    <w:rsid w:val="001B36A2"/>
    <w:rsid w:val="001B61C9"/>
    <w:rsid w:val="001B624A"/>
    <w:rsid w:val="001B748F"/>
    <w:rsid w:val="001B78A3"/>
    <w:rsid w:val="001C0885"/>
    <w:rsid w:val="001C0C82"/>
    <w:rsid w:val="001C3A2A"/>
    <w:rsid w:val="001C428E"/>
    <w:rsid w:val="001C43A4"/>
    <w:rsid w:val="001C443C"/>
    <w:rsid w:val="001C45D5"/>
    <w:rsid w:val="001C51DB"/>
    <w:rsid w:val="001C7240"/>
    <w:rsid w:val="001C72E5"/>
    <w:rsid w:val="001C775D"/>
    <w:rsid w:val="001D083F"/>
    <w:rsid w:val="001D1192"/>
    <w:rsid w:val="001D286B"/>
    <w:rsid w:val="001D328A"/>
    <w:rsid w:val="001D3654"/>
    <w:rsid w:val="001D460F"/>
    <w:rsid w:val="001D5B16"/>
    <w:rsid w:val="001D6D49"/>
    <w:rsid w:val="001D6F1E"/>
    <w:rsid w:val="001D708D"/>
    <w:rsid w:val="001E08F1"/>
    <w:rsid w:val="001E0ACB"/>
    <w:rsid w:val="001E3E3F"/>
    <w:rsid w:val="001E5271"/>
    <w:rsid w:val="001E5FA4"/>
    <w:rsid w:val="001E6CDC"/>
    <w:rsid w:val="001E7CDE"/>
    <w:rsid w:val="001F0895"/>
    <w:rsid w:val="001F0FCD"/>
    <w:rsid w:val="001F2893"/>
    <w:rsid w:val="001F2EEE"/>
    <w:rsid w:val="001F2FD0"/>
    <w:rsid w:val="001F5F27"/>
    <w:rsid w:val="001F62FD"/>
    <w:rsid w:val="001F65C7"/>
    <w:rsid w:val="001F67DE"/>
    <w:rsid w:val="001F7DC1"/>
    <w:rsid w:val="002005D6"/>
    <w:rsid w:val="00200F59"/>
    <w:rsid w:val="00201564"/>
    <w:rsid w:val="00202510"/>
    <w:rsid w:val="00202758"/>
    <w:rsid w:val="00203AF9"/>
    <w:rsid w:val="00203DC3"/>
    <w:rsid w:val="0020408E"/>
    <w:rsid w:val="00204890"/>
    <w:rsid w:val="002049CD"/>
    <w:rsid w:val="00205B71"/>
    <w:rsid w:val="002072A5"/>
    <w:rsid w:val="00207939"/>
    <w:rsid w:val="0021066C"/>
    <w:rsid w:val="00210B6C"/>
    <w:rsid w:val="00211D6B"/>
    <w:rsid w:val="00212C20"/>
    <w:rsid w:val="00213288"/>
    <w:rsid w:val="002137D3"/>
    <w:rsid w:val="00213AD4"/>
    <w:rsid w:val="0021505A"/>
    <w:rsid w:val="00215AFC"/>
    <w:rsid w:val="00217379"/>
    <w:rsid w:val="00220C20"/>
    <w:rsid w:val="00220CB8"/>
    <w:rsid w:val="00220DC1"/>
    <w:rsid w:val="00221A49"/>
    <w:rsid w:val="002226FB"/>
    <w:rsid w:val="00226069"/>
    <w:rsid w:val="00226996"/>
    <w:rsid w:val="00227320"/>
    <w:rsid w:val="002275B7"/>
    <w:rsid w:val="00230A6D"/>
    <w:rsid w:val="00230F68"/>
    <w:rsid w:val="002312CD"/>
    <w:rsid w:val="002318FF"/>
    <w:rsid w:val="00232259"/>
    <w:rsid w:val="00233F8E"/>
    <w:rsid w:val="002346EE"/>
    <w:rsid w:val="002359AF"/>
    <w:rsid w:val="00236213"/>
    <w:rsid w:val="00236323"/>
    <w:rsid w:val="002377B4"/>
    <w:rsid w:val="002400AE"/>
    <w:rsid w:val="00240972"/>
    <w:rsid w:val="00240B4B"/>
    <w:rsid w:val="002424E2"/>
    <w:rsid w:val="00245A73"/>
    <w:rsid w:val="00245B07"/>
    <w:rsid w:val="0024728D"/>
    <w:rsid w:val="00247DA6"/>
    <w:rsid w:val="00251270"/>
    <w:rsid w:val="002523BC"/>
    <w:rsid w:val="0025423B"/>
    <w:rsid w:val="00255511"/>
    <w:rsid w:val="00255B27"/>
    <w:rsid w:val="002564B7"/>
    <w:rsid w:val="00256900"/>
    <w:rsid w:val="00256E96"/>
    <w:rsid w:val="00256F53"/>
    <w:rsid w:val="002573C3"/>
    <w:rsid w:val="00257923"/>
    <w:rsid w:val="002600C1"/>
    <w:rsid w:val="0026174E"/>
    <w:rsid w:val="00264613"/>
    <w:rsid w:val="00264EC1"/>
    <w:rsid w:val="002650E9"/>
    <w:rsid w:val="002657A6"/>
    <w:rsid w:val="0026625B"/>
    <w:rsid w:val="002674B9"/>
    <w:rsid w:val="002714BE"/>
    <w:rsid w:val="00271A83"/>
    <w:rsid w:val="0027403E"/>
    <w:rsid w:val="00274966"/>
    <w:rsid w:val="002749B4"/>
    <w:rsid w:val="00275795"/>
    <w:rsid w:val="00276B0F"/>
    <w:rsid w:val="00280013"/>
    <w:rsid w:val="002802AD"/>
    <w:rsid w:val="00280B2B"/>
    <w:rsid w:val="0028284F"/>
    <w:rsid w:val="00285B87"/>
    <w:rsid w:val="00285D9E"/>
    <w:rsid w:val="0028632F"/>
    <w:rsid w:val="00290DE6"/>
    <w:rsid w:val="0029348B"/>
    <w:rsid w:val="00294102"/>
    <w:rsid w:val="00294165"/>
    <w:rsid w:val="00294EE9"/>
    <w:rsid w:val="00295920"/>
    <w:rsid w:val="002962B7"/>
    <w:rsid w:val="00296ADE"/>
    <w:rsid w:val="00297B72"/>
    <w:rsid w:val="00297EDF"/>
    <w:rsid w:val="002A07AE"/>
    <w:rsid w:val="002A0E44"/>
    <w:rsid w:val="002A121A"/>
    <w:rsid w:val="002A2489"/>
    <w:rsid w:val="002A2AA2"/>
    <w:rsid w:val="002A42C2"/>
    <w:rsid w:val="002A5060"/>
    <w:rsid w:val="002A55EC"/>
    <w:rsid w:val="002A5D0D"/>
    <w:rsid w:val="002A7F46"/>
    <w:rsid w:val="002B1413"/>
    <w:rsid w:val="002B3FF3"/>
    <w:rsid w:val="002B4FBE"/>
    <w:rsid w:val="002C06DB"/>
    <w:rsid w:val="002C0D7C"/>
    <w:rsid w:val="002C13A9"/>
    <w:rsid w:val="002C2E40"/>
    <w:rsid w:val="002C3374"/>
    <w:rsid w:val="002C4599"/>
    <w:rsid w:val="002C65C4"/>
    <w:rsid w:val="002D0136"/>
    <w:rsid w:val="002D2382"/>
    <w:rsid w:val="002D2476"/>
    <w:rsid w:val="002D2EE8"/>
    <w:rsid w:val="002D366C"/>
    <w:rsid w:val="002D3B34"/>
    <w:rsid w:val="002D4EB8"/>
    <w:rsid w:val="002D584B"/>
    <w:rsid w:val="002D5F19"/>
    <w:rsid w:val="002D6E2E"/>
    <w:rsid w:val="002D7A35"/>
    <w:rsid w:val="002E11EC"/>
    <w:rsid w:val="002E1300"/>
    <w:rsid w:val="002E25C7"/>
    <w:rsid w:val="002E2EA5"/>
    <w:rsid w:val="002E3961"/>
    <w:rsid w:val="002E43EE"/>
    <w:rsid w:val="002E4870"/>
    <w:rsid w:val="002E5A46"/>
    <w:rsid w:val="002E6325"/>
    <w:rsid w:val="002E67CC"/>
    <w:rsid w:val="002E69A5"/>
    <w:rsid w:val="002E6F72"/>
    <w:rsid w:val="002E7FF0"/>
    <w:rsid w:val="002F0115"/>
    <w:rsid w:val="002F06A1"/>
    <w:rsid w:val="002F0E46"/>
    <w:rsid w:val="002F13EB"/>
    <w:rsid w:val="002F15BC"/>
    <w:rsid w:val="002F15E6"/>
    <w:rsid w:val="002F2884"/>
    <w:rsid w:val="002F2D96"/>
    <w:rsid w:val="002F3514"/>
    <w:rsid w:val="002F4674"/>
    <w:rsid w:val="002F633C"/>
    <w:rsid w:val="002F63FB"/>
    <w:rsid w:val="002F792C"/>
    <w:rsid w:val="003005EA"/>
    <w:rsid w:val="003006A3"/>
    <w:rsid w:val="0030093F"/>
    <w:rsid w:val="00300D5A"/>
    <w:rsid w:val="003016B8"/>
    <w:rsid w:val="00301847"/>
    <w:rsid w:val="00301A71"/>
    <w:rsid w:val="00301FED"/>
    <w:rsid w:val="00303AAD"/>
    <w:rsid w:val="0030520B"/>
    <w:rsid w:val="00305ED3"/>
    <w:rsid w:val="00306282"/>
    <w:rsid w:val="003068D1"/>
    <w:rsid w:val="00306F68"/>
    <w:rsid w:val="00306FEE"/>
    <w:rsid w:val="0031008A"/>
    <w:rsid w:val="00310D43"/>
    <w:rsid w:val="0031112E"/>
    <w:rsid w:val="0031160F"/>
    <w:rsid w:val="003117CA"/>
    <w:rsid w:val="003138A4"/>
    <w:rsid w:val="00315655"/>
    <w:rsid w:val="00315BCF"/>
    <w:rsid w:val="00320627"/>
    <w:rsid w:val="00322F2D"/>
    <w:rsid w:val="0032321E"/>
    <w:rsid w:val="003235FE"/>
    <w:rsid w:val="00325FE7"/>
    <w:rsid w:val="00331BC5"/>
    <w:rsid w:val="003320D2"/>
    <w:rsid w:val="0033492E"/>
    <w:rsid w:val="00334D63"/>
    <w:rsid w:val="00336310"/>
    <w:rsid w:val="0033790C"/>
    <w:rsid w:val="003403D6"/>
    <w:rsid w:val="00341C85"/>
    <w:rsid w:val="003425B2"/>
    <w:rsid w:val="003439B7"/>
    <w:rsid w:val="0034445B"/>
    <w:rsid w:val="0034477F"/>
    <w:rsid w:val="00344CF4"/>
    <w:rsid w:val="00345CA4"/>
    <w:rsid w:val="00347562"/>
    <w:rsid w:val="00347ABB"/>
    <w:rsid w:val="00350DAA"/>
    <w:rsid w:val="00350E19"/>
    <w:rsid w:val="00351385"/>
    <w:rsid w:val="003513B7"/>
    <w:rsid w:val="0035298E"/>
    <w:rsid w:val="00352C4F"/>
    <w:rsid w:val="00352EC4"/>
    <w:rsid w:val="00353A79"/>
    <w:rsid w:val="00356B3B"/>
    <w:rsid w:val="00357023"/>
    <w:rsid w:val="00361E74"/>
    <w:rsid w:val="003622D2"/>
    <w:rsid w:val="00362832"/>
    <w:rsid w:val="00363285"/>
    <w:rsid w:val="00364745"/>
    <w:rsid w:val="00364D1D"/>
    <w:rsid w:val="00364E88"/>
    <w:rsid w:val="00366B0F"/>
    <w:rsid w:val="0036722A"/>
    <w:rsid w:val="003676C9"/>
    <w:rsid w:val="00367BE7"/>
    <w:rsid w:val="00367F64"/>
    <w:rsid w:val="003702ED"/>
    <w:rsid w:val="0037328B"/>
    <w:rsid w:val="00376E6D"/>
    <w:rsid w:val="00376E6E"/>
    <w:rsid w:val="00377FBC"/>
    <w:rsid w:val="00381652"/>
    <w:rsid w:val="00381E95"/>
    <w:rsid w:val="00381EBD"/>
    <w:rsid w:val="00381FB6"/>
    <w:rsid w:val="003823AC"/>
    <w:rsid w:val="00384031"/>
    <w:rsid w:val="00384286"/>
    <w:rsid w:val="0038438B"/>
    <w:rsid w:val="00384BDA"/>
    <w:rsid w:val="003863E0"/>
    <w:rsid w:val="00387564"/>
    <w:rsid w:val="003901FF"/>
    <w:rsid w:val="003909BB"/>
    <w:rsid w:val="003912EB"/>
    <w:rsid w:val="003918E0"/>
    <w:rsid w:val="00392290"/>
    <w:rsid w:val="003925CF"/>
    <w:rsid w:val="0039282B"/>
    <w:rsid w:val="00393474"/>
    <w:rsid w:val="00393A1D"/>
    <w:rsid w:val="003951B8"/>
    <w:rsid w:val="00395589"/>
    <w:rsid w:val="00395A73"/>
    <w:rsid w:val="00395CAF"/>
    <w:rsid w:val="00396F00"/>
    <w:rsid w:val="003A3450"/>
    <w:rsid w:val="003A49C7"/>
    <w:rsid w:val="003A55B8"/>
    <w:rsid w:val="003A5A30"/>
    <w:rsid w:val="003A6720"/>
    <w:rsid w:val="003A68D5"/>
    <w:rsid w:val="003A7B1A"/>
    <w:rsid w:val="003B06DA"/>
    <w:rsid w:val="003B2503"/>
    <w:rsid w:val="003B27A5"/>
    <w:rsid w:val="003B50CA"/>
    <w:rsid w:val="003B5BC5"/>
    <w:rsid w:val="003B6527"/>
    <w:rsid w:val="003B7481"/>
    <w:rsid w:val="003B7724"/>
    <w:rsid w:val="003B77A1"/>
    <w:rsid w:val="003C0095"/>
    <w:rsid w:val="003C1080"/>
    <w:rsid w:val="003C15A1"/>
    <w:rsid w:val="003C3F5D"/>
    <w:rsid w:val="003C4EA9"/>
    <w:rsid w:val="003C6FD9"/>
    <w:rsid w:val="003D03D8"/>
    <w:rsid w:val="003D326E"/>
    <w:rsid w:val="003D3EF7"/>
    <w:rsid w:val="003D45AB"/>
    <w:rsid w:val="003D4F92"/>
    <w:rsid w:val="003D5E34"/>
    <w:rsid w:val="003E0305"/>
    <w:rsid w:val="003E0A44"/>
    <w:rsid w:val="003E1D57"/>
    <w:rsid w:val="003E208C"/>
    <w:rsid w:val="003E26DE"/>
    <w:rsid w:val="003E2AE4"/>
    <w:rsid w:val="003E3A47"/>
    <w:rsid w:val="003E50C7"/>
    <w:rsid w:val="003E6057"/>
    <w:rsid w:val="003E6B83"/>
    <w:rsid w:val="003E75E9"/>
    <w:rsid w:val="003E7D02"/>
    <w:rsid w:val="003F0369"/>
    <w:rsid w:val="003F073C"/>
    <w:rsid w:val="003F079C"/>
    <w:rsid w:val="003F08DD"/>
    <w:rsid w:val="003F488B"/>
    <w:rsid w:val="003F4B38"/>
    <w:rsid w:val="003F58DB"/>
    <w:rsid w:val="003F697C"/>
    <w:rsid w:val="003F785E"/>
    <w:rsid w:val="003F7FCC"/>
    <w:rsid w:val="00400029"/>
    <w:rsid w:val="004008C0"/>
    <w:rsid w:val="00400FA7"/>
    <w:rsid w:val="00401065"/>
    <w:rsid w:val="004016FC"/>
    <w:rsid w:val="004026C7"/>
    <w:rsid w:val="004039CE"/>
    <w:rsid w:val="00403EC6"/>
    <w:rsid w:val="004046C8"/>
    <w:rsid w:val="0040617A"/>
    <w:rsid w:val="00406332"/>
    <w:rsid w:val="004069C1"/>
    <w:rsid w:val="004075AA"/>
    <w:rsid w:val="00407DD7"/>
    <w:rsid w:val="0041090C"/>
    <w:rsid w:val="00411222"/>
    <w:rsid w:val="00411282"/>
    <w:rsid w:val="004128A5"/>
    <w:rsid w:val="004144E0"/>
    <w:rsid w:val="004159BB"/>
    <w:rsid w:val="00415A82"/>
    <w:rsid w:val="00416A5C"/>
    <w:rsid w:val="00417B69"/>
    <w:rsid w:val="004207A1"/>
    <w:rsid w:val="00420F64"/>
    <w:rsid w:val="00420F80"/>
    <w:rsid w:val="00423FBB"/>
    <w:rsid w:val="00424DBF"/>
    <w:rsid w:val="0042744C"/>
    <w:rsid w:val="0042754B"/>
    <w:rsid w:val="00430F53"/>
    <w:rsid w:val="00432739"/>
    <w:rsid w:val="00432D53"/>
    <w:rsid w:val="004356F4"/>
    <w:rsid w:val="00435C3A"/>
    <w:rsid w:val="00435E59"/>
    <w:rsid w:val="004363EA"/>
    <w:rsid w:val="00436598"/>
    <w:rsid w:val="00437239"/>
    <w:rsid w:val="00437E6A"/>
    <w:rsid w:val="00440DCE"/>
    <w:rsid w:val="00441874"/>
    <w:rsid w:val="00441AAA"/>
    <w:rsid w:val="00442D91"/>
    <w:rsid w:val="004447C1"/>
    <w:rsid w:val="00447AA7"/>
    <w:rsid w:val="00447B14"/>
    <w:rsid w:val="00447D7A"/>
    <w:rsid w:val="004546BB"/>
    <w:rsid w:val="00455884"/>
    <w:rsid w:val="00456273"/>
    <w:rsid w:val="00460C29"/>
    <w:rsid w:val="00460D9A"/>
    <w:rsid w:val="004614D8"/>
    <w:rsid w:val="00461763"/>
    <w:rsid w:val="00463BCA"/>
    <w:rsid w:val="00465279"/>
    <w:rsid w:val="00465361"/>
    <w:rsid w:val="00466DD0"/>
    <w:rsid w:val="00470908"/>
    <w:rsid w:val="00471A31"/>
    <w:rsid w:val="00471FBB"/>
    <w:rsid w:val="00473477"/>
    <w:rsid w:val="004742E8"/>
    <w:rsid w:val="00474BC5"/>
    <w:rsid w:val="00475087"/>
    <w:rsid w:val="00475801"/>
    <w:rsid w:val="00476137"/>
    <w:rsid w:val="004761EC"/>
    <w:rsid w:val="004764D1"/>
    <w:rsid w:val="004807A7"/>
    <w:rsid w:val="004812F2"/>
    <w:rsid w:val="00481897"/>
    <w:rsid w:val="00481C79"/>
    <w:rsid w:val="00482583"/>
    <w:rsid w:val="004844DB"/>
    <w:rsid w:val="004845FF"/>
    <w:rsid w:val="00484680"/>
    <w:rsid w:val="00487249"/>
    <w:rsid w:val="0049060F"/>
    <w:rsid w:val="00491138"/>
    <w:rsid w:val="004920C2"/>
    <w:rsid w:val="00492609"/>
    <w:rsid w:val="00492835"/>
    <w:rsid w:val="004949FB"/>
    <w:rsid w:val="00494C22"/>
    <w:rsid w:val="0049584B"/>
    <w:rsid w:val="00495B45"/>
    <w:rsid w:val="0049620C"/>
    <w:rsid w:val="004977F0"/>
    <w:rsid w:val="00497F6A"/>
    <w:rsid w:val="004A2040"/>
    <w:rsid w:val="004A24F8"/>
    <w:rsid w:val="004A453B"/>
    <w:rsid w:val="004A4681"/>
    <w:rsid w:val="004A519A"/>
    <w:rsid w:val="004A5370"/>
    <w:rsid w:val="004A53F9"/>
    <w:rsid w:val="004A762B"/>
    <w:rsid w:val="004B0998"/>
    <w:rsid w:val="004B143A"/>
    <w:rsid w:val="004B32C3"/>
    <w:rsid w:val="004B4AF8"/>
    <w:rsid w:val="004B53ED"/>
    <w:rsid w:val="004B6308"/>
    <w:rsid w:val="004B6DDE"/>
    <w:rsid w:val="004B7595"/>
    <w:rsid w:val="004B79A6"/>
    <w:rsid w:val="004B7C35"/>
    <w:rsid w:val="004B7FCE"/>
    <w:rsid w:val="004C1134"/>
    <w:rsid w:val="004C20F4"/>
    <w:rsid w:val="004C2345"/>
    <w:rsid w:val="004C28A4"/>
    <w:rsid w:val="004C3B3E"/>
    <w:rsid w:val="004C64D9"/>
    <w:rsid w:val="004C7C0F"/>
    <w:rsid w:val="004D075C"/>
    <w:rsid w:val="004D1A8B"/>
    <w:rsid w:val="004D75A4"/>
    <w:rsid w:val="004E181A"/>
    <w:rsid w:val="004E2D05"/>
    <w:rsid w:val="004E3534"/>
    <w:rsid w:val="004E3BD3"/>
    <w:rsid w:val="004E56BD"/>
    <w:rsid w:val="004E6F84"/>
    <w:rsid w:val="004E7B96"/>
    <w:rsid w:val="004F07C2"/>
    <w:rsid w:val="004F1658"/>
    <w:rsid w:val="004F186F"/>
    <w:rsid w:val="004F2A80"/>
    <w:rsid w:val="004F34CD"/>
    <w:rsid w:val="004F3FCA"/>
    <w:rsid w:val="004F65C7"/>
    <w:rsid w:val="004F6C77"/>
    <w:rsid w:val="004F6DED"/>
    <w:rsid w:val="004F7323"/>
    <w:rsid w:val="005007FC"/>
    <w:rsid w:val="00500A17"/>
    <w:rsid w:val="00500D10"/>
    <w:rsid w:val="00501057"/>
    <w:rsid w:val="00502F08"/>
    <w:rsid w:val="0050304E"/>
    <w:rsid w:val="00503550"/>
    <w:rsid w:val="00506B04"/>
    <w:rsid w:val="0050701D"/>
    <w:rsid w:val="00511C58"/>
    <w:rsid w:val="00512B8D"/>
    <w:rsid w:val="00512C57"/>
    <w:rsid w:val="005135BC"/>
    <w:rsid w:val="0051384B"/>
    <w:rsid w:val="005138CF"/>
    <w:rsid w:val="00515756"/>
    <w:rsid w:val="005167BE"/>
    <w:rsid w:val="005170B2"/>
    <w:rsid w:val="00517D09"/>
    <w:rsid w:val="00525543"/>
    <w:rsid w:val="005265EE"/>
    <w:rsid w:val="00526DAC"/>
    <w:rsid w:val="00526FCC"/>
    <w:rsid w:val="005271AE"/>
    <w:rsid w:val="005307C2"/>
    <w:rsid w:val="00531BEA"/>
    <w:rsid w:val="00533CC2"/>
    <w:rsid w:val="00534378"/>
    <w:rsid w:val="00534BB4"/>
    <w:rsid w:val="00534BC8"/>
    <w:rsid w:val="005358AE"/>
    <w:rsid w:val="005361E5"/>
    <w:rsid w:val="0053745E"/>
    <w:rsid w:val="00537976"/>
    <w:rsid w:val="00537D09"/>
    <w:rsid w:val="00540A81"/>
    <w:rsid w:val="00540D4E"/>
    <w:rsid w:val="00541E62"/>
    <w:rsid w:val="005421F4"/>
    <w:rsid w:val="00542D73"/>
    <w:rsid w:val="005439B3"/>
    <w:rsid w:val="00545478"/>
    <w:rsid w:val="00547654"/>
    <w:rsid w:val="005500B4"/>
    <w:rsid w:val="005531CC"/>
    <w:rsid w:val="0055604F"/>
    <w:rsid w:val="00556BD6"/>
    <w:rsid w:val="00557C5F"/>
    <w:rsid w:val="00557D19"/>
    <w:rsid w:val="0056254C"/>
    <w:rsid w:val="00563468"/>
    <w:rsid w:val="00564377"/>
    <w:rsid w:val="00565744"/>
    <w:rsid w:val="00567599"/>
    <w:rsid w:val="00570E68"/>
    <w:rsid w:val="00572FD2"/>
    <w:rsid w:val="005740AE"/>
    <w:rsid w:val="005745AB"/>
    <w:rsid w:val="00576A42"/>
    <w:rsid w:val="00577134"/>
    <w:rsid w:val="005775A5"/>
    <w:rsid w:val="00581012"/>
    <w:rsid w:val="00582284"/>
    <w:rsid w:val="00582820"/>
    <w:rsid w:val="00583843"/>
    <w:rsid w:val="005869F4"/>
    <w:rsid w:val="00586C8A"/>
    <w:rsid w:val="005912C8"/>
    <w:rsid w:val="0059136E"/>
    <w:rsid w:val="005920C6"/>
    <w:rsid w:val="005937CD"/>
    <w:rsid w:val="00593FB6"/>
    <w:rsid w:val="00594031"/>
    <w:rsid w:val="005946D0"/>
    <w:rsid w:val="00596B9C"/>
    <w:rsid w:val="00597278"/>
    <w:rsid w:val="005A10D5"/>
    <w:rsid w:val="005A266B"/>
    <w:rsid w:val="005A2C58"/>
    <w:rsid w:val="005A3020"/>
    <w:rsid w:val="005A4533"/>
    <w:rsid w:val="005A5ABC"/>
    <w:rsid w:val="005A667B"/>
    <w:rsid w:val="005A68AE"/>
    <w:rsid w:val="005B1198"/>
    <w:rsid w:val="005B11CC"/>
    <w:rsid w:val="005B141A"/>
    <w:rsid w:val="005B1BB3"/>
    <w:rsid w:val="005B2E94"/>
    <w:rsid w:val="005B30CB"/>
    <w:rsid w:val="005B3FF4"/>
    <w:rsid w:val="005B49FA"/>
    <w:rsid w:val="005B4B6C"/>
    <w:rsid w:val="005B5254"/>
    <w:rsid w:val="005B5FB7"/>
    <w:rsid w:val="005B5FDB"/>
    <w:rsid w:val="005B621A"/>
    <w:rsid w:val="005B7C95"/>
    <w:rsid w:val="005C01D1"/>
    <w:rsid w:val="005C279B"/>
    <w:rsid w:val="005C335C"/>
    <w:rsid w:val="005C360D"/>
    <w:rsid w:val="005C5C3A"/>
    <w:rsid w:val="005C62CA"/>
    <w:rsid w:val="005C6646"/>
    <w:rsid w:val="005C7221"/>
    <w:rsid w:val="005D240E"/>
    <w:rsid w:val="005D2484"/>
    <w:rsid w:val="005D2542"/>
    <w:rsid w:val="005D2FC6"/>
    <w:rsid w:val="005D3934"/>
    <w:rsid w:val="005D60EB"/>
    <w:rsid w:val="005D6E4E"/>
    <w:rsid w:val="005E051B"/>
    <w:rsid w:val="005E3648"/>
    <w:rsid w:val="005E457C"/>
    <w:rsid w:val="005E4DAB"/>
    <w:rsid w:val="005E5C91"/>
    <w:rsid w:val="005E6120"/>
    <w:rsid w:val="005E616C"/>
    <w:rsid w:val="005E6FA1"/>
    <w:rsid w:val="005F16C1"/>
    <w:rsid w:val="005F1BEC"/>
    <w:rsid w:val="005F3DC4"/>
    <w:rsid w:val="005F46A3"/>
    <w:rsid w:val="005F5C6F"/>
    <w:rsid w:val="005F66E7"/>
    <w:rsid w:val="005F750F"/>
    <w:rsid w:val="006009AB"/>
    <w:rsid w:val="00601C76"/>
    <w:rsid w:val="00603E23"/>
    <w:rsid w:val="006053CB"/>
    <w:rsid w:val="00606934"/>
    <w:rsid w:val="0060775F"/>
    <w:rsid w:val="00610052"/>
    <w:rsid w:val="0061121E"/>
    <w:rsid w:val="00615681"/>
    <w:rsid w:val="006158DA"/>
    <w:rsid w:val="00617BBF"/>
    <w:rsid w:val="00617BCC"/>
    <w:rsid w:val="00620579"/>
    <w:rsid w:val="006218BA"/>
    <w:rsid w:val="00622048"/>
    <w:rsid w:val="00623852"/>
    <w:rsid w:val="0062402F"/>
    <w:rsid w:val="00624788"/>
    <w:rsid w:val="00624F12"/>
    <w:rsid w:val="00625E6C"/>
    <w:rsid w:val="00626E81"/>
    <w:rsid w:val="00630156"/>
    <w:rsid w:val="00630D9F"/>
    <w:rsid w:val="00633500"/>
    <w:rsid w:val="00633629"/>
    <w:rsid w:val="00633695"/>
    <w:rsid w:val="0063395F"/>
    <w:rsid w:val="00633E94"/>
    <w:rsid w:val="00635039"/>
    <w:rsid w:val="00635493"/>
    <w:rsid w:val="00637DDA"/>
    <w:rsid w:val="0064074C"/>
    <w:rsid w:val="00642EBC"/>
    <w:rsid w:val="0064366E"/>
    <w:rsid w:val="00643872"/>
    <w:rsid w:val="00644440"/>
    <w:rsid w:val="00647894"/>
    <w:rsid w:val="00647C3D"/>
    <w:rsid w:val="00650C23"/>
    <w:rsid w:val="00652070"/>
    <w:rsid w:val="00652A3D"/>
    <w:rsid w:val="00653F44"/>
    <w:rsid w:val="00654175"/>
    <w:rsid w:val="00654258"/>
    <w:rsid w:val="00654920"/>
    <w:rsid w:val="00654D19"/>
    <w:rsid w:val="00654EC8"/>
    <w:rsid w:val="00656B9B"/>
    <w:rsid w:val="00657554"/>
    <w:rsid w:val="0066053F"/>
    <w:rsid w:val="00662ADC"/>
    <w:rsid w:val="00664590"/>
    <w:rsid w:val="00664FAC"/>
    <w:rsid w:val="00665F5A"/>
    <w:rsid w:val="00670AC1"/>
    <w:rsid w:val="0067158B"/>
    <w:rsid w:val="00671DF4"/>
    <w:rsid w:val="00672B28"/>
    <w:rsid w:val="00672F29"/>
    <w:rsid w:val="00675000"/>
    <w:rsid w:val="0067507F"/>
    <w:rsid w:val="00676CB7"/>
    <w:rsid w:val="00677DAC"/>
    <w:rsid w:val="006800A1"/>
    <w:rsid w:val="00680178"/>
    <w:rsid w:val="006804A9"/>
    <w:rsid w:val="00680936"/>
    <w:rsid w:val="00681877"/>
    <w:rsid w:val="0068300B"/>
    <w:rsid w:val="006837B5"/>
    <w:rsid w:val="00685463"/>
    <w:rsid w:val="0069014F"/>
    <w:rsid w:val="00690C30"/>
    <w:rsid w:val="006911A2"/>
    <w:rsid w:val="0069159D"/>
    <w:rsid w:val="00692567"/>
    <w:rsid w:val="00694034"/>
    <w:rsid w:val="00694BBA"/>
    <w:rsid w:val="00694DFB"/>
    <w:rsid w:val="006A0032"/>
    <w:rsid w:val="006A124E"/>
    <w:rsid w:val="006A3525"/>
    <w:rsid w:val="006A483B"/>
    <w:rsid w:val="006A73A9"/>
    <w:rsid w:val="006A7CCA"/>
    <w:rsid w:val="006A7E5E"/>
    <w:rsid w:val="006B1048"/>
    <w:rsid w:val="006B2498"/>
    <w:rsid w:val="006B2D23"/>
    <w:rsid w:val="006B37B9"/>
    <w:rsid w:val="006B450B"/>
    <w:rsid w:val="006B46D4"/>
    <w:rsid w:val="006B52F4"/>
    <w:rsid w:val="006B6B6C"/>
    <w:rsid w:val="006B6B76"/>
    <w:rsid w:val="006B75BE"/>
    <w:rsid w:val="006B7DEE"/>
    <w:rsid w:val="006C074B"/>
    <w:rsid w:val="006C0A22"/>
    <w:rsid w:val="006C0BED"/>
    <w:rsid w:val="006C2D01"/>
    <w:rsid w:val="006C3A06"/>
    <w:rsid w:val="006C41CD"/>
    <w:rsid w:val="006C4DF1"/>
    <w:rsid w:val="006C508F"/>
    <w:rsid w:val="006C6312"/>
    <w:rsid w:val="006C6DA8"/>
    <w:rsid w:val="006C7787"/>
    <w:rsid w:val="006D057F"/>
    <w:rsid w:val="006D0822"/>
    <w:rsid w:val="006D20B2"/>
    <w:rsid w:val="006D3E7B"/>
    <w:rsid w:val="006D3ED1"/>
    <w:rsid w:val="006D3F93"/>
    <w:rsid w:val="006D4FF6"/>
    <w:rsid w:val="006D576A"/>
    <w:rsid w:val="006D6ED1"/>
    <w:rsid w:val="006D735B"/>
    <w:rsid w:val="006D7C21"/>
    <w:rsid w:val="006D7F89"/>
    <w:rsid w:val="006E0164"/>
    <w:rsid w:val="006E027B"/>
    <w:rsid w:val="006E08F2"/>
    <w:rsid w:val="006E0FE5"/>
    <w:rsid w:val="006E1132"/>
    <w:rsid w:val="006E1956"/>
    <w:rsid w:val="006E29B1"/>
    <w:rsid w:val="006E2BD7"/>
    <w:rsid w:val="006E521B"/>
    <w:rsid w:val="006E5B93"/>
    <w:rsid w:val="006E5E80"/>
    <w:rsid w:val="006E64AB"/>
    <w:rsid w:val="006E6CF6"/>
    <w:rsid w:val="006E7292"/>
    <w:rsid w:val="006F0BDC"/>
    <w:rsid w:val="006F0D3B"/>
    <w:rsid w:val="006F2763"/>
    <w:rsid w:val="006F2A06"/>
    <w:rsid w:val="006F2D31"/>
    <w:rsid w:val="006F337D"/>
    <w:rsid w:val="006F511B"/>
    <w:rsid w:val="006F5B06"/>
    <w:rsid w:val="006F5C39"/>
    <w:rsid w:val="00700639"/>
    <w:rsid w:val="007010C4"/>
    <w:rsid w:val="00701468"/>
    <w:rsid w:val="00701D96"/>
    <w:rsid w:val="00702036"/>
    <w:rsid w:val="0070329F"/>
    <w:rsid w:val="00703A17"/>
    <w:rsid w:val="007070FA"/>
    <w:rsid w:val="007104E5"/>
    <w:rsid w:val="00710D66"/>
    <w:rsid w:val="0071241C"/>
    <w:rsid w:val="0071395D"/>
    <w:rsid w:val="00713BAA"/>
    <w:rsid w:val="00713CBE"/>
    <w:rsid w:val="00713E05"/>
    <w:rsid w:val="00713E2B"/>
    <w:rsid w:val="00714EB9"/>
    <w:rsid w:val="00715292"/>
    <w:rsid w:val="00715EBB"/>
    <w:rsid w:val="007165F2"/>
    <w:rsid w:val="00717CF4"/>
    <w:rsid w:val="0072057A"/>
    <w:rsid w:val="007212CD"/>
    <w:rsid w:val="00721F0B"/>
    <w:rsid w:val="007225EA"/>
    <w:rsid w:val="00722F4B"/>
    <w:rsid w:val="00723DA3"/>
    <w:rsid w:val="00723EA3"/>
    <w:rsid w:val="007248AC"/>
    <w:rsid w:val="0072744A"/>
    <w:rsid w:val="0073194E"/>
    <w:rsid w:val="007329C4"/>
    <w:rsid w:val="007348F8"/>
    <w:rsid w:val="0073581B"/>
    <w:rsid w:val="00735839"/>
    <w:rsid w:val="0073622B"/>
    <w:rsid w:val="00740D8D"/>
    <w:rsid w:val="0074117C"/>
    <w:rsid w:val="007439CD"/>
    <w:rsid w:val="007448B4"/>
    <w:rsid w:val="00744F43"/>
    <w:rsid w:val="00745D8A"/>
    <w:rsid w:val="00750394"/>
    <w:rsid w:val="00750EBF"/>
    <w:rsid w:val="007513B5"/>
    <w:rsid w:val="00752970"/>
    <w:rsid w:val="00752A60"/>
    <w:rsid w:val="00754C25"/>
    <w:rsid w:val="00755950"/>
    <w:rsid w:val="00755A72"/>
    <w:rsid w:val="00755E1B"/>
    <w:rsid w:val="00757414"/>
    <w:rsid w:val="007606CF"/>
    <w:rsid w:val="00760A7F"/>
    <w:rsid w:val="007618F4"/>
    <w:rsid w:val="00761D40"/>
    <w:rsid w:val="00761D81"/>
    <w:rsid w:val="00762608"/>
    <w:rsid w:val="00762EA6"/>
    <w:rsid w:val="00764641"/>
    <w:rsid w:val="0077033B"/>
    <w:rsid w:val="00771538"/>
    <w:rsid w:val="007718CF"/>
    <w:rsid w:val="007728B8"/>
    <w:rsid w:val="00773FF8"/>
    <w:rsid w:val="00774D26"/>
    <w:rsid w:val="007759E9"/>
    <w:rsid w:val="00777048"/>
    <w:rsid w:val="00777F79"/>
    <w:rsid w:val="00780BB5"/>
    <w:rsid w:val="00780E22"/>
    <w:rsid w:val="00780E34"/>
    <w:rsid w:val="007813D1"/>
    <w:rsid w:val="00781644"/>
    <w:rsid w:val="00782B70"/>
    <w:rsid w:val="00783303"/>
    <w:rsid w:val="00784249"/>
    <w:rsid w:val="0078600C"/>
    <w:rsid w:val="00786CAB"/>
    <w:rsid w:val="00790167"/>
    <w:rsid w:val="007908BD"/>
    <w:rsid w:val="00790EE7"/>
    <w:rsid w:val="007923DB"/>
    <w:rsid w:val="00792402"/>
    <w:rsid w:val="00793332"/>
    <w:rsid w:val="00795CF2"/>
    <w:rsid w:val="00796EA5"/>
    <w:rsid w:val="00797408"/>
    <w:rsid w:val="00797FB3"/>
    <w:rsid w:val="007A1908"/>
    <w:rsid w:val="007A4788"/>
    <w:rsid w:val="007A4DBD"/>
    <w:rsid w:val="007A5693"/>
    <w:rsid w:val="007A6970"/>
    <w:rsid w:val="007A708D"/>
    <w:rsid w:val="007A76D4"/>
    <w:rsid w:val="007A7A16"/>
    <w:rsid w:val="007B0400"/>
    <w:rsid w:val="007B0C46"/>
    <w:rsid w:val="007B18AC"/>
    <w:rsid w:val="007B2C19"/>
    <w:rsid w:val="007B3A06"/>
    <w:rsid w:val="007B444B"/>
    <w:rsid w:val="007B519B"/>
    <w:rsid w:val="007B5721"/>
    <w:rsid w:val="007B6365"/>
    <w:rsid w:val="007B6A0A"/>
    <w:rsid w:val="007B78CA"/>
    <w:rsid w:val="007B7B68"/>
    <w:rsid w:val="007C3B14"/>
    <w:rsid w:val="007C4880"/>
    <w:rsid w:val="007C4AD5"/>
    <w:rsid w:val="007C52C9"/>
    <w:rsid w:val="007C5DE0"/>
    <w:rsid w:val="007C7044"/>
    <w:rsid w:val="007C7221"/>
    <w:rsid w:val="007D0D3A"/>
    <w:rsid w:val="007D1A8D"/>
    <w:rsid w:val="007D26F0"/>
    <w:rsid w:val="007D2950"/>
    <w:rsid w:val="007D3FC9"/>
    <w:rsid w:val="007D55F0"/>
    <w:rsid w:val="007E0127"/>
    <w:rsid w:val="007E12AA"/>
    <w:rsid w:val="007E39CD"/>
    <w:rsid w:val="007E43B2"/>
    <w:rsid w:val="007E5B0E"/>
    <w:rsid w:val="007E6E76"/>
    <w:rsid w:val="007F0DEE"/>
    <w:rsid w:val="007F0F33"/>
    <w:rsid w:val="007F1570"/>
    <w:rsid w:val="007F2252"/>
    <w:rsid w:val="007F2BCA"/>
    <w:rsid w:val="007F466A"/>
    <w:rsid w:val="007F49DF"/>
    <w:rsid w:val="007F4C7C"/>
    <w:rsid w:val="007F6668"/>
    <w:rsid w:val="007F68C9"/>
    <w:rsid w:val="007F724B"/>
    <w:rsid w:val="007F7B12"/>
    <w:rsid w:val="00800AB7"/>
    <w:rsid w:val="008028F3"/>
    <w:rsid w:val="00802AEF"/>
    <w:rsid w:val="00807286"/>
    <w:rsid w:val="00811E42"/>
    <w:rsid w:val="00812830"/>
    <w:rsid w:val="00812D62"/>
    <w:rsid w:val="00812EC3"/>
    <w:rsid w:val="00813160"/>
    <w:rsid w:val="008146DB"/>
    <w:rsid w:val="00814A1D"/>
    <w:rsid w:val="00816027"/>
    <w:rsid w:val="008170D4"/>
    <w:rsid w:val="0081783E"/>
    <w:rsid w:val="008204D2"/>
    <w:rsid w:val="00820DE2"/>
    <w:rsid w:val="008215B2"/>
    <w:rsid w:val="00821629"/>
    <w:rsid w:val="00821C95"/>
    <w:rsid w:val="00822703"/>
    <w:rsid w:val="00822E2E"/>
    <w:rsid w:val="008232FB"/>
    <w:rsid w:val="008235F8"/>
    <w:rsid w:val="00823823"/>
    <w:rsid w:val="00823D91"/>
    <w:rsid w:val="0082766B"/>
    <w:rsid w:val="008279DC"/>
    <w:rsid w:val="00827F01"/>
    <w:rsid w:val="008322E5"/>
    <w:rsid w:val="00832819"/>
    <w:rsid w:val="00832E0A"/>
    <w:rsid w:val="00835C66"/>
    <w:rsid w:val="00836632"/>
    <w:rsid w:val="00837DCC"/>
    <w:rsid w:val="0084354A"/>
    <w:rsid w:val="00845D12"/>
    <w:rsid w:val="00846073"/>
    <w:rsid w:val="008466B8"/>
    <w:rsid w:val="008477D4"/>
    <w:rsid w:val="00853275"/>
    <w:rsid w:val="0085626B"/>
    <w:rsid w:val="008563CC"/>
    <w:rsid w:val="0085648F"/>
    <w:rsid w:val="008569E7"/>
    <w:rsid w:val="008573EF"/>
    <w:rsid w:val="008616E9"/>
    <w:rsid w:val="00861AB8"/>
    <w:rsid w:val="00861C49"/>
    <w:rsid w:val="00862604"/>
    <w:rsid w:val="008634C2"/>
    <w:rsid w:val="008637C0"/>
    <w:rsid w:val="00863952"/>
    <w:rsid w:val="00863C7B"/>
    <w:rsid w:val="00863FC9"/>
    <w:rsid w:val="008641DD"/>
    <w:rsid w:val="008650AC"/>
    <w:rsid w:val="00870024"/>
    <w:rsid w:val="008724B7"/>
    <w:rsid w:val="00873AC2"/>
    <w:rsid w:val="00873B39"/>
    <w:rsid w:val="0087526C"/>
    <w:rsid w:val="00880DA3"/>
    <w:rsid w:val="00880F56"/>
    <w:rsid w:val="00881B07"/>
    <w:rsid w:val="00882EC2"/>
    <w:rsid w:val="00882F94"/>
    <w:rsid w:val="00883666"/>
    <w:rsid w:val="0088423C"/>
    <w:rsid w:val="00884BF6"/>
    <w:rsid w:val="00886244"/>
    <w:rsid w:val="00887953"/>
    <w:rsid w:val="00891257"/>
    <w:rsid w:val="00891299"/>
    <w:rsid w:val="00891A27"/>
    <w:rsid w:val="00892BCC"/>
    <w:rsid w:val="00892F5F"/>
    <w:rsid w:val="0089373C"/>
    <w:rsid w:val="00893A3E"/>
    <w:rsid w:val="00895045"/>
    <w:rsid w:val="00895C3B"/>
    <w:rsid w:val="00897A91"/>
    <w:rsid w:val="008A11B5"/>
    <w:rsid w:val="008A11E7"/>
    <w:rsid w:val="008A15C1"/>
    <w:rsid w:val="008A1EA8"/>
    <w:rsid w:val="008A244A"/>
    <w:rsid w:val="008A4BB6"/>
    <w:rsid w:val="008A5A11"/>
    <w:rsid w:val="008A6A5D"/>
    <w:rsid w:val="008A7B3C"/>
    <w:rsid w:val="008B0639"/>
    <w:rsid w:val="008B258F"/>
    <w:rsid w:val="008B33D8"/>
    <w:rsid w:val="008B3BFA"/>
    <w:rsid w:val="008B4179"/>
    <w:rsid w:val="008B41D6"/>
    <w:rsid w:val="008B5C49"/>
    <w:rsid w:val="008B6BE7"/>
    <w:rsid w:val="008B72F4"/>
    <w:rsid w:val="008C068C"/>
    <w:rsid w:val="008C0777"/>
    <w:rsid w:val="008C0B47"/>
    <w:rsid w:val="008C2215"/>
    <w:rsid w:val="008C2B78"/>
    <w:rsid w:val="008C3548"/>
    <w:rsid w:val="008C39C9"/>
    <w:rsid w:val="008C423F"/>
    <w:rsid w:val="008C6725"/>
    <w:rsid w:val="008C68BA"/>
    <w:rsid w:val="008D1B17"/>
    <w:rsid w:val="008D3317"/>
    <w:rsid w:val="008D5467"/>
    <w:rsid w:val="008D6C4C"/>
    <w:rsid w:val="008E1134"/>
    <w:rsid w:val="008E1FD1"/>
    <w:rsid w:val="008E261D"/>
    <w:rsid w:val="008E2AFE"/>
    <w:rsid w:val="008E2EF5"/>
    <w:rsid w:val="008E35EC"/>
    <w:rsid w:val="008E3C8E"/>
    <w:rsid w:val="008E47A5"/>
    <w:rsid w:val="008E5157"/>
    <w:rsid w:val="008E647E"/>
    <w:rsid w:val="008F16D1"/>
    <w:rsid w:val="008F2B11"/>
    <w:rsid w:val="008F3A3A"/>
    <w:rsid w:val="008F3F75"/>
    <w:rsid w:val="008F7895"/>
    <w:rsid w:val="00900609"/>
    <w:rsid w:val="00901607"/>
    <w:rsid w:val="00901FD4"/>
    <w:rsid w:val="0090403A"/>
    <w:rsid w:val="0090496F"/>
    <w:rsid w:val="009053BF"/>
    <w:rsid w:val="00905E15"/>
    <w:rsid w:val="00905FC6"/>
    <w:rsid w:val="009060A4"/>
    <w:rsid w:val="00911B76"/>
    <w:rsid w:val="0091283C"/>
    <w:rsid w:val="00912E2B"/>
    <w:rsid w:val="00912E34"/>
    <w:rsid w:val="0091380B"/>
    <w:rsid w:val="00913921"/>
    <w:rsid w:val="009139AC"/>
    <w:rsid w:val="009154E2"/>
    <w:rsid w:val="00917433"/>
    <w:rsid w:val="00917A6A"/>
    <w:rsid w:val="00920874"/>
    <w:rsid w:val="00921260"/>
    <w:rsid w:val="0092283B"/>
    <w:rsid w:val="00922EBB"/>
    <w:rsid w:val="00923C5D"/>
    <w:rsid w:val="00924825"/>
    <w:rsid w:val="00924AD2"/>
    <w:rsid w:val="00924BAC"/>
    <w:rsid w:val="00926408"/>
    <w:rsid w:val="0092741E"/>
    <w:rsid w:val="009311E0"/>
    <w:rsid w:val="009314AF"/>
    <w:rsid w:val="009320ED"/>
    <w:rsid w:val="009325E4"/>
    <w:rsid w:val="0093503A"/>
    <w:rsid w:val="00936840"/>
    <w:rsid w:val="00937A59"/>
    <w:rsid w:val="00941670"/>
    <w:rsid w:val="009417F2"/>
    <w:rsid w:val="00941D25"/>
    <w:rsid w:val="00941DFB"/>
    <w:rsid w:val="009420BD"/>
    <w:rsid w:val="009425C0"/>
    <w:rsid w:val="00943BBF"/>
    <w:rsid w:val="009449F6"/>
    <w:rsid w:val="00944B37"/>
    <w:rsid w:val="0094750C"/>
    <w:rsid w:val="009513C5"/>
    <w:rsid w:val="009514C4"/>
    <w:rsid w:val="00952E89"/>
    <w:rsid w:val="009531E6"/>
    <w:rsid w:val="0095361D"/>
    <w:rsid w:val="009541A4"/>
    <w:rsid w:val="009541BD"/>
    <w:rsid w:val="00954BF2"/>
    <w:rsid w:val="009551BF"/>
    <w:rsid w:val="00956892"/>
    <w:rsid w:val="00956C3D"/>
    <w:rsid w:val="009574E8"/>
    <w:rsid w:val="00957832"/>
    <w:rsid w:val="009629FD"/>
    <w:rsid w:val="00963ECA"/>
    <w:rsid w:val="00964318"/>
    <w:rsid w:val="009661C3"/>
    <w:rsid w:val="00967A82"/>
    <w:rsid w:val="00971810"/>
    <w:rsid w:val="00971BA7"/>
    <w:rsid w:val="00973431"/>
    <w:rsid w:val="00973492"/>
    <w:rsid w:val="00973905"/>
    <w:rsid w:val="00973BB9"/>
    <w:rsid w:val="00973F58"/>
    <w:rsid w:val="009741A0"/>
    <w:rsid w:val="00974D20"/>
    <w:rsid w:val="00975508"/>
    <w:rsid w:val="009760C3"/>
    <w:rsid w:val="00976B61"/>
    <w:rsid w:val="00977E72"/>
    <w:rsid w:val="009805EA"/>
    <w:rsid w:val="00980EEA"/>
    <w:rsid w:val="0098169C"/>
    <w:rsid w:val="0098207C"/>
    <w:rsid w:val="00982C10"/>
    <w:rsid w:val="00983281"/>
    <w:rsid w:val="00984E79"/>
    <w:rsid w:val="009854FC"/>
    <w:rsid w:val="00986C61"/>
    <w:rsid w:val="00987219"/>
    <w:rsid w:val="00990E8D"/>
    <w:rsid w:val="00990FB8"/>
    <w:rsid w:val="00991074"/>
    <w:rsid w:val="009910DA"/>
    <w:rsid w:val="0099135F"/>
    <w:rsid w:val="00991611"/>
    <w:rsid w:val="00996CF5"/>
    <w:rsid w:val="00996D68"/>
    <w:rsid w:val="00997112"/>
    <w:rsid w:val="009972EB"/>
    <w:rsid w:val="009A0C50"/>
    <w:rsid w:val="009A1063"/>
    <w:rsid w:val="009A111C"/>
    <w:rsid w:val="009A22AD"/>
    <w:rsid w:val="009A38CB"/>
    <w:rsid w:val="009A3F26"/>
    <w:rsid w:val="009A5710"/>
    <w:rsid w:val="009A58A8"/>
    <w:rsid w:val="009A5DE4"/>
    <w:rsid w:val="009A692E"/>
    <w:rsid w:val="009A69DD"/>
    <w:rsid w:val="009A73FE"/>
    <w:rsid w:val="009A748D"/>
    <w:rsid w:val="009A7B04"/>
    <w:rsid w:val="009A7B7C"/>
    <w:rsid w:val="009B032B"/>
    <w:rsid w:val="009B44E6"/>
    <w:rsid w:val="009B515E"/>
    <w:rsid w:val="009B6788"/>
    <w:rsid w:val="009C062D"/>
    <w:rsid w:val="009C0AE5"/>
    <w:rsid w:val="009C18BA"/>
    <w:rsid w:val="009C3A68"/>
    <w:rsid w:val="009C566E"/>
    <w:rsid w:val="009D078B"/>
    <w:rsid w:val="009D1919"/>
    <w:rsid w:val="009D1931"/>
    <w:rsid w:val="009D2A2D"/>
    <w:rsid w:val="009D3EBC"/>
    <w:rsid w:val="009D4014"/>
    <w:rsid w:val="009D40DB"/>
    <w:rsid w:val="009D6C5F"/>
    <w:rsid w:val="009D76B2"/>
    <w:rsid w:val="009E3C23"/>
    <w:rsid w:val="009E61E4"/>
    <w:rsid w:val="009F006D"/>
    <w:rsid w:val="009F1E7D"/>
    <w:rsid w:val="009F294C"/>
    <w:rsid w:val="009F4D92"/>
    <w:rsid w:val="009F555D"/>
    <w:rsid w:val="009F5EA0"/>
    <w:rsid w:val="009F6821"/>
    <w:rsid w:val="009F69C4"/>
    <w:rsid w:val="00A00A39"/>
    <w:rsid w:val="00A050E1"/>
    <w:rsid w:val="00A0555E"/>
    <w:rsid w:val="00A06F8F"/>
    <w:rsid w:val="00A10506"/>
    <w:rsid w:val="00A10738"/>
    <w:rsid w:val="00A109D3"/>
    <w:rsid w:val="00A127AD"/>
    <w:rsid w:val="00A12933"/>
    <w:rsid w:val="00A12B6B"/>
    <w:rsid w:val="00A13CB4"/>
    <w:rsid w:val="00A14297"/>
    <w:rsid w:val="00A14C19"/>
    <w:rsid w:val="00A15EB2"/>
    <w:rsid w:val="00A165D4"/>
    <w:rsid w:val="00A16B5B"/>
    <w:rsid w:val="00A17405"/>
    <w:rsid w:val="00A2250E"/>
    <w:rsid w:val="00A22CEB"/>
    <w:rsid w:val="00A23D3B"/>
    <w:rsid w:val="00A25DDF"/>
    <w:rsid w:val="00A26BFC"/>
    <w:rsid w:val="00A27F18"/>
    <w:rsid w:val="00A32015"/>
    <w:rsid w:val="00A32175"/>
    <w:rsid w:val="00A32A94"/>
    <w:rsid w:val="00A33687"/>
    <w:rsid w:val="00A34141"/>
    <w:rsid w:val="00A34830"/>
    <w:rsid w:val="00A34F04"/>
    <w:rsid w:val="00A34FAC"/>
    <w:rsid w:val="00A35132"/>
    <w:rsid w:val="00A357DA"/>
    <w:rsid w:val="00A36EC9"/>
    <w:rsid w:val="00A378B0"/>
    <w:rsid w:val="00A4078E"/>
    <w:rsid w:val="00A40E61"/>
    <w:rsid w:val="00A41458"/>
    <w:rsid w:val="00A440EE"/>
    <w:rsid w:val="00A4479D"/>
    <w:rsid w:val="00A44F64"/>
    <w:rsid w:val="00A45284"/>
    <w:rsid w:val="00A45F8D"/>
    <w:rsid w:val="00A464E3"/>
    <w:rsid w:val="00A472CB"/>
    <w:rsid w:val="00A47D47"/>
    <w:rsid w:val="00A50842"/>
    <w:rsid w:val="00A54274"/>
    <w:rsid w:val="00A54C66"/>
    <w:rsid w:val="00A5529C"/>
    <w:rsid w:val="00A55CB2"/>
    <w:rsid w:val="00A56147"/>
    <w:rsid w:val="00A57C2C"/>
    <w:rsid w:val="00A62448"/>
    <w:rsid w:val="00A63556"/>
    <w:rsid w:val="00A63AB7"/>
    <w:rsid w:val="00A6402D"/>
    <w:rsid w:val="00A654E0"/>
    <w:rsid w:val="00A67258"/>
    <w:rsid w:val="00A71680"/>
    <w:rsid w:val="00A72523"/>
    <w:rsid w:val="00A7258C"/>
    <w:rsid w:val="00A77EDF"/>
    <w:rsid w:val="00A80D87"/>
    <w:rsid w:val="00A8122C"/>
    <w:rsid w:val="00A8169C"/>
    <w:rsid w:val="00A81897"/>
    <w:rsid w:val="00A81DC9"/>
    <w:rsid w:val="00A81EDF"/>
    <w:rsid w:val="00A82DEA"/>
    <w:rsid w:val="00A83292"/>
    <w:rsid w:val="00A8469A"/>
    <w:rsid w:val="00A84A26"/>
    <w:rsid w:val="00A85105"/>
    <w:rsid w:val="00A85A15"/>
    <w:rsid w:val="00A86AAF"/>
    <w:rsid w:val="00A9186B"/>
    <w:rsid w:val="00A91964"/>
    <w:rsid w:val="00A930C5"/>
    <w:rsid w:val="00A938FC"/>
    <w:rsid w:val="00A93FE3"/>
    <w:rsid w:val="00A95279"/>
    <w:rsid w:val="00A958BE"/>
    <w:rsid w:val="00A96808"/>
    <w:rsid w:val="00AA138C"/>
    <w:rsid w:val="00AA1803"/>
    <w:rsid w:val="00AA1F81"/>
    <w:rsid w:val="00AA210B"/>
    <w:rsid w:val="00AA22BA"/>
    <w:rsid w:val="00AA2B77"/>
    <w:rsid w:val="00AA3D56"/>
    <w:rsid w:val="00AA553D"/>
    <w:rsid w:val="00AB09F7"/>
    <w:rsid w:val="00AB241D"/>
    <w:rsid w:val="00AB2967"/>
    <w:rsid w:val="00AB2B98"/>
    <w:rsid w:val="00AB378F"/>
    <w:rsid w:val="00AB4FBA"/>
    <w:rsid w:val="00AB5A3E"/>
    <w:rsid w:val="00AB6CC4"/>
    <w:rsid w:val="00AB7D62"/>
    <w:rsid w:val="00AC031B"/>
    <w:rsid w:val="00AC1A04"/>
    <w:rsid w:val="00AC40BB"/>
    <w:rsid w:val="00AC501E"/>
    <w:rsid w:val="00AC5966"/>
    <w:rsid w:val="00AC6BA1"/>
    <w:rsid w:val="00AC7498"/>
    <w:rsid w:val="00AC7B57"/>
    <w:rsid w:val="00AD1C13"/>
    <w:rsid w:val="00AD1FA3"/>
    <w:rsid w:val="00AD2499"/>
    <w:rsid w:val="00AD2791"/>
    <w:rsid w:val="00AD6341"/>
    <w:rsid w:val="00AD7610"/>
    <w:rsid w:val="00AE000C"/>
    <w:rsid w:val="00AE045B"/>
    <w:rsid w:val="00AE1725"/>
    <w:rsid w:val="00AE194E"/>
    <w:rsid w:val="00AE1A50"/>
    <w:rsid w:val="00AE1FA6"/>
    <w:rsid w:val="00AE4A8B"/>
    <w:rsid w:val="00AE5377"/>
    <w:rsid w:val="00AE64E8"/>
    <w:rsid w:val="00AE7725"/>
    <w:rsid w:val="00AF008C"/>
    <w:rsid w:val="00AF08F3"/>
    <w:rsid w:val="00AF2239"/>
    <w:rsid w:val="00AF2A4B"/>
    <w:rsid w:val="00AF4E21"/>
    <w:rsid w:val="00AF5CEF"/>
    <w:rsid w:val="00AF73A3"/>
    <w:rsid w:val="00B00A05"/>
    <w:rsid w:val="00B00A3A"/>
    <w:rsid w:val="00B00FC6"/>
    <w:rsid w:val="00B012BD"/>
    <w:rsid w:val="00B01AE7"/>
    <w:rsid w:val="00B033A7"/>
    <w:rsid w:val="00B050A7"/>
    <w:rsid w:val="00B0518E"/>
    <w:rsid w:val="00B05803"/>
    <w:rsid w:val="00B05A4E"/>
    <w:rsid w:val="00B10D76"/>
    <w:rsid w:val="00B1182D"/>
    <w:rsid w:val="00B11A86"/>
    <w:rsid w:val="00B12ABA"/>
    <w:rsid w:val="00B15341"/>
    <w:rsid w:val="00B1718C"/>
    <w:rsid w:val="00B23B5D"/>
    <w:rsid w:val="00B254CD"/>
    <w:rsid w:val="00B26293"/>
    <w:rsid w:val="00B26C1A"/>
    <w:rsid w:val="00B30DD7"/>
    <w:rsid w:val="00B32470"/>
    <w:rsid w:val="00B32808"/>
    <w:rsid w:val="00B33648"/>
    <w:rsid w:val="00B336D3"/>
    <w:rsid w:val="00B338E7"/>
    <w:rsid w:val="00B33D1F"/>
    <w:rsid w:val="00B35034"/>
    <w:rsid w:val="00B35870"/>
    <w:rsid w:val="00B35929"/>
    <w:rsid w:val="00B35952"/>
    <w:rsid w:val="00B35EA9"/>
    <w:rsid w:val="00B369C1"/>
    <w:rsid w:val="00B37B16"/>
    <w:rsid w:val="00B37DB9"/>
    <w:rsid w:val="00B406E5"/>
    <w:rsid w:val="00B41650"/>
    <w:rsid w:val="00B418F7"/>
    <w:rsid w:val="00B41E64"/>
    <w:rsid w:val="00B42DC1"/>
    <w:rsid w:val="00B42F61"/>
    <w:rsid w:val="00B432BF"/>
    <w:rsid w:val="00B43992"/>
    <w:rsid w:val="00B441AF"/>
    <w:rsid w:val="00B45C30"/>
    <w:rsid w:val="00B45D55"/>
    <w:rsid w:val="00B4613E"/>
    <w:rsid w:val="00B5064C"/>
    <w:rsid w:val="00B51485"/>
    <w:rsid w:val="00B53080"/>
    <w:rsid w:val="00B5316C"/>
    <w:rsid w:val="00B53A84"/>
    <w:rsid w:val="00B54804"/>
    <w:rsid w:val="00B55369"/>
    <w:rsid w:val="00B56A92"/>
    <w:rsid w:val="00B56C4D"/>
    <w:rsid w:val="00B601FC"/>
    <w:rsid w:val="00B60E37"/>
    <w:rsid w:val="00B626AF"/>
    <w:rsid w:val="00B632E1"/>
    <w:rsid w:val="00B644C3"/>
    <w:rsid w:val="00B65052"/>
    <w:rsid w:val="00B65395"/>
    <w:rsid w:val="00B65DD2"/>
    <w:rsid w:val="00B66E13"/>
    <w:rsid w:val="00B679B7"/>
    <w:rsid w:val="00B67AE9"/>
    <w:rsid w:val="00B67F7B"/>
    <w:rsid w:val="00B70BF0"/>
    <w:rsid w:val="00B71173"/>
    <w:rsid w:val="00B723B6"/>
    <w:rsid w:val="00B73959"/>
    <w:rsid w:val="00B741BC"/>
    <w:rsid w:val="00B75B41"/>
    <w:rsid w:val="00B80738"/>
    <w:rsid w:val="00B82AD1"/>
    <w:rsid w:val="00B84088"/>
    <w:rsid w:val="00B84508"/>
    <w:rsid w:val="00B84541"/>
    <w:rsid w:val="00B84971"/>
    <w:rsid w:val="00B87B49"/>
    <w:rsid w:val="00B9316D"/>
    <w:rsid w:val="00B9495C"/>
    <w:rsid w:val="00B94ED6"/>
    <w:rsid w:val="00B950A4"/>
    <w:rsid w:val="00B95A8B"/>
    <w:rsid w:val="00B97EB4"/>
    <w:rsid w:val="00BA1E17"/>
    <w:rsid w:val="00BA20B8"/>
    <w:rsid w:val="00BA25F8"/>
    <w:rsid w:val="00BA4895"/>
    <w:rsid w:val="00BA52DE"/>
    <w:rsid w:val="00BA73F9"/>
    <w:rsid w:val="00BB0399"/>
    <w:rsid w:val="00BB3045"/>
    <w:rsid w:val="00BB30B7"/>
    <w:rsid w:val="00BB3641"/>
    <w:rsid w:val="00BB49E1"/>
    <w:rsid w:val="00BB4FC1"/>
    <w:rsid w:val="00BB6729"/>
    <w:rsid w:val="00BC0558"/>
    <w:rsid w:val="00BC0852"/>
    <w:rsid w:val="00BC3396"/>
    <w:rsid w:val="00BC371C"/>
    <w:rsid w:val="00BC45D1"/>
    <w:rsid w:val="00BC6C85"/>
    <w:rsid w:val="00BC6F31"/>
    <w:rsid w:val="00BD1112"/>
    <w:rsid w:val="00BD2A11"/>
    <w:rsid w:val="00BD428F"/>
    <w:rsid w:val="00BD5767"/>
    <w:rsid w:val="00BD6483"/>
    <w:rsid w:val="00BD6588"/>
    <w:rsid w:val="00BD6CFD"/>
    <w:rsid w:val="00BD7EDD"/>
    <w:rsid w:val="00BE055A"/>
    <w:rsid w:val="00BE05CE"/>
    <w:rsid w:val="00BE06B0"/>
    <w:rsid w:val="00BE1A6D"/>
    <w:rsid w:val="00BE1A89"/>
    <w:rsid w:val="00BE36B2"/>
    <w:rsid w:val="00BE3F06"/>
    <w:rsid w:val="00BE483E"/>
    <w:rsid w:val="00BE4BB8"/>
    <w:rsid w:val="00BE629A"/>
    <w:rsid w:val="00BE6941"/>
    <w:rsid w:val="00BE78F9"/>
    <w:rsid w:val="00BE7BEC"/>
    <w:rsid w:val="00BE7DBD"/>
    <w:rsid w:val="00BF1164"/>
    <w:rsid w:val="00BF1AFB"/>
    <w:rsid w:val="00BF353D"/>
    <w:rsid w:val="00BF3E21"/>
    <w:rsid w:val="00BF4C1D"/>
    <w:rsid w:val="00BF53E7"/>
    <w:rsid w:val="00BF6E97"/>
    <w:rsid w:val="00BF795D"/>
    <w:rsid w:val="00BF7B8E"/>
    <w:rsid w:val="00C00257"/>
    <w:rsid w:val="00C05AD5"/>
    <w:rsid w:val="00C05C1C"/>
    <w:rsid w:val="00C066A5"/>
    <w:rsid w:val="00C0711A"/>
    <w:rsid w:val="00C0755A"/>
    <w:rsid w:val="00C11615"/>
    <w:rsid w:val="00C12286"/>
    <w:rsid w:val="00C12B93"/>
    <w:rsid w:val="00C14903"/>
    <w:rsid w:val="00C14E4B"/>
    <w:rsid w:val="00C1677A"/>
    <w:rsid w:val="00C16A24"/>
    <w:rsid w:val="00C22270"/>
    <w:rsid w:val="00C22F9A"/>
    <w:rsid w:val="00C2458D"/>
    <w:rsid w:val="00C2679A"/>
    <w:rsid w:val="00C26D3C"/>
    <w:rsid w:val="00C27126"/>
    <w:rsid w:val="00C27459"/>
    <w:rsid w:val="00C277FA"/>
    <w:rsid w:val="00C30EED"/>
    <w:rsid w:val="00C324FE"/>
    <w:rsid w:val="00C32E97"/>
    <w:rsid w:val="00C33026"/>
    <w:rsid w:val="00C33B43"/>
    <w:rsid w:val="00C33EC5"/>
    <w:rsid w:val="00C35A8A"/>
    <w:rsid w:val="00C37642"/>
    <w:rsid w:val="00C37725"/>
    <w:rsid w:val="00C40E9E"/>
    <w:rsid w:val="00C41E5B"/>
    <w:rsid w:val="00C41EE1"/>
    <w:rsid w:val="00C42A82"/>
    <w:rsid w:val="00C42E4D"/>
    <w:rsid w:val="00C43852"/>
    <w:rsid w:val="00C443B2"/>
    <w:rsid w:val="00C46096"/>
    <w:rsid w:val="00C4686B"/>
    <w:rsid w:val="00C50E3D"/>
    <w:rsid w:val="00C51BC6"/>
    <w:rsid w:val="00C524DD"/>
    <w:rsid w:val="00C52E6A"/>
    <w:rsid w:val="00C534BA"/>
    <w:rsid w:val="00C5351D"/>
    <w:rsid w:val="00C53FE4"/>
    <w:rsid w:val="00C54EEB"/>
    <w:rsid w:val="00C5657B"/>
    <w:rsid w:val="00C60737"/>
    <w:rsid w:val="00C60A5F"/>
    <w:rsid w:val="00C619E5"/>
    <w:rsid w:val="00C62378"/>
    <w:rsid w:val="00C631FE"/>
    <w:rsid w:val="00C632FF"/>
    <w:rsid w:val="00C64531"/>
    <w:rsid w:val="00C6470D"/>
    <w:rsid w:val="00C65394"/>
    <w:rsid w:val="00C65C47"/>
    <w:rsid w:val="00C66BBD"/>
    <w:rsid w:val="00C71D95"/>
    <w:rsid w:val="00C73823"/>
    <w:rsid w:val="00C73D86"/>
    <w:rsid w:val="00C75362"/>
    <w:rsid w:val="00C75697"/>
    <w:rsid w:val="00C7695A"/>
    <w:rsid w:val="00C77B36"/>
    <w:rsid w:val="00C81266"/>
    <w:rsid w:val="00C82755"/>
    <w:rsid w:val="00C83CDB"/>
    <w:rsid w:val="00C84390"/>
    <w:rsid w:val="00C85038"/>
    <w:rsid w:val="00C85B0B"/>
    <w:rsid w:val="00C85B5B"/>
    <w:rsid w:val="00C86311"/>
    <w:rsid w:val="00C86B04"/>
    <w:rsid w:val="00C877AE"/>
    <w:rsid w:val="00C90966"/>
    <w:rsid w:val="00C912E7"/>
    <w:rsid w:val="00C91EFD"/>
    <w:rsid w:val="00C93320"/>
    <w:rsid w:val="00C9356D"/>
    <w:rsid w:val="00C93E86"/>
    <w:rsid w:val="00C95A4D"/>
    <w:rsid w:val="00C95B0D"/>
    <w:rsid w:val="00CA0B23"/>
    <w:rsid w:val="00CA19D1"/>
    <w:rsid w:val="00CA3D31"/>
    <w:rsid w:val="00CA3F06"/>
    <w:rsid w:val="00CA4B86"/>
    <w:rsid w:val="00CA65AF"/>
    <w:rsid w:val="00CA68EF"/>
    <w:rsid w:val="00CA714F"/>
    <w:rsid w:val="00CA71E2"/>
    <w:rsid w:val="00CB2052"/>
    <w:rsid w:val="00CB3406"/>
    <w:rsid w:val="00CB36D6"/>
    <w:rsid w:val="00CB3E62"/>
    <w:rsid w:val="00CB4377"/>
    <w:rsid w:val="00CB7E5D"/>
    <w:rsid w:val="00CC183E"/>
    <w:rsid w:val="00CC25F4"/>
    <w:rsid w:val="00CC2869"/>
    <w:rsid w:val="00CC3906"/>
    <w:rsid w:val="00CC3BDE"/>
    <w:rsid w:val="00CC3DE6"/>
    <w:rsid w:val="00CC4601"/>
    <w:rsid w:val="00CC577F"/>
    <w:rsid w:val="00CC62D6"/>
    <w:rsid w:val="00CC678F"/>
    <w:rsid w:val="00CD4412"/>
    <w:rsid w:val="00CD71BE"/>
    <w:rsid w:val="00CE050B"/>
    <w:rsid w:val="00CE1004"/>
    <w:rsid w:val="00CE11D5"/>
    <w:rsid w:val="00CE15E0"/>
    <w:rsid w:val="00CE17CF"/>
    <w:rsid w:val="00CE41D2"/>
    <w:rsid w:val="00CE4BBC"/>
    <w:rsid w:val="00CE711D"/>
    <w:rsid w:val="00CE79A6"/>
    <w:rsid w:val="00CF0779"/>
    <w:rsid w:val="00CF1CBB"/>
    <w:rsid w:val="00CF1D12"/>
    <w:rsid w:val="00CF32C4"/>
    <w:rsid w:val="00CF35A9"/>
    <w:rsid w:val="00CF465E"/>
    <w:rsid w:val="00CF4D0A"/>
    <w:rsid w:val="00D009FF"/>
    <w:rsid w:val="00D010E1"/>
    <w:rsid w:val="00D036B2"/>
    <w:rsid w:val="00D03745"/>
    <w:rsid w:val="00D03985"/>
    <w:rsid w:val="00D055CC"/>
    <w:rsid w:val="00D068ED"/>
    <w:rsid w:val="00D07CC7"/>
    <w:rsid w:val="00D101B2"/>
    <w:rsid w:val="00D104E1"/>
    <w:rsid w:val="00D10852"/>
    <w:rsid w:val="00D10ED0"/>
    <w:rsid w:val="00D14211"/>
    <w:rsid w:val="00D15910"/>
    <w:rsid w:val="00D160DD"/>
    <w:rsid w:val="00D166D7"/>
    <w:rsid w:val="00D16A83"/>
    <w:rsid w:val="00D2106B"/>
    <w:rsid w:val="00D215E1"/>
    <w:rsid w:val="00D21786"/>
    <w:rsid w:val="00D23346"/>
    <w:rsid w:val="00D2419E"/>
    <w:rsid w:val="00D25AD9"/>
    <w:rsid w:val="00D25DC4"/>
    <w:rsid w:val="00D27BCC"/>
    <w:rsid w:val="00D31F71"/>
    <w:rsid w:val="00D32A11"/>
    <w:rsid w:val="00D32BAC"/>
    <w:rsid w:val="00D34126"/>
    <w:rsid w:val="00D417BE"/>
    <w:rsid w:val="00D4181F"/>
    <w:rsid w:val="00D422C9"/>
    <w:rsid w:val="00D4351B"/>
    <w:rsid w:val="00D43B04"/>
    <w:rsid w:val="00D4409A"/>
    <w:rsid w:val="00D456A8"/>
    <w:rsid w:val="00D508BC"/>
    <w:rsid w:val="00D51060"/>
    <w:rsid w:val="00D51366"/>
    <w:rsid w:val="00D5160E"/>
    <w:rsid w:val="00D5202A"/>
    <w:rsid w:val="00D5373B"/>
    <w:rsid w:val="00D53BD4"/>
    <w:rsid w:val="00D54489"/>
    <w:rsid w:val="00D5552C"/>
    <w:rsid w:val="00D560CC"/>
    <w:rsid w:val="00D56BE8"/>
    <w:rsid w:val="00D57335"/>
    <w:rsid w:val="00D60E1A"/>
    <w:rsid w:val="00D63569"/>
    <w:rsid w:val="00D6579C"/>
    <w:rsid w:val="00D6674E"/>
    <w:rsid w:val="00D70277"/>
    <w:rsid w:val="00D70308"/>
    <w:rsid w:val="00D7109B"/>
    <w:rsid w:val="00D723CB"/>
    <w:rsid w:val="00D73B6C"/>
    <w:rsid w:val="00D77A91"/>
    <w:rsid w:val="00D80E84"/>
    <w:rsid w:val="00D837F8"/>
    <w:rsid w:val="00D83903"/>
    <w:rsid w:val="00D83E56"/>
    <w:rsid w:val="00D86E1E"/>
    <w:rsid w:val="00D90F3E"/>
    <w:rsid w:val="00D92392"/>
    <w:rsid w:val="00D9281F"/>
    <w:rsid w:val="00D94839"/>
    <w:rsid w:val="00D950F4"/>
    <w:rsid w:val="00D951AD"/>
    <w:rsid w:val="00D96508"/>
    <w:rsid w:val="00D96A11"/>
    <w:rsid w:val="00D97C6C"/>
    <w:rsid w:val="00DA01C8"/>
    <w:rsid w:val="00DA1132"/>
    <w:rsid w:val="00DA1CC5"/>
    <w:rsid w:val="00DA2571"/>
    <w:rsid w:val="00DA340C"/>
    <w:rsid w:val="00DA5BCA"/>
    <w:rsid w:val="00DA5FA0"/>
    <w:rsid w:val="00DA648D"/>
    <w:rsid w:val="00DA68AA"/>
    <w:rsid w:val="00DA7957"/>
    <w:rsid w:val="00DA7DCA"/>
    <w:rsid w:val="00DA7E6C"/>
    <w:rsid w:val="00DB056B"/>
    <w:rsid w:val="00DB0D0F"/>
    <w:rsid w:val="00DB1531"/>
    <w:rsid w:val="00DB206F"/>
    <w:rsid w:val="00DB2493"/>
    <w:rsid w:val="00DB2E13"/>
    <w:rsid w:val="00DB52B0"/>
    <w:rsid w:val="00DB564B"/>
    <w:rsid w:val="00DB58CD"/>
    <w:rsid w:val="00DB6F57"/>
    <w:rsid w:val="00DB71B4"/>
    <w:rsid w:val="00DC0486"/>
    <w:rsid w:val="00DC09CD"/>
    <w:rsid w:val="00DC134F"/>
    <w:rsid w:val="00DC174D"/>
    <w:rsid w:val="00DC21EC"/>
    <w:rsid w:val="00DC2265"/>
    <w:rsid w:val="00DC2293"/>
    <w:rsid w:val="00DC36A0"/>
    <w:rsid w:val="00DC4014"/>
    <w:rsid w:val="00DC46CF"/>
    <w:rsid w:val="00DC7418"/>
    <w:rsid w:val="00DC7791"/>
    <w:rsid w:val="00DC7A1B"/>
    <w:rsid w:val="00DC7BB0"/>
    <w:rsid w:val="00DD043C"/>
    <w:rsid w:val="00DD1990"/>
    <w:rsid w:val="00DD23A6"/>
    <w:rsid w:val="00DD4AC5"/>
    <w:rsid w:val="00DD4CDD"/>
    <w:rsid w:val="00DD7877"/>
    <w:rsid w:val="00DD7AEF"/>
    <w:rsid w:val="00DE1528"/>
    <w:rsid w:val="00DE170C"/>
    <w:rsid w:val="00DE258A"/>
    <w:rsid w:val="00DE2D9B"/>
    <w:rsid w:val="00DE47AA"/>
    <w:rsid w:val="00DE4BA1"/>
    <w:rsid w:val="00DE5E9D"/>
    <w:rsid w:val="00DF13F2"/>
    <w:rsid w:val="00DF1777"/>
    <w:rsid w:val="00DF191F"/>
    <w:rsid w:val="00DF21E7"/>
    <w:rsid w:val="00DF2717"/>
    <w:rsid w:val="00DF464A"/>
    <w:rsid w:val="00DF5F05"/>
    <w:rsid w:val="00DF77C1"/>
    <w:rsid w:val="00E0120E"/>
    <w:rsid w:val="00E02030"/>
    <w:rsid w:val="00E02709"/>
    <w:rsid w:val="00E02ECA"/>
    <w:rsid w:val="00E05A35"/>
    <w:rsid w:val="00E0605F"/>
    <w:rsid w:val="00E061D7"/>
    <w:rsid w:val="00E109B3"/>
    <w:rsid w:val="00E110F5"/>
    <w:rsid w:val="00E11462"/>
    <w:rsid w:val="00E11EC0"/>
    <w:rsid w:val="00E12356"/>
    <w:rsid w:val="00E1273A"/>
    <w:rsid w:val="00E12EC6"/>
    <w:rsid w:val="00E13825"/>
    <w:rsid w:val="00E151E8"/>
    <w:rsid w:val="00E15C9C"/>
    <w:rsid w:val="00E16258"/>
    <w:rsid w:val="00E20950"/>
    <w:rsid w:val="00E21AD0"/>
    <w:rsid w:val="00E23204"/>
    <w:rsid w:val="00E233BE"/>
    <w:rsid w:val="00E23FB8"/>
    <w:rsid w:val="00E245E9"/>
    <w:rsid w:val="00E2662C"/>
    <w:rsid w:val="00E269A9"/>
    <w:rsid w:val="00E2794F"/>
    <w:rsid w:val="00E30009"/>
    <w:rsid w:val="00E318F2"/>
    <w:rsid w:val="00E3197A"/>
    <w:rsid w:val="00E32417"/>
    <w:rsid w:val="00E3306D"/>
    <w:rsid w:val="00E34ABA"/>
    <w:rsid w:val="00E34BBC"/>
    <w:rsid w:val="00E34DE0"/>
    <w:rsid w:val="00E35E85"/>
    <w:rsid w:val="00E37152"/>
    <w:rsid w:val="00E404D0"/>
    <w:rsid w:val="00E409A2"/>
    <w:rsid w:val="00E40AA9"/>
    <w:rsid w:val="00E40D8A"/>
    <w:rsid w:val="00E42876"/>
    <w:rsid w:val="00E42AB3"/>
    <w:rsid w:val="00E454CE"/>
    <w:rsid w:val="00E46103"/>
    <w:rsid w:val="00E46DCA"/>
    <w:rsid w:val="00E504AD"/>
    <w:rsid w:val="00E517CF"/>
    <w:rsid w:val="00E51ED8"/>
    <w:rsid w:val="00E51FB6"/>
    <w:rsid w:val="00E5215E"/>
    <w:rsid w:val="00E52D71"/>
    <w:rsid w:val="00E53F5B"/>
    <w:rsid w:val="00E54041"/>
    <w:rsid w:val="00E54BEF"/>
    <w:rsid w:val="00E54C95"/>
    <w:rsid w:val="00E5527D"/>
    <w:rsid w:val="00E56519"/>
    <w:rsid w:val="00E565B7"/>
    <w:rsid w:val="00E566CA"/>
    <w:rsid w:val="00E571FA"/>
    <w:rsid w:val="00E60CAC"/>
    <w:rsid w:val="00E6171A"/>
    <w:rsid w:val="00E62268"/>
    <w:rsid w:val="00E62BD1"/>
    <w:rsid w:val="00E638C6"/>
    <w:rsid w:val="00E64F59"/>
    <w:rsid w:val="00E66EDC"/>
    <w:rsid w:val="00E679D5"/>
    <w:rsid w:val="00E67E73"/>
    <w:rsid w:val="00E67E87"/>
    <w:rsid w:val="00E703C9"/>
    <w:rsid w:val="00E703E9"/>
    <w:rsid w:val="00E70914"/>
    <w:rsid w:val="00E70B22"/>
    <w:rsid w:val="00E712E5"/>
    <w:rsid w:val="00E71414"/>
    <w:rsid w:val="00E7149F"/>
    <w:rsid w:val="00E71F7C"/>
    <w:rsid w:val="00E7274E"/>
    <w:rsid w:val="00E732EB"/>
    <w:rsid w:val="00E77125"/>
    <w:rsid w:val="00E80DE6"/>
    <w:rsid w:val="00E80EAC"/>
    <w:rsid w:val="00E81103"/>
    <w:rsid w:val="00E81EA9"/>
    <w:rsid w:val="00E829D0"/>
    <w:rsid w:val="00E85D60"/>
    <w:rsid w:val="00E87217"/>
    <w:rsid w:val="00E90D76"/>
    <w:rsid w:val="00E910B4"/>
    <w:rsid w:val="00E91118"/>
    <w:rsid w:val="00E93A85"/>
    <w:rsid w:val="00E965AC"/>
    <w:rsid w:val="00EA00B5"/>
    <w:rsid w:val="00EA1302"/>
    <w:rsid w:val="00EA4DD3"/>
    <w:rsid w:val="00EA5279"/>
    <w:rsid w:val="00EA5AF1"/>
    <w:rsid w:val="00EA7AF4"/>
    <w:rsid w:val="00EB0CC1"/>
    <w:rsid w:val="00EB1302"/>
    <w:rsid w:val="00EB1B6E"/>
    <w:rsid w:val="00EB37E8"/>
    <w:rsid w:val="00EB3918"/>
    <w:rsid w:val="00EB73A8"/>
    <w:rsid w:val="00EB784E"/>
    <w:rsid w:val="00EC087F"/>
    <w:rsid w:val="00EC08F2"/>
    <w:rsid w:val="00EC0AD2"/>
    <w:rsid w:val="00EC2849"/>
    <w:rsid w:val="00EC434B"/>
    <w:rsid w:val="00EC49C1"/>
    <w:rsid w:val="00EC4F27"/>
    <w:rsid w:val="00EC52E0"/>
    <w:rsid w:val="00EC6657"/>
    <w:rsid w:val="00ED25B7"/>
    <w:rsid w:val="00ED39B6"/>
    <w:rsid w:val="00ED409D"/>
    <w:rsid w:val="00ED41DC"/>
    <w:rsid w:val="00ED4FCD"/>
    <w:rsid w:val="00ED543B"/>
    <w:rsid w:val="00EE0493"/>
    <w:rsid w:val="00EE0B09"/>
    <w:rsid w:val="00EE1238"/>
    <w:rsid w:val="00EE180B"/>
    <w:rsid w:val="00EE1A56"/>
    <w:rsid w:val="00EE2093"/>
    <w:rsid w:val="00EE315F"/>
    <w:rsid w:val="00EE56FB"/>
    <w:rsid w:val="00EE57C1"/>
    <w:rsid w:val="00EE6950"/>
    <w:rsid w:val="00EE6E3A"/>
    <w:rsid w:val="00EE73BF"/>
    <w:rsid w:val="00EF5F5D"/>
    <w:rsid w:val="00F0007D"/>
    <w:rsid w:val="00F00D1C"/>
    <w:rsid w:val="00F00D6C"/>
    <w:rsid w:val="00F0223D"/>
    <w:rsid w:val="00F02CCA"/>
    <w:rsid w:val="00F057FA"/>
    <w:rsid w:val="00F10FFC"/>
    <w:rsid w:val="00F11546"/>
    <w:rsid w:val="00F1194D"/>
    <w:rsid w:val="00F12846"/>
    <w:rsid w:val="00F12ABF"/>
    <w:rsid w:val="00F12BF2"/>
    <w:rsid w:val="00F131E3"/>
    <w:rsid w:val="00F13FA9"/>
    <w:rsid w:val="00F14132"/>
    <w:rsid w:val="00F14A60"/>
    <w:rsid w:val="00F15DD7"/>
    <w:rsid w:val="00F16622"/>
    <w:rsid w:val="00F17302"/>
    <w:rsid w:val="00F17493"/>
    <w:rsid w:val="00F20576"/>
    <w:rsid w:val="00F20915"/>
    <w:rsid w:val="00F22B11"/>
    <w:rsid w:val="00F22C25"/>
    <w:rsid w:val="00F23482"/>
    <w:rsid w:val="00F2410D"/>
    <w:rsid w:val="00F2470E"/>
    <w:rsid w:val="00F27AF0"/>
    <w:rsid w:val="00F27AF5"/>
    <w:rsid w:val="00F30B21"/>
    <w:rsid w:val="00F32967"/>
    <w:rsid w:val="00F32991"/>
    <w:rsid w:val="00F338E9"/>
    <w:rsid w:val="00F34800"/>
    <w:rsid w:val="00F34CE0"/>
    <w:rsid w:val="00F3571D"/>
    <w:rsid w:val="00F37206"/>
    <w:rsid w:val="00F37CA6"/>
    <w:rsid w:val="00F40312"/>
    <w:rsid w:val="00F409EB"/>
    <w:rsid w:val="00F41050"/>
    <w:rsid w:val="00F411EE"/>
    <w:rsid w:val="00F42B65"/>
    <w:rsid w:val="00F44F9F"/>
    <w:rsid w:val="00F46498"/>
    <w:rsid w:val="00F4649B"/>
    <w:rsid w:val="00F46EF5"/>
    <w:rsid w:val="00F5031B"/>
    <w:rsid w:val="00F5139E"/>
    <w:rsid w:val="00F51E7A"/>
    <w:rsid w:val="00F52229"/>
    <w:rsid w:val="00F536D9"/>
    <w:rsid w:val="00F54293"/>
    <w:rsid w:val="00F5562C"/>
    <w:rsid w:val="00F563EC"/>
    <w:rsid w:val="00F56AF9"/>
    <w:rsid w:val="00F56B72"/>
    <w:rsid w:val="00F576A6"/>
    <w:rsid w:val="00F57D67"/>
    <w:rsid w:val="00F6005C"/>
    <w:rsid w:val="00F60667"/>
    <w:rsid w:val="00F60E6F"/>
    <w:rsid w:val="00F610B1"/>
    <w:rsid w:val="00F61D16"/>
    <w:rsid w:val="00F62F4A"/>
    <w:rsid w:val="00F63F0D"/>
    <w:rsid w:val="00F64105"/>
    <w:rsid w:val="00F65C4C"/>
    <w:rsid w:val="00F673E6"/>
    <w:rsid w:val="00F7060B"/>
    <w:rsid w:val="00F707C1"/>
    <w:rsid w:val="00F71FBD"/>
    <w:rsid w:val="00F726B2"/>
    <w:rsid w:val="00F72DAC"/>
    <w:rsid w:val="00F755BD"/>
    <w:rsid w:val="00F75AD9"/>
    <w:rsid w:val="00F75C3B"/>
    <w:rsid w:val="00F76255"/>
    <w:rsid w:val="00F80A49"/>
    <w:rsid w:val="00F8112A"/>
    <w:rsid w:val="00F8112C"/>
    <w:rsid w:val="00F811BA"/>
    <w:rsid w:val="00F82707"/>
    <w:rsid w:val="00F828CC"/>
    <w:rsid w:val="00F840D2"/>
    <w:rsid w:val="00F867D8"/>
    <w:rsid w:val="00F87462"/>
    <w:rsid w:val="00F906A3"/>
    <w:rsid w:val="00F9401F"/>
    <w:rsid w:val="00F948BD"/>
    <w:rsid w:val="00F94F78"/>
    <w:rsid w:val="00F9514A"/>
    <w:rsid w:val="00F95823"/>
    <w:rsid w:val="00F95C79"/>
    <w:rsid w:val="00F966B5"/>
    <w:rsid w:val="00F9797C"/>
    <w:rsid w:val="00FA10FC"/>
    <w:rsid w:val="00FA1A66"/>
    <w:rsid w:val="00FA26B8"/>
    <w:rsid w:val="00FA2879"/>
    <w:rsid w:val="00FA3239"/>
    <w:rsid w:val="00FA3BB8"/>
    <w:rsid w:val="00FA6431"/>
    <w:rsid w:val="00FA68C2"/>
    <w:rsid w:val="00FA6CF0"/>
    <w:rsid w:val="00FA713E"/>
    <w:rsid w:val="00FA7918"/>
    <w:rsid w:val="00FB1572"/>
    <w:rsid w:val="00FB1C43"/>
    <w:rsid w:val="00FB1DA3"/>
    <w:rsid w:val="00FB22BF"/>
    <w:rsid w:val="00FB3613"/>
    <w:rsid w:val="00FB3E7A"/>
    <w:rsid w:val="00FB4F4A"/>
    <w:rsid w:val="00FB4F51"/>
    <w:rsid w:val="00FB5507"/>
    <w:rsid w:val="00FB5AB6"/>
    <w:rsid w:val="00FB66BC"/>
    <w:rsid w:val="00FB7363"/>
    <w:rsid w:val="00FB79A8"/>
    <w:rsid w:val="00FB7B54"/>
    <w:rsid w:val="00FB7E74"/>
    <w:rsid w:val="00FC018C"/>
    <w:rsid w:val="00FC0399"/>
    <w:rsid w:val="00FC19FF"/>
    <w:rsid w:val="00FC1D33"/>
    <w:rsid w:val="00FC2065"/>
    <w:rsid w:val="00FC4B19"/>
    <w:rsid w:val="00FC4EE4"/>
    <w:rsid w:val="00FC5ED4"/>
    <w:rsid w:val="00FC60DD"/>
    <w:rsid w:val="00FC62EA"/>
    <w:rsid w:val="00FC6E06"/>
    <w:rsid w:val="00FC70AC"/>
    <w:rsid w:val="00FC71D0"/>
    <w:rsid w:val="00FC7E64"/>
    <w:rsid w:val="00FD06BD"/>
    <w:rsid w:val="00FD08E5"/>
    <w:rsid w:val="00FD21B7"/>
    <w:rsid w:val="00FD3E78"/>
    <w:rsid w:val="00FD439D"/>
    <w:rsid w:val="00FD4809"/>
    <w:rsid w:val="00FD5D33"/>
    <w:rsid w:val="00FD65FF"/>
    <w:rsid w:val="00FE0DF0"/>
    <w:rsid w:val="00FE0F3F"/>
    <w:rsid w:val="00FE3CC0"/>
    <w:rsid w:val="00FE3EEE"/>
    <w:rsid w:val="00FE3F1B"/>
    <w:rsid w:val="00FE555A"/>
    <w:rsid w:val="00FE5843"/>
    <w:rsid w:val="00FE66AF"/>
    <w:rsid w:val="00FE7727"/>
    <w:rsid w:val="00FF1405"/>
    <w:rsid w:val="00FF3FE9"/>
    <w:rsid w:val="00FF4F62"/>
    <w:rsid w:val="00FF5126"/>
    <w:rsid w:val="00FF7A82"/>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1849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573C3"/>
    <w:rPr>
      <w:rFonts w:eastAsiaTheme="minorEastAsia"/>
      <w:lang w:bidi="en-US"/>
    </w:rPr>
  </w:style>
  <w:style w:type="paragraph" w:styleId="Heading1">
    <w:name w:val="heading 1"/>
    <w:basedOn w:val="Normal"/>
    <w:next w:val="ppBodyText"/>
    <w:link w:val="Heading1Char"/>
    <w:qFormat/>
    <w:rsid w:val="002573C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2573C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ppBodyText"/>
    <w:link w:val="Heading3Char"/>
    <w:unhideWhenUsed/>
    <w:qFormat/>
    <w:rsid w:val="002573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ppBodyText"/>
    <w:link w:val="Heading4Char"/>
    <w:unhideWhenUsed/>
    <w:qFormat/>
    <w:rsid w:val="002573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rsid w:val="002573C3"/>
    <w:rPr>
      <w:rFonts w:asciiTheme="majorHAnsi" w:eastAsiaTheme="majorEastAsia" w:hAnsiTheme="majorHAnsi" w:cstheme="majorBidi"/>
      <w:b/>
      <w:bCs/>
      <w:color w:val="365F91" w:themeColor="accent1" w:themeShade="BF"/>
      <w:sz w:val="28"/>
      <w:szCs w:val="28"/>
      <w:lang w:bidi="en-US"/>
    </w:rPr>
  </w:style>
  <w:style w:type="character" w:customStyle="1" w:styleId="Heading2Char">
    <w:name w:val="Heading 2 Char"/>
    <w:basedOn w:val="DefaultParagraphFont"/>
    <w:link w:val="Heading2"/>
    <w:rsid w:val="002573C3"/>
    <w:rPr>
      <w:rFonts w:asciiTheme="majorHAnsi" w:eastAsiaTheme="majorEastAsia" w:hAnsiTheme="majorHAnsi" w:cstheme="majorBidi"/>
      <w:b/>
      <w:bCs/>
      <w:color w:val="4F81BD" w:themeColor="accent1"/>
      <w:sz w:val="26"/>
      <w:szCs w:val="26"/>
      <w:lang w:bidi="en-US"/>
    </w:rPr>
  </w:style>
  <w:style w:type="character" w:customStyle="1" w:styleId="Heading3Char">
    <w:name w:val="Heading 3 Char"/>
    <w:basedOn w:val="DefaultParagraphFont"/>
    <w:link w:val="Heading3"/>
    <w:rsid w:val="002573C3"/>
    <w:rPr>
      <w:rFonts w:asciiTheme="majorHAnsi" w:eastAsiaTheme="majorEastAsia" w:hAnsiTheme="majorHAnsi" w:cstheme="majorBidi"/>
      <w:b/>
      <w:bCs/>
      <w:color w:val="4F81BD" w:themeColor="accent1"/>
      <w:lang w:bidi="en-US"/>
    </w:rPr>
  </w:style>
  <w:style w:type="character" w:customStyle="1" w:styleId="Heading4Char">
    <w:name w:val="Heading 4 Char"/>
    <w:basedOn w:val="DefaultParagraphFont"/>
    <w:link w:val="Heading4"/>
    <w:rsid w:val="002573C3"/>
    <w:rPr>
      <w:rFonts w:asciiTheme="majorHAnsi" w:eastAsiaTheme="majorEastAsia" w:hAnsiTheme="majorHAnsi" w:cstheme="majorBidi"/>
      <w:b/>
      <w:bCs/>
      <w:i/>
      <w:iCs/>
      <w:color w:val="4F81BD" w:themeColor="accent1"/>
      <w:lang w:bidi="en-US"/>
    </w:rPr>
  </w:style>
  <w:style w:type="paragraph" w:customStyle="1" w:styleId="ppBodyText">
    <w:name w:val="pp Body Text"/>
    <w:link w:val="ppBodyTextChar"/>
    <w:qFormat/>
    <w:rsid w:val="002573C3"/>
    <w:pPr>
      <w:numPr>
        <w:ilvl w:val="1"/>
        <w:numId w:val="11"/>
      </w:numPr>
      <w:spacing w:after="120"/>
    </w:pPr>
    <w:rPr>
      <w:rFonts w:eastAsiaTheme="minorEastAsia"/>
      <w:lang w:bidi="en-US"/>
    </w:rPr>
  </w:style>
  <w:style w:type="paragraph" w:customStyle="1" w:styleId="ppBodyTextIndent">
    <w:name w:val="pp Body Text Indent"/>
    <w:basedOn w:val="ppBodyText"/>
    <w:rsid w:val="002573C3"/>
    <w:pPr>
      <w:numPr>
        <w:ilvl w:val="2"/>
      </w:numPr>
    </w:pPr>
  </w:style>
  <w:style w:type="paragraph" w:customStyle="1" w:styleId="ppBodyTextIndent2">
    <w:name w:val="pp Body Text Indent 2"/>
    <w:basedOn w:val="ppBodyTextIndent"/>
    <w:rsid w:val="002573C3"/>
    <w:pPr>
      <w:numPr>
        <w:ilvl w:val="3"/>
      </w:numPr>
    </w:pPr>
  </w:style>
  <w:style w:type="paragraph" w:customStyle="1" w:styleId="ppBulletList">
    <w:name w:val="pp Bullet List"/>
    <w:basedOn w:val="ppNumberList"/>
    <w:link w:val="ppBulletListChar"/>
    <w:qFormat/>
    <w:rsid w:val="002573C3"/>
    <w:pPr>
      <w:numPr>
        <w:numId w:val="2"/>
      </w:numPr>
      <w:tabs>
        <w:tab w:val="clear" w:pos="1440"/>
      </w:tabs>
    </w:pPr>
  </w:style>
  <w:style w:type="paragraph" w:customStyle="1" w:styleId="ppBulletListIndent">
    <w:name w:val="pp Bullet List Indent"/>
    <w:basedOn w:val="ppBulletList"/>
    <w:rsid w:val="002573C3"/>
    <w:pPr>
      <w:numPr>
        <w:ilvl w:val="2"/>
      </w:numPr>
      <w:ind w:left="1434" w:hanging="357"/>
    </w:pPr>
  </w:style>
  <w:style w:type="paragraph" w:customStyle="1" w:styleId="ppBulletListTable">
    <w:name w:val="pp Bullet List Table"/>
    <w:basedOn w:val="Normal"/>
    <w:uiPriority w:val="11"/>
    <w:rsid w:val="002573C3"/>
    <w:pPr>
      <w:numPr>
        <w:numId w:val="1"/>
      </w:numPr>
      <w:tabs>
        <w:tab w:val="left" w:pos="403"/>
      </w:tabs>
      <w:spacing w:before="100"/>
    </w:pPr>
    <w:rPr>
      <w:sz w:val="18"/>
    </w:rPr>
  </w:style>
  <w:style w:type="paragraph" w:customStyle="1" w:styleId="ppChapterNumber">
    <w:name w:val="pp Chapter Number"/>
    <w:next w:val="Normal"/>
    <w:uiPriority w:val="14"/>
    <w:rsid w:val="002573C3"/>
    <w:pPr>
      <w:autoSpaceDE w:val="0"/>
      <w:autoSpaceDN w:val="0"/>
      <w:adjustRightInd w:val="0"/>
      <w:spacing w:before="340" w:after="360" w:line="1900" w:lineRule="atLeast"/>
    </w:pPr>
    <w:rPr>
      <w:rFonts w:ascii="Franklin Gothic Condensed" w:eastAsia="Times New Roman" w:hAnsi="Franklin Gothic Condensed" w:cs="Times New Roman"/>
      <w:sz w:val="152"/>
      <w:szCs w:val="152"/>
    </w:rPr>
  </w:style>
  <w:style w:type="paragraph" w:customStyle="1" w:styleId="ppChapterTitle">
    <w:name w:val="pp Chapter Title"/>
    <w:next w:val="Normal"/>
    <w:uiPriority w:val="14"/>
    <w:rsid w:val="002573C3"/>
    <w:pPr>
      <w:autoSpaceDE w:val="0"/>
      <w:autoSpaceDN w:val="0"/>
      <w:adjustRightInd w:val="0"/>
      <w:spacing w:before="340" w:after="580" w:line="600" w:lineRule="atLeast"/>
      <w:outlineLvl w:val="1"/>
    </w:pPr>
    <w:rPr>
      <w:rFonts w:ascii="Franklin Gothic Condensed" w:eastAsia="Times New Roman" w:hAnsi="Franklin Gothic Condensed" w:cs="Times New Roman"/>
      <w:spacing w:val="15"/>
      <w:sz w:val="60"/>
      <w:szCs w:val="60"/>
    </w:rPr>
  </w:style>
  <w:style w:type="table" w:customStyle="1" w:styleId="ppTableList">
    <w:name w:val="pp Table List"/>
    <w:basedOn w:val="TableNormal"/>
    <w:rsid w:val="002573C3"/>
    <w:pPr>
      <w:spacing w:before="340" w:after="0" w:line="240" w:lineRule="auto"/>
    </w:pPr>
    <w:rPr>
      <w:rFonts w:ascii="Arial" w:eastAsia="Times New Roman" w:hAnsi="Arial" w:cs="Times New Roman"/>
      <w:sz w:val="20"/>
      <w:szCs w:val="20"/>
    </w:rPr>
    <w:tblPr>
      <w:tblStyleRowBandSize w:val="1"/>
      <w:tblStyleColBandSize w:val="1"/>
      <w:tblInd w:w="864" w:type="dxa"/>
      <w:tblBorders>
        <w:top w:val="single" w:sz="12" w:space="0" w:color="999999"/>
        <w:bottom w:val="single" w:sz="12" w:space="0" w:color="999999"/>
        <w:insideH w:val="single" w:sz="12" w:space="0" w:color="999999"/>
      </w:tblBorders>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2573C3"/>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link w:val="ppCodeChar"/>
    <w:qFormat/>
    <w:rsid w:val="002573C3"/>
    <w:pPr>
      <w:numPr>
        <w:ilvl w:val="1"/>
        <w:numId w:val="3"/>
      </w:numPr>
      <w:pBdr>
        <w:top w:val="single" w:sz="2" w:space="1" w:color="FFFFFF"/>
        <w:bottom w:val="single" w:sz="2" w:space="1" w:color="D5D5D3"/>
      </w:pBdr>
      <w:shd w:val="clear" w:color="auto" w:fill="F7F7FF"/>
      <w:autoSpaceDE w:val="0"/>
      <w:autoSpaceDN w:val="0"/>
      <w:adjustRightInd w:val="0"/>
      <w:spacing w:after="120" w:line="260" w:lineRule="atLeast"/>
      <w:contextualSpacing/>
    </w:pPr>
    <w:rPr>
      <w:rFonts w:ascii="Consolas" w:eastAsia="Times New Roman" w:hAnsi="Consolas"/>
      <w:sz w:val="20"/>
      <w:lang w:bidi="en-US"/>
    </w:rPr>
  </w:style>
  <w:style w:type="paragraph" w:customStyle="1" w:styleId="ppCodeIndent">
    <w:name w:val="pp Code Indent"/>
    <w:basedOn w:val="ppCode"/>
    <w:rsid w:val="002573C3"/>
    <w:pPr>
      <w:numPr>
        <w:ilvl w:val="2"/>
      </w:numPr>
    </w:pPr>
  </w:style>
  <w:style w:type="paragraph" w:customStyle="1" w:styleId="ppCodeIndent2">
    <w:name w:val="pp Code Indent 2"/>
    <w:basedOn w:val="ppCodeIndent"/>
    <w:rsid w:val="002573C3"/>
    <w:pPr>
      <w:numPr>
        <w:ilvl w:val="3"/>
      </w:numPr>
      <w:ind w:left="1440"/>
    </w:pPr>
  </w:style>
  <w:style w:type="paragraph" w:customStyle="1" w:styleId="ppCodeLanguage">
    <w:name w:val="pp Code Language"/>
    <w:basedOn w:val="Normal"/>
    <w:next w:val="ppCode"/>
    <w:qFormat/>
    <w:rsid w:val="00E67E73"/>
    <w:pPr>
      <w:numPr>
        <w:ilvl w:val="2"/>
        <w:numId w:val="4"/>
      </w:numPr>
      <w:pBdr>
        <w:bottom w:val="single" w:sz="2" w:space="1" w:color="C8CDDE"/>
      </w:pBdr>
      <w:shd w:val="clear" w:color="auto" w:fill="EFEFF7"/>
      <w:spacing w:after="0"/>
      <w:ind w:left="720"/>
    </w:pPr>
    <w:rPr>
      <w:b/>
      <w:color w:val="000066"/>
    </w:rPr>
  </w:style>
  <w:style w:type="paragraph" w:customStyle="1" w:styleId="ppCodeLanguageIndent">
    <w:name w:val="pp Code Language Indent"/>
    <w:basedOn w:val="ppCodeLanguage"/>
    <w:next w:val="ppCodeIndent"/>
    <w:rsid w:val="002573C3"/>
  </w:style>
  <w:style w:type="paragraph" w:customStyle="1" w:styleId="ppCodeLanguageIndent2">
    <w:name w:val="pp Code Language Indent 2"/>
    <w:basedOn w:val="ppCodeLanguageIndent"/>
    <w:next w:val="ppCodeIndent2"/>
    <w:rsid w:val="002573C3"/>
    <w:pPr>
      <w:numPr>
        <w:ilvl w:val="3"/>
      </w:numPr>
      <w:ind w:left="1440"/>
    </w:pPr>
  </w:style>
  <w:style w:type="paragraph" w:customStyle="1" w:styleId="ppCodeLanguageTable">
    <w:name w:val="pp Code Language Table"/>
    <w:basedOn w:val="ppCodeLanguage"/>
    <w:next w:val="Normal"/>
    <w:rsid w:val="002573C3"/>
    <w:pPr>
      <w:numPr>
        <w:ilvl w:val="0"/>
        <w:numId w:val="0"/>
      </w:numPr>
    </w:pPr>
  </w:style>
  <w:style w:type="paragraph" w:customStyle="1" w:styleId="ppCodeTable">
    <w:name w:val="pp Code Table"/>
    <w:basedOn w:val="ppCode"/>
    <w:rsid w:val="002573C3"/>
    <w:pPr>
      <w:numPr>
        <w:ilvl w:val="0"/>
        <w:numId w:val="0"/>
      </w:numPr>
    </w:pPr>
  </w:style>
  <w:style w:type="paragraph" w:customStyle="1" w:styleId="ppFigure">
    <w:name w:val="pp Figure"/>
    <w:basedOn w:val="Normal"/>
    <w:next w:val="Normal"/>
    <w:qFormat/>
    <w:rsid w:val="002573C3"/>
    <w:pPr>
      <w:numPr>
        <w:ilvl w:val="1"/>
        <w:numId w:val="6"/>
      </w:numPr>
      <w:spacing w:after="0"/>
      <w:ind w:left="0"/>
    </w:pPr>
  </w:style>
  <w:style w:type="paragraph" w:customStyle="1" w:styleId="ppFigureCaption">
    <w:name w:val="pp Figure Caption"/>
    <w:basedOn w:val="Normal"/>
    <w:next w:val="ppBodyText"/>
    <w:qFormat/>
    <w:rsid w:val="002573C3"/>
    <w:pPr>
      <w:numPr>
        <w:ilvl w:val="1"/>
        <w:numId w:val="5"/>
      </w:numPr>
      <w:ind w:left="0"/>
    </w:pPr>
    <w:rPr>
      <w:i/>
    </w:rPr>
  </w:style>
  <w:style w:type="paragraph" w:customStyle="1" w:styleId="ppFigureCaptionIndent">
    <w:name w:val="pp Figure Caption Indent"/>
    <w:basedOn w:val="ppFigureCaption"/>
    <w:next w:val="ppBodyTextIndent"/>
    <w:rsid w:val="002573C3"/>
    <w:pPr>
      <w:numPr>
        <w:ilvl w:val="2"/>
      </w:numPr>
      <w:ind w:left="720"/>
    </w:pPr>
  </w:style>
  <w:style w:type="paragraph" w:customStyle="1" w:styleId="ppFigureCaptionIndent2">
    <w:name w:val="pp Figure Caption Indent 2"/>
    <w:basedOn w:val="ppFigureCaptionIndent"/>
    <w:next w:val="ppBodyTextIndent2"/>
    <w:rsid w:val="002573C3"/>
    <w:pPr>
      <w:numPr>
        <w:ilvl w:val="3"/>
      </w:numPr>
      <w:ind w:left="1440"/>
    </w:pPr>
  </w:style>
  <w:style w:type="paragraph" w:customStyle="1" w:styleId="ppFigureIndent">
    <w:name w:val="pp Figure Indent"/>
    <w:basedOn w:val="ppFigure"/>
    <w:next w:val="Normal"/>
    <w:rsid w:val="002573C3"/>
    <w:pPr>
      <w:numPr>
        <w:ilvl w:val="2"/>
      </w:numPr>
      <w:ind w:left="720"/>
    </w:pPr>
  </w:style>
  <w:style w:type="paragraph" w:customStyle="1" w:styleId="ppFigureIndent2">
    <w:name w:val="pp Figure Indent 2"/>
    <w:basedOn w:val="ppFigureIndent"/>
    <w:next w:val="Normal"/>
    <w:rsid w:val="002573C3"/>
    <w:pPr>
      <w:numPr>
        <w:ilvl w:val="3"/>
      </w:numPr>
      <w:ind w:left="1440"/>
    </w:pPr>
  </w:style>
  <w:style w:type="paragraph" w:customStyle="1" w:styleId="ppFigureNumber">
    <w:name w:val="pp Figure Number"/>
    <w:basedOn w:val="Normal"/>
    <w:next w:val="ppFigureCaption"/>
    <w:rsid w:val="002573C3"/>
    <w:pPr>
      <w:numPr>
        <w:ilvl w:val="1"/>
        <w:numId w:val="7"/>
      </w:numPr>
      <w:spacing w:after="0"/>
      <w:ind w:left="0"/>
    </w:pPr>
    <w:rPr>
      <w:b/>
    </w:rPr>
  </w:style>
  <w:style w:type="paragraph" w:customStyle="1" w:styleId="ppFigureNumberIndent">
    <w:name w:val="pp Figure Number Indent"/>
    <w:basedOn w:val="ppFigureNumber"/>
    <w:next w:val="ppFigureCaptionIndent"/>
    <w:rsid w:val="002573C3"/>
    <w:pPr>
      <w:numPr>
        <w:ilvl w:val="2"/>
      </w:numPr>
      <w:ind w:left="720"/>
    </w:pPr>
  </w:style>
  <w:style w:type="paragraph" w:customStyle="1" w:styleId="ppFigureNumberIndent2">
    <w:name w:val="pp Figure Number Indent 2"/>
    <w:basedOn w:val="ppFigureNumberIndent"/>
    <w:next w:val="ppFigureCaptionIndent2"/>
    <w:rsid w:val="002573C3"/>
    <w:pPr>
      <w:numPr>
        <w:ilvl w:val="3"/>
      </w:numPr>
      <w:ind w:left="1440"/>
    </w:pPr>
  </w:style>
  <w:style w:type="paragraph" w:customStyle="1" w:styleId="ppListBodyText">
    <w:name w:val="pp List Body Text"/>
    <w:basedOn w:val="Normal"/>
    <w:rsid w:val="002573C3"/>
  </w:style>
  <w:style w:type="paragraph" w:customStyle="1" w:styleId="ppNumberList">
    <w:name w:val="pp Number List"/>
    <w:basedOn w:val="Normal"/>
    <w:rsid w:val="002573C3"/>
    <w:pPr>
      <w:numPr>
        <w:ilvl w:val="1"/>
        <w:numId w:val="9"/>
      </w:numPr>
      <w:tabs>
        <w:tab w:val="left" w:pos="1440"/>
      </w:tabs>
      <w:ind w:left="754" w:hanging="357"/>
    </w:pPr>
  </w:style>
  <w:style w:type="paragraph" w:customStyle="1" w:styleId="ppListEnd">
    <w:name w:val="pp List End"/>
    <w:basedOn w:val="ppNumberList"/>
    <w:next w:val="ppBodyText"/>
    <w:rsid w:val="002573C3"/>
    <w:pPr>
      <w:numPr>
        <w:ilvl w:val="0"/>
      </w:numPr>
      <w:pBdr>
        <w:top w:val="single" w:sz="2" w:space="1" w:color="C0C0C0"/>
      </w:pBdr>
      <w:tabs>
        <w:tab w:val="clear" w:pos="1440"/>
      </w:tabs>
      <w:spacing w:line="80" w:lineRule="exact"/>
      <w:ind w:right="4320"/>
      <w:jc w:val="right"/>
    </w:pPr>
    <w:rPr>
      <w:sz w:val="12"/>
      <w:szCs w:val="20"/>
    </w:rPr>
  </w:style>
  <w:style w:type="paragraph" w:customStyle="1" w:styleId="ppNote">
    <w:name w:val="pp Note"/>
    <w:basedOn w:val="Normal"/>
    <w:qFormat/>
    <w:rsid w:val="002573C3"/>
    <w:pPr>
      <w:numPr>
        <w:ilvl w:val="1"/>
        <w:numId w:val="8"/>
      </w:numPr>
      <w:pBdr>
        <w:top w:val="single" w:sz="12" w:space="1" w:color="999999"/>
        <w:left w:val="single" w:sz="12" w:space="4" w:color="999999"/>
        <w:bottom w:val="single" w:sz="12" w:space="1" w:color="999999"/>
        <w:right w:val="single" w:sz="12" w:space="4" w:color="999999"/>
      </w:pBdr>
      <w:shd w:val="clear" w:color="auto" w:fill="EAF1DD" w:themeFill="accent3" w:themeFillTint="33"/>
      <w:ind w:left="142"/>
    </w:pPr>
  </w:style>
  <w:style w:type="paragraph" w:customStyle="1" w:styleId="ppNoteBullet">
    <w:name w:val="pp Note Bullet"/>
    <w:basedOn w:val="ppNote"/>
    <w:rsid w:val="002573C3"/>
    <w:pPr>
      <w:numPr>
        <w:ilvl w:val="0"/>
        <w:numId w:val="0"/>
      </w:numPr>
    </w:pPr>
  </w:style>
  <w:style w:type="paragraph" w:customStyle="1" w:styleId="ppNoteIndent">
    <w:name w:val="pp Note Indent"/>
    <w:basedOn w:val="ppNote"/>
    <w:rsid w:val="002573C3"/>
    <w:pPr>
      <w:numPr>
        <w:ilvl w:val="2"/>
      </w:numPr>
    </w:pPr>
  </w:style>
  <w:style w:type="paragraph" w:customStyle="1" w:styleId="ppNoteIndent2">
    <w:name w:val="pp Note Indent 2"/>
    <w:basedOn w:val="ppNoteIndent"/>
    <w:rsid w:val="002573C3"/>
    <w:pPr>
      <w:numPr>
        <w:ilvl w:val="3"/>
      </w:numPr>
      <w:ind w:left="1584"/>
    </w:pPr>
  </w:style>
  <w:style w:type="paragraph" w:customStyle="1" w:styleId="ppNumberListIndent">
    <w:name w:val="pp Number List Indent"/>
    <w:basedOn w:val="ppNumberList"/>
    <w:rsid w:val="002573C3"/>
    <w:pPr>
      <w:numPr>
        <w:ilvl w:val="2"/>
      </w:numPr>
      <w:tabs>
        <w:tab w:val="clear" w:pos="1440"/>
        <w:tab w:val="left" w:pos="2160"/>
      </w:tabs>
      <w:ind w:left="1434" w:hanging="357"/>
    </w:pPr>
  </w:style>
  <w:style w:type="paragraph" w:customStyle="1" w:styleId="ppNumberListTable">
    <w:name w:val="pp Number List Table"/>
    <w:basedOn w:val="ppNumberList"/>
    <w:rsid w:val="002573C3"/>
    <w:pPr>
      <w:numPr>
        <w:ilvl w:val="0"/>
        <w:numId w:val="0"/>
      </w:numPr>
      <w:tabs>
        <w:tab w:val="left" w:pos="403"/>
      </w:tabs>
    </w:pPr>
    <w:rPr>
      <w:sz w:val="18"/>
    </w:rPr>
  </w:style>
  <w:style w:type="paragraph" w:customStyle="1" w:styleId="ppProcedureStart">
    <w:name w:val="pp Procedure Start"/>
    <w:basedOn w:val="Normal"/>
    <w:next w:val="ppNumberList"/>
    <w:rsid w:val="00DF5F05"/>
    <w:pPr>
      <w:spacing w:before="80" w:after="80"/>
      <w:outlineLvl w:val="1"/>
    </w:pPr>
    <w:rPr>
      <w:rFonts w:cs="Arial"/>
      <w:b/>
      <w:szCs w:val="20"/>
    </w:rPr>
  </w:style>
  <w:style w:type="paragraph" w:customStyle="1" w:styleId="ppSection">
    <w:name w:val="pp Section"/>
    <w:basedOn w:val="Heading1"/>
    <w:next w:val="Normal"/>
    <w:rsid w:val="002573C3"/>
    <w:rPr>
      <w:color w:val="333399"/>
    </w:rPr>
  </w:style>
  <w:style w:type="paragraph" w:customStyle="1" w:styleId="ppShowMe">
    <w:name w:val="pp Show Me"/>
    <w:basedOn w:val="Normal"/>
    <w:next w:val="ppBodyText"/>
    <w:rsid w:val="002573C3"/>
    <w:rPr>
      <w:rFonts w:ascii="Britannic Bold" w:hAnsi="Britannic Bold"/>
      <w:color w:val="000080"/>
      <w:szCs w:val="20"/>
    </w:rPr>
  </w:style>
  <w:style w:type="table" w:customStyle="1" w:styleId="ppTableGrid">
    <w:name w:val="pp Table Grid"/>
    <w:basedOn w:val="ppTableList"/>
    <w:rsid w:val="002573C3"/>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2573C3"/>
    <w:tblPr>
      <w:tblInd w:w="1584" w:type="dxa"/>
    </w:tblPr>
    <w:trPr>
      <w:hidden/>
    </w:trPr>
    <w:tblStylePr w:type="firstRow">
      <w:rPr>
        <w:rFonts w:ascii="Arial" w:hAnsi="Arial"/>
        <w:b/>
        <w:sz w:val="20"/>
      </w:rPr>
      <w:tblPr/>
      <w:trPr>
        <w:hidden/>
      </w:tr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2573C3"/>
    <w:tblPr>
      <w:tblInd w:w="1584" w:type="dxa"/>
    </w:tblPr>
    <w:trPr>
      <w:hidden/>
    </w:trPr>
    <w:tblStylePr w:type="firstRow">
      <w:rPr>
        <w:rFonts w:ascii="Arial" w:hAnsi="Arial"/>
        <w:b/>
        <w:sz w:val="20"/>
      </w:rPr>
      <w:tblPr/>
      <w:trPr>
        <w:hidden/>
      </w:tr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2573C3"/>
    <w:pPr>
      <w:autoSpaceDE w:val="0"/>
      <w:autoSpaceDN w:val="0"/>
      <w:adjustRightInd w:val="0"/>
      <w:spacing w:before="60" w:after="60" w:line="260" w:lineRule="atLeast"/>
    </w:pPr>
    <w:rPr>
      <w:rFonts w:ascii="Arial" w:eastAsia="Times New Roman" w:hAnsi="Arial" w:cs="Times New Roman"/>
      <w:color w:val="000000"/>
      <w:sz w:val="18"/>
      <w:szCs w:val="20"/>
    </w:rPr>
  </w:style>
  <w:style w:type="paragraph" w:customStyle="1" w:styleId="ppTopic">
    <w:name w:val="pp Topic"/>
    <w:basedOn w:val="Title"/>
    <w:next w:val="ppBodyText"/>
    <w:rsid w:val="00DF5F05"/>
    <w:pPr>
      <w:outlineLvl w:val="0"/>
    </w:pPr>
  </w:style>
  <w:style w:type="table" w:styleId="TableGrid">
    <w:name w:val="Table Grid"/>
    <w:basedOn w:val="TableNormal"/>
    <w:rsid w:val="002573C3"/>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hidden/>
    </w:trPr>
  </w:style>
  <w:style w:type="paragraph" w:styleId="FootnoteText">
    <w:name w:val="footnote text"/>
    <w:basedOn w:val="Normal"/>
    <w:link w:val="FootnoteTextChar"/>
    <w:uiPriority w:val="99"/>
    <w:unhideWhenUsed/>
    <w:rsid w:val="002573C3"/>
    <w:rPr>
      <w:szCs w:val="20"/>
    </w:rPr>
  </w:style>
  <w:style w:type="character" w:customStyle="1" w:styleId="FootnoteTextChar">
    <w:name w:val="Footnote Text Char"/>
    <w:basedOn w:val="DefaultParagraphFont"/>
    <w:link w:val="FootnoteText"/>
    <w:uiPriority w:val="99"/>
    <w:rsid w:val="002573C3"/>
    <w:rPr>
      <w:rFonts w:eastAsiaTheme="minorEastAsia"/>
      <w:szCs w:val="20"/>
      <w:lang w:bidi="en-US"/>
    </w:rPr>
  </w:style>
  <w:style w:type="paragraph" w:styleId="Header">
    <w:name w:val="header"/>
    <w:basedOn w:val="Normal"/>
    <w:link w:val="HeaderChar"/>
    <w:uiPriority w:val="99"/>
    <w:unhideWhenUsed/>
    <w:rsid w:val="002573C3"/>
    <w:pPr>
      <w:tabs>
        <w:tab w:val="center" w:pos="4680"/>
        <w:tab w:val="right" w:pos="9360"/>
      </w:tabs>
    </w:pPr>
  </w:style>
  <w:style w:type="character" w:customStyle="1" w:styleId="HeaderChar">
    <w:name w:val="Header Char"/>
    <w:basedOn w:val="DefaultParagraphFont"/>
    <w:link w:val="Header"/>
    <w:uiPriority w:val="99"/>
    <w:rsid w:val="002573C3"/>
    <w:rPr>
      <w:rFonts w:eastAsiaTheme="minorEastAsia"/>
      <w:lang w:bidi="en-US"/>
    </w:rPr>
  </w:style>
  <w:style w:type="paragraph" w:styleId="Footer">
    <w:name w:val="footer"/>
    <w:basedOn w:val="Normal"/>
    <w:link w:val="FooterChar"/>
    <w:uiPriority w:val="99"/>
    <w:unhideWhenUsed/>
    <w:rsid w:val="002573C3"/>
    <w:pPr>
      <w:tabs>
        <w:tab w:val="center" w:pos="4680"/>
        <w:tab w:val="right" w:pos="9360"/>
      </w:tabs>
    </w:pPr>
  </w:style>
  <w:style w:type="character" w:customStyle="1" w:styleId="FooterChar">
    <w:name w:val="Footer Char"/>
    <w:basedOn w:val="DefaultParagraphFont"/>
    <w:link w:val="Footer"/>
    <w:uiPriority w:val="99"/>
    <w:rsid w:val="002573C3"/>
    <w:rPr>
      <w:rFonts w:eastAsiaTheme="minorEastAsia"/>
      <w:lang w:bidi="en-US"/>
    </w:rPr>
  </w:style>
  <w:style w:type="character" w:customStyle="1" w:styleId="ppBulletListChar">
    <w:name w:val="pp Bullet List Char"/>
    <w:basedOn w:val="DefaultParagraphFont"/>
    <w:link w:val="ppBulletList"/>
    <w:rsid w:val="002573C3"/>
    <w:rPr>
      <w:rFonts w:eastAsiaTheme="minorEastAsia"/>
      <w:lang w:bidi="en-US"/>
    </w:rPr>
  </w:style>
  <w:style w:type="paragraph" w:styleId="Title">
    <w:name w:val="Title"/>
    <w:basedOn w:val="Normal"/>
    <w:next w:val="Normal"/>
    <w:link w:val="TitleChar"/>
    <w:uiPriority w:val="10"/>
    <w:qFormat/>
    <w:rsid w:val="002573C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573C3"/>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2573C3"/>
    <w:rPr>
      <w:color w:val="808080"/>
    </w:rPr>
  </w:style>
  <w:style w:type="paragraph" w:styleId="BalloonText">
    <w:name w:val="Balloon Text"/>
    <w:basedOn w:val="Normal"/>
    <w:link w:val="BalloonTextChar"/>
    <w:uiPriority w:val="99"/>
    <w:semiHidden/>
    <w:unhideWhenUsed/>
    <w:rsid w:val="002573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73C3"/>
    <w:rPr>
      <w:rFonts w:ascii="Tahoma" w:eastAsiaTheme="minorEastAsia" w:hAnsi="Tahoma" w:cs="Tahoma"/>
      <w:sz w:val="16"/>
      <w:szCs w:val="16"/>
      <w:lang w:bidi="en-US"/>
    </w:rPr>
  </w:style>
  <w:style w:type="paragraph" w:styleId="Caption">
    <w:name w:val="caption"/>
    <w:basedOn w:val="Normal"/>
    <w:next w:val="Normal"/>
    <w:uiPriority w:val="35"/>
    <w:unhideWhenUsed/>
    <w:qFormat/>
    <w:rsid w:val="002573C3"/>
    <w:pPr>
      <w:spacing w:line="240" w:lineRule="auto"/>
    </w:pPr>
    <w:rPr>
      <w:b/>
      <w:bCs/>
      <w:color w:val="4F81BD" w:themeColor="accent1"/>
      <w:sz w:val="18"/>
      <w:szCs w:val="18"/>
    </w:rPr>
  </w:style>
  <w:style w:type="table" w:customStyle="1" w:styleId="ppTable">
    <w:name w:val="pp Table"/>
    <w:basedOn w:val="TableNormal"/>
    <w:uiPriority w:val="99"/>
    <w:rsid w:val="002573C3"/>
    <w:pPr>
      <w:spacing w:after="0" w:line="240" w:lineRule="auto"/>
    </w:pPr>
    <w:rPr>
      <w:rFonts w:ascii="Arial" w:hAnsi="Arial"/>
      <w:sz w:val="20"/>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rPr>
      <w:hidden/>
    </w:trPr>
    <w:tcPr>
      <w:shd w:val="clear" w:color="auto" w:fill="auto"/>
    </w:tcPr>
  </w:style>
  <w:style w:type="paragraph" w:customStyle="1" w:styleId="ppBodyTextIndent3">
    <w:name w:val="pp Body Text Indent 3"/>
    <w:basedOn w:val="ppBodyTextIndent2"/>
    <w:rsid w:val="002573C3"/>
    <w:pPr>
      <w:numPr>
        <w:ilvl w:val="4"/>
      </w:numPr>
    </w:pPr>
  </w:style>
  <w:style w:type="paragraph" w:customStyle="1" w:styleId="ppBulletListIndent2">
    <w:name w:val="pp Bullet List Indent 2"/>
    <w:basedOn w:val="ppBulletListIndent"/>
    <w:qFormat/>
    <w:rsid w:val="002573C3"/>
    <w:pPr>
      <w:numPr>
        <w:ilvl w:val="3"/>
      </w:numPr>
      <w:ind w:left="2115" w:hanging="357"/>
    </w:pPr>
  </w:style>
  <w:style w:type="paragraph" w:customStyle="1" w:styleId="ppNumberListIndent2">
    <w:name w:val="pp Number List Indent 2"/>
    <w:basedOn w:val="ppNumberListIndent"/>
    <w:qFormat/>
    <w:rsid w:val="002573C3"/>
    <w:pPr>
      <w:numPr>
        <w:ilvl w:val="3"/>
      </w:numPr>
      <w:ind w:left="2115" w:hanging="357"/>
    </w:pPr>
  </w:style>
  <w:style w:type="paragraph" w:customStyle="1" w:styleId="ppCodeIndent3">
    <w:name w:val="pp Code Indent 3"/>
    <w:basedOn w:val="ppCodeIndent2"/>
    <w:qFormat/>
    <w:rsid w:val="002573C3"/>
    <w:pPr>
      <w:numPr>
        <w:ilvl w:val="4"/>
      </w:numPr>
    </w:pPr>
  </w:style>
  <w:style w:type="paragraph" w:customStyle="1" w:styleId="ppCodeLanguageIndent3">
    <w:name w:val="pp Code Language Indent 3"/>
    <w:basedOn w:val="ppCodeLanguageIndent2"/>
    <w:next w:val="ppCodeIndent3"/>
    <w:qFormat/>
    <w:rsid w:val="002573C3"/>
    <w:pPr>
      <w:numPr>
        <w:ilvl w:val="4"/>
      </w:numPr>
    </w:pPr>
  </w:style>
  <w:style w:type="paragraph" w:customStyle="1" w:styleId="ppNoteIndent3">
    <w:name w:val="pp Note Indent 3"/>
    <w:basedOn w:val="ppNoteIndent2"/>
    <w:qFormat/>
    <w:rsid w:val="002573C3"/>
    <w:pPr>
      <w:numPr>
        <w:ilvl w:val="4"/>
      </w:numPr>
    </w:pPr>
  </w:style>
  <w:style w:type="paragraph" w:customStyle="1" w:styleId="ppFigureIndent3">
    <w:name w:val="pp Figure Indent 3"/>
    <w:basedOn w:val="ppFigureIndent2"/>
    <w:qFormat/>
    <w:rsid w:val="007C7044"/>
    <w:pPr>
      <w:numPr>
        <w:ilvl w:val="0"/>
        <w:numId w:val="0"/>
      </w:numPr>
      <w:ind w:firstLine="720"/>
    </w:pPr>
    <w:rPr>
      <w:noProof/>
    </w:rPr>
  </w:style>
  <w:style w:type="paragraph" w:customStyle="1" w:styleId="ppFigureCaptionIndent3">
    <w:name w:val="pp Figure Caption Indent 3"/>
    <w:basedOn w:val="ppFigureCaptionIndent2"/>
    <w:qFormat/>
    <w:rsid w:val="00B11A86"/>
    <w:pPr>
      <w:numPr>
        <w:ilvl w:val="0"/>
        <w:numId w:val="0"/>
      </w:numPr>
      <w:ind w:firstLine="720"/>
    </w:pPr>
  </w:style>
  <w:style w:type="paragraph" w:customStyle="1" w:styleId="ppFigureNumberIndent3">
    <w:name w:val="pp Figure Number Indent 3"/>
    <w:basedOn w:val="ppFigureNumberIndent2"/>
    <w:qFormat/>
    <w:rsid w:val="00B11A86"/>
    <w:pPr>
      <w:numPr>
        <w:ilvl w:val="0"/>
        <w:numId w:val="0"/>
      </w:numPr>
      <w:ind w:firstLine="720"/>
    </w:pPr>
  </w:style>
  <w:style w:type="paragraph" w:customStyle="1" w:styleId="Bodynoindent">
    <w:name w:val="Body no indent"/>
    <w:basedOn w:val="Normal"/>
    <w:next w:val="Normal"/>
    <w:rsid w:val="002573C3"/>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DF5F05"/>
    <w:pPr>
      <w:pBdr>
        <w:top w:val="thinThickSmallGap" w:sz="24" w:space="1" w:color="auto"/>
      </w:pBdr>
      <w:spacing w:before="0" w:line="240" w:lineRule="auto"/>
      <w:outlineLvl w:val="0"/>
    </w:pPr>
    <w:rPr>
      <w:rFonts w:ascii="Times New Roman" w:eastAsia="Calibri" w:hAnsi="Times New Roman"/>
      <w:b w:val="0"/>
      <w:i/>
      <w:szCs w:val="20"/>
      <w:lang w:val="en-NZ"/>
    </w:rPr>
  </w:style>
  <w:style w:type="character" w:styleId="Hyperlink">
    <w:name w:val="Hyperlink"/>
    <w:basedOn w:val="DefaultParagraphFont"/>
    <w:uiPriority w:val="99"/>
    <w:rsid w:val="002573C3"/>
    <w:rPr>
      <w:rFonts w:cs="Times New Roman"/>
      <w:color w:val="0000FF"/>
      <w:u w:val="single"/>
    </w:rPr>
  </w:style>
  <w:style w:type="paragraph" w:customStyle="1" w:styleId="HOLTitle1">
    <w:name w:val="HOL Title 1"/>
    <w:basedOn w:val="Normal"/>
    <w:rsid w:val="002573C3"/>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2573C3"/>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rsid w:val="002573C3"/>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2573C3"/>
    <w:rPr>
      <w:rFonts w:eastAsiaTheme="minorEastAsia"/>
      <w:lang w:bidi="en-US"/>
    </w:rPr>
  </w:style>
  <w:style w:type="paragraph" w:styleId="TOC3">
    <w:name w:val="toc 3"/>
    <w:basedOn w:val="Normal"/>
    <w:next w:val="Normal"/>
    <w:autoRedefine/>
    <w:uiPriority w:val="39"/>
    <w:unhideWhenUsed/>
    <w:rsid w:val="002573C3"/>
    <w:pPr>
      <w:spacing w:after="100"/>
      <w:ind w:left="440"/>
    </w:pPr>
  </w:style>
  <w:style w:type="character" w:styleId="CommentReference">
    <w:name w:val="annotation reference"/>
    <w:basedOn w:val="DefaultParagraphFont"/>
    <w:uiPriority w:val="99"/>
    <w:semiHidden/>
    <w:unhideWhenUsed/>
    <w:rsid w:val="009053BF"/>
    <w:rPr>
      <w:sz w:val="16"/>
      <w:szCs w:val="16"/>
    </w:rPr>
  </w:style>
  <w:style w:type="paragraph" w:styleId="CommentText">
    <w:name w:val="annotation text"/>
    <w:basedOn w:val="Normal"/>
    <w:link w:val="CommentTextChar"/>
    <w:uiPriority w:val="99"/>
    <w:semiHidden/>
    <w:unhideWhenUsed/>
    <w:rsid w:val="009053BF"/>
    <w:pPr>
      <w:spacing w:line="240" w:lineRule="auto"/>
    </w:pPr>
    <w:rPr>
      <w:sz w:val="20"/>
      <w:szCs w:val="20"/>
    </w:rPr>
  </w:style>
  <w:style w:type="character" w:customStyle="1" w:styleId="CommentTextChar">
    <w:name w:val="Comment Text Char"/>
    <w:basedOn w:val="DefaultParagraphFont"/>
    <w:link w:val="CommentText"/>
    <w:uiPriority w:val="99"/>
    <w:semiHidden/>
    <w:rsid w:val="009053BF"/>
    <w:rPr>
      <w:rFonts w:eastAsiaTheme="minorEastAsia"/>
      <w:sz w:val="20"/>
      <w:szCs w:val="20"/>
      <w:lang w:bidi="en-US"/>
    </w:rPr>
  </w:style>
  <w:style w:type="paragraph" w:styleId="CommentSubject">
    <w:name w:val="annotation subject"/>
    <w:basedOn w:val="CommentText"/>
    <w:next w:val="CommentText"/>
    <w:link w:val="CommentSubjectChar"/>
    <w:uiPriority w:val="99"/>
    <w:semiHidden/>
    <w:unhideWhenUsed/>
    <w:rsid w:val="009053BF"/>
    <w:rPr>
      <w:b/>
      <w:bCs/>
    </w:rPr>
  </w:style>
  <w:style w:type="character" w:customStyle="1" w:styleId="CommentSubjectChar">
    <w:name w:val="Comment Subject Char"/>
    <w:basedOn w:val="CommentTextChar"/>
    <w:link w:val="CommentSubject"/>
    <w:uiPriority w:val="99"/>
    <w:semiHidden/>
    <w:rsid w:val="009053BF"/>
    <w:rPr>
      <w:rFonts w:eastAsiaTheme="minorEastAsia"/>
      <w:b/>
      <w:bCs/>
      <w:sz w:val="20"/>
      <w:szCs w:val="20"/>
      <w:lang w:bidi="en-US"/>
    </w:rPr>
  </w:style>
  <w:style w:type="paragraph" w:styleId="ListParagraph">
    <w:name w:val="List Paragraph"/>
    <w:basedOn w:val="Normal"/>
    <w:uiPriority w:val="34"/>
    <w:qFormat/>
    <w:rsid w:val="002D2EE8"/>
    <w:pPr>
      <w:ind w:left="720"/>
      <w:contextualSpacing/>
    </w:pPr>
    <w:rPr>
      <w:rFonts w:eastAsiaTheme="minorHAnsi"/>
      <w:lang w:val="en-NZ" w:bidi="ar-SA"/>
    </w:rPr>
  </w:style>
  <w:style w:type="character" w:styleId="FollowedHyperlink">
    <w:name w:val="FollowedHyperlink"/>
    <w:basedOn w:val="DefaultParagraphFont"/>
    <w:uiPriority w:val="99"/>
    <w:semiHidden/>
    <w:unhideWhenUsed/>
    <w:rsid w:val="002D2EE8"/>
    <w:rPr>
      <w:color w:val="800080" w:themeColor="followedHyperlink"/>
      <w:u w:val="single"/>
    </w:rPr>
  </w:style>
  <w:style w:type="paragraph" w:customStyle="1" w:styleId="Step">
    <w:name w:val="Step"/>
    <w:basedOn w:val="Normal"/>
    <w:link w:val="StepChar"/>
    <w:qFormat/>
    <w:rsid w:val="00DF5F05"/>
    <w:pPr>
      <w:numPr>
        <w:numId w:val="12"/>
      </w:numPr>
      <w:ind w:left="714" w:hanging="357"/>
      <w:outlineLvl w:val="2"/>
    </w:pPr>
    <w:rPr>
      <w:rFonts w:ascii="Calibri" w:eastAsia="Times New Roman" w:hAnsi="Calibri" w:cs="Arial"/>
      <w:lang w:bidi="ar-SA"/>
    </w:rPr>
  </w:style>
  <w:style w:type="character" w:customStyle="1" w:styleId="StepChar">
    <w:name w:val="Step Char"/>
    <w:basedOn w:val="DefaultParagraphFont"/>
    <w:link w:val="Step"/>
    <w:rsid w:val="00DF5F05"/>
    <w:rPr>
      <w:rFonts w:ascii="Calibri" w:eastAsia="Times New Roman" w:hAnsi="Calibri" w:cs="Arial"/>
    </w:rPr>
  </w:style>
  <w:style w:type="character" w:styleId="PageNumber">
    <w:name w:val="page number"/>
    <w:basedOn w:val="DefaultParagraphFont"/>
    <w:rsid w:val="008A15C1"/>
  </w:style>
  <w:style w:type="paragraph" w:styleId="Revision">
    <w:name w:val="Revision"/>
    <w:hidden/>
    <w:uiPriority w:val="99"/>
    <w:semiHidden/>
    <w:rsid w:val="00DC7791"/>
    <w:pPr>
      <w:spacing w:after="0" w:line="240" w:lineRule="auto"/>
    </w:pPr>
    <w:rPr>
      <w:rFonts w:eastAsiaTheme="minorEastAsia"/>
      <w:lang w:bidi="en-US"/>
    </w:rPr>
  </w:style>
  <w:style w:type="paragraph" w:customStyle="1" w:styleId="ppNewCodeBlock">
    <w:name w:val="pp New Code Block"/>
    <w:basedOn w:val="ppCode"/>
    <w:link w:val="ppNewCodeBlockChar"/>
    <w:qFormat/>
    <w:rsid w:val="00861AB8"/>
    <w:rPr>
      <w:rFonts w:eastAsiaTheme="minorHAnsi"/>
      <w:color w:val="00D200"/>
    </w:rPr>
  </w:style>
  <w:style w:type="paragraph" w:customStyle="1" w:styleId="ppDeleteCodeBlock">
    <w:name w:val="pp Delete Code Block"/>
    <w:basedOn w:val="ppCode"/>
    <w:link w:val="ppDeleteCodeBlockChar"/>
    <w:qFormat/>
    <w:rsid w:val="00861AB8"/>
    <w:rPr>
      <w:rFonts w:eastAsiaTheme="minorHAnsi"/>
      <w:color w:val="FF0000"/>
    </w:rPr>
  </w:style>
  <w:style w:type="character" w:customStyle="1" w:styleId="ppCodeChar">
    <w:name w:val="pp Code Char"/>
    <w:basedOn w:val="DefaultParagraphFont"/>
    <w:link w:val="ppCode"/>
    <w:rsid w:val="00861AB8"/>
    <w:rPr>
      <w:rFonts w:ascii="Consolas" w:eastAsia="Times New Roman" w:hAnsi="Consolas"/>
      <w:sz w:val="20"/>
      <w:shd w:val="clear" w:color="auto" w:fill="F7F7FF"/>
      <w:lang w:bidi="en-US"/>
    </w:rPr>
  </w:style>
  <w:style w:type="character" w:customStyle="1" w:styleId="ppNewCodeBlockChar">
    <w:name w:val="pp New Code Block Char"/>
    <w:basedOn w:val="ppCodeChar"/>
    <w:link w:val="ppNewCodeBlock"/>
    <w:rsid w:val="00861AB8"/>
    <w:rPr>
      <w:rFonts w:ascii="Consolas" w:eastAsia="Times New Roman" w:hAnsi="Consolas"/>
      <w:color w:val="00D200"/>
      <w:sz w:val="20"/>
      <w:shd w:val="clear" w:color="auto" w:fill="F7F7FF"/>
      <w:lang w:bidi="en-US"/>
    </w:rPr>
  </w:style>
  <w:style w:type="character" w:customStyle="1" w:styleId="ppDeleteCodeBlockChar">
    <w:name w:val="pp Delete Code Block Char"/>
    <w:basedOn w:val="ppCodeChar"/>
    <w:link w:val="ppDeleteCodeBlock"/>
    <w:rsid w:val="00861AB8"/>
    <w:rPr>
      <w:rFonts w:ascii="Consolas" w:eastAsia="Times New Roman" w:hAnsi="Consolas"/>
      <w:color w:val="FF0000"/>
      <w:sz w:val="20"/>
      <w:shd w:val="clear" w:color="auto" w:fill="F7F7FF"/>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5377">
      <w:bodyDiv w:val="1"/>
      <w:marLeft w:val="0"/>
      <w:marRight w:val="0"/>
      <w:marTop w:val="0"/>
      <w:marBottom w:val="0"/>
      <w:divBdr>
        <w:top w:val="none" w:sz="0" w:space="0" w:color="auto"/>
        <w:left w:val="none" w:sz="0" w:space="0" w:color="auto"/>
        <w:bottom w:val="none" w:sz="0" w:space="0" w:color="auto"/>
        <w:right w:val="none" w:sz="0" w:space="0" w:color="auto"/>
      </w:divBdr>
    </w:div>
    <w:div w:id="265118991">
      <w:bodyDiv w:val="1"/>
      <w:marLeft w:val="0"/>
      <w:marRight w:val="0"/>
      <w:marTop w:val="0"/>
      <w:marBottom w:val="0"/>
      <w:divBdr>
        <w:top w:val="none" w:sz="0" w:space="0" w:color="auto"/>
        <w:left w:val="none" w:sz="0" w:space="0" w:color="auto"/>
        <w:bottom w:val="none" w:sz="0" w:space="0" w:color="auto"/>
        <w:right w:val="none" w:sz="0" w:space="0" w:color="auto"/>
      </w:divBdr>
    </w:div>
    <w:div w:id="520977010">
      <w:bodyDiv w:val="1"/>
      <w:marLeft w:val="0"/>
      <w:marRight w:val="0"/>
      <w:marTop w:val="0"/>
      <w:marBottom w:val="0"/>
      <w:divBdr>
        <w:top w:val="none" w:sz="0" w:space="0" w:color="auto"/>
        <w:left w:val="none" w:sz="0" w:space="0" w:color="auto"/>
        <w:bottom w:val="none" w:sz="0" w:space="0" w:color="auto"/>
        <w:right w:val="none" w:sz="0" w:space="0" w:color="auto"/>
      </w:divBdr>
    </w:div>
    <w:div w:id="585111099">
      <w:bodyDiv w:val="1"/>
      <w:marLeft w:val="0"/>
      <w:marRight w:val="0"/>
      <w:marTop w:val="0"/>
      <w:marBottom w:val="0"/>
      <w:divBdr>
        <w:top w:val="none" w:sz="0" w:space="0" w:color="auto"/>
        <w:left w:val="none" w:sz="0" w:space="0" w:color="auto"/>
        <w:bottom w:val="none" w:sz="0" w:space="0" w:color="auto"/>
        <w:right w:val="none" w:sz="0" w:space="0" w:color="auto"/>
      </w:divBdr>
      <w:divsChild>
        <w:div w:id="544681908">
          <w:marLeft w:val="0"/>
          <w:marRight w:val="0"/>
          <w:marTop w:val="0"/>
          <w:marBottom w:val="0"/>
          <w:divBdr>
            <w:top w:val="none" w:sz="0" w:space="0" w:color="auto"/>
            <w:left w:val="none" w:sz="0" w:space="0" w:color="auto"/>
            <w:bottom w:val="none" w:sz="0" w:space="0" w:color="auto"/>
            <w:right w:val="none" w:sz="0" w:space="0" w:color="auto"/>
          </w:divBdr>
          <w:divsChild>
            <w:div w:id="65568564">
              <w:marLeft w:val="0"/>
              <w:marRight w:val="0"/>
              <w:marTop w:val="0"/>
              <w:marBottom w:val="0"/>
              <w:divBdr>
                <w:top w:val="none" w:sz="0" w:space="0" w:color="auto"/>
                <w:left w:val="none" w:sz="0" w:space="0" w:color="auto"/>
                <w:bottom w:val="none" w:sz="0" w:space="0" w:color="auto"/>
                <w:right w:val="none" w:sz="0" w:space="0" w:color="auto"/>
              </w:divBdr>
              <w:divsChild>
                <w:div w:id="551186580">
                  <w:marLeft w:val="0"/>
                  <w:marRight w:val="0"/>
                  <w:marTop w:val="0"/>
                  <w:marBottom w:val="0"/>
                  <w:divBdr>
                    <w:top w:val="none" w:sz="0" w:space="0" w:color="auto"/>
                    <w:left w:val="none" w:sz="0" w:space="0" w:color="auto"/>
                    <w:bottom w:val="none" w:sz="0" w:space="0" w:color="auto"/>
                    <w:right w:val="none" w:sz="0" w:space="0" w:color="auto"/>
                  </w:divBdr>
                  <w:divsChild>
                    <w:div w:id="1954166168">
                      <w:marLeft w:val="0"/>
                      <w:marRight w:val="0"/>
                      <w:marTop w:val="0"/>
                      <w:marBottom w:val="0"/>
                      <w:divBdr>
                        <w:top w:val="none" w:sz="0" w:space="0" w:color="auto"/>
                        <w:left w:val="none" w:sz="0" w:space="0" w:color="auto"/>
                        <w:bottom w:val="none" w:sz="0" w:space="0" w:color="auto"/>
                        <w:right w:val="none" w:sz="0" w:space="0" w:color="auto"/>
                      </w:divBdr>
                      <w:divsChild>
                        <w:div w:id="125659942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43698076">
      <w:bodyDiv w:val="1"/>
      <w:marLeft w:val="0"/>
      <w:marRight w:val="0"/>
      <w:marTop w:val="0"/>
      <w:marBottom w:val="0"/>
      <w:divBdr>
        <w:top w:val="none" w:sz="0" w:space="0" w:color="auto"/>
        <w:left w:val="none" w:sz="0" w:space="0" w:color="auto"/>
        <w:bottom w:val="none" w:sz="0" w:space="0" w:color="auto"/>
        <w:right w:val="none" w:sz="0" w:space="0" w:color="auto"/>
      </w:divBdr>
      <w:divsChild>
        <w:div w:id="906917787">
          <w:marLeft w:val="0"/>
          <w:marRight w:val="0"/>
          <w:marTop w:val="0"/>
          <w:marBottom w:val="0"/>
          <w:divBdr>
            <w:top w:val="none" w:sz="0" w:space="0" w:color="auto"/>
            <w:left w:val="none" w:sz="0" w:space="0" w:color="auto"/>
            <w:bottom w:val="none" w:sz="0" w:space="0" w:color="auto"/>
            <w:right w:val="none" w:sz="0" w:space="0" w:color="auto"/>
          </w:divBdr>
          <w:divsChild>
            <w:div w:id="1071385499">
              <w:marLeft w:val="0"/>
              <w:marRight w:val="0"/>
              <w:marTop w:val="0"/>
              <w:marBottom w:val="0"/>
              <w:divBdr>
                <w:top w:val="none" w:sz="0" w:space="0" w:color="auto"/>
                <w:left w:val="none" w:sz="0" w:space="0" w:color="auto"/>
                <w:bottom w:val="none" w:sz="0" w:space="0" w:color="auto"/>
                <w:right w:val="none" w:sz="0" w:space="0" w:color="auto"/>
              </w:divBdr>
              <w:divsChild>
                <w:div w:id="15083701">
                  <w:marLeft w:val="0"/>
                  <w:marRight w:val="0"/>
                  <w:marTop w:val="0"/>
                  <w:marBottom w:val="0"/>
                  <w:divBdr>
                    <w:top w:val="none" w:sz="0" w:space="0" w:color="auto"/>
                    <w:left w:val="none" w:sz="0" w:space="0" w:color="auto"/>
                    <w:bottom w:val="none" w:sz="0" w:space="0" w:color="auto"/>
                    <w:right w:val="none" w:sz="0" w:space="0" w:color="auto"/>
                  </w:divBdr>
                  <w:divsChild>
                    <w:div w:id="295599957">
                      <w:marLeft w:val="0"/>
                      <w:marRight w:val="0"/>
                      <w:marTop w:val="0"/>
                      <w:marBottom w:val="0"/>
                      <w:divBdr>
                        <w:top w:val="none" w:sz="0" w:space="0" w:color="auto"/>
                        <w:left w:val="none" w:sz="0" w:space="0" w:color="auto"/>
                        <w:bottom w:val="none" w:sz="0" w:space="0" w:color="auto"/>
                        <w:right w:val="none" w:sz="0" w:space="0" w:color="auto"/>
                      </w:divBdr>
                      <w:divsChild>
                        <w:div w:id="294795305">
                          <w:marLeft w:val="0"/>
                          <w:marRight w:val="0"/>
                          <w:marTop w:val="0"/>
                          <w:marBottom w:val="0"/>
                          <w:divBdr>
                            <w:top w:val="single" w:sz="6" w:space="8" w:color="989896"/>
                            <w:left w:val="single" w:sz="6" w:space="8" w:color="989896"/>
                            <w:bottom w:val="single" w:sz="6" w:space="8" w:color="989896"/>
                            <w:right w:val="single" w:sz="6" w:space="8" w:color="989896"/>
                          </w:divBdr>
                        </w:div>
                      </w:divsChild>
                    </w:div>
                  </w:divsChild>
                </w:div>
              </w:divsChild>
            </w:div>
          </w:divsChild>
        </w:div>
      </w:divsChild>
    </w:div>
    <w:div w:id="657073074">
      <w:bodyDiv w:val="1"/>
      <w:marLeft w:val="0"/>
      <w:marRight w:val="0"/>
      <w:marTop w:val="0"/>
      <w:marBottom w:val="0"/>
      <w:divBdr>
        <w:top w:val="none" w:sz="0" w:space="0" w:color="auto"/>
        <w:left w:val="none" w:sz="0" w:space="0" w:color="auto"/>
        <w:bottom w:val="none" w:sz="0" w:space="0" w:color="auto"/>
        <w:right w:val="none" w:sz="0" w:space="0" w:color="auto"/>
      </w:divBdr>
    </w:div>
    <w:div w:id="877428376">
      <w:bodyDiv w:val="1"/>
      <w:marLeft w:val="0"/>
      <w:marRight w:val="0"/>
      <w:marTop w:val="0"/>
      <w:marBottom w:val="0"/>
      <w:divBdr>
        <w:top w:val="none" w:sz="0" w:space="0" w:color="auto"/>
        <w:left w:val="none" w:sz="0" w:space="0" w:color="auto"/>
        <w:bottom w:val="none" w:sz="0" w:space="0" w:color="auto"/>
        <w:right w:val="none" w:sz="0" w:space="0" w:color="auto"/>
      </w:divBdr>
    </w:div>
    <w:div w:id="960769561">
      <w:bodyDiv w:val="1"/>
      <w:marLeft w:val="0"/>
      <w:marRight w:val="0"/>
      <w:marTop w:val="0"/>
      <w:marBottom w:val="0"/>
      <w:divBdr>
        <w:top w:val="none" w:sz="0" w:space="0" w:color="auto"/>
        <w:left w:val="none" w:sz="0" w:space="0" w:color="auto"/>
        <w:bottom w:val="none" w:sz="0" w:space="0" w:color="auto"/>
        <w:right w:val="none" w:sz="0" w:space="0" w:color="auto"/>
      </w:divBdr>
    </w:div>
    <w:div w:id="1416589482">
      <w:bodyDiv w:val="1"/>
      <w:marLeft w:val="0"/>
      <w:marRight w:val="0"/>
      <w:marTop w:val="0"/>
      <w:marBottom w:val="0"/>
      <w:divBdr>
        <w:top w:val="none" w:sz="0" w:space="0" w:color="auto"/>
        <w:left w:val="none" w:sz="0" w:space="0" w:color="auto"/>
        <w:bottom w:val="none" w:sz="0" w:space="0" w:color="auto"/>
        <w:right w:val="none" w:sz="0" w:space="0" w:color="auto"/>
      </w:divBdr>
      <w:divsChild>
        <w:div w:id="1298880130">
          <w:marLeft w:val="0"/>
          <w:marRight w:val="0"/>
          <w:marTop w:val="0"/>
          <w:marBottom w:val="0"/>
          <w:divBdr>
            <w:top w:val="none" w:sz="0" w:space="0" w:color="auto"/>
            <w:left w:val="none" w:sz="0" w:space="0" w:color="auto"/>
            <w:bottom w:val="none" w:sz="0" w:space="0" w:color="auto"/>
            <w:right w:val="none" w:sz="0" w:space="0" w:color="auto"/>
          </w:divBdr>
          <w:divsChild>
            <w:div w:id="181676814">
              <w:marLeft w:val="0"/>
              <w:marRight w:val="0"/>
              <w:marTop w:val="0"/>
              <w:marBottom w:val="0"/>
              <w:divBdr>
                <w:top w:val="none" w:sz="0" w:space="0" w:color="auto"/>
                <w:left w:val="none" w:sz="0" w:space="0" w:color="auto"/>
                <w:bottom w:val="none" w:sz="0" w:space="0" w:color="auto"/>
                <w:right w:val="none" w:sz="0" w:space="0" w:color="auto"/>
              </w:divBdr>
              <w:divsChild>
                <w:div w:id="1510024662">
                  <w:marLeft w:val="0"/>
                  <w:marRight w:val="0"/>
                  <w:marTop w:val="0"/>
                  <w:marBottom w:val="0"/>
                  <w:divBdr>
                    <w:top w:val="none" w:sz="0" w:space="0" w:color="auto"/>
                    <w:left w:val="none" w:sz="0" w:space="0" w:color="auto"/>
                    <w:bottom w:val="none" w:sz="0" w:space="0" w:color="auto"/>
                    <w:right w:val="none" w:sz="0" w:space="0" w:color="auto"/>
                  </w:divBdr>
                  <w:divsChild>
                    <w:div w:id="1558469410">
                      <w:marLeft w:val="0"/>
                      <w:marRight w:val="0"/>
                      <w:marTop w:val="0"/>
                      <w:marBottom w:val="0"/>
                      <w:divBdr>
                        <w:top w:val="none" w:sz="0" w:space="0" w:color="auto"/>
                        <w:left w:val="none" w:sz="0" w:space="0" w:color="auto"/>
                        <w:bottom w:val="none" w:sz="0" w:space="0" w:color="auto"/>
                        <w:right w:val="none" w:sz="0" w:space="0" w:color="auto"/>
                      </w:divBdr>
                      <w:divsChild>
                        <w:div w:id="1717898747">
                          <w:marLeft w:val="272"/>
                          <w:marRight w:val="272"/>
                          <w:marTop w:val="272"/>
                          <w:marBottom w:val="272"/>
                          <w:divBdr>
                            <w:top w:val="none" w:sz="0" w:space="0" w:color="auto"/>
                            <w:left w:val="none" w:sz="0" w:space="0" w:color="auto"/>
                            <w:bottom w:val="none" w:sz="0" w:space="0" w:color="auto"/>
                            <w:right w:val="none" w:sz="0" w:space="0" w:color="auto"/>
                          </w:divBdr>
                          <w:divsChild>
                            <w:div w:id="549734558">
                              <w:marLeft w:val="0"/>
                              <w:marRight w:val="0"/>
                              <w:marTop w:val="0"/>
                              <w:marBottom w:val="0"/>
                              <w:divBdr>
                                <w:top w:val="none" w:sz="0" w:space="0" w:color="auto"/>
                                <w:left w:val="none" w:sz="0" w:space="0" w:color="auto"/>
                                <w:bottom w:val="none" w:sz="0" w:space="0" w:color="auto"/>
                                <w:right w:val="none" w:sz="0" w:space="0" w:color="auto"/>
                              </w:divBdr>
                              <w:divsChild>
                                <w:div w:id="278029823">
                                  <w:marLeft w:val="0"/>
                                  <w:marRight w:val="0"/>
                                  <w:marTop w:val="0"/>
                                  <w:marBottom w:val="0"/>
                                  <w:divBdr>
                                    <w:top w:val="none" w:sz="0" w:space="0" w:color="auto"/>
                                    <w:left w:val="none" w:sz="0" w:space="0" w:color="auto"/>
                                    <w:bottom w:val="none" w:sz="0" w:space="0" w:color="auto"/>
                                    <w:right w:val="none" w:sz="0" w:space="0" w:color="auto"/>
                                  </w:divBdr>
                                  <w:divsChild>
                                    <w:div w:id="134481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8885525">
      <w:bodyDiv w:val="1"/>
      <w:marLeft w:val="0"/>
      <w:marRight w:val="0"/>
      <w:marTop w:val="0"/>
      <w:marBottom w:val="0"/>
      <w:divBdr>
        <w:top w:val="none" w:sz="0" w:space="0" w:color="auto"/>
        <w:left w:val="none" w:sz="0" w:space="0" w:color="auto"/>
        <w:bottom w:val="none" w:sz="0" w:space="0" w:color="auto"/>
        <w:right w:val="none" w:sz="0" w:space="0" w:color="auto"/>
      </w:divBdr>
    </w:div>
    <w:div w:id="1595429738">
      <w:bodyDiv w:val="1"/>
      <w:marLeft w:val="0"/>
      <w:marRight w:val="0"/>
      <w:marTop w:val="0"/>
      <w:marBottom w:val="0"/>
      <w:divBdr>
        <w:top w:val="none" w:sz="0" w:space="0" w:color="auto"/>
        <w:left w:val="none" w:sz="0" w:space="0" w:color="auto"/>
        <w:bottom w:val="none" w:sz="0" w:space="0" w:color="auto"/>
        <w:right w:val="none" w:sz="0" w:space="0" w:color="auto"/>
      </w:divBdr>
    </w:div>
    <w:div w:id="2126845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visualstudiogallery.msdn.microsoft.com/58194dfe-df44-4c4e-893a-1eca40675269"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msdn.microsoft.com/en-us/library/windows.ui.input.inking.inkdrawingattributes.aspx" TargetMode="External"/><Relationship Id="rId22" Type="http://schemas.openxmlformats.org/officeDocument/2006/relationships/image" Target="media/image13.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77E4484AA72F3469B7AD66FBFF3C32D"/>
        <w:category>
          <w:name w:val="General"/>
          <w:gallery w:val="placeholder"/>
        </w:category>
        <w:types>
          <w:type w:val="bbPlcHdr"/>
        </w:types>
        <w:behaviors>
          <w:behavior w:val="content"/>
        </w:behaviors>
        <w:guid w:val="{8284ECC9-4692-BC47-BBA7-266A54CA853E}"/>
      </w:docPartPr>
      <w:docPartBody>
        <w:p w:rsidR="00D55F44" w:rsidRDefault="006471EB">
          <w:pPr>
            <w:pStyle w:val="077E4484AA72F3469B7AD66FBFF3C32D"/>
          </w:pPr>
          <w:r w:rsidRPr="00FD574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auto"/>
    <w:pitch w:val="variable"/>
    <w:sig w:usb0="E00002FF" w:usb1="6AC7FDFB" w:usb2="08000012" w:usb3="00000000" w:csb0="0002009F" w:csb1="00000000"/>
  </w:font>
  <w:font w:name="Franklin Gothic Condensed">
    <w:altName w:val="Calibr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auto"/>
    <w:pitch w:val="variable"/>
    <w:sig w:usb0="00000003" w:usb1="00000000" w:usb2="00000000" w:usb3="00000000" w:csb0="00000001" w:csb1="00000000"/>
  </w:font>
  <w:font w:name="Batang">
    <w:altName w:val="바탕"/>
    <w:panose1 w:val="02030600000101010101"/>
    <w:charset w:val="81"/>
    <w:family w:val="auto"/>
    <w:pitch w:val="variable"/>
    <w:sig w:usb0="B00002AF" w:usb1="69D77CFB" w:usb2="00000030" w:usb3="00000000" w:csb0="0008009F" w:csb1="00000000"/>
  </w:font>
  <w:font w:name="Tahoma">
    <w:panose1 w:val="020B0604030504040204"/>
    <w:charset w:val="00"/>
    <w:family w:val="auto"/>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auto"/>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71EB"/>
    <w:rsid w:val="00031543"/>
    <w:rsid w:val="001D332E"/>
    <w:rsid w:val="00405294"/>
    <w:rsid w:val="0042624C"/>
    <w:rsid w:val="006471EB"/>
    <w:rsid w:val="00830D6F"/>
    <w:rsid w:val="00A32015"/>
    <w:rsid w:val="00B712B2"/>
    <w:rsid w:val="00CB7564"/>
    <w:rsid w:val="00D55F44"/>
    <w:rsid w:val="00E279E3"/>
    <w:rsid w:val="00FF75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77E4484AA72F3469B7AD66FBFF3C32D">
    <w:name w:val="077E4484AA72F3469B7AD66FBFF3C3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40511-65A4-4B82-9E09-339C1D3493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4350</Words>
  <Characters>24800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2015-10-01T16:26:00Z</dcterms:created>
  <dcterms:modified xsi:type="dcterms:W3CDTF">2015-10-20T16:31:00Z</dcterms:modified>
  <cp:contentStatus/>
</cp:coreProperties>
</file>