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B39A" w14:textId="3BF150BF" w:rsidR="00387C7A" w:rsidRDefault="00387C7A" w:rsidP="00387C7A">
      <w:pPr>
        <w:widowControl w:val="0"/>
        <w:suppressAutoHyphens w:val="0"/>
        <w:autoSpaceDN/>
        <w:spacing w:line="360" w:lineRule="auto"/>
        <w:jc w:val="center"/>
        <w:textAlignment w:val="auto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Лабораторна робота 13</w:t>
      </w:r>
    </w:p>
    <w:p w14:paraId="36CC5CF5" w14:textId="54A18088" w:rsidR="008F6175" w:rsidRPr="00DC6A2B" w:rsidRDefault="008F6175" w:rsidP="008F6175">
      <w:pPr>
        <w:widowControl w:val="0"/>
        <w:suppressAutoHyphens w:val="0"/>
        <w:autoSpaceDN/>
        <w:spacing w:line="360" w:lineRule="auto"/>
        <w:textAlignment w:val="auto"/>
        <w:rPr>
          <w:b/>
          <w:color w:val="0D0D0D"/>
          <w:sz w:val="32"/>
          <w:szCs w:val="32"/>
          <w:lang w:val="uk-UA"/>
        </w:rPr>
      </w:pPr>
      <w:r w:rsidRPr="00DC6A2B">
        <w:rPr>
          <w:b/>
          <w:color w:val="0D0D0D"/>
          <w:sz w:val="32"/>
          <w:szCs w:val="32"/>
          <w:lang w:val="uk-UA"/>
        </w:rPr>
        <w:t>Тема: Звичайні диференційні рівняння. Задача Коші</w:t>
      </w:r>
    </w:p>
    <w:p w14:paraId="5916EF21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b/>
          <w:color w:val="0D0D0D"/>
          <w:sz w:val="32"/>
          <w:szCs w:val="32"/>
          <w:lang w:val="uk-UA"/>
        </w:rPr>
        <w:t>Завдання</w:t>
      </w:r>
      <w:r w:rsidRPr="00DC6A2B">
        <w:rPr>
          <w:color w:val="0D0D0D"/>
          <w:sz w:val="28"/>
          <w:szCs w:val="28"/>
          <w:lang w:val="uk-UA"/>
        </w:rPr>
        <w:t xml:space="preserve">: З точністю до 0.0001 скласти розв’язок задачі Коші для звичайного диференційного рівняння першого порядку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12551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18pt">
            <v:imagedata r:id="rId5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на відрізку </w:t>
      </w:r>
      <w:r w:rsidR="00000000">
        <w:rPr>
          <w:b/>
          <w:i/>
          <w:color w:val="0D0D0D"/>
          <w:position w:val="-10"/>
          <w:sz w:val="28"/>
          <w:szCs w:val="28"/>
          <w:lang w:val="uk-UA"/>
        </w:rPr>
        <w:pict w14:anchorId="66149EEE">
          <v:shape id="_x0000_i1026" type="#_x0000_t75" style="width:31pt;height:17pt">
            <v:imagedata r:id="rId6" o:title=""/>
          </v:shape>
        </w:pict>
      </w:r>
      <w:r w:rsidRPr="00DC6A2B">
        <w:rPr>
          <w:b/>
          <w:i/>
          <w:color w:val="0D0D0D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>з кроком</w:t>
      </w:r>
      <w:r w:rsidRPr="00DC6A2B">
        <w:rPr>
          <w:b/>
          <w:i/>
          <w:color w:val="0D0D0D"/>
          <w:sz w:val="28"/>
          <w:szCs w:val="28"/>
          <w:lang w:val="uk-UA"/>
        </w:rPr>
        <w:t xml:space="preserve"> </w:t>
      </w:r>
      <w:r w:rsidRPr="00DC6A2B">
        <w:rPr>
          <w:i/>
          <w:color w:val="0D0D0D"/>
          <w:sz w:val="28"/>
          <w:szCs w:val="28"/>
          <w:lang w:val="uk-UA"/>
        </w:rPr>
        <w:t>h</w:t>
      </w:r>
      <w:r w:rsidRPr="00DC6A2B">
        <w:rPr>
          <w:color w:val="0D0D0D"/>
          <w:sz w:val="28"/>
          <w:szCs w:val="28"/>
          <w:lang w:val="uk-UA"/>
        </w:rPr>
        <w:t xml:space="preserve">=0.1 за початкових умов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402208CC">
          <v:shape id="_x0000_i1027" type="#_x0000_t75" style="width:60pt;height:19pt">
            <v:imagedata r:id="rId7" o:title=""/>
          </v:shape>
        </w:pict>
      </w:r>
      <w:r w:rsidRPr="00DC6A2B">
        <w:rPr>
          <w:color w:val="0D0D0D"/>
          <w:sz w:val="28"/>
          <w:szCs w:val="28"/>
          <w:lang w:val="uk-UA"/>
        </w:rPr>
        <w:t>: а) методом Ейлера; б) методом Ейлера-Коші. Побудувати ламану Ейлера для знайденого розв’язку.</w:t>
      </w:r>
    </w:p>
    <w:tbl>
      <w:tblPr>
        <w:tblW w:w="499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8"/>
        <w:gridCol w:w="3178"/>
        <w:gridCol w:w="2467"/>
        <w:gridCol w:w="2754"/>
      </w:tblGrid>
      <w:tr w:rsidR="008F6175" w:rsidRPr="00DC6A2B" w14:paraId="2B08D519" w14:textId="77777777" w:rsidTr="004E5111">
        <w:tc>
          <w:tcPr>
            <w:tcW w:w="502" w:type="pct"/>
            <w:shd w:val="clear" w:color="auto" w:fill="D9D9D9"/>
            <w:vAlign w:val="center"/>
          </w:tcPr>
          <w:p w14:paraId="5FE0B3C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b/>
                <w:i/>
                <w:color w:val="0D0D0D"/>
                <w:sz w:val="28"/>
                <w:szCs w:val="28"/>
                <w:lang w:val="uk-UA"/>
              </w:rPr>
              <w:t>Вар.</w:t>
            </w:r>
          </w:p>
        </w:tc>
        <w:tc>
          <w:tcPr>
            <w:tcW w:w="1702" w:type="pct"/>
            <w:shd w:val="clear" w:color="auto" w:fill="D9D9D9"/>
            <w:vAlign w:val="center"/>
          </w:tcPr>
          <w:p w14:paraId="4A5ED87A" w14:textId="77777777" w:rsidR="008F6175" w:rsidRPr="00DC6A2B" w:rsidRDefault="00000000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i/>
                <w:color w:val="0D0D0D"/>
                <w:sz w:val="28"/>
                <w:szCs w:val="28"/>
                <w:lang w:val="uk-UA"/>
              </w:rPr>
            </w:pPr>
            <w:r>
              <w:rPr>
                <w:color w:val="0D0D0D"/>
                <w:position w:val="-12"/>
                <w:sz w:val="28"/>
                <w:szCs w:val="28"/>
                <w:lang w:val="uk-UA"/>
              </w:rPr>
              <w:pict w14:anchorId="74B84902">
                <v:shape id="_x0000_i1028" type="#_x0000_t75" style="width:68pt;height:18pt">
                  <v:imagedata r:id="rId5" o:title=""/>
                </v:shape>
              </w:pict>
            </w:r>
          </w:p>
        </w:tc>
        <w:tc>
          <w:tcPr>
            <w:tcW w:w="1321" w:type="pct"/>
            <w:shd w:val="clear" w:color="auto" w:fill="D9D9D9"/>
            <w:vAlign w:val="center"/>
          </w:tcPr>
          <w:p w14:paraId="33A396B7" w14:textId="77777777" w:rsidR="008F6175" w:rsidRPr="00DC6A2B" w:rsidRDefault="00000000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i/>
                <w:color w:val="0D0D0D"/>
                <w:sz w:val="28"/>
                <w:szCs w:val="28"/>
                <w:lang w:val="uk-UA"/>
              </w:rPr>
            </w:pPr>
            <w:r>
              <w:rPr>
                <w:color w:val="0D0D0D"/>
                <w:position w:val="-12"/>
                <w:sz w:val="28"/>
                <w:szCs w:val="28"/>
                <w:lang w:val="uk-UA"/>
              </w:rPr>
              <w:pict w14:anchorId="5CD5B5D4">
                <v:shape id="_x0000_i1029" type="#_x0000_t75" style="width:60pt;height:19pt">
                  <v:imagedata r:id="rId7" o:title=""/>
                </v:shape>
              </w:pict>
            </w:r>
          </w:p>
        </w:tc>
        <w:tc>
          <w:tcPr>
            <w:tcW w:w="1475" w:type="pct"/>
            <w:shd w:val="clear" w:color="auto" w:fill="D9D9D9"/>
            <w:vAlign w:val="center"/>
          </w:tcPr>
          <w:p w14:paraId="25D9AE84" w14:textId="77777777" w:rsidR="008F6175" w:rsidRPr="00DC6A2B" w:rsidRDefault="00000000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i/>
                <w:color w:val="0D0D0D"/>
                <w:sz w:val="28"/>
                <w:szCs w:val="28"/>
                <w:lang w:val="uk-UA"/>
              </w:rPr>
            </w:pPr>
            <w:r>
              <w:rPr>
                <w:b/>
                <w:i/>
                <w:color w:val="0D0D0D"/>
                <w:position w:val="-10"/>
                <w:sz w:val="28"/>
                <w:szCs w:val="28"/>
                <w:lang w:val="uk-UA"/>
              </w:rPr>
              <w:pict w14:anchorId="0DAD79A2">
                <v:shape id="_x0000_i1030" type="#_x0000_t75" style="width:31pt;height:17pt">
                  <v:imagedata r:id="rId8" o:title=""/>
                </v:shape>
              </w:pict>
            </w:r>
          </w:p>
        </w:tc>
      </w:tr>
      <w:tr w:rsidR="008F6175" w:rsidRPr="00DC6A2B" w14:paraId="3B9D6762" w14:textId="77777777" w:rsidTr="004E5111">
        <w:tc>
          <w:tcPr>
            <w:tcW w:w="502" w:type="pct"/>
            <w:vMerge w:val="restart"/>
            <w:vAlign w:val="center"/>
          </w:tcPr>
          <w:p w14:paraId="0CE3DD1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</w:t>
            </w:r>
          </w:p>
        </w:tc>
        <w:tc>
          <w:tcPr>
            <w:tcW w:w="1702" w:type="pct"/>
            <w:vAlign w:val="center"/>
          </w:tcPr>
          <w:p w14:paraId="1CA4F63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531FF9BE">
                <v:shape id="_x0000_i1031" type="#_x0000_t75" style="width:112pt;height:22pt" fillcolor="window">
                  <v:imagedata r:id="rId9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7F85C34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(1.8)=2.6</w:t>
            </w:r>
          </w:p>
        </w:tc>
        <w:tc>
          <w:tcPr>
            <w:tcW w:w="1475" w:type="pct"/>
            <w:vAlign w:val="center"/>
          </w:tcPr>
          <w:p w14:paraId="49A0DF2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[1.8;2.8]</w:t>
            </w:r>
          </w:p>
        </w:tc>
      </w:tr>
      <w:tr w:rsidR="008F6175" w:rsidRPr="00DC6A2B" w14:paraId="6ACF3CC8" w14:textId="77777777" w:rsidTr="004E5111">
        <w:tc>
          <w:tcPr>
            <w:tcW w:w="502" w:type="pct"/>
            <w:vMerge/>
            <w:vAlign w:val="center"/>
          </w:tcPr>
          <w:p w14:paraId="2093E56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64D39EB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 xml:space="preserve">б) </w:t>
            </w:r>
            <w:r w:rsidRPr="00DC6A2B">
              <w:rPr>
                <w:position w:val="-12"/>
                <w:sz w:val="28"/>
                <w:szCs w:val="28"/>
                <w:lang w:val="uk-UA"/>
              </w:rPr>
              <w:object w:dxaOrig="1980" w:dyaOrig="360" w14:anchorId="0CBCC937">
                <v:shape id="_x0000_i1032" type="#_x0000_t75" style="width:84pt;height:15pt" o:ole="" fillcolor="window">
                  <v:imagedata r:id="rId10" o:title=""/>
                </v:shape>
                <o:OLEObject Type="Embed" ProgID="Equation.3" ShapeID="_x0000_i1032" DrawAspect="Content" ObjectID="_1730109769" r:id="rId11"/>
              </w:object>
            </w:r>
          </w:p>
        </w:tc>
        <w:tc>
          <w:tcPr>
            <w:tcW w:w="1321" w:type="pct"/>
            <w:vAlign w:val="center"/>
          </w:tcPr>
          <w:p w14:paraId="257CC29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(1.6)=4.6</w:t>
            </w:r>
          </w:p>
        </w:tc>
        <w:tc>
          <w:tcPr>
            <w:tcW w:w="1475" w:type="pct"/>
            <w:vAlign w:val="center"/>
          </w:tcPr>
          <w:p w14:paraId="3E41510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[1.6;2.6]</w:t>
            </w:r>
          </w:p>
        </w:tc>
      </w:tr>
      <w:tr w:rsidR="008F6175" w:rsidRPr="00DC6A2B" w14:paraId="49D38C7F" w14:textId="77777777" w:rsidTr="004E5111">
        <w:tc>
          <w:tcPr>
            <w:tcW w:w="502" w:type="pct"/>
            <w:vMerge w:val="restart"/>
            <w:vAlign w:val="center"/>
          </w:tcPr>
          <w:p w14:paraId="2B5BB56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</w:t>
            </w:r>
          </w:p>
        </w:tc>
        <w:tc>
          <w:tcPr>
            <w:tcW w:w="1702" w:type="pct"/>
            <w:vAlign w:val="center"/>
          </w:tcPr>
          <w:p w14:paraId="784BD84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417FF8A1">
                <v:shape id="_x0000_i1033" type="#_x0000_t75" style="width:101pt;height:18pt" fillcolor="window">
                  <v:imagedata r:id="rId12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10B6340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y(1.6)=4.6</w:t>
            </w:r>
          </w:p>
        </w:tc>
        <w:tc>
          <w:tcPr>
            <w:tcW w:w="1475" w:type="pct"/>
            <w:vAlign w:val="center"/>
          </w:tcPr>
          <w:p w14:paraId="38F5D40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[1.6;2.6]</w:t>
            </w:r>
          </w:p>
        </w:tc>
      </w:tr>
      <w:tr w:rsidR="008F6175" w:rsidRPr="00DC6A2B" w14:paraId="2AC2701D" w14:textId="77777777" w:rsidTr="004E5111">
        <w:tc>
          <w:tcPr>
            <w:tcW w:w="502" w:type="pct"/>
            <w:vMerge/>
            <w:vAlign w:val="center"/>
          </w:tcPr>
          <w:p w14:paraId="53C1C55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4BBBA4D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572146C">
                <v:shape id="_x0000_i1034" type="#_x0000_t75" style="width:110pt;height:22pt" fillcolor="window">
                  <v:imagedata r:id="rId13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78AED17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(1.8)=2.6</w:t>
            </w:r>
          </w:p>
        </w:tc>
        <w:tc>
          <w:tcPr>
            <w:tcW w:w="1475" w:type="pct"/>
            <w:vAlign w:val="center"/>
          </w:tcPr>
          <w:p w14:paraId="65A5F55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[1.8;2.8]</w:t>
            </w:r>
          </w:p>
        </w:tc>
      </w:tr>
      <w:tr w:rsidR="008F6175" w:rsidRPr="00DC6A2B" w14:paraId="38DB3B52" w14:textId="77777777" w:rsidTr="004E5111">
        <w:tc>
          <w:tcPr>
            <w:tcW w:w="502" w:type="pct"/>
            <w:vMerge w:val="restart"/>
            <w:vAlign w:val="center"/>
          </w:tcPr>
          <w:p w14:paraId="0053CA0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3</w:t>
            </w:r>
          </w:p>
        </w:tc>
        <w:tc>
          <w:tcPr>
            <w:tcW w:w="1702" w:type="pct"/>
            <w:vAlign w:val="center"/>
          </w:tcPr>
          <w:p w14:paraId="297A189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4866E90">
                <v:shape id="_x0000_i1035" type="#_x0000_t75" style="width:118pt;height:22pt" fillcolor="window">
                  <v:imagedata r:id="rId14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4C0DBBC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(0.6)=0.8</w:t>
            </w:r>
          </w:p>
        </w:tc>
        <w:tc>
          <w:tcPr>
            <w:tcW w:w="1475" w:type="pct"/>
            <w:vAlign w:val="center"/>
          </w:tcPr>
          <w:p w14:paraId="45E9E3F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[0.6;1.6]</w:t>
            </w:r>
          </w:p>
        </w:tc>
      </w:tr>
      <w:tr w:rsidR="008F6175" w:rsidRPr="00DC6A2B" w14:paraId="512264B3" w14:textId="77777777" w:rsidTr="004E5111">
        <w:tc>
          <w:tcPr>
            <w:tcW w:w="502" w:type="pct"/>
            <w:vMerge/>
            <w:vAlign w:val="center"/>
          </w:tcPr>
          <w:p w14:paraId="4D7F824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2FB6585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144C89C5">
                <v:shape id="_x0000_i1036" type="#_x0000_t75" style="width:111pt;height:19pt">
                  <v:imagedata r:id="rId15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01685E2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(1.4)=2.2</w:t>
            </w:r>
          </w:p>
        </w:tc>
        <w:tc>
          <w:tcPr>
            <w:tcW w:w="1475" w:type="pct"/>
            <w:vAlign w:val="center"/>
          </w:tcPr>
          <w:p w14:paraId="1BEF948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[1.4;2.4]</w:t>
            </w:r>
          </w:p>
        </w:tc>
      </w:tr>
      <w:tr w:rsidR="008F6175" w:rsidRPr="00DC6A2B" w14:paraId="11C260B1" w14:textId="77777777" w:rsidTr="004E5111">
        <w:tc>
          <w:tcPr>
            <w:tcW w:w="502" w:type="pct"/>
            <w:vMerge w:val="restart"/>
            <w:vAlign w:val="center"/>
          </w:tcPr>
          <w:p w14:paraId="2F7E01F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4</w:t>
            </w:r>
          </w:p>
        </w:tc>
        <w:tc>
          <w:tcPr>
            <w:tcW w:w="1702" w:type="pct"/>
            <w:vAlign w:val="center"/>
          </w:tcPr>
          <w:p w14:paraId="101DC46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574DFCEB">
                <v:shape id="_x0000_i1037" type="#_x0000_t75" style="width:113pt;height:22pt" fillcolor="window">
                  <v:imagedata r:id="rId16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6104B0A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(0.5)=0.6</w:t>
            </w:r>
          </w:p>
        </w:tc>
        <w:tc>
          <w:tcPr>
            <w:tcW w:w="1475" w:type="pct"/>
            <w:vAlign w:val="center"/>
          </w:tcPr>
          <w:p w14:paraId="0BFA05E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[0.5;1.5]</w:t>
            </w:r>
          </w:p>
        </w:tc>
      </w:tr>
      <w:tr w:rsidR="008F6175" w:rsidRPr="00DC6A2B" w14:paraId="08F73313" w14:textId="77777777" w:rsidTr="004E5111">
        <w:tc>
          <w:tcPr>
            <w:tcW w:w="502" w:type="pct"/>
            <w:vMerge/>
            <w:vAlign w:val="center"/>
          </w:tcPr>
          <w:p w14:paraId="690428F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5FA53EB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both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5EC9F9B">
                <v:shape id="_x0000_i1038" type="#_x0000_t75" style="width:104pt;height:18pt" fillcolor="window">
                  <v:imagedata r:id="rId17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6163ACE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(1.7)=5.3</w:t>
            </w:r>
          </w:p>
        </w:tc>
        <w:tc>
          <w:tcPr>
            <w:tcW w:w="1475" w:type="pct"/>
            <w:vAlign w:val="center"/>
          </w:tcPr>
          <w:p w14:paraId="47EDCDA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[1.7;2.7]</w:t>
            </w:r>
          </w:p>
        </w:tc>
      </w:tr>
      <w:tr w:rsidR="008F6175" w:rsidRPr="00DC6A2B" w14:paraId="1385375C" w14:textId="77777777" w:rsidTr="004E5111">
        <w:tc>
          <w:tcPr>
            <w:tcW w:w="502" w:type="pct"/>
            <w:vMerge w:val="restart"/>
            <w:vAlign w:val="center"/>
          </w:tcPr>
          <w:p w14:paraId="0E6F043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5</w:t>
            </w:r>
          </w:p>
        </w:tc>
        <w:tc>
          <w:tcPr>
            <w:tcW w:w="1702" w:type="pct"/>
            <w:vAlign w:val="center"/>
          </w:tcPr>
          <w:p w14:paraId="54029C0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both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41B3EE27">
                <v:shape id="_x0000_i1039" type="#_x0000_t75" style="width:104pt;height:18pt" fillcolor="window">
                  <v:imagedata r:id="rId17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0328D32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(1.7)=5.3</w:t>
            </w:r>
          </w:p>
        </w:tc>
        <w:tc>
          <w:tcPr>
            <w:tcW w:w="1475" w:type="pct"/>
            <w:vAlign w:val="center"/>
          </w:tcPr>
          <w:p w14:paraId="50381B8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[1.7;2.7]</w:t>
            </w:r>
          </w:p>
        </w:tc>
      </w:tr>
      <w:tr w:rsidR="008F6175" w:rsidRPr="00DC6A2B" w14:paraId="28C72512" w14:textId="77777777" w:rsidTr="004E5111">
        <w:tc>
          <w:tcPr>
            <w:tcW w:w="502" w:type="pct"/>
            <w:vMerge/>
            <w:vAlign w:val="center"/>
          </w:tcPr>
          <w:p w14:paraId="78A96DB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16E295D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2EC416C6">
                <v:shape id="_x0000_i1040" type="#_x0000_t75" style="width:113pt;height:22pt" fillcolor="window">
                  <v:imagedata r:id="rId16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0D9A3D7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(0.5)=0.6</w:t>
            </w:r>
          </w:p>
        </w:tc>
        <w:tc>
          <w:tcPr>
            <w:tcW w:w="1475" w:type="pct"/>
            <w:vAlign w:val="center"/>
          </w:tcPr>
          <w:p w14:paraId="7135674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[0.5;1.5]</w:t>
            </w:r>
          </w:p>
        </w:tc>
      </w:tr>
      <w:tr w:rsidR="008F6175" w:rsidRPr="00DC6A2B" w14:paraId="116C00B1" w14:textId="77777777" w:rsidTr="004E5111">
        <w:tc>
          <w:tcPr>
            <w:tcW w:w="502" w:type="pct"/>
            <w:vMerge w:val="restart"/>
            <w:vAlign w:val="center"/>
          </w:tcPr>
          <w:p w14:paraId="7AE5F22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6</w:t>
            </w:r>
          </w:p>
        </w:tc>
        <w:tc>
          <w:tcPr>
            <w:tcW w:w="1702" w:type="pct"/>
            <w:vAlign w:val="center"/>
          </w:tcPr>
          <w:p w14:paraId="6287174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33AA8425">
                <v:shape id="_x0000_i1041" type="#_x0000_t75" style="width:121pt;height:18pt" fillcolor="window">
                  <v:imagedata r:id="rId18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73960F6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(1.4)=2.2</w:t>
            </w:r>
          </w:p>
        </w:tc>
        <w:tc>
          <w:tcPr>
            <w:tcW w:w="1475" w:type="pct"/>
            <w:vAlign w:val="center"/>
          </w:tcPr>
          <w:p w14:paraId="5EDAF81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[1.4;2.4]</w:t>
            </w:r>
          </w:p>
        </w:tc>
      </w:tr>
      <w:tr w:rsidR="008F6175" w:rsidRPr="00DC6A2B" w14:paraId="4010C56E" w14:textId="77777777" w:rsidTr="004E5111">
        <w:tc>
          <w:tcPr>
            <w:tcW w:w="502" w:type="pct"/>
            <w:vMerge/>
            <w:vAlign w:val="center"/>
          </w:tcPr>
          <w:p w14:paraId="77634F9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37F0D35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2F9C4D98">
                <v:shape id="_x0000_i1042" type="#_x0000_t75" style="width:116pt;height:22pt" fillcolor="window">
                  <v:imagedata r:id="rId19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CE8336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(0.6)=0.8</w:t>
            </w:r>
          </w:p>
        </w:tc>
        <w:tc>
          <w:tcPr>
            <w:tcW w:w="1475" w:type="pct"/>
            <w:vAlign w:val="center"/>
          </w:tcPr>
          <w:p w14:paraId="6307DF5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[0.6;1.6]</w:t>
            </w:r>
          </w:p>
        </w:tc>
      </w:tr>
      <w:tr w:rsidR="008F6175" w:rsidRPr="00DC6A2B" w14:paraId="1195CE1D" w14:textId="77777777" w:rsidTr="004E5111">
        <w:tc>
          <w:tcPr>
            <w:tcW w:w="502" w:type="pct"/>
            <w:vMerge w:val="restart"/>
            <w:vAlign w:val="center"/>
          </w:tcPr>
          <w:p w14:paraId="5E72F43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7</w:t>
            </w:r>
          </w:p>
        </w:tc>
        <w:tc>
          <w:tcPr>
            <w:tcW w:w="1702" w:type="pct"/>
            <w:vAlign w:val="center"/>
          </w:tcPr>
          <w:p w14:paraId="7B0FA0F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1A598501">
                <v:shape id="_x0000_i1043" type="#_x0000_t75" style="width:101pt;height:18pt" fillcolor="window">
                  <v:imagedata r:id="rId20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1A0274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(1.4)=2.5</w:t>
            </w:r>
          </w:p>
        </w:tc>
        <w:tc>
          <w:tcPr>
            <w:tcW w:w="1475" w:type="pct"/>
            <w:vAlign w:val="center"/>
          </w:tcPr>
          <w:p w14:paraId="180EF9E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[1.4;2.4]</w:t>
            </w:r>
          </w:p>
        </w:tc>
      </w:tr>
      <w:tr w:rsidR="008F6175" w:rsidRPr="00DC6A2B" w14:paraId="4181B7DF" w14:textId="77777777" w:rsidTr="004E5111">
        <w:tc>
          <w:tcPr>
            <w:tcW w:w="502" w:type="pct"/>
            <w:vMerge/>
            <w:vAlign w:val="center"/>
          </w:tcPr>
          <w:p w14:paraId="3B10F50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14957DE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77504775">
                <v:shape id="_x0000_i1044" type="#_x0000_t75" style="width:110pt;height:22pt" fillcolor="window">
                  <v:imagedata r:id="rId21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460C487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(0.5)=0.6</w:t>
            </w:r>
          </w:p>
        </w:tc>
        <w:tc>
          <w:tcPr>
            <w:tcW w:w="1475" w:type="pct"/>
            <w:vAlign w:val="center"/>
          </w:tcPr>
          <w:p w14:paraId="6044912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[0.5;1.5]</w:t>
            </w:r>
          </w:p>
        </w:tc>
      </w:tr>
      <w:tr w:rsidR="008F6175" w:rsidRPr="00DC6A2B" w14:paraId="030458E6" w14:textId="77777777" w:rsidTr="004E5111">
        <w:tc>
          <w:tcPr>
            <w:tcW w:w="502" w:type="pct"/>
            <w:vMerge w:val="restart"/>
            <w:vAlign w:val="center"/>
          </w:tcPr>
          <w:p w14:paraId="2877C80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8</w:t>
            </w:r>
          </w:p>
        </w:tc>
        <w:tc>
          <w:tcPr>
            <w:tcW w:w="1702" w:type="pct"/>
            <w:vAlign w:val="center"/>
          </w:tcPr>
          <w:p w14:paraId="164131C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5DD25A60">
                <v:shape id="_x0000_i1045" type="#_x0000_t75" style="width:114pt;height:22pt" fillcolor="window">
                  <v:imagedata r:id="rId22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5E1F371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(0.8)=1.4</w:t>
            </w:r>
          </w:p>
        </w:tc>
        <w:tc>
          <w:tcPr>
            <w:tcW w:w="1475" w:type="pct"/>
            <w:vAlign w:val="center"/>
          </w:tcPr>
          <w:p w14:paraId="6E9270F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[0.8;1.8]</w:t>
            </w:r>
          </w:p>
        </w:tc>
      </w:tr>
      <w:tr w:rsidR="008F6175" w:rsidRPr="00DC6A2B" w14:paraId="39657E73" w14:textId="77777777" w:rsidTr="004E5111">
        <w:tc>
          <w:tcPr>
            <w:tcW w:w="502" w:type="pct"/>
            <w:vMerge/>
            <w:vAlign w:val="center"/>
          </w:tcPr>
          <w:p w14:paraId="58D326A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377DB56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9E1ECEA">
                <v:shape id="_x0000_i1046" type="#_x0000_t75" style="width:102pt;height:18pt" fillcolor="window">
                  <v:imagedata r:id="rId23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6CA3E7E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(1.7)=5.3</w:t>
            </w:r>
          </w:p>
        </w:tc>
        <w:tc>
          <w:tcPr>
            <w:tcW w:w="1475" w:type="pct"/>
            <w:vAlign w:val="center"/>
          </w:tcPr>
          <w:p w14:paraId="6704ACC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[1.7;2.7]</w:t>
            </w:r>
          </w:p>
        </w:tc>
      </w:tr>
      <w:tr w:rsidR="008F6175" w:rsidRPr="00DC6A2B" w14:paraId="7EC428C6" w14:textId="77777777" w:rsidTr="004E5111">
        <w:tc>
          <w:tcPr>
            <w:tcW w:w="502" w:type="pct"/>
            <w:vMerge w:val="restart"/>
            <w:vAlign w:val="center"/>
          </w:tcPr>
          <w:p w14:paraId="05B0DD0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9</w:t>
            </w:r>
          </w:p>
        </w:tc>
        <w:tc>
          <w:tcPr>
            <w:tcW w:w="1702" w:type="pct"/>
            <w:vAlign w:val="center"/>
          </w:tcPr>
          <w:p w14:paraId="6D1CAB9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1B4AB742">
                <v:shape id="_x0000_i1047" type="#_x0000_t75" style="width:112pt;height:22pt" fillcolor="window">
                  <v:imagedata r:id="rId24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7FF07DD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(1.2)=2.1</w:t>
            </w:r>
          </w:p>
        </w:tc>
        <w:tc>
          <w:tcPr>
            <w:tcW w:w="1475" w:type="pct"/>
            <w:vAlign w:val="center"/>
          </w:tcPr>
          <w:p w14:paraId="4818E98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[1.2;2.2]</w:t>
            </w:r>
          </w:p>
        </w:tc>
      </w:tr>
      <w:tr w:rsidR="008F6175" w:rsidRPr="00DC6A2B" w14:paraId="447E30E9" w14:textId="77777777" w:rsidTr="004E5111">
        <w:tc>
          <w:tcPr>
            <w:tcW w:w="502" w:type="pct"/>
            <w:vMerge/>
            <w:vAlign w:val="center"/>
          </w:tcPr>
          <w:p w14:paraId="465D255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7E6F87A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1C65282F">
                <v:shape id="_x0000_i1048" type="#_x0000_t75" style="width:110pt;height:22pt" fillcolor="window">
                  <v:imagedata r:id="rId25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17B3D8D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(0.8)=1.3</w:t>
            </w:r>
          </w:p>
        </w:tc>
        <w:tc>
          <w:tcPr>
            <w:tcW w:w="1475" w:type="pct"/>
            <w:vAlign w:val="center"/>
          </w:tcPr>
          <w:p w14:paraId="6992EC4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[0.8;1.8]</w:t>
            </w:r>
          </w:p>
        </w:tc>
      </w:tr>
      <w:tr w:rsidR="008F6175" w:rsidRPr="00DC6A2B" w14:paraId="5849EB86" w14:textId="77777777" w:rsidTr="004E5111">
        <w:tc>
          <w:tcPr>
            <w:tcW w:w="502" w:type="pct"/>
            <w:vMerge w:val="restart"/>
            <w:vAlign w:val="center"/>
          </w:tcPr>
          <w:p w14:paraId="3827366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lastRenderedPageBreak/>
              <w:t>10</w:t>
            </w:r>
          </w:p>
        </w:tc>
        <w:tc>
          <w:tcPr>
            <w:tcW w:w="1702" w:type="pct"/>
            <w:vAlign w:val="center"/>
          </w:tcPr>
          <w:p w14:paraId="5360075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FC3584E">
                <v:shape id="_x0000_i1049" type="#_x0000_t75" style="width:117pt;height:22pt" fillcolor="window">
                  <v:imagedata r:id="rId26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6070F6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(2.1)=2.5</w:t>
            </w:r>
          </w:p>
        </w:tc>
        <w:tc>
          <w:tcPr>
            <w:tcW w:w="1475" w:type="pct"/>
            <w:vAlign w:val="center"/>
          </w:tcPr>
          <w:p w14:paraId="77E6474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[2.1;3.1]</w:t>
            </w:r>
          </w:p>
        </w:tc>
      </w:tr>
      <w:tr w:rsidR="008F6175" w:rsidRPr="00DC6A2B" w14:paraId="45B430F4" w14:textId="77777777" w:rsidTr="004E5111">
        <w:tc>
          <w:tcPr>
            <w:tcW w:w="502" w:type="pct"/>
            <w:vMerge/>
            <w:vAlign w:val="center"/>
          </w:tcPr>
          <w:p w14:paraId="26DD677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16D64C3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341FA23F">
                <v:shape id="_x0000_i1050" type="#_x0000_t75" style="width:99pt;height:18pt" fillcolor="window">
                  <v:imagedata r:id="rId27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3637B97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(1.4)=2.5</w:t>
            </w:r>
          </w:p>
        </w:tc>
        <w:tc>
          <w:tcPr>
            <w:tcW w:w="1475" w:type="pct"/>
            <w:vAlign w:val="center"/>
          </w:tcPr>
          <w:p w14:paraId="12D30D5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[1.4;2.4]</w:t>
            </w:r>
          </w:p>
        </w:tc>
      </w:tr>
      <w:tr w:rsidR="008F6175" w:rsidRPr="00DC6A2B" w14:paraId="1ABD831D" w14:textId="77777777" w:rsidTr="004E5111">
        <w:tc>
          <w:tcPr>
            <w:tcW w:w="502" w:type="pct"/>
            <w:vMerge w:val="restart"/>
            <w:vAlign w:val="center"/>
          </w:tcPr>
          <w:p w14:paraId="2CC6D2C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11</w:t>
            </w:r>
          </w:p>
        </w:tc>
        <w:tc>
          <w:tcPr>
            <w:tcW w:w="1702" w:type="pct"/>
            <w:vAlign w:val="center"/>
          </w:tcPr>
          <w:p w14:paraId="62905FA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3CA012BE">
                <v:shape id="_x0000_i1051" type="#_x0000_t75" style="width:110pt;height:22pt" fillcolor="window">
                  <v:imagedata r:id="rId13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57B34BB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(1.8)=2.6</w:t>
            </w:r>
          </w:p>
        </w:tc>
        <w:tc>
          <w:tcPr>
            <w:tcW w:w="1475" w:type="pct"/>
            <w:vAlign w:val="center"/>
          </w:tcPr>
          <w:p w14:paraId="146C531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[1.8;2.8]</w:t>
            </w:r>
          </w:p>
        </w:tc>
      </w:tr>
      <w:tr w:rsidR="008F6175" w:rsidRPr="00DC6A2B" w14:paraId="2E96998D" w14:textId="77777777" w:rsidTr="004E5111">
        <w:tc>
          <w:tcPr>
            <w:tcW w:w="502" w:type="pct"/>
            <w:vMerge/>
            <w:vAlign w:val="center"/>
          </w:tcPr>
          <w:p w14:paraId="735BA18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1D4FFE5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3FBE447">
                <v:shape id="_x0000_i1052" type="#_x0000_t75" style="width:101pt;height:18pt" fillcolor="window">
                  <v:imagedata r:id="rId12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0DD7B9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y(1.6)=4.6</w:t>
            </w:r>
          </w:p>
        </w:tc>
        <w:tc>
          <w:tcPr>
            <w:tcW w:w="1475" w:type="pct"/>
            <w:vAlign w:val="center"/>
          </w:tcPr>
          <w:p w14:paraId="6BDA3E5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[1.6;2.6]</w:t>
            </w:r>
          </w:p>
        </w:tc>
      </w:tr>
      <w:tr w:rsidR="008F6175" w:rsidRPr="00DC6A2B" w14:paraId="289BECD9" w14:textId="77777777" w:rsidTr="004E5111">
        <w:tc>
          <w:tcPr>
            <w:tcW w:w="502" w:type="pct"/>
            <w:vMerge w:val="restart"/>
            <w:vAlign w:val="center"/>
          </w:tcPr>
          <w:p w14:paraId="628D792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12</w:t>
            </w:r>
          </w:p>
        </w:tc>
        <w:tc>
          <w:tcPr>
            <w:tcW w:w="1702" w:type="pct"/>
            <w:vAlign w:val="center"/>
          </w:tcPr>
          <w:p w14:paraId="686CEF0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Pr="00DC6A2B">
              <w:rPr>
                <w:color w:val="0D0D0D"/>
                <w:position w:val="-12"/>
                <w:sz w:val="28"/>
                <w:szCs w:val="28"/>
                <w:lang w:val="uk-UA"/>
              </w:rPr>
              <w:object w:dxaOrig="1980" w:dyaOrig="360" w14:anchorId="51716F27">
                <v:shape id="_x0000_i1053" type="#_x0000_t75" style="width:99pt;height:18pt" o:ole="" fillcolor="window">
                  <v:imagedata r:id="rId10" o:title=""/>
                </v:shape>
                <o:OLEObject Type="Embed" ProgID="Equation.3" ShapeID="_x0000_i1053" DrawAspect="Content" ObjectID="_1730109770" r:id="rId28"/>
              </w:object>
            </w:r>
          </w:p>
        </w:tc>
        <w:tc>
          <w:tcPr>
            <w:tcW w:w="1321" w:type="pct"/>
            <w:vAlign w:val="center"/>
          </w:tcPr>
          <w:p w14:paraId="361BE6E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(1.6)=4.6</w:t>
            </w:r>
          </w:p>
        </w:tc>
        <w:tc>
          <w:tcPr>
            <w:tcW w:w="1475" w:type="pct"/>
            <w:vAlign w:val="center"/>
          </w:tcPr>
          <w:p w14:paraId="6775ADD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[1.6;2.6]</w:t>
            </w:r>
          </w:p>
        </w:tc>
      </w:tr>
      <w:tr w:rsidR="008F6175" w:rsidRPr="00DC6A2B" w14:paraId="4C748F60" w14:textId="77777777" w:rsidTr="004E5111">
        <w:tc>
          <w:tcPr>
            <w:tcW w:w="502" w:type="pct"/>
            <w:vMerge/>
            <w:vAlign w:val="center"/>
          </w:tcPr>
          <w:p w14:paraId="00DA1A7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4A356A8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07C21293">
                <v:shape id="_x0000_i1054" type="#_x0000_t75" style="width:112pt;height:22pt" fillcolor="window">
                  <v:imagedata r:id="rId9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7E453C3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(1.8)=2.6</w:t>
            </w:r>
          </w:p>
        </w:tc>
        <w:tc>
          <w:tcPr>
            <w:tcW w:w="1475" w:type="pct"/>
            <w:vAlign w:val="center"/>
          </w:tcPr>
          <w:p w14:paraId="41253BD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[1.8;2.8]</w:t>
            </w:r>
          </w:p>
        </w:tc>
      </w:tr>
      <w:tr w:rsidR="008F6175" w:rsidRPr="00DC6A2B" w14:paraId="3F7772AE" w14:textId="77777777" w:rsidTr="004E5111">
        <w:tc>
          <w:tcPr>
            <w:tcW w:w="502" w:type="pct"/>
            <w:vMerge w:val="restart"/>
            <w:vAlign w:val="center"/>
          </w:tcPr>
          <w:p w14:paraId="2EAD368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13</w:t>
            </w:r>
          </w:p>
        </w:tc>
        <w:tc>
          <w:tcPr>
            <w:tcW w:w="1702" w:type="pct"/>
            <w:vAlign w:val="center"/>
          </w:tcPr>
          <w:p w14:paraId="4611E56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3B4F37FE">
                <v:shape id="_x0000_i1055" type="#_x0000_t75" style="width:116pt;height:22pt" fillcolor="window">
                  <v:imagedata r:id="rId19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3799C29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(0.6)=0.8</w:t>
            </w:r>
          </w:p>
        </w:tc>
        <w:tc>
          <w:tcPr>
            <w:tcW w:w="1475" w:type="pct"/>
            <w:vAlign w:val="center"/>
          </w:tcPr>
          <w:p w14:paraId="20CBA4A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[0.6;1.6]</w:t>
            </w:r>
          </w:p>
        </w:tc>
      </w:tr>
      <w:tr w:rsidR="008F6175" w:rsidRPr="00DC6A2B" w14:paraId="2141F872" w14:textId="77777777" w:rsidTr="004E5111">
        <w:tc>
          <w:tcPr>
            <w:tcW w:w="502" w:type="pct"/>
            <w:vMerge/>
            <w:vAlign w:val="center"/>
          </w:tcPr>
          <w:p w14:paraId="64774DE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4FF4AF2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923D3A7">
                <v:shape id="_x0000_i1056" type="#_x0000_t75" style="width:121pt;height:18pt" fillcolor="window">
                  <v:imagedata r:id="rId18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78F1086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(1.4)=2.2</w:t>
            </w:r>
          </w:p>
        </w:tc>
        <w:tc>
          <w:tcPr>
            <w:tcW w:w="1475" w:type="pct"/>
            <w:vAlign w:val="center"/>
          </w:tcPr>
          <w:p w14:paraId="51DCDE1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[1.4;2.4]</w:t>
            </w:r>
          </w:p>
        </w:tc>
      </w:tr>
      <w:tr w:rsidR="008F6175" w:rsidRPr="00DC6A2B" w14:paraId="6CB60BB9" w14:textId="77777777" w:rsidTr="004E5111">
        <w:tc>
          <w:tcPr>
            <w:tcW w:w="502" w:type="pct"/>
            <w:vMerge w:val="restart"/>
            <w:vAlign w:val="center"/>
          </w:tcPr>
          <w:p w14:paraId="7AE4F53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14</w:t>
            </w:r>
          </w:p>
        </w:tc>
        <w:tc>
          <w:tcPr>
            <w:tcW w:w="1702" w:type="pct"/>
            <w:vAlign w:val="center"/>
          </w:tcPr>
          <w:p w14:paraId="3C9F597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1E7B9958">
                <v:shape id="_x0000_i1057" type="#_x0000_t75" style="width:110pt;height:22pt" fillcolor="window">
                  <v:imagedata r:id="rId21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48378C5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(0.5)=0.6</w:t>
            </w:r>
          </w:p>
        </w:tc>
        <w:tc>
          <w:tcPr>
            <w:tcW w:w="1475" w:type="pct"/>
            <w:vAlign w:val="center"/>
          </w:tcPr>
          <w:p w14:paraId="160F86E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[0.5;1.5]</w:t>
            </w:r>
          </w:p>
        </w:tc>
      </w:tr>
      <w:tr w:rsidR="008F6175" w:rsidRPr="00DC6A2B" w14:paraId="758F05E8" w14:textId="77777777" w:rsidTr="004E5111">
        <w:tc>
          <w:tcPr>
            <w:tcW w:w="502" w:type="pct"/>
            <w:vMerge/>
            <w:vAlign w:val="center"/>
          </w:tcPr>
          <w:p w14:paraId="1EECBBE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7AF27FE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06B6791F">
                <v:shape id="_x0000_i1058" type="#_x0000_t75" style="width:101pt;height:18pt" fillcolor="window">
                  <v:imagedata r:id="rId20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44210CE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(1.4)=2.5</w:t>
            </w:r>
          </w:p>
        </w:tc>
        <w:tc>
          <w:tcPr>
            <w:tcW w:w="1475" w:type="pct"/>
            <w:vAlign w:val="center"/>
          </w:tcPr>
          <w:p w14:paraId="42F96B1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[1.4;2.4]</w:t>
            </w:r>
          </w:p>
        </w:tc>
      </w:tr>
      <w:tr w:rsidR="008F6175" w:rsidRPr="00DC6A2B" w14:paraId="30FFDE66" w14:textId="77777777" w:rsidTr="004E5111">
        <w:tc>
          <w:tcPr>
            <w:tcW w:w="502" w:type="pct"/>
            <w:vMerge w:val="restart"/>
            <w:vAlign w:val="center"/>
          </w:tcPr>
          <w:p w14:paraId="0AE2955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15</w:t>
            </w:r>
          </w:p>
        </w:tc>
        <w:tc>
          <w:tcPr>
            <w:tcW w:w="1702" w:type="pct"/>
            <w:vAlign w:val="center"/>
          </w:tcPr>
          <w:p w14:paraId="3187C80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21515DED">
                <v:shape id="_x0000_i1059" type="#_x0000_t75" style="width:102pt;height:18pt" fillcolor="window">
                  <v:imagedata r:id="rId23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4112835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(1.7)=5.3</w:t>
            </w:r>
          </w:p>
        </w:tc>
        <w:tc>
          <w:tcPr>
            <w:tcW w:w="1475" w:type="pct"/>
            <w:vAlign w:val="center"/>
          </w:tcPr>
          <w:p w14:paraId="7E44D08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[1.7;2.7]</w:t>
            </w:r>
          </w:p>
        </w:tc>
      </w:tr>
      <w:tr w:rsidR="008F6175" w:rsidRPr="00DC6A2B" w14:paraId="0ABDEDD0" w14:textId="77777777" w:rsidTr="004E5111">
        <w:tc>
          <w:tcPr>
            <w:tcW w:w="502" w:type="pct"/>
            <w:vMerge/>
            <w:vAlign w:val="center"/>
          </w:tcPr>
          <w:p w14:paraId="6303BA8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2116E3B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498D0166">
                <v:shape id="_x0000_i1060" type="#_x0000_t75" style="width:114pt;height:22pt" fillcolor="window">
                  <v:imagedata r:id="rId22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0629EEA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(0.8)=1.4</w:t>
            </w:r>
          </w:p>
        </w:tc>
        <w:tc>
          <w:tcPr>
            <w:tcW w:w="1475" w:type="pct"/>
            <w:vAlign w:val="center"/>
          </w:tcPr>
          <w:p w14:paraId="11B5E92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[0.8;1.8]</w:t>
            </w:r>
          </w:p>
        </w:tc>
      </w:tr>
      <w:tr w:rsidR="008F6175" w:rsidRPr="00DC6A2B" w14:paraId="2BFD094A" w14:textId="77777777" w:rsidTr="004E5111">
        <w:tc>
          <w:tcPr>
            <w:tcW w:w="502" w:type="pct"/>
            <w:vMerge w:val="restart"/>
            <w:vAlign w:val="center"/>
          </w:tcPr>
          <w:p w14:paraId="3358EEF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16</w:t>
            </w:r>
          </w:p>
        </w:tc>
        <w:tc>
          <w:tcPr>
            <w:tcW w:w="1702" w:type="pct"/>
            <w:vAlign w:val="center"/>
          </w:tcPr>
          <w:p w14:paraId="75D498F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417B77A7">
                <v:shape id="_x0000_i1061" type="#_x0000_t75" style="width:111pt;height:19pt">
                  <v:imagedata r:id="rId15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77FCA1F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(1.4)=2.2</w:t>
            </w:r>
          </w:p>
        </w:tc>
        <w:tc>
          <w:tcPr>
            <w:tcW w:w="1475" w:type="pct"/>
            <w:vAlign w:val="center"/>
          </w:tcPr>
          <w:p w14:paraId="31DDFB4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[1.4;2.4]</w:t>
            </w:r>
          </w:p>
        </w:tc>
      </w:tr>
      <w:tr w:rsidR="008F6175" w:rsidRPr="00DC6A2B" w14:paraId="5345FEF1" w14:textId="77777777" w:rsidTr="004E5111">
        <w:tc>
          <w:tcPr>
            <w:tcW w:w="502" w:type="pct"/>
            <w:vMerge/>
            <w:vAlign w:val="center"/>
          </w:tcPr>
          <w:p w14:paraId="255A2E7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0FB4F86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38AA1417">
                <v:shape id="_x0000_i1062" type="#_x0000_t75" style="width:118pt;height:22pt" fillcolor="window">
                  <v:imagedata r:id="rId14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CAB30B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(0.6)=0.8</w:t>
            </w:r>
          </w:p>
        </w:tc>
        <w:tc>
          <w:tcPr>
            <w:tcW w:w="1475" w:type="pct"/>
            <w:vAlign w:val="center"/>
          </w:tcPr>
          <w:p w14:paraId="3E796C8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[0.6;1.6]</w:t>
            </w:r>
          </w:p>
        </w:tc>
      </w:tr>
      <w:tr w:rsidR="008F6175" w:rsidRPr="00DC6A2B" w14:paraId="2F7AEDE5" w14:textId="77777777" w:rsidTr="004E5111">
        <w:tc>
          <w:tcPr>
            <w:tcW w:w="502" w:type="pct"/>
            <w:vMerge w:val="restart"/>
            <w:vAlign w:val="center"/>
          </w:tcPr>
          <w:p w14:paraId="3F52335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17</w:t>
            </w:r>
          </w:p>
        </w:tc>
        <w:tc>
          <w:tcPr>
            <w:tcW w:w="1702" w:type="pct"/>
            <w:vAlign w:val="center"/>
          </w:tcPr>
          <w:p w14:paraId="4F88C85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FD188B3">
                <v:shape id="_x0000_i1063" type="#_x0000_t75" style="width:99pt;height:18pt" fillcolor="window">
                  <v:imagedata r:id="rId27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4D7A270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(1.4)=2.5</w:t>
            </w:r>
          </w:p>
        </w:tc>
        <w:tc>
          <w:tcPr>
            <w:tcW w:w="1475" w:type="pct"/>
            <w:vAlign w:val="center"/>
          </w:tcPr>
          <w:p w14:paraId="6238936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[1.4;2.4]</w:t>
            </w:r>
          </w:p>
        </w:tc>
      </w:tr>
      <w:tr w:rsidR="008F6175" w:rsidRPr="00DC6A2B" w14:paraId="1AF8A6CD" w14:textId="77777777" w:rsidTr="004E5111">
        <w:tc>
          <w:tcPr>
            <w:tcW w:w="502" w:type="pct"/>
            <w:vMerge/>
            <w:vAlign w:val="center"/>
          </w:tcPr>
          <w:p w14:paraId="1A05351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54D3B25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54762CC5">
                <v:shape id="_x0000_i1064" type="#_x0000_t75" style="width:117pt;height:22pt" fillcolor="window">
                  <v:imagedata r:id="rId26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586C8EE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(2.1)=2.5</w:t>
            </w:r>
          </w:p>
        </w:tc>
        <w:tc>
          <w:tcPr>
            <w:tcW w:w="1475" w:type="pct"/>
            <w:vAlign w:val="center"/>
          </w:tcPr>
          <w:p w14:paraId="57B3776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[2.1;3.1]</w:t>
            </w:r>
          </w:p>
        </w:tc>
      </w:tr>
      <w:tr w:rsidR="008F6175" w:rsidRPr="00DC6A2B" w14:paraId="5D9159F9" w14:textId="77777777" w:rsidTr="004E5111">
        <w:tc>
          <w:tcPr>
            <w:tcW w:w="502" w:type="pct"/>
            <w:vMerge w:val="restart"/>
            <w:vAlign w:val="center"/>
          </w:tcPr>
          <w:p w14:paraId="5023CE0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18</w:t>
            </w:r>
          </w:p>
        </w:tc>
        <w:tc>
          <w:tcPr>
            <w:tcW w:w="1702" w:type="pct"/>
            <w:vAlign w:val="center"/>
          </w:tcPr>
          <w:p w14:paraId="08A3CE4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54A05137">
                <v:shape id="_x0000_i1065" type="#_x0000_t75" style="width:110pt;height:22pt" fillcolor="window">
                  <v:imagedata r:id="rId25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0F2DCE5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(0.8)=1.3</w:t>
            </w:r>
          </w:p>
        </w:tc>
        <w:tc>
          <w:tcPr>
            <w:tcW w:w="1475" w:type="pct"/>
            <w:vAlign w:val="center"/>
          </w:tcPr>
          <w:p w14:paraId="6B52ABA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[0.8;1.8]</w:t>
            </w:r>
          </w:p>
        </w:tc>
      </w:tr>
      <w:tr w:rsidR="008F6175" w:rsidRPr="00DC6A2B" w14:paraId="25644F1C" w14:textId="77777777" w:rsidTr="004E5111">
        <w:tc>
          <w:tcPr>
            <w:tcW w:w="502" w:type="pct"/>
            <w:vMerge/>
            <w:vAlign w:val="center"/>
          </w:tcPr>
          <w:p w14:paraId="2C3599F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1F60AA3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2558880B">
                <v:shape id="_x0000_i1066" type="#_x0000_t75" style="width:112pt;height:22pt" fillcolor="window">
                  <v:imagedata r:id="rId24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5A6FDC9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(1.2)=2.1</w:t>
            </w:r>
          </w:p>
        </w:tc>
        <w:tc>
          <w:tcPr>
            <w:tcW w:w="1475" w:type="pct"/>
            <w:vAlign w:val="center"/>
          </w:tcPr>
          <w:p w14:paraId="106FA04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[1.2;2.2]</w:t>
            </w:r>
          </w:p>
        </w:tc>
      </w:tr>
      <w:tr w:rsidR="008F6175" w:rsidRPr="00DC6A2B" w14:paraId="42BEF608" w14:textId="77777777" w:rsidTr="004E5111">
        <w:tc>
          <w:tcPr>
            <w:tcW w:w="502" w:type="pct"/>
            <w:vMerge w:val="restart"/>
            <w:vAlign w:val="center"/>
          </w:tcPr>
          <w:p w14:paraId="143BA90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19</w:t>
            </w:r>
          </w:p>
        </w:tc>
        <w:tc>
          <w:tcPr>
            <w:tcW w:w="1702" w:type="pct"/>
            <w:vAlign w:val="center"/>
          </w:tcPr>
          <w:p w14:paraId="4FD16DA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5067D866">
                <v:shape id="_x0000_i1067" type="#_x0000_t75" style="width:109pt;height:22pt" fillcolor="window">
                  <v:imagedata r:id="rId29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30688B4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(1.1)=1.5</w:t>
            </w:r>
          </w:p>
        </w:tc>
        <w:tc>
          <w:tcPr>
            <w:tcW w:w="1475" w:type="pct"/>
            <w:vAlign w:val="center"/>
          </w:tcPr>
          <w:p w14:paraId="35B3834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[1.1;2.1]</w:t>
            </w:r>
          </w:p>
        </w:tc>
      </w:tr>
      <w:tr w:rsidR="008F6175" w:rsidRPr="00DC6A2B" w14:paraId="208739B8" w14:textId="77777777" w:rsidTr="004E5111">
        <w:tc>
          <w:tcPr>
            <w:tcW w:w="502" w:type="pct"/>
            <w:vMerge/>
            <w:vAlign w:val="center"/>
          </w:tcPr>
          <w:p w14:paraId="32F16B3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72AA324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4"/>
                <w:sz w:val="28"/>
                <w:szCs w:val="28"/>
                <w:lang w:val="uk-UA"/>
              </w:rPr>
              <w:pict w14:anchorId="3AE5A90E">
                <v:shape id="_x0000_i1068" type="#_x0000_t75" style="width:128pt;height:23pt">
                  <v:imagedata r:id="rId30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0657DB3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(0.4)=0.8</w:t>
            </w:r>
          </w:p>
        </w:tc>
        <w:tc>
          <w:tcPr>
            <w:tcW w:w="1475" w:type="pct"/>
            <w:vAlign w:val="center"/>
          </w:tcPr>
          <w:p w14:paraId="73806A9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[0.4; 1.4]</w:t>
            </w:r>
          </w:p>
        </w:tc>
      </w:tr>
      <w:tr w:rsidR="008F6175" w:rsidRPr="00DC6A2B" w14:paraId="4DDFE977" w14:textId="77777777" w:rsidTr="004E5111">
        <w:tc>
          <w:tcPr>
            <w:tcW w:w="502" w:type="pct"/>
            <w:vMerge w:val="restart"/>
            <w:vAlign w:val="center"/>
          </w:tcPr>
          <w:p w14:paraId="7EBE074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20</w:t>
            </w:r>
          </w:p>
        </w:tc>
        <w:tc>
          <w:tcPr>
            <w:tcW w:w="1702" w:type="pct"/>
            <w:vAlign w:val="center"/>
          </w:tcPr>
          <w:p w14:paraId="5B2B35C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17935C6C">
                <v:shape id="_x0000_i1069" type="#_x0000_t75" style="width:115pt;height:22pt" fillcolor="window">
                  <v:imagedata r:id="rId31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3BA98E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(0.6)=1.2</w:t>
            </w:r>
          </w:p>
        </w:tc>
        <w:tc>
          <w:tcPr>
            <w:tcW w:w="1475" w:type="pct"/>
            <w:vAlign w:val="center"/>
          </w:tcPr>
          <w:p w14:paraId="4889146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[0.6;1.6]</w:t>
            </w:r>
          </w:p>
        </w:tc>
      </w:tr>
      <w:tr w:rsidR="008F6175" w:rsidRPr="00DC6A2B" w14:paraId="699FE1A0" w14:textId="77777777" w:rsidTr="004E5111">
        <w:tc>
          <w:tcPr>
            <w:tcW w:w="502" w:type="pct"/>
            <w:vMerge/>
            <w:vAlign w:val="center"/>
          </w:tcPr>
          <w:p w14:paraId="220C495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4C66FAB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0B4D6903">
                <v:shape id="_x0000_i1070" type="#_x0000_t75" style="width:119pt;height:22pt">
                  <v:imagedata r:id="rId32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5ACB2A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(1.2)=1.4</w:t>
            </w:r>
          </w:p>
        </w:tc>
        <w:tc>
          <w:tcPr>
            <w:tcW w:w="1475" w:type="pct"/>
            <w:vAlign w:val="center"/>
          </w:tcPr>
          <w:p w14:paraId="6D4E22F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[1.2; 2.2]</w:t>
            </w:r>
          </w:p>
        </w:tc>
      </w:tr>
      <w:tr w:rsidR="008F6175" w:rsidRPr="00DC6A2B" w14:paraId="448CD97B" w14:textId="77777777" w:rsidTr="004E5111">
        <w:tc>
          <w:tcPr>
            <w:tcW w:w="502" w:type="pct"/>
            <w:vMerge w:val="restart"/>
            <w:vAlign w:val="center"/>
          </w:tcPr>
          <w:p w14:paraId="359FA20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21</w:t>
            </w:r>
          </w:p>
        </w:tc>
        <w:tc>
          <w:tcPr>
            <w:tcW w:w="1702" w:type="pct"/>
            <w:vAlign w:val="center"/>
          </w:tcPr>
          <w:p w14:paraId="481887E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33C26066">
                <v:shape id="_x0000_i1071" type="#_x0000_t75" style="width:116pt;height:19pt">
                  <v:imagedata r:id="rId33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702308E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(0.5)=1.8</w:t>
            </w:r>
          </w:p>
        </w:tc>
        <w:tc>
          <w:tcPr>
            <w:tcW w:w="1475" w:type="pct"/>
            <w:vAlign w:val="center"/>
          </w:tcPr>
          <w:p w14:paraId="0B1876A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[0.5; 1.5]</w:t>
            </w:r>
          </w:p>
        </w:tc>
      </w:tr>
      <w:tr w:rsidR="008F6175" w:rsidRPr="00DC6A2B" w14:paraId="7DB9E1AC" w14:textId="77777777" w:rsidTr="004E5111">
        <w:tc>
          <w:tcPr>
            <w:tcW w:w="502" w:type="pct"/>
            <w:vMerge/>
            <w:vAlign w:val="center"/>
          </w:tcPr>
          <w:p w14:paraId="6A80245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50FF039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4"/>
                <w:sz w:val="28"/>
                <w:szCs w:val="28"/>
                <w:lang w:val="uk-UA"/>
              </w:rPr>
              <w:pict w14:anchorId="42F8E765">
                <v:shape id="_x0000_i1072" type="#_x0000_t75" style="width:121pt;height:23pt">
                  <v:imagedata r:id="rId34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62394D2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(1.2)=1.8</w:t>
            </w:r>
          </w:p>
        </w:tc>
        <w:tc>
          <w:tcPr>
            <w:tcW w:w="1475" w:type="pct"/>
            <w:vAlign w:val="center"/>
          </w:tcPr>
          <w:p w14:paraId="4B5101A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[1.2; 2.2] </w:t>
            </w:r>
          </w:p>
        </w:tc>
      </w:tr>
      <w:tr w:rsidR="008F6175" w:rsidRPr="00DC6A2B" w14:paraId="41E44E92" w14:textId="77777777" w:rsidTr="004E5111">
        <w:tc>
          <w:tcPr>
            <w:tcW w:w="502" w:type="pct"/>
            <w:vMerge w:val="restart"/>
            <w:vAlign w:val="center"/>
          </w:tcPr>
          <w:p w14:paraId="5F137A8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lastRenderedPageBreak/>
              <w:t>22</w:t>
            </w:r>
          </w:p>
        </w:tc>
        <w:tc>
          <w:tcPr>
            <w:tcW w:w="1702" w:type="pct"/>
            <w:vAlign w:val="center"/>
          </w:tcPr>
          <w:p w14:paraId="0951187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1D1EC53">
                <v:shape id="_x0000_i1073" type="#_x0000_t75" style="width:116pt;height:22pt">
                  <v:imagedata r:id="rId35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07244B4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(0.2)=1.1</w:t>
            </w:r>
          </w:p>
        </w:tc>
        <w:tc>
          <w:tcPr>
            <w:tcW w:w="1475" w:type="pct"/>
            <w:vAlign w:val="center"/>
          </w:tcPr>
          <w:p w14:paraId="16687F3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[0.2; 1.2]</w:t>
            </w:r>
          </w:p>
        </w:tc>
      </w:tr>
      <w:tr w:rsidR="008F6175" w:rsidRPr="00DC6A2B" w14:paraId="4F039569" w14:textId="77777777" w:rsidTr="004E5111">
        <w:tc>
          <w:tcPr>
            <w:tcW w:w="502" w:type="pct"/>
            <w:vMerge/>
            <w:vAlign w:val="center"/>
          </w:tcPr>
          <w:p w14:paraId="6EA713B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1AAC948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4"/>
                <w:sz w:val="28"/>
                <w:szCs w:val="28"/>
                <w:lang w:val="uk-UA"/>
              </w:rPr>
              <w:pict w14:anchorId="4D6415CD">
                <v:shape id="_x0000_i1074" type="#_x0000_t75" style="width:121pt;height:23pt">
                  <v:imagedata r:id="rId36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69C9A26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(0.3)=0.9</w:t>
            </w:r>
          </w:p>
        </w:tc>
        <w:tc>
          <w:tcPr>
            <w:tcW w:w="1475" w:type="pct"/>
            <w:vAlign w:val="center"/>
          </w:tcPr>
          <w:p w14:paraId="77673FB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[0.3; 1.3]</w:t>
            </w:r>
          </w:p>
        </w:tc>
      </w:tr>
      <w:tr w:rsidR="008F6175" w:rsidRPr="00DC6A2B" w14:paraId="3C635BF9" w14:textId="77777777" w:rsidTr="004E5111">
        <w:tc>
          <w:tcPr>
            <w:tcW w:w="502" w:type="pct"/>
            <w:vMerge w:val="restart"/>
            <w:vAlign w:val="center"/>
          </w:tcPr>
          <w:p w14:paraId="5787BFD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23</w:t>
            </w:r>
          </w:p>
        </w:tc>
        <w:tc>
          <w:tcPr>
            <w:tcW w:w="1702" w:type="pct"/>
            <w:vAlign w:val="center"/>
          </w:tcPr>
          <w:p w14:paraId="0DD6E3F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13A537A9">
                <v:shape id="_x0000_i1075" type="#_x0000_t75" style="width:119pt;height:22pt">
                  <v:imagedata r:id="rId37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07F413D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(0.1)=0.8</w:t>
            </w:r>
          </w:p>
        </w:tc>
        <w:tc>
          <w:tcPr>
            <w:tcW w:w="1475" w:type="pct"/>
            <w:vAlign w:val="center"/>
          </w:tcPr>
          <w:p w14:paraId="39A9A67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[0.1; 1.1]</w:t>
            </w:r>
          </w:p>
        </w:tc>
      </w:tr>
      <w:tr w:rsidR="008F6175" w:rsidRPr="00DC6A2B" w14:paraId="3D2C8DD2" w14:textId="77777777" w:rsidTr="004E5111">
        <w:tc>
          <w:tcPr>
            <w:tcW w:w="502" w:type="pct"/>
            <w:vMerge/>
            <w:vAlign w:val="center"/>
          </w:tcPr>
          <w:p w14:paraId="4ACC434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193D391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4"/>
                <w:sz w:val="28"/>
                <w:szCs w:val="28"/>
                <w:lang w:val="uk-UA"/>
              </w:rPr>
              <w:pict w14:anchorId="44550E3C">
                <v:shape id="_x0000_i1076" type="#_x0000_t75" style="width:123pt;height:23pt">
                  <v:imagedata r:id="rId38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5CC3A90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(0.9)=1.7</w:t>
            </w:r>
          </w:p>
        </w:tc>
        <w:tc>
          <w:tcPr>
            <w:tcW w:w="1475" w:type="pct"/>
            <w:vAlign w:val="center"/>
          </w:tcPr>
          <w:p w14:paraId="5937650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[0.9; 1.9]</w:t>
            </w:r>
          </w:p>
        </w:tc>
      </w:tr>
      <w:tr w:rsidR="008F6175" w:rsidRPr="00DC6A2B" w14:paraId="4EDD7DCC" w14:textId="77777777" w:rsidTr="004E5111">
        <w:tc>
          <w:tcPr>
            <w:tcW w:w="502" w:type="pct"/>
            <w:vMerge w:val="restart"/>
            <w:vAlign w:val="center"/>
          </w:tcPr>
          <w:p w14:paraId="714992E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24</w:t>
            </w:r>
          </w:p>
        </w:tc>
        <w:tc>
          <w:tcPr>
            <w:tcW w:w="1702" w:type="pct"/>
            <w:vAlign w:val="center"/>
          </w:tcPr>
          <w:p w14:paraId="2E96353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0E0FE459">
                <v:shape id="_x0000_i1077" type="#_x0000_t75" style="width:121pt;height:22pt">
                  <v:imagedata r:id="rId39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53842B9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(0.5)=0.6</w:t>
            </w:r>
          </w:p>
        </w:tc>
        <w:tc>
          <w:tcPr>
            <w:tcW w:w="1475" w:type="pct"/>
            <w:vAlign w:val="center"/>
          </w:tcPr>
          <w:p w14:paraId="1088101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[0.5; 1.5]</w:t>
            </w:r>
          </w:p>
        </w:tc>
      </w:tr>
      <w:tr w:rsidR="008F6175" w:rsidRPr="00DC6A2B" w14:paraId="7D384713" w14:textId="77777777" w:rsidTr="004E5111">
        <w:tc>
          <w:tcPr>
            <w:tcW w:w="502" w:type="pct"/>
            <w:vMerge/>
            <w:vAlign w:val="center"/>
          </w:tcPr>
          <w:p w14:paraId="222FCD3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1EE12D4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4"/>
                <w:sz w:val="28"/>
                <w:szCs w:val="28"/>
                <w:lang w:val="uk-UA"/>
              </w:rPr>
              <w:pict w14:anchorId="12B7E7ED">
                <v:shape id="_x0000_i1078" type="#_x0000_t75" style="width:123pt;height:23pt">
                  <v:imagedata r:id="rId40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3F928BE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(0.7)=2.1</w:t>
            </w:r>
          </w:p>
        </w:tc>
        <w:tc>
          <w:tcPr>
            <w:tcW w:w="1475" w:type="pct"/>
            <w:vAlign w:val="center"/>
          </w:tcPr>
          <w:p w14:paraId="740EF77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[0.7; 1.7]</w:t>
            </w:r>
          </w:p>
        </w:tc>
      </w:tr>
      <w:tr w:rsidR="008F6175" w:rsidRPr="00DC6A2B" w14:paraId="41BE0C74" w14:textId="77777777" w:rsidTr="004E5111">
        <w:tc>
          <w:tcPr>
            <w:tcW w:w="502" w:type="pct"/>
            <w:vMerge w:val="restart"/>
            <w:vAlign w:val="center"/>
          </w:tcPr>
          <w:p w14:paraId="730BA29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25</w:t>
            </w:r>
          </w:p>
        </w:tc>
        <w:tc>
          <w:tcPr>
            <w:tcW w:w="1702" w:type="pct"/>
            <w:vAlign w:val="center"/>
          </w:tcPr>
          <w:p w14:paraId="2069F42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34492E6A">
                <v:shape id="_x0000_i1079" type="#_x0000_t75" style="width:119pt;height:22pt">
                  <v:imagedata r:id="rId32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1BC7EF3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(1.2)=1.4</w:t>
            </w:r>
          </w:p>
        </w:tc>
        <w:tc>
          <w:tcPr>
            <w:tcW w:w="1475" w:type="pct"/>
            <w:vAlign w:val="center"/>
          </w:tcPr>
          <w:p w14:paraId="60308DD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[1.2; 2.2]</w:t>
            </w:r>
          </w:p>
        </w:tc>
      </w:tr>
      <w:tr w:rsidR="008F6175" w:rsidRPr="00DC6A2B" w14:paraId="7EE71712" w14:textId="77777777" w:rsidTr="004E5111">
        <w:tc>
          <w:tcPr>
            <w:tcW w:w="502" w:type="pct"/>
            <w:vMerge/>
            <w:vAlign w:val="center"/>
          </w:tcPr>
          <w:p w14:paraId="32F0A37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54BB161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76865EA3">
                <v:shape id="_x0000_i1080" type="#_x0000_t75" style="width:115pt;height:22pt" fillcolor="window">
                  <v:imagedata r:id="rId31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84A793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(0.6)=1.2</w:t>
            </w:r>
          </w:p>
        </w:tc>
        <w:tc>
          <w:tcPr>
            <w:tcW w:w="1475" w:type="pct"/>
            <w:vAlign w:val="center"/>
          </w:tcPr>
          <w:p w14:paraId="4C193A8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[0.6;1.6]</w:t>
            </w:r>
          </w:p>
        </w:tc>
      </w:tr>
      <w:tr w:rsidR="008F6175" w:rsidRPr="00DC6A2B" w14:paraId="43FA8F79" w14:textId="77777777" w:rsidTr="004E5111">
        <w:tc>
          <w:tcPr>
            <w:tcW w:w="502" w:type="pct"/>
            <w:vMerge w:val="restart"/>
            <w:vAlign w:val="center"/>
          </w:tcPr>
          <w:p w14:paraId="026CF91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26</w:t>
            </w:r>
          </w:p>
        </w:tc>
        <w:tc>
          <w:tcPr>
            <w:tcW w:w="1702" w:type="pct"/>
            <w:vAlign w:val="center"/>
          </w:tcPr>
          <w:p w14:paraId="299BA77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4"/>
                <w:sz w:val="28"/>
                <w:szCs w:val="28"/>
                <w:lang w:val="uk-UA"/>
              </w:rPr>
              <w:pict w14:anchorId="1BE99405">
                <v:shape id="_x0000_i1081" type="#_x0000_t75" style="width:128pt;height:23pt">
                  <v:imagedata r:id="rId30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5374531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(0.4)=0.8</w:t>
            </w:r>
          </w:p>
        </w:tc>
        <w:tc>
          <w:tcPr>
            <w:tcW w:w="1475" w:type="pct"/>
            <w:vAlign w:val="center"/>
          </w:tcPr>
          <w:p w14:paraId="30A4F93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[0.4; 1.4]</w:t>
            </w:r>
          </w:p>
        </w:tc>
      </w:tr>
      <w:tr w:rsidR="008F6175" w:rsidRPr="00DC6A2B" w14:paraId="48BE2658" w14:textId="77777777" w:rsidTr="004E5111">
        <w:tc>
          <w:tcPr>
            <w:tcW w:w="502" w:type="pct"/>
            <w:vMerge/>
            <w:vAlign w:val="center"/>
          </w:tcPr>
          <w:p w14:paraId="7E5EE78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19E5065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AE04095">
                <v:shape id="_x0000_i1082" type="#_x0000_t75" style="width:109pt;height:22pt" fillcolor="window">
                  <v:imagedata r:id="rId29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023087B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(1.1)=1.5</w:t>
            </w:r>
          </w:p>
        </w:tc>
        <w:tc>
          <w:tcPr>
            <w:tcW w:w="1475" w:type="pct"/>
            <w:vAlign w:val="center"/>
          </w:tcPr>
          <w:p w14:paraId="1AD3C1C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[1.1;2.1]</w:t>
            </w:r>
          </w:p>
        </w:tc>
      </w:tr>
      <w:tr w:rsidR="008F6175" w:rsidRPr="00DC6A2B" w14:paraId="2FAF8760" w14:textId="77777777" w:rsidTr="004E5111">
        <w:tc>
          <w:tcPr>
            <w:tcW w:w="502" w:type="pct"/>
            <w:vMerge w:val="restart"/>
            <w:vAlign w:val="center"/>
          </w:tcPr>
          <w:p w14:paraId="41D1E52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27</w:t>
            </w:r>
          </w:p>
        </w:tc>
        <w:tc>
          <w:tcPr>
            <w:tcW w:w="1702" w:type="pct"/>
            <w:vAlign w:val="center"/>
          </w:tcPr>
          <w:p w14:paraId="2C509AD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4"/>
                <w:sz w:val="28"/>
                <w:szCs w:val="28"/>
                <w:lang w:val="uk-UA"/>
              </w:rPr>
              <w:pict w14:anchorId="381A79E2">
                <v:shape id="_x0000_i1083" type="#_x0000_t75" style="width:121pt;height:23pt">
                  <v:imagedata r:id="rId36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B5171F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(0.3)=0.9</w:t>
            </w:r>
          </w:p>
        </w:tc>
        <w:tc>
          <w:tcPr>
            <w:tcW w:w="1475" w:type="pct"/>
            <w:vAlign w:val="center"/>
          </w:tcPr>
          <w:p w14:paraId="6E8CEEB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[0.3; 1.3]</w:t>
            </w:r>
          </w:p>
        </w:tc>
      </w:tr>
      <w:tr w:rsidR="008F6175" w:rsidRPr="00DC6A2B" w14:paraId="1751A0BF" w14:textId="77777777" w:rsidTr="004E5111">
        <w:tc>
          <w:tcPr>
            <w:tcW w:w="502" w:type="pct"/>
            <w:vMerge/>
            <w:vAlign w:val="center"/>
          </w:tcPr>
          <w:p w14:paraId="7BE9490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3FA4C6D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AC2A05A">
                <v:shape id="_x0000_i1084" type="#_x0000_t75" style="width:116pt;height:22pt">
                  <v:imagedata r:id="rId35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F6C689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(0.2)=1.1</w:t>
            </w:r>
          </w:p>
        </w:tc>
        <w:tc>
          <w:tcPr>
            <w:tcW w:w="1475" w:type="pct"/>
            <w:vAlign w:val="center"/>
          </w:tcPr>
          <w:p w14:paraId="6CF53DD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[0.2; 1.2]</w:t>
            </w:r>
          </w:p>
        </w:tc>
      </w:tr>
      <w:tr w:rsidR="008F6175" w:rsidRPr="00DC6A2B" w14:paraId="5ACD38F5" w14:textId="77777777" w:rsidTr="004E5111">
        <w:tc>
          <w:tcPr>
            <w:tcW w:w="502" w:type="pct"/>
            <w:vMerge w:val="restart"/>
            <w:vAlign w:val="center"/>
          </w:tcPr>
          <w:p w14:paraId="319071D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28</w:t>
            </w:r>
          </w:p>
        </w:tc>
        <w:tc>
          <w:tcPr>
            <w:tcW w:w="1702" w:type="pct"/>
            <w:vAlign w:val="center"/>
          </w:tcPr>
          <w:p w14:paraId="0D6B1BC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4"/>
                <w:sz w:val="28"/>
                <w:szCs w:val="28"/>
                <w:lang w:val="uk-UA"/>
              </w:rPr>
              <w:pict w14:anchorId="478E80F3">
                <v:shape id="_x0000_i1085" type="#_x0000_t75" style="width:121pt;height:23pt">
                  <v:imagedata r:id="rId34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61151AE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(1.2)=1.8</w:t>
            </w:r>
          </w:p>
        </w:tc>
        <w:tc>
          <w:tcPr>
            <w:tcW w:w="1475" w:type="pct"/>
            <w:vAlign w:val="center"/>
          </w:tcPr>
          <w:p w14:paraId="01B6BF1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[1.2; 2.2] </w:t>
            </w:r>
          </w:p>
        </w:tc>
      </w:tr>
      <w:tr w:rsidR="008F6175" w:rsidRPr="00DC6A2B" w14:paraId="6E9A820C" w14:textId="77777777" w:rsidTr="004E5111">
        <w:tc>
          <w:tcPr>
            <w:tcW w:w="502" w:type="pct"/>
            <w:vMerge/>
            <w:vAlign w:val="center"/>
          </w:tcPr>
          <w:p w14:paraId="0E0EEEE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6DF064A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40F5C577">
                <v:shape id="_x0000_i1086" type="#_x0000_t75" style="width:116pt;height:19pt">
                  <v:imagedata r:id="rId33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3A52CFE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(0.5)=1.8</w:t>
            </w:r>
          </w:p>
        </w:tc>
        <w:tc>
          <w:tcPr>
            <w:tcW w:w="1475" w:type="pct"/>
            <w:vAlign w:val="center"/>
          </w:tcPr>
          <w:p w14:paraId="15FEE4C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[0.5; 1.5]</w:t>
            </w:r>
          </w:p>
        </w:tc>
      </w:tr>
      <w:tr w:rsidR="008F6175" w:rsidRPr="00DC6A2B" w14:paraId="2F429D05" w14:textId="77777777" w:rsidTr="004E5111">
        <w:tc>
          <w:tcPr>
            <w:tcW w:w="502" w:type="pct"/>
            <w:vMerge w:val="restart"/>
            <w:vAlign w:val="center"/>
          </w:tcPr>
          <w:p w14:paraId="387C009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29</w:t>
            </w:r>
          </w:p>
        </w:tc>
        <w:tc>
          <w:tcPr>
            <w:tcW w:w="1702" w:type="pct"/>
            <w:vAlign w:val="center"/>
          </w:tcPr>
          <w:p w14:paraId="082E9E6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4"/>
                <w:sz w:val="28"/>
                <w:szCs w:val="28"/>
                <w:lang w:val="uk-UA"/>
              </w:rPr>
              <w:pict w14:anchorId="2FA5423E">
                <v:shape id="_x0000_i1087" type="#_x0000_t75" style="width:123pt;height:23pt">
                  <v:imagedata r:id="rId40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7F7FCC8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(0.7)=2.1</w:t>
            </w:r>
          </w:p>
        </w:tc>
        <w:tc>
          <w:tcPr>
            <w:tcW w:w="1475" w:type="pct"/>
            <w:vAlign w:val="center"/>
          </w:tcPr>
          <w:p w14:paraId="64D7361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[0.7; 1.7]</w:t>
            </w:r>
          </w:p>
        </w:tc>
      </w:tr>
      <w:tr w:rsidR="008F6175" w:rsidRPr="00DC6A2B" w14:paraId="56D64BA9" w14:textId="77777777" w:rsidTr="004E5111">
        <w:tc>
          <w:tcPr>
            <w:tcW w:w="502" w:type="pct"/>
            <w:vMerge/>
            <w:vAlign w:val="center"/>
          </w:tcPr>
          <w:p w14:paraId="298E970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5E454CB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71EB2075">
                <v:shape id="_x0000_i1088" type="#_x0000_t75" style="width:121pt;height:22pt">
                  <v:imagedata r:id="rId39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239E2DB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(0.5)=0.6</w:t>
            </w:r>
          </w:p>
        </w:tc>
        <w:tc>
          <w:tcPr>
            <w:tcW w:w="1475" w:type="pct"/>
            <w:vAlign w:val="center"/>
          </w:tcPr>
          <w:p w14:paraId="064D197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[0.5; 1.5]</w:t>
            </w:r>
          </w:p>
        </w:tc>
      </w:tr>
      <w:tr w:rsidR="008F6175" w:rsidRPr="00DC6A2B" w14:paraId="330A66AC" w14:textId="77777777" w:rsidTr="004E5111">
        <w:tc>
          <w:tcPr>
            <w:tcW w:w="502" w:type="pct"/>
            <w:vMerge w:val="restart"/>
            <w:vAlign w:val="center"/>
          </w:tcPr>
          <w:p w14:paraId="7621680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30</w:t>
            </w:r>
          </w:p>
        </w:tc>
        <w:tc>
          <w:tcPr>
            <w:tcW w:w="1702" w:type="pct"/>
            <w:vAlign w:val="center"/>
          </w:tcPr>
          <w:p w14:paraId="7AA112B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а) </w:t>
            </w:r>
            <w:r w:rsidR="00000000">
              <w:rPr>
                <w:color w:val="0D0D0D"/>
                <w:position w:val="-14"/>
                <w:sz w:val="28"/>
                <w:szCs w:val="28"/>
                <w:lang w:val="uk-UA"/>
              </w:rPr>
              <w:pict w14:anchorId="644923D6">
                <v:shape id="_x0000_i1089" type="#_x0000_t75" style="width:123pt;height:23pt">
                  <v:imagedata r:id="rId38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1057AA4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(0.9)=1.7</w:t>
            </w:r>
          </w:p>
        </w:tc>
        <w:tc>
          <w:tcPr>
            <w:tcW w:w="1475" w:type="pct"/>
            <w:vAlign w:val="center"/>
          </w:tcPr>
          <w:p w14:paraId="0E2B6D3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[0.9; 1.9]</w:t>
            </w:r>
          </w:p>
        </w:tc>
      </w:tr>
      <w:tr w:rsidR="008F6175" w:rsidRPr="00DC6A2B" w14:paraId="1D672D5A" w14:textId="77777777" w:rsidTr="004E5111">
        <w:tc>
          <w:tcPr>
            <w:tcW w:w="502" w:type="pct"/>
            <w:vMerge/>
            <w:vAlign w:val="center"/>
          </w:tcPr>
          <w:p w14:paraId="3111A01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</w:p>
        </w:tc>
        <w:tc>
          <w:tcPr>
            <w:tcW w:w="1702" w:type="pct"/>
            <w:vAlign w:val="center"/>
          </w:tcPr>
          <w:p w14:paraId="0C37506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 xml:space="preserve">б) </w:t>
            </w:r>
            <w:r w:rsidR="00000000">
              <w:rPr>
                <w:color w:val="0D0D0D"/>
                <w:position w:val="-12"/>
                <w:sz w:val="28"/>
                <w:szCs w:val="28"/>
                <w:lang w:val="uk-UA"/>
              </w:rPr>
              <w:pict w14:anchorId="64F0A1FB">
                <v:shape id="_x0000_i1090" type="#_x0000_t75" style="width:119pt;height:22pt">
                  <v:imagedata r:id="rId37" o:title=""/>
                </v:shape>
              </w:pict>
            </w:r>
          </w:p>
        </w:tc>
        <w:tc>
          <w:tcPr>
            <w:tcW w:w="1321" w:type="pct"/>
            <w:vAlign w:val="center"/>
          </w:tcPr>
          <w:p w14:paraId="41141BD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i/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i/>
                <w:color w:val="0D0D0D"/>
                <w:sz w:val="28"/>
                <w:szCs w:val="28"/>
                <w:lang w:val="uk-UA"/>
              </w:rPr>
              <w:t>y</w:t>
            </w:r>
            <w:r w:rsidRPr="00DC6A2B">
              <w:rPr>
                <w:color w:val="0D0D0D"/>
                <w:sz w:val="28"/>
                <w:szCs w:val="28"/>
                <w:lang w:val="uk-UA"/>
              </w:rPr>
              <w:t>(0.1)=0.8</w:t>
            </w:r>
          </w:p>
        </w:tc>
        <w:tc>
          <w:tcPr>
            <w:tcW w:w="1475" w:type="pct"/>
            <w:vAlign w:val="center"/>
          </w:tcPr>
          <w:p w14:paraId="3B7BF4B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[0.1; 1.1]</w:t>
            </w:r>
          </w:p>
        </w:tc>
      </w:tr>
    </w:tbl>
    <w:p w14:paraId="1A43A3A0" w14:textId="77777777" w:rsidR="008F6175" w:rsidRPr="00DC6A2B" w:rsidRDefault="008F6175" w:rsidP="008F6175">
      <w:pPr>
        <w:widowControl w:val="0"/>
        <w:suppressAutoHyphens w:val="0"/>
        <w:autoSpaceDN/>
        <w:spacing w:before="400" w:line="360" w:lineRule="auto"/>
        <w:jc w:val="center"/>
        <w:textAlignment w:val="auto"/>
        <w:outlineLvl w:val="0"/>
        <w:rPr>
          <w:b/>
          <w:color w:val="000000"/>
          <w:sz w:val="32"/>
          <w:szCs w:val="32"/>
          <w:lang w:val="uk-UA"/>
        </w:rPr>
      </w:pPr>
      <w:r w:rsidRPr="00DC6A2B">
        <w:rPr>
          <w:b/>
          <w:color w:val="000000"/>
          <w:sz w:val="32"/>
          <w:szCs w:val="32"/>
          <w:lang w:val="uk-UA"/>
        </w:rPr>
        <w:t>Теоретичні відомості</w:t>
      </w:r>
    </w:p>
    <w:p w14:paraId="2FE8E101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Найпростішим звичайним диференційним рівнянням є рівняння </w:t>
      </w:r>
      <w:r w:rsidRPr="00DC6A2B">
        <w:rPr>
          <w:i/>
          <w:color w:val="0D0D0D"/>
          <w:sz w:val="28"/>
          <w:szCs w:val="28"/>
          <w:lang w:val="uk-UA"/>
        </w:rPr>
        <w:t>першого порядку</w:t>
      </w:r>
      <w:r w:rsidRPr="00DC6A2B">
        <w:rPr>
          <w:color w:val="0D0D0D"/>
          <w:sz w:val="28"/>
          <w:szCs w:val="28"/>
          <w:lang w:val="uk-UA"/>
        </w:rPr>
        <w:t>:</w:t>
      </w:r>
    </w:p>
    <w:p w14:paraId="140CBFD4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jc w:val="right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pict w14:anchorId="7E8300D5">
          <v:shape id="_x0000_i1091" type="#_x0000_t75" style="width:80pt;height:18.5pt">
            <v:imagedata r:id="rId41" o:title=""/>
          </v:shape>
        </w:pict>
      </w:r>
      <w:r w:rsidR="008F6175" w:rsidRPr="00DC6A2B">
        <w:rPr>
          <w:color w:val="0D0D0D"/>
          <w:sz w:val="28"/>
          <w:szCs w:val="28"/>
          <w:lang w:val="uk-UA"/>
        </w:rPr>
        <w:t xml:space="preserve">                                                    (1)</w:t>
      </w:r>
    </w:p>
    <w:p w14:paraId="4827E109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08"/>
        <w:jc w:val="both"/>
        <w:textAlignment w:val="auto"/>
        <w:rPr>
          <w:color w:val="0D0D0D"/>
          <w:sz w:val="28"/>
          <w:szCs w:val="28"/>
          <w:lang w:val="uk-UA"/>
        </w:rPr>
      </w:pPr>
      <w:proofErr w:type="spellStart"/>
      <w:r w:rsidRPr="00DC6A2B">
        <w:rPr>
          <w:b/>
          <w:i/>
          <w:color w:val="0D0D0D"/>
          <w:sz w:val="28"/>
          <w:szCs w:val="28"/>
          <w:lang w:val="uk-UA"/>
        </w:rPr>
        <w:t>Розв’язком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r w:rsidRPr="00DC6A2B">
        <w:rPr>
          <w:b/>
          <w:i/>
          <w:color w:val="0D0D0D"/>
          <w:sz w:val="28"/>
          <w:szCs w:val="28"/>
          <w:lang w:val="uk-UA"/>
        </w:rPr>
        <w:t>диференційного рівняння</w:t>
      </w:r>
      <w:r w:rsidRPr="00DC6A2B">
        <w:rPr>
          <w:color w:val="0D0D0D"/>
          <w:sz w:val="28"/>
          <w:szCs w:val="28"/>
          <w:lang w:val="uk-UA"/>
        </w:rPr>
        <w:t xml:space="preserve"> (1) називають всяку функцію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02C3E5BE">
          <v:shape id="_x0000_i1092" type="#_x0000_t75" style="width:54pt;height:18pt">
            <v:imagedata r:id="rId42" o:title=""/>
          </v:shape>
        </w:pict>
      </w:r>
      <w:r w:rsidRPr="00DC6A2B">
        <w:rPr>
          <w:color w:val="0D0D0D"/>
          <w:position w:val="-12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 xml:space="preserve">яка після її підстановки у рівняння перетворює його у тотожність. </w:t>
      </w:r>
    </w:p>
    <w:p w14:paraId="3CF0F8E0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08"/>
        <w:jc w:val="both"/>
        <w:textAlignment w:val="auto"/>
        <w:rPr>
          <w:color w:val="0D0D0D"/>
          <w:position w:val="-12"/>
          <w:sz w:val="24"/>
          <w:szCs w:val="24"/>
          <w:lang w:val="uk-UA"/>
        </w:rPr>
      </w:pPr>
      <w:r w:rsidRPr="00DC6A2B">
        <w:rPr>
          <w:color w:val="0D0D0D"/>
          <w:sz w:val="28"/>
          <w:szCs w:val="28"/>
          <w:lang w:val="uk-UA"/>
        </w:rPr>
        <w:lastRenderedPageBreak/>
        <w:t xml:space="preserve">Основна задача, пов’язана з диференційними рівняннями, відома як </w:t>
      </w:r>
      <w:r w:rsidRPr="00DC6A2B">
        <w:rPr>
          <w:b/>
          <w:color w:val="0D0D0D"/>
          <w:sz w:val="28"/>
          <w:szCs w:val="28"/>
          <w:lang w:val="uk-UA"/>
        </w:rPr>
        <w:t>задача Коші</w:t>
      </w:r>
      <w:r w:rsidRPr="00DC6A2B">
        <w:rPr>
          <w:color w:val="0D0D0D"/>
          <w:sz w:val="28"/>
          <w:szCs w:val="28"/>
          <w:lang w:val="uk-UA"/>
        </w:rPr>
        <w:t xml:space="preserve">: необхідно знайти функцію </w:t>
      </w:r>
      <w:r w:rsidR="00000000">
        <w:rPr>
          <w:color w:val="0D0D0D"/>
          <w:position w:val="-14"/>
          <w:sz w:val="28"/>
          <w:szCs w:val="28"/>
          <w:lang w:val="uk-UA"/>
        </w:rPr>
        <w:pict w14:anchorId="30514EF7">
          <v:shape id="_x0000_i1093" type="#_x0000_t75" style="width:54pt;height:20.5pt">
            <v:imagedata r:id="rId43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, яка задовольняє рівняння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3A4F2244">
          <v:shape id="_x0000_i1094" type="#_x0000_t75" style="width:70pt;height:18.5pt">
            <v:imagedata r:id="rId44" o:title=""/>
          </v:shape>
        </w:pict>
      </w:r>
      <w:r w:rsidRPr="00DC6A2B">
        <w:rPr>
          <w:color w:val="0D0D0D"/>
          <w:position w:val="-12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 xml:space="preserve">та яка приймає за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08E24E98">
          <v:shape id="_x0000_i1095" type="#_x0000_t75" style="width:35pt;height:19pt">
            <v:imagedata r:id="rId45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задане значення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6CEDC00F">
          <v:shape id="_x0000_i1096" type="#_x0000_t75" style="width:14pt;height:19pt">
            <v:imagedata r:id="rId46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(задовольняє початкову умову): </w:t>
      </w:r>
      <w:r w:rsidR="00000000">
        <w:rPr>
          <w:color w:val="0D0D0D"/>
          <w:position w:val="-14"/>
          <w:sz w:val="24"/>
          <w:szCs w:val="24"/>
          <w:lang w:val="uk-UA"/>
        </w:rPr>
        <w:pict w14:anchorId="77EDEB0B">
          <v:shape id="_x0000_i1097" type="#_x0000_t75" style="width:64.5pt;height:20.5pt">
            <v:imagedata r:id="rId47" o:title=""/>
          </v:shape>
        </w:pict>
      </w:r>
    </w:p>
    <w:p w14:paraId="038884B7" w14:textId="77777777" w:rsidR="008F6175" w:rsidRPr="00DC6A2B" w:rsidRDefault="008F6175" w:rsidP="008F6175">
      <w:pPr>
        <w:widowControl w:val="0"/>
        <w:suppressAutoHyphens w:val="0"/>
        <w:autoSpaceDN/>
        <w:spacing w:before="120" w:after="120" w:line="360" w:lineRule="auto"/>
        <w:jc w:val="center"/>
        <w:textAlignment w:val="auto"/>
        <w:rPr>
          <w:b/>
          <w:color w:val="0D0D0D"/>
          <w:sz w:val="28"/>
          <w:szCs w:val="28"/>
          <w:lang w:val="uk-UA"/>
        </w:rPr>
      </w:pPr>
      <w:r w:rsidRPr="00DC6A2B">
        <w:rPr>
          <w:b/>
          <w:color w:val="0D0D0D"/>
          <w:sz w:val="28"/>
          <w:szCs w:val="28"/>
          <w:lang w:val="uk-UA"/>
        </w:rPr>
        <w:t>Метод Ейлера</w:t>
      </w:r>
    </w:p>
    <w:p w14:paraId="27582411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567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Найпростішим числовим методом розв’язання задачі Коші для звичайних диференційних рівнянь є</w:t>
      </w:r>
      <w:r w:rsidRPr="00DC6A2B">
        <w:rPr>
          <w:i/>
          <w:color w:val="0D0D0D"/>
          <w:sz w:val="28"/>
          <w:szCs w:val="28"/>
          <w:lang w:val="uk-UA"/>
        </w:rPr>
        <w:t xml:space="preserve"> </w:t>
      </w:r>
      <w:r w:rsidRPr="00DC6A2B">
        <w:rPr>
          <w:b/>
          <w:i/>
          <w:color w:val="0D0D0D"/>
          <w:sz w:val="28"/>
          <w:szCs w:val="28"/>
          <w:lang w:val="uk-UA"/>
        </w:rPr>
        <w:t>метод Ейлера</w:t>
      </w:r>
      <w:r w:rsidRPr="00DC6A2B">
        <w:rPr>
          <w:i/>
          <w:color w:val="0D0D0D"/>
          <w:sz w:val="28"/>
          <w:szCs w:val="28"/>
          <w:lang w:val="uk-UA"/>
        </w:rPr>
        <w:t>.</w:t>
      </w:r>
      <w:r w:rsidRPr="00DC6A2B">
        <w:rPr>
          <w:color w:val="0D0D0D"/>
          <w:sz w:val="28"/>
          <w:szCs w:val="28"/>
          <w:lang w:val="uk-UA"/>
        </w:rPr>
        <w:t xml:space="preserve"> </w:t>
      </w:r>
    </w:p>
    <w:p w14:paraId="7B6C73DE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Для розв’язання задачі Коші введемо послідовність точок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7D5EFEE7">
          <v:shape id="_x0000_i1098" type="#_x0000_t75" style="width:69pt;height:19pt">
            <v:imagedata r:id="rId48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(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4065D223">
          <v:shape id="_x0000_i1099" type="#_x0000_t75" style="width:62pt;height:18pt">
            <v:imagedata r:id="rId49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), які називають </w:t>
      </w:r>
      <w:r w:rsidRPr="00DC6A2B">
        <w:rPr>
          <w:i/>
          <w:color w:val="0D0D0D"/>
          <w:sz w:val="28"/>
          <w:szCs w:val="28"/>
          <w:lang w:val="uk-UA"/>
        </w:rPr>
        <w:t xml:space="preserve">вузлами. </w:t>
      </w:r>
      <w:r w:rsidRPr="00DC6A2B">
        <w:rPr>
          <w:color w:val="0D0D0D"/>
          <w:sz w:val="28"/>
          <w:szCs w:val="28"/>
          <w:lang w:val="uk-UA"/>
        </w:rPr>
        <w:t xml:space="preserve">Будемо вважати для простоти, що вузли рівновіддалені, т. б.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1D3B6A0D">
          <v:shape id="_x0000_i1100" type="#_x0000_t75" style="width:143pt;height:19pt">
            <v:imagedata r:id="rId50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(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0B602654">
          <v:shape id="_x0000_i1101" type="#_x0000_t75" style="width:62pt;height:18pt">
            <v:imagedata r:id="rId49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). Замість значень функції </w:t>
      </w:r>
      <w:r w:rsidR="00000000">
        <w:rPr>
          <w:color w:val="0D0D0D"/>
          <w:position w:val="-14"/>
          <w:sz w:val="28"/>
          <w:szCs w:val="28"/>
          <w:lang w:val="uk-UA"/>
        </w:rPr>
        <w:pict w14:anchorId="02AB2170">
          <v:shape id="_x0000_i1102" type="#_x0000_t75" style="width:35pt;height:20.5pt">
            <v:imagedata r:id="rId51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в кожній точці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7A2E6CA6">
          <v:shape id="_x0000_i1103" type="#_x0000_t75" style="width:13pt;height:18.5pt">
            <v:imagedata r:id="rId52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введемо числа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620B0787">
          <v:shape id="_x0000_i1104" type="#_x0000_t75" style="width:14.5pt;height:18.5pt">
            <v:imagedata r:id="rId53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, що апроксимують точний розв’язок </w:t>
      </w:r>
      <w:r w:rsidR="00000000">
        <w:rPr>
          <w:color w:val="0D0D0D"/>
          <w:position w:val="-4"/>
          <w:sz w:val="28"/>
          <w:szCs w:val="28"/>
          <w:lang w:val="uk-UA"/>
        </w:rPr>
        <w:pict w14:anchorId="5C2CB41C">
          <v:shape id="_x0000_i1105" type="#_x0000_t75" style="width:12pt;height:14pt">
            <v:imagedata r:id="rId54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на даній множині точок. Функцію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3A068FDB">
          <v:shape id="_x0000_i1106" type="#_x0000_t75" style="width:12pt;height:15pt">
            <v:imagedata r:id="rId55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, задану у вигляді таблиці </w:t>
      </w:r>
      <w:r w:rsidR="00000000">
        <w:rPr>
          <w:color w:val="0D0D0D"/>
          <w:position w:val="-14"/>
          <w:sz w:val="28"/>
          <w:szCs w:val="28"/>
          <w:lang w:val="uk-UA"/>
        </w:rPr>
        <w:pict w14:anchorId="28C99DCD">
          <v:shape id="_x0000_i1107" type="#_x0000_t75" style="width:44pt;height:21pt">
            <v:imagedata r:id="rId56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(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59B781C3">
          <v:shape id="_x0000_i1108" type="#_x0000_t75" style="width:62pt;height:18pt">
            <v:imagedata r:id="rId49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), називають </w:t>
      </w:r>
      <w:r w:rsidRPr="00DC6A2B">
        <w:rPr>
          <w:i/>
          <w:color w:val="0D0D0D"/>
          <w:sz w:val="28"/>
          <w:szCs w:val="28"/>
          <w:lang w:val="uk-UA"/>
        </w:rPr>
        <w:t>сітковою функцією</w:t>
      </w:r>
      <w:r w:rsidRPr="00DC6A2B">
        <w:rPr>
          <w:color w:val="0D0D0D"/>
          <w:sz w:val="28"/>
          <w:szCs w:val="28"/>
          <w:lang w:val="uk-UA"/>
        </w:rPr>
        <w:t>.</w:t>
      </w:r>
    </w:p>
    <w:p w14:paraId="0AA607BC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08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Метод Ейлера заснований на розкладанні шуканої функції </w:t>
      </w:r>
      <w:r w:rsidR="00000000">
        <w:rPr>
          <w:color w:val="0D0D0D"/>
          <w:position w:val="-14"/>
          <w:sz w:val="28"/>
          <w:szCs w:val="28"/>
          <w:lang w:val="uk-UA"/>
        </w:rPr>
        <w:pict w14:anchorId="6FF9E9D5">
          <v:shape id="_x0000_i1109" type="#_x0000_t75" style="width:32pt;height:20.5pt">
            <v:imagedata r:id="rId57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в ряд Тейлора в околах вузлів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618C81F8">
          <v:shape id="_x0000_i1110" type="#_x0000_t75" style="width:33.5pt;height:18.5pt">
            <v:imagedata r:id="rId58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(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6662EF04">
          <v:shape id="_x0000_i1111" type="#_x0000_t75" style="width:62pt;height:18pt">
            <v:imagedata r:id="rId49" o:title=""/>
          </v:shape>
        </w:pict>
      </w:r>
      <w:r w:rsidRPr="00DC6A2B">
        <w:rPr>
          <w:color w:val="0D0D0D"/>
          <w:sz w:val="28"/>
          <w:szCs w:val="28"/>
          <w:lang w:val="uk-UA"/>
        </w:rPr>
        <w:t>), з якого викидаються всі члени, що містять похідні другого й вищих порядків.</w:t>
      </w:r>
      <w:r w:rsidRPr="00DC6A2B">
        <w:rPr>
          <w:color w:val="0D0D0D"/>
          <w:sz w:val="24"/>
          <w:szCs w:val="24"/>
          <w:lang w:val="uk-UA"/>
        </w:rPr>
        <w:t xml:space="preserve"> </w:t>
      </w:r>
      <w:proofErr w:type="spellStart"/>
      <w:r w:rsidRPr="00DC6A2B">
        <w:rPr>
          <w:color w:val="0D0D0D"/>
          <w:sz w:val="28"/>
          <w:szCs w:val="28"/>
          <w:lang w:val="uk-UA"/>
        </w:rPr>
        <w:t>Запишемо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це розкладання у вигляді</w:t>
      </w:r>
    </w:p>
    <w:p w14:paraId="1E8362FC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jc w:val="right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28"/>
          <w:sz w:val="24"/>
          <w:szCs w:val="24"/>
          <w:lang w:val="uk-UA"/>
        </w:rPr>
        <w:pict w14:anchorId="7C786A2E">
          <v:shape id="_x0000_i1112" type="#_x0000_t75" style="width:336pt;height:38pt">
            <v:imagedata r:id="rId59" o:title=""/>
          </v:shape>
        </w:pict>
      </w:r>
      <w:r w:rsidR="008F6175" w:rsidRPr="00DC6A2B">
        <w:rPr>
          <w:color w:val="0D0D0D"/>
          <w:sz w:val="28"/>
          <w:szCs w:val="28"/>
          <w:lang w:val="uk-UA"/>
        </w:rPr>
        <w:t xml:space="preserve">                (2)</w:t>
      </w:r>
    </w:p>
    <w:p w14:paraId="31790D0D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08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Замінимо значення функції </w:t>
      </w:r>
      <w:r w:rsidRPr="00DC6A2B">
        <w:rPr>
          <w:i/>
          <w:color w:val="0D0D0D"/>
          <w:sz w:val="28"/>
          <w:szCs w:val="28"/>
          <w:lang w:val="uk-UA"/>
        </w:rPr>
        <w:t>Y</w:t>
      </w:r>
      <w:r w:rsidRPr="00DC6A2B">
        <w:rPr>
          <w:color w:val="0D0D0D"/>
          <w:sz w:val="28"/>
          <w:szCs w:val="28"/>
          <w:lang w:val="uk-UA"/>
        </w:rPr>
        <w:t xml:space="preserve">  у вузлах </w:t>
      </w:r>
      <w:r w:rsidR="00000000">
        <w:rPr>
          <w:color w:val="FF0000"/>
          <w:position w:val="-12"/>
          <w:sz w:val="28"/>
          <w:szCs w:val="28"/>
          <w:lang w:val="uk-UA"/>
        </w:rPr>
        <w:pict w14:anchorId="328E5EF9">
          <v:shape id="_x0000_i1113" type="#_x0000_t75" style="width:13pt;height:18.5pt">
            <v:imagedata r:id="rId60" o:title=""/>
          </v:shape>
        </w:pict>
      </w:r>
      <w:r w:rsidRPr="00DC6A2B">
        <w:rPr>
          <w:color w:val="FF0000"/>
          <w:position w:val="-12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 xml:space="preserve">значеннями сіткової функції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1ADE3E77">
          <v:shape id="_x0000_i1114" type="#_x0000_t75" style="width:18.5pt;height:18.5pt">
            <v:imagedata r:id="rId61" o:title=""/>
          </v:shape>
        </w:pict>
      </w:r>
      <w:r w:rsidRPr="00DC6A2B">
        <w:rPr>
          <w:color w:val="0D0D0D"/>
          <w:position w:val="-12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>Крім того, згідно умови задачі Коші, покладемо </w:t>
      </w:r>
    </w:p>
    <w:p w14:paraId="0BF68BB6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pict w14:anchorId="5B0F240F">
          <v:shape id="_x0000_i1115" type="#_x0000_t75" style="width:179pt;height:18.5pt">
            <v:imagedata r:id="rId62" o:title=""/>
          </v:shape>
        </w:pict>
      </w:r>
    </w:p>
    <w:p w14:paraId="0C5A6C62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08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Враховуючи введені позначення та нехтуючи членами, що містять похідні другого й вищих порядків, з рівняння (2) отримуємо формулу:</w:t>
      </w:r>
    </w:p>
    <w:p w14:paraId="03FCA5FA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jc w:val="right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pict w14:anchorId="6EE74291">
          <v:shape id="_x0000_i1116" type="#_x0000_t75" style="width:115.5pt;height:18.5pt">
            <v:imagedata r:id="rId63" o:title=""/>
          </v:shape>
        </w:pict>
      </w:r>
      <w:r w:rsidR="008F6175" w:rsidRPr="00DC6A2B">
        <w:rPr>
          <w:color w:val="0D0D0D"/>
          <w:position w:val="-12"/>
          <w:sz w:val="28"/>
          <w:szCs w:val="28"/>
          <w:lang w:val="uk-UA"/>
        </w:rPr>
        <w:t xml:space="preserve">     </w:t>
      </w:r>
      <w:r>
        <w:rPr>
          <w:color w:val="0D0D0D"/>
          <w:position w:val="-12"/>
          <w:sz w:val="28"/>
          <w:szCs w:val="28"/>
          <w:lang w:val="uk-UA"/>
        </w:rPr>
        <w:pict w14:anchorId="38F19CD4">
          <v:shape id="_x0000_i1117" type="#_x0000_t75" style="width:62pt;height:18pt">
            <v:imagedata r:id="rId49" o:title=""/>
          </v:shape>
        </w:pict>
      </w:r>
      <w:r w:rsidR="008F6175" w:rsidRPr="00DC6A2B">
        <w:rPr>
          <w:color w:val="0D0D0D"/>
          <w:sz w:val="28"/>
          <w:szCs w:val="28"/>
          <w:lang w:val="uk-UA"/>
        </w:rPr>
        <w:t xml:space="preserve">                                     (3)</w:t>
      </w:r>
    </w:p>
    <w:p w14:paraId="0E78080B" w14:textId="77777777" w:rsidR="008F6175" w:rsidRPr="00DC6A2B" w:rsidRDefault="008F6175" w:rsidP="008F6175">
      <w:pPr>
        <w:widowControl w:val="0"/>
        <w:suppressAutoHyphens w:val="0"/>
        <w:autoSpaceDN/>
        <w:spacing w:line="336" w:lineRule="auto"/>
        <w:ind w:firstLine="708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Покладаючи </w:t>
      </w:r>
      <w:r w:rsidR="00000000">
        <w:rPr>
          <w:color w:val="0D0D0D"/>
          <w:position w:val="-10"/>
          <w:sz w:val="28"/>
          <w:szCs w:val="28"/>
          <w:lang w:val="uk-UA"/>
        </w:rPr>
        <w:pict w14:anchorId="281A3713">
          <v:shape id="_x0000_i1118" type="#_x0000_t75" style="width:30.5pt;height:17pt">
            <v:imagedata r:id="rId64" o:title=""/>
          </v:shape>
        </w:pict>
      </w:r>
      <w:r w:rsidRPr="00DC6A2B">
        <w:rPr>
          <w:color w:val="0D0D0D"/>
          <w:position w:val="-6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 xml:space="preserve">знаходимо значення сіткової функції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10BFA760">
          <v:shape id="_x0000_i1119" type="#_x0000_t75" style="width:14.5pt;height:18.5pt">
            <v:imagedata r:id="rId65" o:title=""/>
          </v:shape>
        </w:pict>
      </w:r>
      <w:r w:rsidRPr="00DC6A2B">
        <w:rPr>
          <w:color w:val="0D0D0D"/>
          <w:position w:val="-12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 xml:space="preserve">за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2384CEB1">
          <v:shape id="_x0000_i1120" type="#_x0000_t75" style="width:33.5pt;height:18.5pt">
            <v:imagedata r:id="rId66" o:title=""/>
          </v:shape>
        </w:pict>
      </w:r>
      <w:r w:rsidRPr="00DC6A2B">
        <w:rPr>
          <w:color w:val="0D0D0D"/>
          <w:sz w:val="28"/>
          <w:szCs w:val="28"/>
          <w:lang w:val="uk-UA"/>
        </w:rPr>
        <w:t>:</w:t>
      </w:r>
    </w:p>
    <w:p w14:paraId="2DD94585" w14:textId="77777777" w:rsidR="008F6175" w:rsidRPr="00DC6A2B" w:rsidRDefault="00000000" w:rsidP="008F6175">
      <w:pPr>
        <w:widowControl w:val="0"/>
        <w:suppressAutoHyphens w:val="0"/>
        <w:autoSpaceDN/>
        <w:spacing w:line="336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pict w14:anchorId="38FA1459">
          <v:shape id="_x0000_i1121" type="#_x0000_t75" style="width:108pt;height:18.5pt">
            <v:imagedata r:id="rId67" o:title=""/>
          </v:shape>
        </w:pict>
      </w:r>
      <w:r w:rsidR="008F6175" w:rsidRPr="00DC6A2B">
        <w:rPr>
          <w:color w:val="0D0D0D"/>
          <w:position w:val="-12"/>
          <w:sz w:val="28"/>
          <w:szCs w:val="28"/>
          <w:lang w:val="uk-UA"/>
        </w:rPr>
        <w:t>.</w:t>
      </w:r>
    </w:p>
    <w:p w14:paraId="034CC9A6" w14:textId="77777777" w:rsidR="008F6175" w:rsidRPr="00DC6A2B" w:rsidRDefault="008F6175" w:rsidP="008F6175">
      <w:pPr>
        <w:widowControl w:val="0"/>
        <w:suppressAutoHyphens w:val="0"/>
        <w:autoSpaceDN/>
        <w:spacing w:line="336" w:lineRule="auto"/>
        <w:ind w:firstLine="708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Необхідне тут значення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6CEB6F13">
          <v:shape id="_x0000_i1122" type="#_x0000_t75" style="width:15pt;height:18.5pt">
            <v:imagedata r:id="rId68" o:title=""/>
          </v:shape>
        </w:pict>
      </w:r>
      <w:r w:rsidRPr="00DC6A2B">
        <w:rPr>
          <w:color w:val="0D0D0D"/>
          <w:position w:val="-12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 xml:space="preserve">задане початковою умовою </w:t>
      </w:r>
      <w:r w:rsidR="00000000">
        <w:rPr>
          <w:color w:val="0D0D0D"/>
          <w:position w:val="-14"/>
          <w:sz w:val="28"/>
          <w:szCs w:val="28"/>
          <w:lang w:val="uk-UA"/>
        </w:rPr>
        <w:pict w14:anchorId="1F111674">
          <v:shape id="_x0000_i1123" type="#_x0000_t75" style="width:88pt;height:20.5pt">
            <v:imagedata r:id="rId69" o:title=""/>
          </v:shape>
        </w:pict>
      </w:r>
      <w:r w:rsidRPr="00DC6A2B">
        <w:rPr>
          <w:color w:val="0D0D0D"/>
          <w:sz w:val="28"/>
          <w:szCs w:val="28"/>
          <w:lang w:val="uk-UA"/>
        </w:rPr>
        <w:t>.</w:t>
      </w:r>
    </w:p>
    <w:p w14:paraId="33E09FFA" w14:textId="77777777" w:rsidR="008F6175" w:rsidRPr="00DC6A2B" w:rsidRDefault="008F6175" w:rsidP="008F6175">
      <w:pPr>
        <w:widowControl w:val="0"/>
        <w:suppressAutoHyphens w:val="0"/>
        <w:autoSpaceDN/>
        <w:spacing w:line="336" w:lineRule="auto"/>
        <w:ind w:firstLine="708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lastRenderedPageBreak/>
        <w:t>Аналогічно можуть бути знайдені значення сіткової функції в інших вузлах:</w:t>
      </w:r>
    </w:p>
    <w:p w14:paraId="4B65F5EA" w14:textId="1EAD809E" w:rsidR="008F6175" w:rsidRDefault="00000000" w:rsidP="008F6175">
      <w:pPr>
        <w:widowControl w:val="0"/>
        <w:suppressAutoHyphens w:val="0"/>
        <w:autoSpaceDN/>
        <w:spacing w:line="336" w:lineRule="auto"/>
        <w:jc w:val="center"/>
        <w:textAlignment w:val="auto"/>
        <w:rPr>
          <w:color w:val="0000FF"/>
          <w:sz w:val="28"/>
          <w:szCs w:val="28"/>
          <w:lang w:val="uk-UA"/>
        </w:rPr>
      </w:pPr>
      <w:r>
        <w:rPr>
          <w:color w:val="0D0D0D"/>
          <w:position w:val="-56"/>
          <w:sz w:val="24"/>
          <w:szCs w:val="24"/>
          <w:lang w:val="uk-UA"/>
        </w:rPr>
        <w:pict w14:anchorId="6D971F01">
          <v:shape id="_x0000_i1124" type="#_x0000_t75" style="width:140.5pt;height:22.5pt">
            <v:imagedata r:id="rId70" o:title="" cropbottom="41559f" cropright="2034f"/>
          </v:shape>
        </w:pict>
      </w:r>
      <w:r w:rsidR="008F6175" w:rsidRPr="00DC6A2B">
        <w:rPr>
          <w:color w:val="0000FF"/>
          <w:sz w:val="28"/>
          <w:szCs w:val="28"/>
          <w:lang w:val="uk-UA"/>
        </w:rPr>
        <w:t xml:space="preserve"> </w:t>
      </w:r>
    </w:p>
    <w:p w14:paraId="012BF136" w14:textId="0DD166DB" w:rsidR="001A272A" w:rsidRDefault="001A272A" w:rsidP="008F6175">
      <w:pPr>
        <w:widowControl w:val="0"/>
        <w:suppressAutoHyphens w:val="0"/>
        <w:autoSpaceDN/>
        <w:spacing w:line="336" w:lineRule="auto"/>
        <w:jc w:val="center"/>
        <w:textAlignment w:val="auto"/>
        <w:rPr>
          <w:color w:val="0000FF"/>
          <w:sz w:val="28"/>
          <w:szCs w:val="28"/>
          <w:lang w:val="uk-UA"/>
        </w:rPr>
      </w:pPr>
    </w:p>
    <w:p w14:paraId="3563A8EA" w14:textId="16FC820D" w:rsidR="001A272A" w:rsidRPr="00DC6A2B" w:rsidRDefault="00000000" w:rsidP="008F6175">
      <w:pPr>
        <w:widowControl w:val="0"/>
        <w:suppressAutoHyphens w:val="0"/>
        <w:autoSpaceDN/>
        <w:spacing w:line="336" w:lineRule="auto"/>
        <w:jc w:val="center"/>
        <w:textAlignment w:val="auto"/>
        <w:rPr>
          <w:color w:val="0D0D0D"/>
          <w:sz w:val="16"/>
          <w:szCs w:val="16"/>
          <w:lang w:val="uk-UA"/>
        </w:rPr>
      </w:pPr>
      <w:r>
        <w:rPr>
          <w:color w:val="0D0D0D"/>
          <w:position w:val="-56"/>
          <w:sz w:val="24"/>
          <w:szCs w:val="24"/>
          <w:lang w:val="uk-UA"/>
        </w:rPr>
        <w:pict w14:anchorId="4B53F7AE">
          <v:shape id="_x0000_i1125" type="#_x0000_t75" style="width:145pt;height:23.5pt">
            <v:imagedata r:id="rId70" o:title="" croptop="40494f"/>
          </v:shape>
        </w:pict>
      </w:r>
    </w:p>
    <w:p w14:paraId="2197F66A" w14:textId="77777777" w:rsidR="008F6175" w:rsidRPr="00DC6A2B" w:rsidRDefault="008F6175" w:rsidP="008F6175">
      <w:pPr>
        <w:widowControl w:val="0"/>
        <w:suppressAutoHyphens w:val="0"/>
        <w:autoSpaceDN/>
        <w:spacing w:line="336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Різницева схема методу Ейлера, представлена співвідношеннями (3), має вид рекурентних формул, за допомогою яких значення сіткової функції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598D5269">
          <v:shape id="_x0000_i1126" type="#_x0000_t75" style="width:21pt;height:19pt">
            <v:imagedata r:id="rId71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у будь-якому </w:t>
      </w:r>
      <w:proofErr w:type="spellStart"/>
      <w:r w:rsidRPr="00DC6A2B">
        <w:rPr>
          <w:color w:val="0D0D0D"/>
          <w:sz w:val="28"/>
          <w:szCs w:val="28"/>
          <w:lang w:val="uk-UA"/>
        </w:rPr>
        <w:t>вузлі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1D9F7976">
          <v:shape id="_x0000_i1127" type="#_x0000_t75" style="width:21pt;height:19pt">
            <v:imagedata r:id="rId72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обчислюється за її значенням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0A036C40">
          <v:shape id="_x0000_i1128" type="#_x0000_t75" style="width:14.5pt;height:18.5pt">
            <v:imagedata r:id="rId73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у попередньому </w:t>
      </w:r>
      <w:proofErr w:type="spellStart"/>
      <w:r w:rsidRPr="00DC6A2B">
        <w:rPr>
          <w:color w:val="0D0D0D"/>
          <w:sz w:val="28"/>
          <w:szCs w:val="28"/>
          <w:lang w:val="uk-UA"/>
        </w:rPr>
        <w:t>вузлі</w:t>
      </w:r>
      <w:proofErr w:type="spellEnd"/>
      <w:r w:rsidR="00000000">
        <w:rPr>
          <w:color w:val="0D0D0D"/>
          <w:position w:val="-12"/>
          <w:sz w:val="28"/>
          <w:szCs w:val="28"/>
          <w:lang w:val="uk-UA"/>
        </w:rPr>
        <w:pict w14:anchorId="405C988F">
          <v:shape id="_x0000_i1129" type="#_x0000_t75" style="width:16.5pt;height:18.5pt">
            <v:imagedata r:id="rId74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У зв’язку з цим метод Ейлера відносять до одно крокових методів.</w:t>
      </w:r>
    </w:p>
    <w:p w14:paraId="5DD50344" w14:textId="14876E4B" w:rsidR="008F6175" w:rsidRPr="00DC6A2B" w:rsidRDefault="008F6175" w:rsidP="008F6175">
      <w:pPr>
        <w:widowControl w:val="0"/>
        <w:suppressAutoHyphens w:val="0"/>
        <w:autoSpaceDN/>
        <w:spacing w:line="336" w:lineRule="auto"/>
        <w:ind w:firstLine="708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З геометричної точки зору отримані рекурентні формули є нічим іншим, як рівняннями дотичних у точках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3B558077">
          <v:shape id="_x0000_i1130" type="#_x0000_t75" style="width:57pt;height:18.5pt">
            <v:imagedata r:id="rId75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(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5A2E18E4">
          <v:shape id="_x0000_i1131" type="#_x0000_t75" style="width:62pt;height:18pt">
            <v:imagedata r:id="rId49" o:title=""/>
          </v:shape>
        </w:pict>
      </w:r>
      <w:r w:rsidRPr="00DC6A2B">
        <w:rPr>
          <w:color w:val="0D0D0D"/>
          <w:sz w:val="28"/>
          <w:szCs w:val="28"/>
          <w:lang w:val="uk-UA"/>
        </w:rPr>
        <w:t>) до інтегральної кривої (рис. </w:t>
      </w:r>
      <w:r w:rsidR="00B82E63">
        <w:rPr>
          <w:color w:val="0D0D0D"/>
          <w:sz w:val="28"/>
          <w:szCs w:val="28"/>
          <w:lang w:val="uk-UA"/>
        </w:rPr>
        <w:t>1</w:t>
      </w:r>
      <w:r w:rsidRPr="00DC6A2B">
        <w:rPr>
          <w:color w:val="0D0D0D"/>
          <w:sz w:val="28"/>
          <w:szCs w:val="28"/>
          <w:lang w:val="uk-UA"/>
        </w:rPr>
        <w:t xml:space="preserve">): </w:t>
      </w:r>
    </w:p>
    <w:p w14:paraId="4FEB41D6" w14:textId="144AFB87" w:rsidR="008F6175" w:rsidRPr="00DC6A2B" w:rsidRDefault="008F6175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noProof/>
          <w:color w:val="0D0D0D"/>
          <w:sz w:val="28"/>
          <w:szCs w:val="28"/>
          <w:lang w:val="uk-UA"/>
        </w:rPr>
        <w:drawing>
          <wp:inline distT="0" distB="0" distL="0" distR="0" wp14:anchorId="357DBD7E" wp14:editId="2C1DF4F4">
            <wp:extent cx="2844800" cy="1917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8B6F" w14:textId="30DD2CA7" w:rsidR="008F6175" w:rsidRPr="00DC6A2B" w:rsidRDefault="008F6175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4"/>
          <w:szCs w:val="24"/>
          <w:lang w:val="uk-UA"/>
        </w:rPr>
      </w:pPr>
      <w:r w:rsidRPr="00DC6A2B">
        <w:rPr>
          <w:color w:val="0D0D0D"/>
          <w:sz w:val="24"/>
          <w:szCs w:val="24"/>
          <w:lang w:val="uk-UA"/>
        </w:rPr>
        <w:t xml:space="preserve">Рис. </w:t>
      </w:r>
      <w:r w:rsidR="00B82E63">
        <w:rPr>
          <w:color w:val="0D0D0D"/>
          <w:sz w:val="24"/>
          <w:szCs w:val="24"/>
          <w:lang w:val="uk-UA"/>
        </w:rPr>
        <w:t>1</w:t>
      </w:r>
      <w:r w:rsidRPr="00DC6A2B">
        <w:rPr>
          <w:color w:val="0D0D0D"/>
          <w:sz w:val="24"/>
          <w:szCs w:val="24"/>
          <w:lang w:val="uk-UA"/>
        </w:rPr>
        <w:t>. Геометрична інтерпретація методу Ейлера</w:t>
      </w:r>
    </w:p>
    <w:p w14:paraId="1376C8E4" w14:textId="77777777" w:rsidR="008F6175" w:rsidRPr="00DC6A2B" w:rsidRDefault="008F6175" w:rsidP="008F6175">
      <w:pPr>
        <w:widowControl w:val="0"/>
        <w:suppressAutoHyphens w:val="0"/>
        <w:autoSpaceDN/>
        <w:spacing w:before="120" w:line="360" w:lineRule="auto"/>
        <w:ind w:firstLine="709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Крива 0 описує точний розв’язок задачі Коші, оскільки вона проходить через точку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33DB5C5F">
          <v:shape id="_x0000_i1132" type="#_x0000_t75" style="width:59.5pt;height:18.5pt">
            <v:imagedata r:id="rId77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. Відрізок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01737AF0">
          <v:shape id="_x0000_i1133" type="#_x0000_t75" style="width:38pt;height:18.5pt">
            <v:imagedata r:id="rId78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- це відрізок дотичної до кривої 0 в точці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463FF52C">
          <v:shape id="_x0000_i1134" type="#_x0000_t75" style="width:21pt;height:18.5pt">
            <v:imagedata r:id="rId79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, її нахил характеризується значенням похідної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1EAD645E">
          <v:shape id="_x0000_i1135" type="#_x0000_t75" style="width:77.5pt;height:18.5pt">
            <v:imagedata r:id="rId80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. Дотична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7CF01EBF">
          <v:shape id="_x0000_i1136" type="#_x0000_t75" style="width:38pt;height:18.5pt">
            <v:imagedata r:id="rId81" o:title=""/>
          </v:shape>
        </w:pict>
      </w:r>
      <w:r w:rsidRPr="00DC6A2B">
        <w:rPr>
          <w:color w:val="0D0D0D"/>
          <w:position w:val="-12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 xml:space="preserve">вже проводиться до іншої інтегральної кривої 1. </w:t>
      </w:r>
    </w:p>
    <w:p w14:paraId="4F0582B5" w14:textId="77777777" w:rsidR="008F6175" w:rsidRPr="00DC6A2B" w:rsidRDefault="008F6175" w:rsidP="008F6175">
      <w:pPr>
        <w:widowControl w:val="0"/>
        <w:suppressAutoHyphens w:val="0"/>
        <w:autoSpaceDN/>
        <w:spacing w:before="120" w:line="360" w:lineRule="auto"/>
        <w:ind w:firstLine="709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Таким чином, похибка методу Ейлера призводить до того, що на кожному кроці розв'язок переходить на іншу інтегральну криву. Тобто метод Ейлера володіє малою точністю. </w:t>
      </w:r>
    </w:p>
    <w:p w14:paraId="21743638" w14:textId="77777777" w:rsidR="008F6175" w:rsidRPr="00DC6A2B" w:rsidRDefault="008F6175" w:rsidP="008F6175">
      <w:pPr>
        <w:widowControl w:val="0"/>
        <w:suppressAutoHyphens w:val="0"/>
        <w:autoSpaceDN/>
        <w:spacing w:before="120" w:after="120" w:line="360" w:lineRule="auto"/>
        <w:jc w:val="center"/>
        <w:textAlignment w:val="auto"/>
        <w:rPr>
          <w:b/>
          <w:color w:val="0D0D0D"/>
          <w:sz w:val="28"/>
          <w:szCs w:val="28"/>
          <w:lang w:val="uk-UA"/>
        </w:rPr>
      </w:pPr>
      <w:r w:rsidRPr="00DC6A2B">
        <w:rPr>
          <w:b/>
          <w:color w:val="0D0D0D"/>
          <w:sz w:val="28"/>
          <w:szCs w:val="28"/>
          <w:lang w:val="uk-UA"/>
        </w:rPr>
        <w:t>Метод Ейлера-Коші (з уточненням)</w:t>
      </w:r>
    </w:p>
    <w:p w14:paraId="0250BB5E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Розглянемо ще одну схему методу Ейлера. Значення правої частини </w:t>
      </w:r>
      <w:r w:rsidRPr="00DC6A2B">
        <w:rPr>
          <w:color w:val="0D0D0D"/>
          <w:sz w:val="28"/>
          <w:szCs w:val="28"/>
          <w:lang w:val="uk-UA"/>
        </w:rPr>
        <w:lastRenderedPageBreak/>
        <w:t xml:space="preserve">рівняння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22D872DC">
          <v:shape id="_x0000_i1137" type="#_x0000_t75" style="width:70pt;height:18.5pt">
            <v:imagedata r:id="rId44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у схемі (3) візьмемо рівним середньому арифметичному значенню між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64BB23EF">
          <v:shape id="_x0000_i1138" type="#_x0000_t75" style="width:53pt;height:19pt">
            <v:imagedata r:id="rId82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та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7A5E62A2">
          <v:shape id="_x0000_i1139" type="#_x0000_t75" style="width:68pt;height:19pt">
            <v:imagedata r:id="rId83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, т. б. замість різницевої схеми (3) </w:t>
      </w:r>
      <w:proofErr w:type="spellStart"/>
      <w:r w:rsidRPr="00DC6A2B">
        <w:rPr>
          <w:color w:val="0D0D0D"/>
          <w:sz w:val="28"/>
          <w:szCs w:val="28"/>
          <w:lang w:val="uk-UA"/>
        </w:rPr>
        <w:t>запишемо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</w:p>
    <w:p w14:paraId="6E30C163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jc w:val="right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26"/>
          <w:sz w:val="28"/>
          <w:szCs w:val="28"/>
          <w:lang w:val="uk-UA"/>
        </w:rPr>
        <w:pict w14:anchorId="11FAE6C0">
          <v:shape id="_x0000_i1140" type="#_x0000_t75" style="width:208.5pt;height:34.5pt">
            <v:imagedata r:id="rId84" o:title=""/>
          </v:shape>
        </w:pict>
      </w:r>
      <w:r w:rsidR="008F6175" w:rsidRPr="00DC6A2B">
        <w:rPr>
          <w:color w:val="0D0D0D"/>
          <w:sz w:val="28"/>
          <w:szCs w:val="28"/>
          <w:lang w:val="uk-UA"/>
        </w:rPr>
        <w:t xml:space="preserve">  </w:t>
      </w:r>
      <w:r>
        <w:rPr>
          <w:color w:val="0D0D0D"/>
          <w:position w:val="-12"/>
          <w:sz w:val="28"/>
          <w:szCs w:val="28"/>
          <w:lang w:val="uk-UA"/>
        </w:rPr>
        <w:pict w14:anchorId="61731E01">
          <v:shape id="_x0000_i1141" type="#_x0000_t75" style="width:62pt;height:18pt">
            <v:imagedata r:id="rId49" o:title=""/>
          </v:shape>
        </w:pict>
      </w:r>
      <w:r w:rsidR="008F6175" w:rsidRPr="00DC6A2B">
        <w:rPr>
          <w:color w:val="0D0D0D"/>
          <w:sz w:val="28"/>
          <w:szCs w:val="28"/>
          <w:lang w:val="uk-UA"/>
        </w:rPr>
        <w:t>,                          (4)</w:t>
      </w:r>
    </w:p>
    <w:p w14:paraId="5F77F4AB" w14:textId="7FDC58E3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Отримана схема є неявною, оскільки шукане значення сіткової функції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1852E66E">
          <v:shape id="_x0000_i1142" type="#_x0000_t75" style="width:21pt;height:19pt">
            <v:imagedata r:id="rId71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входить до обох частин співвідношення (4). Проте,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3F5ECA2D">
          <v:shape id="_x0000_i1143" type="#_x0000_t75" style="width:21pt;height:19pt">
            <v:imagedata r:id="rId71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можна обчислити ітераційним методом. Покладаючи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327EED60">
          <v:shape id="_x0000_i1144" type="#_x0000_t75" style="width:14.5pt;height:18.5pt">
            <v:imagedata r:id="rId53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за початкове наближення, перше наближення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5C3BDEB9">
          <v:shape id="_x0000_i1145" type="#_x0000_t75" style="width:21pt;height:19pt">
            <v:imagedata r:id="rId71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обчислюємо за формулою (3):</w:t>
      </w:r>
    </w:p>
    <w:p w14:paraId="17F21EB6" w14:textId="54DEAB35" w:rsidR="008F6175" w:rsidRDefault="00000000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position w:val="-12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pict w14:anchorId="70A3BEE1">
          <v:shape id="_x0000_i1146" type="#_x0000_t75" style="width:21pt;height:19pt">
            <v:imagedata r:id="rId71" o:title=""/>
          </v:shape>
        </w:pict>
      </w:r>
      <w:r>
        <w:rPr>
          <w:color w:val="0D0D0D"/>
          <w:position w:val="-12"/>
          <w:sz w:val="28"/>
          <w:szCs w:val="28"/>
          <w:lang w:val="uk-UA"/>
        </w:rPr>
        <w:pict w14:anchorId="2B03B142">
          <v:shape id="_x0000_i1147" type="#_x0000_t75" style="width:92.5pt;height:18.5pt">
            <v:imagedata r:id="rId85" o:title="" cropleft="12707f"/>
          </v:shape>
        </w:pict>
      </w:r>
    </w:p>
    <w:p w14:paraId="3E90F6BF" w14:textId="7C2B6AE0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Нове значення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330905AC">
          <v:shape id="_x0000_i1148" type="#_x0000_t75" style="width:21pt;height:19pt">
            <v:imagedata r:id="rId71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підставляємо замість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613803C9">
          <v:shape id="_x0000_i1149" type="#_x0000_t75" style="width:21pt;height:19pt">
            <v:imagedata r:id="rId71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у праву частину (4) й отримуємо співвідношення:</w:t>
      </w:r>
    </w:p>
    <w:p w14:paraId="03F9221E" w14:textId="77777777" w:rsidR="00621095" w:rsidRDefault="00621095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position w:val="-26"/>
          <w:sz w:val="28"/>
          <w:szCs w:val="28"/>
          <w:lang w:val="uk-UA"/>
        </w:rPr>
      </w:pPr>
    </w:p>
    <w:p w14:paraId="5A56D3ED" w14:textId="163EABB7" w:rsidR="008F6175" w:rsidRDefault="008F6175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position w:val="-26"/>
          <w:sz w:val="28"/>
          <w:szCs w:val="28"/>
          <w:lang w:val="uk-UA"/>
        </w:rPr>
      </w:pPr>
    </w:p>
    <w:p w14:paraId="6EF576EB" w14:textId="26CEBBD8" w:rsidR="00621095" w:rsidRPr="00DC6A2B" w:rsidRDefault="00000000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D0D0D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color w:val="0D0D0D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color w:val="0D0D0D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D0D0D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color w:val="0D0D0D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color w:val="0D0D0D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D0D0D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D0D0D"/>
                  <w:sz w:val="28"/>
                  <w:szCs w:val="28"/>
                  <w:lang w:val="uk-UA"/>
                </w:rPr>
                <m:t>h</m:t>
              </m:r>
            </m:num>
            <m:den>
              <m:r>
                <w:rPr>
                  <w:rFonts w:ascii="Cambria Math" w:hAnsi="Cambria Math"/>
                  <w:color w:val="0D0D0D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D0D0D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D0D0D"/>
                  <w:sz w:val="28"/>
                  <w:szCs w:val="28"/>
                  <w:lang w:val="uk-UA"/>
                </w:rPr>
                <m:t>f</m:t>
              </m:r>
              <w:bookmarkStart w:id="0" w:name="_Hlk118879367"/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  <w:bookmarkEnd w:id="0"/>
              <m:r>
                <w:rPr>
                  <w:rFonts w:ascii="Cambria Math" w:hAnsi="Cambria Math"/>
                  <w:color w:val="0D0D0D"/>
                  <w:sz w:val="28"/>
                  <w:szCs w:val="28"/>
                  <w:lang w:val="uk-UA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14:paraId="500D236F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або</w:t>
      </w:r>
    </w:p>
    <w:p w14:paraId="2315283A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26"/>
          <w:sz w:val="28"/>
          <w:szCs w:val="28"/>
          <w:lang w:val="uk-UA"/>
        </w:rPr>
        <w:pict w14:anchorId="49941C85">
          <v:shape id="_x0000_i1150" type="#_x0000_t75" style="width:264.5pt;height:34.5pt">
            <v:imagedata r:id="rId86" o:title=""/>
          </v:shape>
        </w:pict>
      </w:r>
      <w:r w:rsidR="008F6175" w:rsidRPr="00DC6A2B">
        <w:rPr>
          <w:color w:val="0D0D0D"/>
          <w:sz w:val="28"/>
          <w:szCs w:val="28"/>
          <w:lang w:val="uk-UA"/>
        </w:rPr>
        <w:t xml:space="preserve">  </w:t>
      </w:r>
      <w:r>
        <w:rPr>
          <w:color w:val="0D0D0D"/>
          <w:position w:val="-12"/>
          <w:sz w:val="28"/>
          <w:szCs w:val="28"/>
          <w:lang w:val="uk-UA"/>
        </w:rPr>
        <w:pict w14:anchorId="5217017E">
          <v:shape id="_x0000_i1151" type="#_x0000_t75" style="width:62pt;height:18pt">
            <v:imagedata r:id="rId49" o:title=""/>
          </v:shape>
        </w:pict>
      </w:r>
    </w:p>
    <w:p w14:paraId="7DB4F6CF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Ці рекурентні співвідношення описують нову різницеву схему, яку називають </w:t>
      </w:r>
      <w:r w:rsidRPr="00DC6A2B">
        <w:rPr>
          <w:b/>
          <w:color w:val="0D0D0D"/>
          <w:sz w:val="28"/>
          <w:szCs w:val="28"/>
          <w:lang w:val="uk-UA"/>
        </w:rPr>
        <w:t xml:space="preserve">методом Ейлера-Коші </w:t>
      </w:r>
      <w:r w:rsidRPr="00DC6A2B">
        <w:rPr>
          <w:color w:val="0D0D0D"/>
          <w:sz w:val="28"/>
          <w:szCs w:val="28"/>
          <w:lang w:val="uk-UA"/>
        </w:rPr>
        <w:t>(методом Ейлера</w:t>
      </w:r>
      <w:r w:rsidRPr="00DC6A2B">
        <w:rPr>
          <w:b/>
          <w:color w:val="0D0D0D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>з уточненням). Цей метод має другий порядок точності.</w:t>
      </w:r>
    </w:p>
    <w:p w14:paraId="226D56D1" w14:textId="77777777" w:rsidR="008F6175" w:rsidRPr="00DC6A2B" w:rsidRDefault="008F6175" w:rsidP="008F6175">
      <w:pPr>
        <w:widowControl w:val="0"/>
        <w:suppressAutoHyphens w:val="0"/>
        <w:autoSpaceDN/>
        <w:spacing w:before="280" w:line="360" w:lineRule="auto"/>
        <w:jc w:val="center"/>
        <w:textAlignment w:val="auto"/>
        <w:rPr>
          <w:b/>
          <w:color w:val="0D0D0D"/>
          <w:sz w:val="32"/>
          <w:szCs w:val="32"/>
          <w:lang w:val="uk-UA"/>
        </w:rPr>
      </w:pPr>
      <w:r w:rsidRPr="00DC6A2B">
        <w:rPr>
          <w:b/>
          <w:color w:val="0D0D0D"/>
          <w:sz w:val="32"/>
          <w:szCs w:val="32"/>
          <w:lang w:val="uk-UA"/>
        </w:rPr>
        <w:t xml:space="preserve">Зразок виконання завдання </w:t>
      </w:r>
    </w:p>
    <w:p w14:paraId="57A84DE4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  <w:lang w:val="uk-UA"/>
        </w:rPr>
      </w:pPr>
      <w:r w:rsidRPr="00DC6A2B">
        <w:rPr>
          <w:b/>
          <w:color w:val="0D0D0D"/>
          <w:sz w:val="32"/>
          <w:szCs w:val="32"/>
          <w:lang w:val="uk-UA"/>
        </w:rPr>
        <w:t>Завдання</w:t>
      </w:r>
      <w:r w:rsidRPr="00DC6A2B">
        <w:rPr>
          <w:color w:val="0D0D0D"/>
          <w:sz w:val="28"/>
          <w:szCs w:val="28"/>
          <w:lang w:val="uk-UA"/>
        </w:rPr>
        <w:t xml:space="preserve">: 1) Методом Ейлера з точністю до 0.0001 скласти розв’язок задачі Коші для звичайного диференційного рівняння </w:t>
      </w:r>
      <w:r w:rsidR="00000000">
        <w:rPr>
          <w:color w:val="0D0D0D"/>
          <w:position w:val="-12"/>
          <w:sz w:val="24"/>
          <w:szCs w:val="24"/>
          <w:lang w:val="uk-UA"/>
        </w:rPr>
        <w:pict w14:anchorId="57A11D2F">
          <v:shape id="_x0000_i1152" type="#_x0000_t75" style="width:112pt;height:18.5pt">
            <v:imagedata r:id="rId87" o:title=""/>
          </v:shape>
        </w:pict>
      </w:r>
      <w:r w:rsidRPr="00DC6A2B">
        <w:rPr>
          <w:color w:val="0D0D0D"/>
          <w:position w:val="-12"/>
          <w:sz w:val="24"/>
          <w:szCs w:val="24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>на відрізку [0; 1]</w:t>
      </w:r>
      <w:r w:rsidRPr="00DC6A2B">
        <w:rPr>
          <w:b/>
          <w:i/>
          <w:color w:val="000000"/>
          <w:sz w:val="28"/>
          <w:szCs w:val="28"/>
          <w:lang w:val="uk-UA"/>
        </w:rPr>
        <w:t xml:space="preserve"> </w:t>
      </w:r>
      <w:r w:rsidRPr="00DC6A2B">
        <w:rPr>
          <w:color w:val="000000"/>
          <w:sz w:val="28"/>
          <w:szCs w:val="28"/>
          <w:lang w:val="uk-UA"/>
        </w:rPr>
        <w:t>з кроком</w:t>
      </w:r>
      <w:r w:rsidRPr="00DC6A2B">
        <w:rPr>
          <w:b/>
          <w:i/>
          <w:color w:val="000000"/>
          <w:sz w:val="28"/>
          <w:szCs w:val="28"/>
          <w:lang w:val="uk-UA"/>
        </w:rPr>
        <w:t xml:space="preserve"> </w:t>
      </w:r>
      <w:r w:rsidRPr="00DC6A2B">
        <w:rPr>
          <w:i/>
          <w:color w:val="000000"/>
          <w:sz w:val="28"/>
          <w:szCs w:val="28"/>
          <w:lang w:val="uk-UA"/>
        </w:rPr>
        <w:t>h</w:t>
      </w:r>
      <w:r w:rsidRPr="00DC6A2B">
        <w:rPr>
          <w:color w:val="000000"/>
          <w:sz w:val="28"/>
          <w:szCs w:val="28"/>
          <w:lang w:val="uk-UA"/>
        </w:rPr>
        <w:t xml:space="preserve">=0.2 за початкових умов </w:t>
      </w:r>
      <w:r w:rsidR="00000000">
        <w:rPr>
          <w:color w:val="0D0D0D"/>
          <w:position w:val="-12"/>
          <w:sz w:val="24"/>
          <w:szCs w:val="24"/>
          <w:lang w:val="uk-UA"/>
        </w:rPr>
        <w:pict w14:anchorId="5AE968D1">
          <v:shape id="_x0000_i1153" type="#_x0000_t75" style="width:45pt;height:18.5pt">
            <v:imagedata r:id="rId88" o:title=""/>
          </v:shape>
        </w:pict>
      </w:r>
      <w:r w:rsidRPr="00DC6A2B">
        <w:rPr>
          <w:color w:val="000000"/>
          <w:sz w:val="28"/>
          <w:szCs w:val="28"/>
          <w:lang w:val="uk-UA"/>
        </w:rPr>
        <w:t xml:space="preserve">. </w:t>
      </w:r>
    </w:p>
    <w:p w14:paraId="6EC105FB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textAlignment w:val="auto"/>
        <w:rPr>
          <w:i/>
          <w:color w:val="000000"/>
          <w:sz w:val="28"/>
          <w:szCs w:val="28"/>
          <w:lang w:val="uk-UA"/>
        </w:rPr>
      </w:pPr>
      <w:r w:rsidRPr="00DC6A2B">
        <w:rPr>
          <w:i/>
          <w:color w:val="000000"/>
          <w:sz w:val="28"/>
          <w:szCs w:val="28"/>
          <w:lang w:val="uk-UA"/>
        </w:rPr>
        <w:t xml:space="preserve">Розв’язання: </w:t>
      </w:r>
    </w:p>
    <w:p w14:paraId="7E0F6C6F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20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Розрахункові формули методу Ейлера матимуть вигляд:</w:t>
      </w:r>
    </w:p>
    <w:p w14:paraId="30BFE113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pict w14:anchorId="47670479">
          <v:shape id="_x0000_i1154" type="#_x0000_t75" style="width:39pt;height:18.5pt">
            <v:imagedata r:id="rId89" o:title=""/>
          </v:shape>
        </w:pict>
      </w:r>
    </w:p>
    <w:p w14:paraId="4C2A6E64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textAlignment w:val="auto"/>
        <w:rPr>
          <w:color w:val="0D0D0D"/>
          <w:position w:val="-12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lastRenderedPageBreak/>
        <w:pict w14:anchorId="56237B09">
          <v:shape id="_x0000_i1155" type="#_x0000_t75" style="width:39pt;height:19pt">
            <v:imagedata r:id="rId90" o:title=""/>
          </v:shape>
        </w:pict>
      </w:r>
    </w:p>
    <w:p w14:paraId="12D9E007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textAlignment w:val="auto"/>
        <w:rPr>
          <w:color w:val="0D0D0D"/>
          <w:position w:val="-12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pict w14:anchorId="2A33E362">
          <v:shape id="_x0000_i1156" type="#_x0000_t75" style="width:82pt;height:19pt">
            <v:imagedata r:id="rId91" o:title=""/>
          </v:shape>
        </w:pict>
      </w:r>
    </w:p>
    <w:p w14:paraId="4B741D05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14"/>
          <w:sz w:val="28"/>
          <w:szCs w:val="28"/>
          <w:lang w:val="uk-UA"/>
        </w:rPr>
        <w:pict w14:anchorId="23A6FBA6">
          <v:shape id="_x0000_i1157" type="#_x0000_t75" style="width:167.5pt;height:20.5pt">
            <v:imagedata r:id="rId92" o:title=""/>
          </v:shape>
        </w:pict>
      </w:r>
      <w:r w:rsidR="008F6175" w:rsidRPr="00DC6A2B">
        <w:rPr>
          <w:color w:val="0D0D0D"/>
          <w:position w:val="-12"/>
          <w:sz w:val="28"/>
          <w:szCs w:val="28"/>
          <w:lang w:val="uk-UA"/>
        </w:rPr>
        <w:t xml:space="preserve"> </w:t>
      </w:r>
      <w:r>
        <w:rPr>
          <w:color w:val="0D0D0D"/>
          <w:position w:val="-12"/>
          <w:sz w:val="28"/>
          <w:szCs w:val="28"/>
          <w:lang w:val="uk-UA"/>
        </w:rPr>
        <w:pict w14:anchorId="5810C900">
          <v:shape id="_x0000_i1158" type="#_x0000_t75" style="width:85pt;height:18pt">
            <v:imagedata r:id="rId93" o:title=""/>
          </v:shape>
        </w:pict>
      </w:r>
    </w:p>
    <w:p w14:paraId="408A36A9" w14:textId="77777777" w:rsidR="008F6175" w:rsidRPr="00DC6A2B" w:rsidRDefault="008F6175" w:rsidP="008F6175">
      <w:pPr>
        <w:widowControl w:val="0"/>
        <w:tabs>
          <w:tab w:val="left" w:pos="6075"/>
        </w:tabs>
        <w:suppressAutoHyphens w:val="0"/>
        <w:autoSpaceDN/>
        <w:spacing w:after="120" w:line="360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Результати обчислень заносимо до таблиці: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3"/>
        <w:gridCol w:w="1653"/>
        <w:gridCol w:w="1653"/>
      </w:tblGrid>
      <w:tr w:rsidR="008F6175" w:rsidRPr="00DC6A2B" w14:paraId="37CCD160" w14:textId="77777777" w:rsidTr="004E5111">
        <w:trPr>
          <w:trHeight w:val="444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D62D" w14:textId="77777777" w:rsidR="008F6175" w:rsidRPr="00DC6A2B" w:rsidRDefault="00000000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28"/>
                <w:szCs w:val="28"/>
                <w:lang w:val="uk-UA"/>
              </w:rPr>
            </w:pPr>
            <w:r>
              <w:rPr>
                <w:b/>
                <w:color w:val="0D0D0D"/>
                <w:position w:val="-6"/>
                <w:sz w:val="28"/>
                <w:szCs w:val="28"/>
                <w:lang w:val="uk-UA"/>
              </w:rPr>
              <w:pict w14:anchorId="16FBD999">
                <v:shape id="_x0000_i1159" type="#_x0000_t75" style="width:8pt;height:14.5pt">
                  <v:imagedata r:id="rId94" o:title=""/>
                </v:shape>
              </w:pic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3B97" w14:textId="77777777" w:rsidR="008F6175" w:rsidRPr="00DC6A2B" w:rsidRDefault="00000000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28"/>
                <w:szCs w:val="28"/>
                <w:lang w:val="uk-UA"/>
              </w:rPr>
            </w:pPr>
            <w:r>
              <w:rPr>
                <w:b/>
                <w:color w:val="0D0D0D"/>
                <w:position w:val="-12"/>
                <w:sz w:val="28"/>
                <w:szCs w:val="28"/>
                <w:lang w:val="uk-UA"/>
              </w:rPr>
              <w:pict w14:anchorId="56D778D4">
                <v:shape id="_x0000_i1160" type="#_x0000_t75" style="width:13pt;height:18.5pt">
                  <v:imagedata r:id="rId95" o:title=""/>
                </v:shape>
              </w:pic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CF05" w14:textId="77777777" w:rsidR="008F6175" w:rsidRPr="00DC6A2B" w:rsidRDefault="00000000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28"/>
                <w:szCs w:val="28"/>
                <w:lang w:val="uk-UA"/>
              </w:rPr>
            </w:pPr>
            <w:r>
              <w:rPr>
                <w:b/>
                <w:color w:val="0D0D0D"/>
                <w:position w:val="-12"/>
                <w:sz w:val="28"/>
                <w:szCs w:val="28"/>
                <w:lang w:val="uk-UA"/>
              </w:rPr>
              <w:pict w14:anchorId="23434A57">
                <v:shape id="_x0000_i1161" type="#_x0000_t75" style="width:14.5pt;height:18.5pt">
                  <v:imagedata r:id="rId96" o:title=""/>
                </v:shape>
              </w:pict>
            </w:r>
          </w:p>
        </w:tc>
      </w:tr>
      <w:tr w:rsidR="008F6175" w:rsidRPr="00DC6A2B" w14:paraId="5F73FC2D" w14:textId="77777777" w:rsidTr="004E5111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9328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553E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37A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</w:t>
            </w:r>
          </w:p>
        </w:tc>
      </w:tr>
      <w:tr w:rsidR="008F6175" w:rsidRPr="00DC6A2B" w14:paraId="566D7EA8" w14:textId="77777777" w:rsidTr="004E5111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238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53845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CAD9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0.8919</w:t>
            </w:r>
          </w:p>
        </w:tc>
      </w:tr>
      <w:tr w:rsidR="008F6175" w:rsidRPr="00DC6A2B" w14:paraId="128DFB50" w14:textId="77777777" w:rsidTr="004E5111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0E15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1156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DF71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0.8061</w:t>
            </w:r>
          </w:p>
        </w:tc>
      </w:tr>
      <w:tr w:rsidR="008F6175" w:rsidRPr="00DC6A2B" w14:paraId="0D941495" w14:textId="77777777" w:rsidTr="004E5111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EF57D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BCE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82444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0.7455</w:t>
            </w:r>
          </w:p>
        </w:tc>
      </w:tr>
      <w:tr w:rsidR="008F6175" w:rsidRPr="00DC6A2B" w14:paraId="7BDB4719" w14:textId="77777777" w:rsidTr="004E5111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63D5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D238E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9C159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0.7115</w:t>
            </w:r>
          </w:p>
        </w:tc>
      </w:tr>
      <w:tr w:rsidR="008F6175" w:rsidRPr="00DC6A2B" w14:paraId="2B4D48A0" w14:textId="77777777" w:rsidTr="004E5111">
        <w:trPr>
          <w:trHeight w:val="391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38D22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A1F5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9CE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0.7035</w:t>
            </w:r>
          </w:p>
        </w:tc>
      </w:tr>
    </w:tbl>
    <w:p w14:paraId="4EE7DB85" w14:textId="0DF66A90" w:rsidR="008F6175" w:rsidRPr="00DC6A2B" w:rsidRDefault="008F6175" w:rsidP="008F6175">
      <w:pPr>
        <w:widowControl w:val="0"/>
        <w:suppressAutoHyphens w:val="0"/>
        <w:autoSpaceDN/>
        <w:spacing w:before="120" w:line="360" w:lineRule="auto"/>
        <w:ind w:firstLine="709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Побудуємо ламану Ейлера для знайденого розв’язку </w:t>
      </w:r>
      <w:r w:rsidR="00000000">
        <w:rPr>
          <w:color w:val="0D0D0D"/>
          <w:position w:val="-14"/>
          <w:sz w:val="28"/>
          <w:szCs w:val="28"/>
          <w:lang w:val="uk-UA"/>
        </w:rPr>
        <w:pict w14:anchorId="67879F9B">
          <v:shape id="_x0000_i1162" type="#_x0000_t75" style="width:54pt;height:20.5pt">
            <v:imagedata r:id="rId43" o:title=""/>
          </v:shape>
        </w:pict>
      </w:r>
      <w:r w:rsidRPr="00DC6A2B">
        <w:rPr>
          <w:color w:val="0D0D0D"/>
          <w:position w:val="-12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>(рис.</w:t>
      </w:r>
      <w:r w:rsidR="00B82E63">
        <w:rPr>
          <w:color w:val="0D0D0D"/>
          <w:sz w:val="28"/>
          <w:szCs w:val="28"/>
          <w:lang w:val="uk-UA"/>
        </w:rPr>
        <w:t>2</w:t>
      </w:r>
      <w:r w:rsidRPr="00DC6A2B">
        <w:rPr>
          <w:color w:val="0D0D0D"/>
          <w:sz w:val="28"/>
          <w:szCs w:val="28"/>
          <w:lang w:val="uk-UA"/>
        </w:rPr>
        <w:t>):</w:t>
      </w:r>
      <w:r w:rsidRPr="00DC6A2B">
        <w:rPr>
          <w:color w:val="0D0D0D"/>
          <w:position w:val="-12"/>
          <w:sz w:val="28"/>
          <w:szCs w:val="28"/>
          <w:lang w:val="uk-UA"/>
        </w:rPr>
        <w:t xml:space="preserve"> </w:t>
      </w:r>
    </w:p>
    <w:p w14:paraId="2FDD5C67" w14:textId="74F7B0E3" w:rsidR="008F6175" w:rsidRPr="00DC6A2B" w:rsidRDefault="008F6175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4"/>
          <w:szCs w:val="24"/>
          <w:lang w:val="uk-UA"/>
        </w:rPr>
      </w:pPr>
      <w:r w:rsidRPr="00DC6A2B">
        <w:rPr>
          <w:noProof/>
          <w:color w:val="0D0D0D"/>
          <w:sz w:val="24"/>
          <w:szCs w:val="24"/>
          <w:lang w:val="uk-UA"/>
        </w:rPr>
        <w:drawing>
          <wp:inline distT="0" distB="0" distL="0" distR="0" wp14:anchorId="5902D965" wp14:editId="4EF054F2">
            <wp:extent cx="49022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A226" w14:textId="0742CC48" w:rsidR="008F6175" w:rsidRPr="00DC6A2B" w:rsidRDefault="008F6175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4"/>
          <w:szCs w:val="24"/>
          <w:lang w:val="uk-UA"/>
        </w:rPr>
      </w:pPr>
      <w:r w:rsidRPr="00DC6A2B">
        <w:rPr>
          <w:color w:val="0D0D0D"/>
          <w:sz w:val="24"/>
          <w:szCs w:val="24"/>
          <w:lang w:val="uk-UA"/>
        </w:rPr>
        <w:t xml:space="preserve">Рис. </w:t>
      </w:r>
      <w:r w:rsidR="00B82E63">
        <w:rPr>
          <w:color w:val="0D0D0D"/>
          <w:sz w:val="24"/>
          <w:szCs w:val="24"/>
          <w:lang w:val="uk-UA"/>
        </w:rPr>
        <w:t>2</w:t>
      </w:r>
      <w:r w:rsidRPr="00DC6A2B">
        <w:rPr>
          <w:color w:val="0D0D0D"/>
          <w:sz w:val="24"/>
          <w:szCs w:val="24"/>
          <w:lang w:val="uk-UA"/>
        </w:rPr>
        <w:t>. Графічний розв’язок задачі Коші для методу Ейлера</w:t>
      </w:r>
    </w:p>
    <w:p w14:paraId="4A0F77A0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2) Методом Ейлера-Коші з точністю до 0.0001 скласти розв’язок задачі Коші для звичайного диференційного рівняння </w:t>
      </w:r>
      <w:r w:rsidR="00000000">
        <w:rPr>
          <w:color w:val="0D0D0D"/>
          <w:position w:val="-12"/>
          <w:sz w:val="24"/>
          <w:szCs w:val="24"/>
          <w:lang w:val="uk-UA"/>
        </w:rPr>
        <w:pict w14:anchorId="5D5ADA98">
          <v:shape id="_x0000_i1163" type="#_x0000_t75" style="width:112pt;height:18.5pt">
            <v:imagedata r:id="rId87" o:title=""/>
          </v:shape>
        </w:pict>
      </w:r>
      <w:r w:rsidRPr="00DC6A2B">
        <w:rPr>
          <w:color w:val="0D0D0D"/>
          <w:position w:val="-12"/>
          <w:sz w:val="24"/>
          <w:szCs w:val="24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>на відрізку [0; 1]</w:t>
      </w:r>
      <w:r w:rsidRPr="00DC6A2B">
        <w:rPr>
          <w:b/>
          <w:i/>
          <w:color w:val="0D0D0D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>з кроком</w:t>
      </w:r>
      <w:r w:rsidRPr="00DC6A2B">
        <w:rPr>
          <w:b/>
          <w:i/>
          <w:color w:val="0D0D0D"/>
          <w:sz w:val="28"/>
          <w:szCs w:val="28"/>
          <w:lang w:val="uk-UA"/>
        </w:rPr>
        <w:t xml:space="preserve"> </w:t>
      </w:r>
      <w:r w:rsidRPr="00DC6A2B">
        <w:rPr>
          <w:i/>
          <w:color w:val="0D0D0D"/>
          <w:sz w:val="28"/>
          <w:szCs w:val="28"/>
          <w:lang w:val="uk-UA"/>
        </w:rPr>
        <w:t>h</w:t>
      </w:r>
      <w:r w:rsidRPr="00DC6A2B">
        <w:rPr>
          <w:color w:val="0D0D0D"/>
          <w:sz w:val="28"/>
          <w:szCs w:val="28"/>
          <w:lang w:val="uk-UA"/>
        </w:rPr>
        <w:t xml:space="preserve">=0.2 за початкових умов </w:t>
      </w:r>
      <w:r w:rsidR="00000000">
        <w:rPr>
          <w:color w:val="0D0D0D"/>
          <w:position w:val="-12"/>
          <w:sz w:val="24"/>
          <w:szCs w:val="24"/>
          <w:lang w:val="uk-UA"/>
        </w:rPr>
        <w:pict w14:anchorId="0180F06F">
          <v:shape id="_x0000_i1164" type="#_x0000_t75" style="width:45pt;height:18.5pt">
            <v:imagedata r:id="rId88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. </w:t>
      </w:r>
    </w:p>
    <w:p w14:paraId="4E6D1D93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textAlignment w:val="auto"/>
        <w:rPr>
          <w:i/>
          <w:color w:val="000000"/>
          <w:sz w:val="28"/>
          <w:szCs w:val="28"/>
          <w:lang w:val="uk-UA"/>
        </w:rPr>
      </w:pPr>
      <w:r w:rsidRPr="00DC6A2B">
        <w:rPr>
          <w:i/>
          <w:color w:val="000000"/>
          <w:sz w:val="28"/>
          <w:szCs w:val="28"/>
          <w:lang w:val="uk-UA"/>
        </w:rPr>
        <w:t xml:space="preserve">Розв’язання: </w:t>
      </w:r>
    </w:p>
    <w:p w14:paraId="4B14722F" w14:textId="77777777" w:rsidR="008F6175" w:rsidRPr="00DC6A2B" w:rsidRDefault="008F6175" w:rsidP="008F6175">
      <w:pPr>
        <w:widowControl w:val="0"/>
        <w:suppressAutoHyphens w:val="0"/>
        <w:autoSpaceDN/>
        <w:spacing w:line="360" w:lineRule="auto"/>
        <w:ind w:firstLine="720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Розрахункові формули методу Ейлера з уточненням матимуть вигляд:</w:t>
      </w:r>
    </w:p>
    <w:p w14:paraId="6A6D507C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lastRenderedPageBreak/>
        <w:pict w14:anchorId="4A94856D">
          <v:shape id="_x0000_i1165" type="#_x0000_t75" style="width:39pt;height:18.5pt">
            <v:imagedata r:id="rId89" o:title=""/>
          </v:shape>
        </w:pict>
      </w:r>
    </w:p>
    <w:p w14:paraId="7EB595F6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pict w14:anchorId="3ECF7BCB">
          <v:shape id="_x0000_i1166" type="#_x0000_t75" style="width:39pt;height:19pt">
            <v:imagedata r:id="rId90" o:title=""/>
          </v:shape>
        </w:pict>
      </w:r>
    </w:p>
    <w:p w14:paraId="1746F44F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pict w14:anchorId="38CCEDD8">
          <v:shape id="_x0000_i1167" type="#_x0000_t75" style="width:82pt;height:19pt">
            <v:imagedata r:id="rId91" o:title=""/>
          </v:shape>
        </w:pict>
      </w:r>
    </w:p>
    <w:p w14:paraId="18172A95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26"/>
          <w:sz w:val="28"/>
          <w:szCs w:val="28"/>
          <w:lang w:val="uk-UA"/>
        </w:rPr>
        <w:pict w14:anchorId="28CD3BCE">
          <v:shape id="_x0000_i1168" type="#_x0000_t75" style="width:421.5pt;height:34.5pt">
            <v:imagedata r:id="rId98" o:title=""/>
          </v:shape>
        </w:pict>
      </w:r>
    </w:p>
    <w:p w14:paraId="4BC94C3A" w14:textId="77777777" w:rsidR="008F6175" w:rsidRPr="00DC6A2B" w:rsidRDefault="00000000" w:rsidP="008F6175">
      <w:pPr>
        <w:widowControl w:val="0"/>
        <w:suppressAutoHyphens w:val="0"/>
        <w:autoSpaceDN/>
        <w:spacing w:line="360" w:lineRule="auto"/>
        <w:textAlignment w:val="auto"/>
        <w:rPr>
          <w:color w:val="0D0D0D"/>
          <w:sz w:val="28"/>
          <w:szCs w:val="28"/>
          <w:lang w:val="uk-UA"/>
        </w:rPr>
      </w:pPr>
      <w:r>
        <w:rPr>
          <w:color w:val="0D0D0D"/>
          <w:position w:val="-12"/>
          <w:sz w:val="28"/>
          <w:szCs w:val="28"/>
          <w:lang w:val="uk-UA"/>
        </w:rPr>
        <w:pict w14:anchorId="647C1A7C">
          <v:shape id="_x0000_i1169" type="#_x0000_t75" style="width:85pt;height:18pt">
            <v:imagedata r:id="rId93" o:title=""/>
          </v:shape>
        </w:pict>
      </w:r>
    </w:p>
    <w:p w14:paraId="047E2C75" w14:textId="77777777" w:rsidR="008F6175" w:rsidRPr="00DC6A2B" w:rsidRDefault="008F6175" w:rsidP="008F6175">
      <w:pPr>
        <w:widowControl w:val="0"/>
        <w:tabs>
          <w:tab w:val="left" w:pos="6075"/>
        </w:tabs>
        <w:suppressAutoHyphens w:val="0"/>
        <w:autoSpaceDN/>
        <w:spacing w:after="120" w:line="360" w:lineRule="auto"/>
        <w:ind w:firstLine="720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Результати обчислень заносимо до таблиці: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3"/>
        <w:gridCol w:w="1653"/>
        <w:gridCol w:w="1653"/>
      </w:tblGrid>
      <w:tr w:rsidR="008F6175" w:rsidRPr="00DC6A2B" w14:paraId="211AF32D" w14:textId="77777777" w:rsidTr="004E5111">
        <w:trPr>
          <w:trHeight w:val="444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40BE" w14:textId="77777777" w:rsidR="008F6175" w:rsidRPr="00DC6A2B" w:rsidRDefault="00000000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28"/>
                <w:szCs w:val="28"/>
                <w:lang w:val="uk-UA"/>
              </w:rPr>
            </w:pPr>
            <w:r>
              <w:rPr>
                <w:b/>
                <w:color w:val="0D0D0D"/>
                <w:position w:val="-6"/>
                <w:sz w:val="28"/>
                <w:szCs w:val="28"/>
                <w:lang w:val="uk-UA"/>
              </w:rPr>
              <w:pict w14:anchorId="08110049">
                <v:shape id="_x0000_i1170" type="#_x0000_t75" style="width:8pt;height:14.5pt">
                  <v:imagedata r:id="rId94" o:title=""/>
                </v:shape>
              </w:pic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BAB9" w14:textId="77777777" w:rsidR="008F6175" w:rsidRPr="00DC6A2B" w:rsidRDefault="00000000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28"/>
                <w:szCs w:val="28"/>
                <w:lang w:val="uk-UA"/>
              </w:rPr>
            </w:pPr>
            <w:r>
              <w:rPr>
                <w:b/>
                <w:color w:val="0D0D0D"/>
                <w:position w:val="-12"/>
                <w:sz w:val="28"/>
                <w:szCs w:val="28"/>
                <w:lang w:val="uk-UA"/>
              </w:rPr>
              <w:pict w14:anchorId="0F449FF4">
                <v:shape id="_x0000_i1171" type="#_x0000_t75" style="width:13pt;height:18.5pt">
                  <v:imagedata r:id="rId95" o:title=""/>
                </v:shape>
              </w:pic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353A" w14:textId="77777777" w:rsidR="008F6175" w:rsidRPr="00DC6A2B" w:rsidRDefault="00000000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b/>
                <w:color w:val="0D0D0D"/>
                <w:sz w:val="28"/>
                <w:szCs w:val="28"/>
                <w:lang w:val="uk-UA"/>
              </w:rPr>
            </w:pPr>
            <w:r>
              <w:rPr>
                <w:b/>
                <w:color w:val="0D0D0D"/>
                <w:position w:val="-12"/>
                <w:sz w:val="28"/>
                <w:szCs w:val="28"/>
                <w:lang w:val="uk-UA"/>
              </w:rPr>
              <w:pict w14:anchorId="56B9064B">
                <v:shape id="_x0000_i1172" type="#_x0000_t75" style="width:14.5pt;height:18.5pt">
                  <v:imagedata r:id="rId96" o:title=""/>
                </v:shape>
              </w:pict>
            </w:r>
          </w:p>
        </w:tc>
      </w:tr>
      <w:tr w:rsidR="008F6175" w:rsidRPr="00DC6A2B" w14:paraId="4D64AC7A" w14:textId="77777777" w:rsidTr="004E5111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FB7A0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44A6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6D34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</w:t>
            </w:r>
          </w:p>
        </w:tc>
      </w:tr>
      <w:tr w:rsidR="008F6175" w:rsidRPr="00DC6A2B" w14:paraId="2028A4F3" w14:textId="77777777" w:rsidTr="004E5111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A20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D5D8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A826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0.9030</w:t>
            </w:r>
          </w:p>
        </w:tc>
      </w:tr>
      <w:tr w:rsidR="008F6175" w:rsidRPr="00DC6A2B" w14:paraId="5568F2AC" w14:textId="77777777" w:rsidTr="004E5111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CB9F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83C8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81A6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0.8316</w:t>
            </w:r>
          </w:p>
        </w:tc>
      </w:tr>
      <w:tr w:rsidR="008F6175" w:rsidRPr="00DC6A2B" w14:paraId="4F519EC7" w14:textId="77777777" w:rsidTr="004E5111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29EDB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0063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CC51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0.7882</w:t>
            </w:r>
          </w:p>
        </w:tc>
      </w:tr>
      <w:tr w:rsidR="008F6175" w:rsidRPr="00DC6A2B" w14:paraId="300C3825" w14:textId="77777777" w:rsidTr="004E5111">
        <w:trPr>
          <w:trHeight w:val="373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52491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89436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AA4AC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0.7734</w:t>
            </w:r>
          </w:p>
        </w:tc>
      </w:tr>
      <w:tr w:rsidR="008F6175" w:rsidRPr="00DC6A2B" w14:paraId="11435348" w14:textId="77777777" w:rsidTr="004E5111">
        <w:trPr>
          <w:trHeight w:val="391"/>
          <w:jc w:val="center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2BF3A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F0177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8138F" w14:textId="77777777" w:rsidR="008F6175" w:rsidRPr="00DC6A2B" w:rsidRDefault="008F6175" w:rsidP="004E5111">
            <w:pPr>
              <w:widowControl w:val="0"/>
              <w:suppressAutoHyphens w:val="0"/>
              <w:autoSpaceDN/>
              <w:spacing w:line="360" w:lineRule="auto"/>
              <w:jc w:val="center"/>
              <w:textAlignment w:val="auto"/>
              <w:rPr>
                <w:color w:val="0D0D0D"/>
                <w:sz w:val="28"/>
                <w:szCs w:val="28"/>
                <w:lang w:val="uk-UA"/>
              </w:rPr>
            </w:pPr>
            <w:r w:rsidRPr="00DC6A2B">
              <w:rPr>
                <w:color w:val="0D0D0D"/>
                <w:sz w:val="28"/>
                <w:szCs w:val="28"/>
                <w:lang w:val="uk-UA"/>
              </w:rPr>
              <w:t>0.7862</w:t>
            </w:r>
          </w:p>
        </w:tc>
      </w:tr>
    </w:tbl>
    <w:p w14:paraId="5EDEAE39" w14:textId="7811F5A0" w:rsidR="008F6175" w:rsidRPr="00DC6A2B" w:rsidRDefault="008F6175" w:rsidP="008F6175">
      <w:pPr>
        <w:widowControl w:val="0"/>
        <w:suppressAutoHyphens w:val="0"/>
        <w:autoSpaceDN/>
        <w:spacing w:before="240" w:line="360" w:lineRule="auto"/>
        <w:ind w:firstLine="709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Побудуємо ламану Ейлера для знайденого розв’язку </w:t>
      </w:r>
      <w:r w:rsidR="00000000">
        <w:rPr>
          <w:color w:val="0D0D0D"/>
          <w:position w:val="-14"/>
          <w:sz w:val="28"/>
          <w:szCs w:val="28"/>
          <w:lang w:val="uk-UA"/>
        </w:rPr>
        <w:pict w14:anchorId="13333CFF">
          <v:shape id="_x0000_i1173" type="#_x0000_t75" style="width:54pt;height:20.5pt">
            <v:imagedata r:id="rId43" o:title=""/>
          </v:shape>
        </w:pict>
      </w:r>
      <w:r w:rsidRPr="00DC6A2B">
        <w:rPr>
          <w:color w:val="0D0D0D"/>
          <w:position w:val="-12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 xml:space="preserve">(рис. </w:t>
      </w:r>
      <w:r w:rsidR="00B82E63">
        <w:rPr>
          <w:color w:val="0D0D0D"/>
          <w:sz w:val="28"/>
          <w:szCs w:val="28"/>
          <w:lang w:val="uk-UA"/>
        </w:rPr>
        <w:t>3</w:t>
      </w:r>
      <w:r w:rsidRPr="00DC6A2B">
        <w:rPr>
          <w:color w:val="0D0D0D"/>
          <w:sz w:val="28"/>
          <w:szCs w:val="28"/>
          <w:lang w:val="uk-UA"/>
        </w:rPr>
        <w:t>):</w:t>
      </w:r>
    </w:p>
    <w:p w14:paraId="1FCE9BF9" w14:textId="21D822EE" w:rsidR="008F6175" w:rsidRPr="00DC6A2B" w:rsidRDefault="008F6175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FF0000"/>
          <w:sz w:val="24"/>
          <w:szCs w:val="24"/>
          <w:lang w:val="uk-UA"/>
        </w:rPr>
      </w:pPr>
      <w:r w:rsidRPr="00DC6A2B">
        <w:rPr>
          <w:noProof/>
          <w:color w:val="FF0000"/>
          <w:sz w:val="24"/>
          <w:szCs w:val="24"/>
          <w:lang w:val="uk-UA"/>
        </w:rPr>
        <w:drawing>
          <wp:inline distT="0" distB="0" distL="0" distR="0" wp14:anchorId="2FB7BCA2" wp14:editId="7FDECFD5">
            <wp:extent cx="488315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5C13" w14:textId="7616D6F6" w:rsidR="008F6175" w:rsidRDefault="008F6175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4"/>
          <w:szCs w:val="24"/>
          <w:lang w:val="uk-UA"/>
        </w:rPr>
      </w:pPr>
      <w:r w:rsidRPr="00DC6A2B">
        <w:rPr>
          <w:color w:val="0D0D0D"/>
          <w:sz w:val="24"/>
          <w:szCs w:val="24"/>
          <w:lang w:val="uk-UA"/>
        </w:rPr>
        <w:t>Рис.</w:t>
      </w:r>
      <w:r w:rsidR="00B82E63">
        <w:rPr>
          <w:color w:val="0D0D0D"/>
          <w:sz w:val="24"/>
          <w:szCs w:val="24"/>
          <w:lang w:val="uk-UA"/>
        </w:rPr>
        <w:t>3</w:t>
      </w:r>
      <w:r w:rsidRPr="00DC6A2B">
        <w:rPr>
          <w:color w:val="0D0D0D"/>
          <w:sz w:val="24"/>
          <w:szCs w:val="24"/>
          <w:lang w:val="uk-UA"/>
        </w:rPr>
        <w:t>. Графічний розв’язок задачі Коші для методу Ейлера-Коші</w:t>
      </w:r>
    </w:p>
    <w:p w14:paraId="65418E75" w14:textId="1F02F858" w:rsidR="004351DB" w:rsidRPr="004351DB" w:rsidRDefault="004351DB" w:rsidP="008F6175">
      <w:pPr>
        <w:widowControl w:val="0"/>
        <w:suppressAutoHyphens w:val="0"/>
        <w:autoSpaceDN/>
        <w:spacing w:line="360" w:lineRule="auto"/>
        <w:jc w:val="center"/>
        <w:textAlignment w:val="auto"/>
        <w:rPr>
          <w:b/>
          <w:bCs/>
          <w:color w:val="0D0D0D"/>
          <w:sz w:val="24"/>
          <w:szCs w:val="24"/>
          <w:lang w:val="uk-UA"/>
        </w:rPr>
      </w:pPr>
    </w:p>
    <w:p w14:paraId="4FFE19A4" w14:textId="77830765" w:rsidR="004351DB" w:rsidRPr="004351DB" w:rsidRDefault="004351DB" w:rsidP="004351DB">
      <w:pPr>
        <w:widowControl w:val="0"/>
        <w:suppressAutoHyphens w:val="0"/>
        <w:autoSpaceDN/>
        <w:spacing w:line="360" w:lineRule="auto"/>
        <w:jc w:val="both"/>
        <w:textAlignment w:val="auto"/>
        <w:rPr>
          <w:b/>
          <w:bCs/>
          <w:color w:val="0D0D0D"/>
          <w:sz w:val="24"/>
          <w:szCs w:val="24"/>
          <w:lang w:val="uk-UA"/>
        </w:rPr>
      </w:pPr>
      <w:r w:rsidRPr="004351DB">
        <w:rPr>
          <w:b/>
          <w:bCs/>
          <w:color w:val="0D0D0D"/>
          <w:sz w:val="24"/>
          <w:szCs w:val="24"/>
          <w:lang w:val="uk-UA"/>
        </w:rPr>
        <w:t>Звіт має містити</w:t>
      </w:r>
    </w:p>
    <w:p w14:paraId="78BF9E3B" w14:textId="7195DD6E" w:rsidR="004351DB" w:rsidRDefault="004351DB" w:rsidP="004351DB">
      <w:pPr>
        <w:pStyle w:val="a3"/>
        <w:widowControl w:val="0"/>
        <w:numPr>
          <w:ilvl w:val="0"/>
          <w:numId w:val="1"/>
        </w:numPr>
        <w:suppressAutoHyphens w:val="0"/>
        <w:autoSpaceDN/>
        <w:spacing w:line="360" w:lineRule="auto"/>
        <w:jc w:val="both"/>
        <w:textAlignment w:val="auto"/>
        <w:rPr>
          <w:color w:val="0D0D0D"/>
          <w:sz w:val="24"/>
          <w:szCs w:val="24"/>
          <w:lang w:val="uk-UA"/>
        </w:rPr>
      </w:pPr>
      <w:r>
        <w:rPr>
          <w:color w:val="0D0D0D"/>
          <w:sz w:val="24"/>
          <w:szCs w:val="24"/>
          <w:lang w:val="uk-UA"/>
        </w:rPr>
        <w:lastRenderedPageBreak/>
        <w:t>ПІП, група, номер варіанта</w:t>
      </w:r>
    </w:p>
    <w:p w14:paraId="1D5CA95E" w14:textId="3CE05C11" w:rsidR="004351DB" w:rsidRDefault="004351DB" w:rsidP="004351DB">
      <w:pPr>
        <w:pStyle w:val="a3"/>
        <w:widowControl w:val="0"/>
        <w:numPr>
          <w:ilvl w:val="0"/>
          <w:numId w:val="1"/>
        </w:numPr>
        <w:suppressAutoHyphens w:val="0"/>
        <w:autoSpaceDN/>
        <w:spacing w:line="360" w:lineRule="auto"/>
        <w:jc w:val="both"/>
        <w:textAlignment w:val="auto"/>
        <w:rPr>
          <w:color w:val="0D0D0D"/>
          <w:sz w:val="24"/>
          <w:szCs w:val="24"/>
          <w:lang w:val="uk-UA"/>
        </w:rPr>
      </w:pPr>
      <w:r>
        <w:rPr>
          <w:color w:val="0D0D0D"/>
          <w:sz w:val="24"/>
          <w:szCs w:val="24"/>
          <w:lang w:val="uk-UA"/>
        </w:rPr>
        <w:t>Аналітичні розрахунки</w:t>
      </w:r>
    </w:p>
    <w:p w14:paraId="0638D8E9" w14:textId="1B9AEECF" w:rsidR="004351DB" w:rsidRDefault="004351DB" w:rsidP="004351DB">
      <w:pPr>
        <w:pStyle w:val="a3"/>
        <w:widowControl w:val="0"/>
        <w:numPr>
          <w:ilvl w:val="0"/>
          <w:numId w:val="1"/>
        </w:numPr>
        <w:suppressAutoHyphens w:val="0"/>
        <w:autoSpaceDN/>
        <w:spacing w:line="360" w:lineRule="auto"/>
        <w:jc w:val="both"/>
        <w:textAlignment w:val="auto"/>
        <w:rPr>
          <w:color w:val="0D0D0D"/>
          <w:sz w:val="24"/>
          <w:szCs w:val="24"/>
          <w:lang w:val="uk-UA"/>
        </w:rPr>
      </w:pPr>
      <w:proofErr w:type="spellStart"/>
      <w:r>
        <w:rPr>
          <w:color w:val="0D0D0D"/>
          <w:sz w:val="24"/>
          <w:szCs w:val="24"/>
          <w:lang w:val="uk-UA"/>
        </w:rPr>
        <w:t>Код+скрін</w:t>
      </w:r>
      <w:proofErr w:type="spellEnd"/>
      <w:r>
        <w:rPr>
          <w:color w:val="0D0D0D"/>
          <w:sz w:val="24"/>
          <w:szCs w:val="24"/>
          <w:lang w:val="uk-UA"/>
        </w:rPr>
        <w:t xml:space="preserve"> результатів</w:t>
      </w:r>
    </w:p>
    <w:p w14:paraId="21C82CBB" w14:textId="575D93D4" w:rsidR="004351DB" w:rsidRPr="004351DB" w:rsidRDefault="004351DB" w:rsidP="004351DB">
      <w:pPr>
        <w:pStyle w:val="a3"/>
        <w:widowControl w:val="0"/>
        <w:numPr>
          <w:ilvl w:val="0"/>
          <w:numId w:val="1"/>
        </w:numPr>
        <w:suppressAutoHyphens w:val="0"/>
        <w:autoSpaceDN/>
        <w:spacing w:line="360" w:lineRule="auto"/>
        <w:jc w:val="both"/>
        <w:textAlignment w:val="auto"/>
        <w:rPr>
          <w:color w:val="0D0D0D"/>
          <w:sz w:val="24"/>
          <w:szCs w:val="24"/>
          <w:lang w:val="uk-UA"/>
        </w:rPr>
      </w:pPr>
      <w:r>
        <w:rPr>
          <w:color w:val="0D0D0D"/>
          <w:sz w:val="24"/>
          <w:szCs w:val="24"/>
          <w:lang w:val="uk-UA"/>
        </w:rPr>
        <w:t>Графік</w:t>
      </w:r>
      <w:r w:rsidR="00207160">
        <w:rPr>
          <w:color w:val="0D0D0D"/>
          <w:sz w:val="24"/>
          <w:szCs w:val="24"/>
          <w:lang w:val="uk-UA"/>
        </w:rPr>
        <w:t>и</w:t>
      </w:r>
    </w:p>
    <w:p w14:paraId="79050614" w14:textId="77777777" w:rsidR="008F6175" w:rsidRPr="008F6175" w:rsidRDefault="008F6175" w:rsidP="004351DB">
      <w:pPr>
        <w:jc w:val="both"/>
        <w:rPr>
          <w:lang w:val="uk-UA"/>
        </w:rPr>
      </w:pPr>
    </w:p>
    <w:sectPr w:rsidR="008F6175" w:rsidRPr="008F6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234A"/>
    <w:multiLevelType w:val="hybridMultilevel"/>
    <w:tmpl w:val="D23287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4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75"/>
    <w:rsid w:val="001A272A"/>
    <w:rsid w:val="00207160"/>
    <w:rsid w:val="00275E37"/>
    <w:rsid w:val="00387C7A"/>
    <w:rsid w:val="004351DB"/>
    <w:rsid w:val="00621095"/>
    <w:rsid w:val="00857796"/>
    <w:rsid w:val="008F6175"/>
    <w:rsid w:val="009066C4"/>
    <w:rsid w:val="00B8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2EA6"/>
  <w15:chartTrackingRefBased/>
  <w15:docId w15:val="{0BC0756F-DA00-4FBE-8C63-BD98CD41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617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21" Type="http://schemas.openxmlformats.org/officeDocument/2006/relationships/image" Target="media/image16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8.wmf"/><Relationship Id="rId89" Type="http://schemas.openxmlformats.org/officeDocument/2006/relationships/image" Target="media/image83.wmf"/><Relationship Id="rId16" Type="http://schemas.openxmlformats.org/officeDocument/2006/relationships/image" Target="media/image11.wmf"/><Relationship Id="rId11" Type="http://schemas.openxmlformats.org/officeDocument/2006/relationships/oleObject" Target="embeddings/oleObject1.bin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102" Type="http://schemas.openxmlformats.org/officeDocument/2006/relationships/customXml" Target="../customXml/item1.xml"/><Relationship Id="rId5" Type="http://schemas.openxmlformats.org/officeDocument/2006/relationships/image" Target="media/image1.wmf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103" Type="http://schemas.openxmlformats.org/officeDocument/2006/relationships/customXml" Target="../customXml/item2.xml"/><Relationship Id="rId20" Type="http://schemas.openxmlformats.org/officeDocument/2006/relationships/image" Target="media/image15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oleObject" Target="embeddings/oleObject2.bin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" Type="http://schemas.openxmlformats.org/officeDocument/2006/relationships/image" Target="media/image6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94" Type="http://schemas.openxmlformats.org/officeDocument/2006/relationships/image" Target="media/image88.wmf"/><Relationship Id="rId99" Type="http://schemas.openxmlformats.org/officeDocument/2006/relationships/image" Target="media/image93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jpeg"/><Relationship Id="rId97" Type="http://schemas.openxmlformats.org/officeDocument/2006/relationships/image" Target="media/image91.png"/><Relationship Id="rId104" Type="http://schemas.openxmlformats.org/officeDocument/2006/relationships/customXml" Target="../customXml/item3.xml"/><Relationship Id="rId7" Type="http://schemas.openxmlformats.org/officeDocument/2006/relationships/image" Target="media/image3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9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fontTable" Target="fontTable.xml"/><Relationship Id="rId8" Type="http://schemas.openxmlformats.org/officeDocument/2006/relationships/image" Target="media/image4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290265373C14D8E1E19548AB043E8" ma:contentTypeVersion="2" ma:contentTypeDescription="Создание документа." ma:contentTypeScope="" ma:versionID="0368b6f50b55a960e58aa41abfab5e4a">
  <xsd:schema xmlns:xsd="http://www.w3.org/2001/XMLSchema" xmlns:xs="http://www.w3.org/2001/XMLSchema" xmlns:p="http://schemas.microsoft.com/office/2006/metadata/properties" xmlns:ns2="df2ab68c-801a-4005-a2f3-4982c5d90013" targetNamespace="http://schemas.microsoft.com/office/2006/metadata/properties" ma:root="true" ma:fieldsID="88fb0d2e25082b651891f430c8a6c8b4" ns2:_="">
    <xsd:import namespace="df2ab68c-801a-4005-a2f3-4982c5d90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ab68c-801a-4005-a2f3-4982c5d90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2B4B80-8B18-4445-9840-DADE9C50D060}"/>
</file>

<file path=customXml/itemProps2.xml><?xml version="1.0" encoding="utf-8"?>
<ds:datastoreItem xmlns:ds="http://schemas.openxmlformats.org/officeDocument/2006/customXml" ds:itemID="{76F1F868-6F50-49DC-AE7A-A4714EEFE806}"/>
</file>

<file path=customXml/itemProps3.xml><?xml version="1.0" encoding="utf-8"?>
<ds:datastoreItem xmlns:ds="http://schemas.openxmlformats.org/officeDocument/2006/customXml" ds:itemID="{891AEC72-CB04-41EC-B319-E3F94EEB55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Філімонова Тетяна Олегівна</cp:lastModifiedBy>
  <cp:revision>3</cp:revision>
  <dcterms:created xsi:type="dcterms:W3CDTF">2022-11-16T06:45:00Z</dcterms:created>
  <dcterms:modified xsi:type="dcterms:W3CDTF">2022-11-16T12:13:00Z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0x010100F13290265373C14D8E1E19548AB043E8</vt:lpwstr>
  </property>
</Properties>
</file>