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E900" w14:textId="74BB86A9" w:rsidR="00444A2F" w:rsidRPr="00444A2F" w:rsidRDefault="00444A2F" w:rsidP="00444A2F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</w:pPr>
      <w:r w:rsidRPr="00444A2F"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>Підсумкова контрольна робота</w:t>
      </w:r>
    </w:p>
    <w:p w14:paraId="68ACD41F" w14:textId="03355F39" w:rsidR="00444A2F" w:rsidRPr="00444A2F" w:rsidRDefault="00444A2F" w:rsidP="00444A2F">
      <w:pPr>
        <w:spacing w:after="100" w:afterAutospacing="1" w:line="240" w:lineRule="auto"/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</w:pPr>
      <w:r w:rsidRPr="00444A2F"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>Частина 1 (для всіх студентів)</w:t>
      </w:r>
    </w:p>
    <w:p w14:paraId="6379CEFA" w14:textId="2DC48EF3" w:rsidR="00280525" w:rsidRPr="00444A2F" w:rsidRDefault="00280525" w:rsidP="00025C6D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Існує набір даних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en-US" w:eastAsia="ru-UA"/>
        </w:rPr>
        <w:t>speed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, який є значенням швидкості, для транспортного засобу в певній точці спостереження. Очевидно, що дані має дискретний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-UA" w:eastAsia="ru-UA"/>
        </w:rPr>
        <w:t>вид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. Відомо, що спостереження відбувались з періодом в одну годину.</w:t>
      </w:r>
    </w:p>
    <w:p w14:paraId="53064AC6" w14:textId="5BD534D8" w:rsidR="00280525" w:rsidRPr="00444A2F" w:rsidRDefault="00280525" w:rsidP="00025C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93A34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en-US" w:eastAsia="ru-UA"/>
        </w:rPr>
        <w:t>speed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 xml:space="preserve"> = [</w:t>
      </w:r>
      <w:r w:rsidRPr="00444A2F">
        <w:rPr>
          <w:rFonts w:ascii="Times New Roman" w:hAnsi="Times New Roman" w:cs="Times New Roman"/>
          <w:color w:val="36ACAA"/>
          <w:sz w:val="28"/>
          <w:szCs w:val="28"/>
          <w:bdr w:val="none" w:sz="0" w:space="0" w:color="auto" w:frame="1"/>
          <w:lang w:val="uk" w:eastAsia="ru-UA"/>
        </w:rPr>
        <w:t>25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>,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36ACAA"/>
          <w:sz w:val="28"/>
          <w:szCs w:val="28"/>
          <w:bdr w:val="none" w:sz="0" w:space="0" w:color="auto" w:frame="1"/>
          <w:lang w:val="uk" w:eastAsia="ru-UA"/>
        </w:rPr>
        <w:t>35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>,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36ACAA"/>
          <w:sz w:val="28"/>
          <w:szCs w:val="28"/>
          <w:bdr w:val="none" w:sz="0" w:space="0" w:color="auto" w:frame="1"/>
          <w:lang w:val="uk" w:eastAsia="ru-UA"/>
        </w:rPr>
        <w:t>45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>,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36ACAA"/>
          <w:sz w:val="28"/>
          <w:szCs w:val="28"/>
          <w:bdr w:val="none" w:sz="0" w:space="0" w:color="auto" w:frame="1"/>
          <w:lang w:val="uk" w:eastAsia="ru-UA"/>
        </w:rPr>
        <w:t>30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>,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36ACAA"/>
          <w:sz w:val="28"/>
          <w:szCs w:val="28"/>
          <w:bdr w:val="none" w:sz="0" w:space="0" w:color="auto" w:frame="1"/>
          <w:lang w:val="uk" w:eastAsia="ru-UA"/>
        </w:rPr>
        <w:t>60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>,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36ACAA"/>
          <w:sz w:val="28"/>
          <w:szCs w:val="28"/>
          <w:bdr w:val="none" w:sz="0" w:space="0" w:color="auto" w:frame="1"/>
          <w:lang w:val="uk" w:eastAsia="ru-UA"/>
        </w:rPr>
        <w:t>120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>,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36ACAA"/>
          <w:sz w:val="28"/>
          <w:szCs w:val="28"/>
          <w:bdr w:val="none" w:sz="0" w:space="0" w:color="auto" w:frame="1"/>
          <w:lang w:val="uk" w:eastAsia="ru-UA"/>
        </w:rPr>
        <w:t>100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>,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36ACAA"/>
          <w:sz w:val="28"/>
          <w:szCs w:val="28"/>
          <w:bdr w:val="none" w:sz="0" w:space="0" w:color="auto" w:frame="1"/>
          <w:lang w:val="uk" w:eastAsia="ru-UA"/>
        </w:rPr>
        <w:t>100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>,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36ACAA"/>
          <w:sz w:val="28"/>
          <w:szCs w:val="28"/>
          <w:bdr w:val="none" w:sz="0" w:space="0" w:color="auto" w:frame="1"/>
          <w:lang w:val="uk" w:eastAsia="ru-UA"/>
        </w:rPr>
        <w:t>70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>,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36ACAA"/>
          <w:sz w:val="28"/>
          <w:szCs w:val="28"/>
          <w:bdr w:val="none" w:sz="0" w:space="0" w:color="auto" w:frame="1"/>
          <w:lang w:val="uk" w:eastAsia="ru-UA"/>
        </w:rPr>
        <w:t>75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>,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36ACAA"/>
          <w:sz w:val="28"/>
          <w:szCs w:val="28"/>
          <w:bdr w:val="none" w:sz="0" w:space="0" w:color="auto" w:frame="1"/>
          <w:lang w:val="uk" w:eastAsia="ru-UA"/>
        </w:rPr>
        <w:t>80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>,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36ACAA"/>
          <w:sz w:val="28"/>
          <w:szCs w:val="28"/>
          <w:bdr w:val="none" w:sz="0" w:space="0" w:color="auto" w:frame="1"/>
          <w:lang w:val="uk" w:eastAsia="ru-UA"/>
        </w:rPr>
        <w:t>65</w:t>
      </w:r>
      <w:r w:rsidRPr="00444A2F">
        <w:rPr>
          <w:rFonts w:ascii="Times New Roman" w:hAnsi="Times New Roman" w:cs="Times New Roman"/>
          <w:color w:val="393A34"/>
          <w:sz w:val="28"/>
          <w:szCs w:val="28"/>
          <w:bdr w:val="none" w:sz="0" w:space="0" w:color="auto" w:frame="1"/>
          <w:lang w:val="uk" w:eastAsia="ru-UA"/>
        </w:rPr>
        <w:t>]</w:t>
      </w:r>
    </w:p>
    <w:p w14:paraId="55DE0BDD" w14:textId="4EA73127" w:rsidR="00280525" w:rsidRPr="00444A2F" w:rsidRDefault="00280525" w:rsidP="00280525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Скажімо, в нульовій координаті ми маємо швидкість 25 км / год, згідно з набором даних </w:t>
      </w:r>
      <w:proofErr w:type="spellStart"/>
      <w:r w:rsidRPr="00444A2F">
        <w:rPr>
          <w:rFonts w:ascii="Times New Roman" w:hAnsi="Times New Roman" w:cs="Times New Roman"/>
          <w:color w:val="1C1E21"/>
          <w:sz w:val="28"/>
          <w:szCs w:val="28"/>
          <w:lang w:eastAsia="ru-UA"/>
        </w:rPr>
        <w:t>speed</w:t>
      </w:r>
      <w:proofErr w:type="spellEnd"/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. Помістить </w:t>
      </w:r>
      <w:r w:rsidR="008C5236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у змінну </w:t>
      </w:r>
      <w:r w:rsidR="008C5236" w:rsidRPr="00444A2F">
        <w:rPr>
          <w:rFonts w:ascii="Times New Roman" w:hAnsi="Times New Roman" w:cs="Times New Roman"/>
          <w:color w:val="1C1E21"/>
          <w:sz w:val="28"/>
          <w:szCs w:val="28"/>
          <w:lang w:val="en-US" w:eastAsia="ru-UA"/>
        </w:rPr>
        <w:t>time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-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вектор часу, створений за допомогою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np.linspace</w:t>
      </w:r>
      <w:proofErr w:type="spellEnd"/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(всього 12 спостережень, від 0 до 11 годин)</w:t>
      </w:r>
      <w:r w:rsidR="008C5236" w:rsidRPr="00444A2F">
        <w:rPr>
          <w:rFonts w:ascii="Times New Roman" w:hAnsi="Times New Roman" w:cs="Times New Roman"/>
          <w:color w:val="1C1E21"/>
          <w:sz w:val="28"/>
          <w:szCs w:val="28"/>
          <w:lang w:val="ru-RU" w:eastAsia="ru-UA"/>
        </w:rPr>
        <w:t>.</w:t>
      </w:r>
    </w:p>
    <w:p w14:paraId="427A06A2" w14:textId="409DC948" w:rsidR="00280525" w:rsidRPr="00444A2F" w:rsidRDefault="008C5236" w:rsidP="00280525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proofErr w:type="spellStart"/>
      <w:r w:rsidRPr="00444A2F">
        <w:rPr>
          <w:rFonts w:ascii="Times New Roman" w:eastAsia="Times New Roman" w:hAnsi="Times New Roman" w:cs="Times New Roman"/>
          <w:color w:val="1C1E21"/>
          <w:sz w:val="28"/>
          <w:szCs w:val="28"/>
          <w:lang w:val="ru-RU" w:eastAsia="ru-UA"/>
        </w:rPr>
        <w:t>Виконайте</w:t>
      </w:r>
      <w:proofErr w:type="spellEnd"/>
      <w:r w:rsidRPr="00444A2F">
        <w:rPr>
          <w:rFonts w:ascii="Times New Roman" w:eastAsia="Times New Roman" w:hAnsi="Times New Roman" w:cs="Times New Roman"/>
          <w:color w:val="1C1E21"/>
          <w:sz w:val="28"/>
          <w:szCs w:val="28"/>
          <w:lang w:val="ru-RU" w:eastAsia="ru-UA"/>
        </w:rPr>
        <w:t xml:space="preserve"> </w:t>
      </w:r>
      <w:proofErr w:type="spellStart"/>
      <w:r w:rsidRPr="00444A2F">
        <w:rPr>
          <w:rFonts w:ascii="Times New Roman" w:eastAsia="Times New Roman" w:hAnsi="Times New Roman" w:cs="Times New Roman"/>
          <w:color w:val="1C1E21"/>
          <w:sz w:val="28"/>
          <w:szCs w:val="28"/>
          <w:lang w:val="ru-RU" w:eastAsia="ru-UA"/>
        </w:rPr>
        <w:t>вив</w:t>
      </w:r>
      <w:r w:rsidR="003B71F9">
        <w:rPr>
          <w:rFonts w:ascii="Times New Roman" w:eastAsia="Times New Roman" w:hAnsi="Times New Roman" w:cs="Times New Roman"/>
          <w:color w:val="1C1E21"/>
          <w:sz w:val="28"/>
          <w:szCs w:val="28"/>
          <w:lang w:val="ru-RU" w:eastAsia="ru-UA"/>
        </w:rPr>
        <w:t>і</w:t>
      </w:r>
      <w:r w:rsidRPr="00444A2F">
        <w:rPr>
          <w:rFonts w:ascii="Times New Roman" w:eastAsia="Times New Roman" w:hAnsi="Times New Roman" w:cs="Times New Roman"/>
          <w:color w:val="1C1E21"/>
          <w:sz w:val="28"/>
          <w:szCs w:val="28"/>
          <w:lang w:val="ru-RU" w:eastAsia="ru-UA"/>
        </w:rPr>
        <w:t>д</w:t>
      </w:r>
      <w:proofErr w:type="spellEnd"/>
      <w:r w:rsidRPr="00444A2F">
        <w:rPr>
          <w:rFonts w:ascii="Times New Roman" w:eastAsia="Times New Roman" w:hAnsi="Times New Roman" w:cs="Times New Roman"/>
          <w:color w:val="1C1E21"/>
          <w:sz w:val="28"/>
          <w:szCs w:val="28"/>
          <w:lang w:val="ru-RU" w:eastAsia="ru-UA"/>
        </w:rPr>
        <w:t xml:space="preserve"> </w:t>
      </w:r>
      <w:proofErr w:type="spellStart"/>
      <w:r w:rsidRPr="00444A2F">
        <w:rPr>
          <w:rFonts w:ascii="Times New Roman" w:eastAsia="Times New Roman" w:hAnsi="Times New Roman" w:cs="Times New Roman"/>
          <w:color w:val="1C1E21"/>
          <w:sz w:val="28"/>
          <w:szCs w:val="28"/>
          <w:lang w:val="ru-RU" w:eastAsia="ru-UA"/>
        </w:rPr>
        <w:t>масиву</w:t>
      </w:r>
      <w:proofErr w:type="spellEnd"/>
      <w:r w:rsidRPr="00444A2F">
        <w:rPr>
          <w:rFonts w:ascii="Times New Roman" w:eastAsia="Times New Roman" w:hAnsi="Times New Roman" w:cs="Times New Roman"/>
          <w:color w:val="1C1E21"/>
          <w:sz w:val="28"/>
          <w:szCs w:val="28"/>
          <w:lang w:val="ru-RU" w:eastAsia="ru-UA"/>
        </w:rPr>
        <w:t xml:space="preserve"> часу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en-US" w:eastAsia="ru-UA"/>
        </w:rPr>
        <w:t>time</w:t>
      </w:r>
    </w:p>
    <w:p w14:paraId="5E5D5D86" w14:textId="7FD99C6F" w:rsidR="00280525" w:rsidRPr="00444A2F" w:rsidRDefault="00280525" w:rsidP="00280525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Побудуйте графік точок швидкості(</w:t>
      </w:r>
      <w:proofErr w:type="spellStart"/>
      <w:r w:rsidR="008C5236" w:rsidRPr="00444A2F">
        <w:rPr>
          <w:rFonts w:ascii="Times New Roman" w:hAnsi="Times New Roman" w:cs="Times New Roman"/>
          <w:color w:val="1C1E21"/>
          <w:sz w:val="28"/>
          <w:szCs w:val="28"/>
          <w:shd w:val="clear" w:color="auto" w:fill="F6F7F8"/>
        </w:rPr>
        <w:t>plot</w:t>
      </w:r>
      <w:proofErr w:type="spellEnd"/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або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proofErr w:type="spellStart"/>
      <w:r w:rsidR="008C5236" w:rsidRPr="00444A2F">
        <w:rPr>
          <w:rFonts w:ascii="Times New Roman" w:hAnsi="Times New Roman" w:cs="Times New Roman"/>
          <w:color w:val="1C1E21"/>
          <w:sz w:val="28"/>
          <w:szCs w:val="28"/>
          <w:shd w:val="clear" w:color="auto" w:fill="F6F7F8"/>
        </w:rPr>
        <w:t>scatter</w:t>
      </w:r>
      <w:proofErr w:type="spellEnd"/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).Вкажіть розмір області відображення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(0, 11)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і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(0, 130)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>.</w:t>
      </w:r>
      <w:r w:rsidR="003B71F9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="003B71F9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Зробіть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відображення сітки</w:t>
      </w:r>
    </w:p>
    <w:p w14:paraId="3ED9D45E" w14:textId="72A0EC43" w:rsidR="00280525" w:rsidRPr="00444A2F" w:rsidRDefault="008C5236" w:rsidP="00280525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Виконати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-UA" w:eastAsia="ru-UA"/>
        </w:rPr>
        <w:t>інтерполяцію</w:t>
      </w:r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за допомогою </w:t>
      </w:r>
      <w:proofErr w:type="spellStart"/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interp</w:t>
      </w:r>
      <w:proofErr w:type="spellEnd"/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eastAsia="ru-UA"/>
        </w:rPr>
        <w:t>l</w:t>
      </w:r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d(</w:t>
      </w:r>
      <w:proofErr w:type="spellStart"/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kind</w:t>
      </w:r>
      <w:proofErr w:type="spellEnd"/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='</w:t>
      </w:r>
      <w:proofErr w:type="spellStart"/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cubic</w:t>
      </w:r>
      <w:proofErr w:type="spellEnd"/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'</w:t>
      </w:r>
      <w:r w:rsidR="00280525" w:rsidRPr="00444A2F">
        <w:rPr>
          <w:rFonts w:ascii="Times New Roman" w:hAnsi="Times New Roman" w:cs="Times New Roman"/>
          <w:sz w:val="28"/>
          <w:szCs w:val="28"/>
          <w:lang w:val="uk"/>
        </w:rPr>
        <w:t>) і отримати функцію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з</w:t>
      </w:r>
      <w:r w:rsidR="00280525"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10 000</w:t>
      </w:r>
      <w:r w:rsidR="00280525"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значеннями. Створіть неперервний графік отриманої функції.</w:t>
      </w:r>
    </w:p>
    <w:p w14:paraId="45B4E933" w14:textId="35091BAB" w:rsidR="00280525" w:rsidRPr="00444A2F" w:rsidRDefault="00280525" w:rsidP="00280525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Відповідно до фізичного значення першої похідної, похідною функції в точці є миттєва швидкість точки, тобто</w:t>
      </w:r>
      <w:r w:rsidR="008C5236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br/>
      </w:r>
      <m:oMathPara>
        <m:oMath>
          <m:r>
            <w:rPr>
              <w:rFonts w:ascii="Cambria Math" w:hAnsi="Cambria Math" w:cs="Times New Roman"/>
              <w:color w:val="1C1E21"/>
              <w:sz w:val="28"/>
              <w:szCs w:val="28"/>
              <w:lang w:val="uk" w:eastAsia="ru-UA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1C1E21"/>
                  <w:sz w:val="28"/>
                  <w:szCs w:val="28"/>
                  <w:lang w:val="uk" w:eastAsia="ru-UA"/>
                </w:rPr>
              </m:ctrlPr>
            </m:dPr>
            <m:e>
              <m:r>
                <w:rPr>
                  <w:rFonts w:ascii="Cambria Math" w:hAnsi="Cambria Math" w:cs="Times New Roman"/>
                  <w:color w:val="1C1E21"/>
                  <w:sz w:val="28"/>
                  <w:szCs w:val="28"/>
                  <w:lang w:val="uk" w:eastAsia="ru-UA"/>
                </w:rPr>
                <m:t>t</m:t>
              </m:r>
            </m:e>
          </m:d>
          <m:r>
            <w:rPr>
              <w:rFonts w:ascii="Cambria Math" w:hAnsi="Cambria Math" w:cs="Times New Roman"/>
              <w:color w:val="1C1E21"/>
              <w:sz w:val="28"/>
              <w:szCs w:val="28"/>
              <w:lang w:val="uk" w:eastAsia="ru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1C1E21"/>
                  <w:sz w:val="28"/>
                  <w:szCs w:val="28"/>
                  <w:lang w:val="uk" w:eastAsia="ru-UA"/>
                </w:rPr>
              </m:ctrlPr>
            </m:sSupPr>
            <m:e>
              <m:r>
                <w:rPr>
                  <w:rFonts w:ascii="Cambria Math" w:hAnsi="Cambria Math" w:cs="Times New Roman"/>
                  <w:color w:val="1C1E21"/>
                  <w:sz w:val="28"/>
                  <w:szCs w:val="28"/>
                  <w:lang w:val="uk" w:eastAsia="ru-UA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color w:val="1C1E21"/>
                  <w:sz w:val="28"/>
                  <w:szCs w:val="28"/>
                  <w:lang w:eastAsia="ru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color w:val="1C1E21"/>
                  <w:sz w:val="28"/>
                  <w:szCs w:val="28"/>
                  <w:lang w:val="uk" w:eastAsia="ru-UA"/>
                </w:rPr>
              </m:ctrlPr>
            </m:dPr>
            <m:e>
              <m:r>
                <w:rPr>
                  <w:rFonts w:ascii="Cambria Math" w:hAnsi="Cambria Math" w:cs="Times New Roman"/>
                  <w:color w:val="1C1E21"/>
                  <w:sz w:val="28"/>
                  <w:szCs w:val="28"/>
                  <w:lang w:val="uk" w:eastAsia="ru-UA"/>
                </w:rPr>
                <m:t>t</m:t>
              </m:r>
            </m:e>
          </m:d>
          <m:r>
            <w:rPr>
              <w:rFonts w:ascii="Cambria Math" w:hAnsi="Cambria Math" w:cs="Times New Roman"/>
              <w:color w:val="1C1E21"/>
              <w:sz w:val="28"/>
              <w:szCs w:val="28"/>
              <w:lang w:val="uk" w:eastAsia="ru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1C1E21"/>
                  <w:sz w:val="28"/>
                  <w:szCs w:val="28"/>
                  <w:lang w:val="uk" w:eastAsia="ru-UA"/>
                </w:rPr>
              </m:ctrlPr>
            </m:fPr>
            <m:num>
              <m:r>
                <w:rPr>
                  <w:rFonts w:ascii="Cambria Math" w:hAnsi="Cambria Math" w:cs="Times New Roman"/>
                  <w:color w:val="1C1E21"/>
                  <w:sz w:val="28"/>
                  <w:szCs w:val="28"/>
                  <w:lang w:val="uk" w:eastAsia="ru-UA"/>
                </w:rPr>
                <m:t>ⅆs</m:t>
              </m:r>
            </m:num>
            <m:den>
              <m:r>
                <w:rPr>
                  <w:rFonts w:ascii="Cambria Math" w:hAnsi="Cambria Math" w:cs="Times New Roman"/>
                  <w:color w:val="1C1E21"/>
                  <w:sz w:val="28"/>
                  <w:szCs w:val="28"/>
                  <w:lang w:val="uk" w:eastAsia="ru-UA"/>
                </w:rPr>
                <m:t>ⅆt</m:t>
              </m:r>
            </m:den>
          </m:f>
          <m:r>
            <w:rPr>
              <w:rFonts w:ascii="Times New Roman" w:hAnsi="Times New Roman" w:cs="Times New Roman"/>
              <w:i/>
              <w:iCs/>
              <w:color w:val="1C1E21"/>
              <w:sz w:val="28"/>
              <w:szCs w:val="28"/>
              <w:lang w:val="uk" w:eastAsia="ru-UA"/>
            </w:rPr>
            <w:br/>
          </m:r>
        </m:oMath>
      </m:oMathPara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Отже,</w:t>
      </w:r>
      <w:r w:rsidR="00FC6C8C" w:rsidRPr="00444A2F">
        <w:rPr>
          <w:rFonts w:ascii="Times New Roman" w:hAnsi="Times New Roman" w:cs="Times New Roman"/>
          <w:color w:val="1C1E21"/>
          <w:sz w:val="28"/>
          <w:szCs w:val="28"/>
          <w:lang w:eastAsia="ru-UA"/>
        </w:rPr>
        <w:t xml:space="preserve">   </w:t>
      </w:r>
      <m:oMath>
        <m:r>
          <w:rPr>
            <w:rFonts w:ascii="Cambria Math" w:hAnsi="Cambria Math" w:cs="Times New Roman"/>
            <w:color w:val="1C1E21"/>
            <w:sz w:val="28"/>
            <w:szCs w:val="28"/>
            <w:lang w:eastAsia="ru-UA"/>
          </w:rPr>
          <m:t>ⅆs=v</m:t>
        </m:r>
        <m:d>
          <m:dPr>
            <m:ctrlPr>
              <w:rPr>
                <w:rFonts w:ascii="Cambria Math" w:hAnsi="Cambria Math" w:cs="Times New Roman"/>
                <w:i/>
                <w:color w:val="1C1E21"/>
                <w:sz w:val="28"/>
                <w:szCs w:val="28"/>
                <w:lang w:val="en-US" w:eastAsia="ru-UA"/>
              </w:rPr>
            </m:ctrlPr>
          </m:dPr>
          <m:e>
            <m:r>
              <w:rPr>
                <w:rFonts w:ascii="Cambria Math" w:hAnsi="Cambria Math" w:cs="Times New Roman"/>
                <w:color w:val="1C1E21"/>
                <w:sz w:val="28"/>
                <w:szCs w:val="28"/>
                <w:lang w:eastAsia="ru-UA"/>
              </w:rPr>
              <m:t>t</m:t>
            </m:r>
          </m:e>
        </m:d>
        <m:r>
          <w:rPr>
            <w:rFonts w:ascii="Cambria Math" w:hAnsi="Cambria Math" w:cs="Times New Roman"/>
            <w:color w:val="1C1E21"/>
            <w:sz w:val="28"/>
            <w:szCs w:val="28"/>
            <w:lang w:eastAsia="ru-UA"/>
          </w:rPr>
          <m:t>ⅆt</m:t>
        </m:r>
      </m:oMath>
      <w:r w:rsidR="00FC6C8C" w:rsidRPr="00444A2F">
        <w:rPr>
          <w:rFonts w:ascii="Times New Roman" w:hAnsi="Times New Roman" w:cs="Times New Roman"/>
          <w:i/>
          <w:iCs/>
          <w:color w:val="1C1E21"/>
          <w:sz w:val="28"/>
          <w:szCs w:val="28"/>
          <w:lang w:eastAsia="ru-UA"/>
        </w:rPr>
        <w:br/>
      </w:r>
      <w:r w:rsidR="00FC6C8C" w:rsidRPr="00444A2F">
        <w:rPr>
          <w:rFonts w:ascii="Times New Roman" w:hAnsi="Times New Roman" w:cs="Times New Roman"/>
          <w:color w:val="1C1E21"/>
          <w:sz w:val="28"/>
          <w:szCs w:val="28"/>
          <w:lang w:eastAsia="ru-UA"/>
        </w:rPr>
        <w:t>Про</w:t>
      </w:r>
      <w:r w:rsidR="00FC6C8C" w:rsidRPr="00444A2F">
        <w:rPr>
          <w:rFonts w:ascii="Times New Roman" w:hAnsi="Times New Roman" w:cs="Times New Roman"/>
          <w:color w:val="1C1E21"/>
          <w:sz w:val="28"/>
          <w:szCs w:val="28"/>
          <w:lang w:val="uk-UA" w:eastAsia="ru-UA"/>
        </w:rPr>
        <w:t xml:space="preserve">інтегрував отриману рівність у межах від  </w:t>
      </w:r>
      <m:oMath>
        <m:sSub>
          <m:sSubPr>
            <m:ctrlPr>
              <w:rPr>
                <w:rFonts w:ascii="Cambria Math" w:hAnsi="Cambria Math" w:cs="Times New Roman"/>
                <w:i/>
                <w:color w:val="1C1E21"/>
                <w:sz w:val="28"/>
                <w:szCs w:val="28"/>
                <w:lang w:val="uk-UA" w:eastAsia="ru-UA"/>
              </w:rPr>
            </m:ctrlPr>
          </m:sSubPr>
          <m:e>
            <m:r>
              <w:rPr>
                <w:rFonts w:ascii="Cambria Math" w:hAnsi="Cambria Math" w:cs="Times New Roman"/>
                <w:color w:val="1C1E21"/>
                <w:sz w:val="28"/>
                <w:szCs w:val="28"/>
                <w:lang w:val="uk-UA" w:eastAsia="ru-UA"/>
              </w:rPr>
              <m:t>t</m:t>
            </m:r>
          </m:e>
          <m:sub>
            <m:r>
              <w:rPr>
                <w:rFonts w:ascii="Cambria Math" w:hAnsi="Cambria Math" w:cs="Times New Roman"/>
                <w:color w:val="1C1E21"/>
                <w:sz w:val="28"/>
                <w:szCs w:val="28"/>
                <w:lang w:val="uk-UA" w:eastAsia="ru-UA"/>
              </w:rPr>
              <m:t>1</m:t>
            </m:r>
          </m:sub>
        </m:sSub>
      </m:oMath>
      <w:r w:rsidR="00FC6C8C"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color w:val="1C1E21"/>
                <w:sz w:val="28"/>
                <w:szCs w:val="28"/>
                <w:bdr w:val="none" w:sz="0" w:space="0" w:color="auto" w:frame="1"/>
                <w:lang w:val="uk" w:eastAsia="ru-UA"/>
              </w:rPr>
            </m:ctrlPr>
          </m:sSubPr>
          <m:e>
            <m:r>
              <w:rPr>
                <w:rFonts w:ascii="Cambria Math" w:hAnsi="Cambria Math" w:cs="Times New Roman"/>
                <w:color w:val="1C1E21"/>
                <w:sz w:val="28"/>
                <w:szCs w:val="28"/>
                <w:bdr w:val="none" w:sz="0" w:space="0" w:color="auto" w:frame="1"/>
                <w:lang w:val="uk" w:eastAsia="ru-UA"/>
              </w:rPr>
              <m:t>t</m:t>
            </m:r>
          </m:e>
          <m:sub>
            <m:r>
              <w:rPr>
                <w:rFonts w:ascii="Cambria Math" w:hAnsi="Cambria Math" w:cs="Times New Roman"/>
                <w:color w:val="1C1E21"/>
                <w:sz w:val="28"/>
                <w:szCs w:val="28"/>
                <w:bdr w:val="none" w:sz="0" w:space="0" w:color="auto" w:frame="1"/>
                <w:lang w:val="uk" w:eastAsia="ru-UA"/>
              </w:rPr>
              <m:t>2</m:t>
            </m:r>
          </m:sub>
        </m:sSub>
      </m:oMath>
      <w:r w:rsidR="00FC6C8C" w:rsidRPr="00444A2F">
        <w:rPr>
          <w:rFonts w:ascii="Times New Roman" w:eastAsiaTheme="minorEastAsia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 xml:space="preserve"> отримаємо</w:t>
      </w:r>
    </w:p>
    <w:p w14:paraId="2DF51109" w14:textId="61E56E8B" w:rsidR="00FC6C8C" w:rsidRPr="00444A2F" w:rsidRDefault="00FC6C8C" w:rsidP="00025C6D">
      <w:pPr>
        <w:spacing w:after="100" w:afterAutospacing="1" w:line="240" w:lineRule="auto"/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</w:pPr>
      <m:oMathPara>
        <m:oMath>
          <m:r>
            <w:rPr>
              <w:rFonts w:ascii="Cambria Math" w:hAnsi="Cambria Math" w:cs="Times New Roman"/>
              <w:color w:val="1C1E21"/>
              <w:sz w:val="28"/>
              <w:szCs w:val="28"/>
              <w:lang w:val="uk" w:eastAsia="ru-UA"/>
            </w:rPr>
            <m:t>∫ⅆS=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color w:val="1C1E21"/>
                  <w:sz w:val="28"/>
                  <w:szCs w:val="28"/>
                  <w:lang w:val="uk" w:eastAsia="ru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C1E21"/>
                      <w:sz w:val="28"/>
                      <w:szCs w:val="28"/>
                      <w:lang w:val="uk" w:eastAsia="ru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C1E21"/>
                      <w:sz w:val="28"/>
                      <w:szCs w:val="28"/>
                      <w:lang w:val="uk" w:eastAsia="ru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1C1E21"/>
                      <w:sz w:val="28"/>
                      <w:szCs w:val="28"/>
                      <w:lang w:val="uk" w:eastAsia="ru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C1E21"/>
                      <w:sz w:val="28"/>
                      <w:szCs w:val="28"/>
                      <w:lang w:val="uk" w:eastAsia="ru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C1E21"/>
                      <w:sz w:val="28"/>
                      <w:szCs w:val="28"/>
                      <w:lang w:val="uk" w:eastAsia="ru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1C1E21"/>
                      <w:sz w:val="28"/>
                      <w:szCs w:val="28"/>
                      <w:lang w:val="uk" w:eastAsia="ru-UA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1C1E21"/>
                  <w:sz w:val="28"/>
                  <w:szCs w:val="28"/>
                  <w:lang w:val="uk" w:eastAsia="ru-UA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1C1E21"/>
                      <w:sz w:val="28"/>
                      <w:szCs w:val="28"/>
                      <w:lang w:val="uk" w:eastAsia="ru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1C1E21"/>
                      <w:sz w:val="28"/>
                      <w:szCs w:val="28"/>
                      <w:lang w:val="uk" w:eastAsia="ru-UA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1C1E21"/>
                  <w:sz w:val="28"/>
                  <w:szCs w:val="28"/>
                  <w:lang w:val="uk" w:eastAsia="ru-UA"/>
                </w:rPr>
                <m:t>ⅆt</m:t>
              </m:r>
            </m:e>
          </m:nary>
        </m:oMath>
      </m:oMathPara>
    </w:p>
    <w:p w14:paraId="1C315744" w14:textId="5E47028A" w:rsidR="00280525" w:rsidRPr="00444A2F" w:rsidRDefault="00AE7B68" w:rsidP="00025C6D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Тоді</w:t>
      </w:r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шлях, пройдений точкою в неоднорідному русі по прямій лінії зі змінною швидкістю </w:t>
      </w:r>
      <m:oMath>
        <m: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1C1E21"/>
                <w:sz w:val="28"/>
                <w:szCs w:val="28"/>
                <w:lang w:val="uk" w:eastAsia="ru-UA"/>
              </w:rPr>
            </m:ctrlPr>
          </m:dPr>
          <m:e>
            <m:r>
              <w:rPr>
                <w:rFonts w:ascii="Cambria Math" w:hAnsi="Cambria Math" w:cs="Times New Roman"/>
                <w:color w:val="1C1E21"/>
                <w:sz w:val="28"/>
                <w:szCs w:val="28"/>
                <w:lang w:val="uk" w:eastAsia="ru-UA"/>
              </w:rPr>
              <m:t>t</m:t>
            </m:r>
          </m:e>
        </m:d>
      </m:oMath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</w:t>
      </w:r>
      <w:r w:rsidR="00280525" w:rsidRPr="00444A2F">
        <w:rPr>
          <w:rFonts w:ascii="Times New Roman" w:hAnsi="Times New Roman" w:cs="Times New Roman"/>
          <w:sz w:val="28"/>
          <w:szCs w:val="28"/>
          <w:lang w:val="uk"/>
        </w:rPr>
        <w:t xml:space="preserve"> протягом </w:t>
      </w:r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певного періоду часу</w:t>
      </w:r>
      <w:r w:rsidR="00280525"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"/>
                  </w:rPr>
                  <m:t>2</m:t>
                </m:r>
              </m:sub>
            </m:sSub>
          </m:e>
        </m:d>
      </m:oMath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виражається інтеграл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ом</w:t>
      </w:r>
      <w:r w:rsidR="00280525"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</w:p>
    <w:p w14:paraId="4C7F9F61" w14:textId="2F2C2440" w:rsidR="00AE7B68" w:rsidRPr="00444A2F" w:rsidRDefault="00AE7B68" w:rsidP="00025C6D">
      <w:pPr>
        <w:spacing w:after="100" w:afterAutospacing="1" w:line="240" w:lineRule="auto"/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</w:pPr>
      <m:oMathPara>
        <m:oMath>
          <m:r>
            <w:rPr>
              <w:rFonts w:ascii="Cambria Math" w:hAnsi="Cambria Math" w:cs="Times New Roman"/>
              <w:color w:val="1C1E21"/>
              <w:sz w:val="28"/>
              <w:szCs w:val="28"/>
              <w:lang w:val="uk" w:eastAsia="ru-UA"/>
            </w:rPr>
            <m:t xml:space="preserve">S= 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color w:val="1C1E21"/>
                  <w:sz w:val="28"/>
                  <w:szCs w:val="28"/>
                  <w:lang w:val="uk" w:eastAsia="ru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C1E21"/>
                      <w:sz w:val="28"/>
                      <w:szCs w:val="28"/>
                      <w:lang w:val="uk" w:eastAsia="ru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C1E21"/>
                      <w:sz w:val="28"/>
                      <w:szCs w:val="28"/>
                      <w:lang w:val="uk" w:eastAsia="ru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1C1E21"/>
                      <w:sz w:val="28"/>
                      <w:szCs w:val="28"/>
                      <w:lang w:val="uk" w:eastAsia="ru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C1E21"/>
                      <w:sz w:val="28"/>
                      <w:szCs w:val="28"/>
                      <w:lang w:val="uk" w:eastAsia="ru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C1E21"/>
                      <w:sz w:val="28"/>
                      <w:szCs w:val="28"/>
                      <w:lang w:val="uk" w:eastAsia="ru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1C1E21"/>
                      <w:sz w:val="28"/>
                      <w:szCs w:val="28"/>
                      <w:lang w:val="uk" w:eastAsia="ru-UA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1C1E21"/>
                  <w:sz w:val="28"/>
                  <w:szCs w:val="28"/>
                  <w:lang w:val="uk" w:eastAsia="ru-UA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1C1E21"/>
                      <w:sz w:val="28"/>
                      <w:szCs w:val="28"/>
                      <w:lang w:val="uk" w:eastAsia="ru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1C1E21"/>
                      <w:sz w:val="28"/>
                      <w:szCs w:val="28"/>
                      <w:lang w:val="uk" w:eastAsia="ru-UA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1C1E21"/>
                  <w:sz w:val="28"/>
                  <w:szCs w:val="28"/>
                  <w:lang w:val="uk" w:eastAsia="ru-UA"/>
                </w:rPr>
                <m:t>ⅆt</m:t>
              </m:r>
            </m:e>
          </m:nary>
        </m:oMath>
      </m:oMathPara>
    </w:p>
    <w:p w14:paraId="52E1261D" w14:textId="7CEE880A" w:rsidR="00280525" w:rsidRPr="00444A2F" w:rsidRDefault="00280525" w:rsidP="00025C6D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Обчислити інтеграл </w:t>
      </w:r>
      <w:r w:rsidR="00AE7B68" w:rsidRPr="00444A2F">
        <w:rPr>
          <w:rFonts w:ascii="Times New Roman" w:hAnsi="Times New Roman" w:cs="Times New Roman"/>
          <w:color w:val="1C1E21"/>
          <w:sz w:val="28"/>
          <w:szCs w:val="28"/>
          <w:lang w:val="ru-RU" w:eastAsia="ru-UA"/>
        </w:rPr>
        <w:t xml:space="preserve">для </w:t>
      </w:r>
      <w:proofErr w:type="spellStart"/>
      <w:r w:rsidR="00AE7B68" w:rsidRPr="00444A2F">
        <w:rPr>
          <w:rFonts w:ascii="Times New Roman" w:hAnsi="Times New Roman" w:cs="Times New Roman"/>
          <w:color w:val="1C1E21"/>
          <w:sz w:val="28"/>
          <w:szCs w:val="28"/>
          <w:lang w:val="ru-RU" w:eastAsia="ru-UA"/>
        </w:rPr>
        <w:t>отримання</w:t>
      </w:r>
      <w:proofErr w:type="spellEnd"/>
      <w:r w:rsidR="00AE7B68" w:rsidRPr="00444A2F">
        <w:rPr>
          <w:rFonts w:ascii="Times New Roman" w:hAnsi="Times New Roman" w:cs="Times New Roman"/>
          <w:color w:val="1C1E21"/>
          <w:sz w:val="28"/>
          <w:szCs w:val="28"/>
          <w:lang w:val="ru-RU" w:eastAsia="ru-UA"/>
        </w:rPr>
        <w:t xml:space="preserve"> </w:t>
      </w:r>
      <w:proofErr w:type="spellStart"/>
      <w:r w:rsidR="00AE7B68" w:rsidRPr="00444A2F">
        <w:rPr>
          <w:rFonts w:ascii="Times New Roman" w:hAnsi="Times New Roman" w:cs="Times New Roman"/>
          <w:color w:val="1C1E21"/>
          <w:sz w:val="28"/>
          <w:szCs w:val="28"/>
          <w:lang w:val="ru-RU" w:eastAsia="ru-UA"/>
        </w:rPr>
        <w:t>інтерполяційної</w:t>
      </w:r>
      <w:proofErr w:type="spellEnd"/>
      <w:r w:rsidR="00AE7B68" w:rsidRPr="00444A2F">
        <w:rPr>
          <w:rFonts w:ascii="Times New Roman" w:hAnsi="Times New Roman" w:cs="Times New Roman"/>
          <w:color w:val="1C1E21"/>
          <w:sz w:val="28"/>
          <w:szCs w:val="28"/>
          <w:lang w:val="ru-RU" w:eastAsia="ru-UA"/>
        </w:rPr>
        <w:t xml:space="preserve"> </w:t>
      </w:r>
      <w:proofErr w:type="spellStart"/>
      <w:r w:rsidR="00AE7B68" w:rsidRPr="00444A2F">
        <w:rPr>
          <w:rFonts w:ascii="Times New Roman" w:hAnsi="Times New Roman" w:cs="Times New Roman"/>
          <w:color w:val="1C1E21"/>
          <w:sz w:val="28"/>
          <w:szCs w:val="28"/>
          <w:lang w:val="ru-RU" w:eastAsia="ru-UA"/>
        </w:rPr>
        <w:t>функції</w:t>
      </w:r>
      <w:proofErr w:type="spellEnd"/>
      <w:r w:rsidR="00AE7B68" w:rsidRPr="00444A2F">
        <w:rPr>
          <w:rFonts w:ascii="Times New Roman" w:hAnsi="Times New Roman" w:cs="Times New Roman"/>
          <w:color w:val="1C1E21"/>
          <w:sz w:val="28"/>
          <w:szCs w:val="28"/>
          <w:lang w:val="ru-RU" w:eastAsia="ru-UA"/>
        </w:rPr>
        <w:t xml:space="preserve"> на </w:t>
      </w:r>
      <w:proofErr w:type="spellStart"/>
      <w:r w:rsidR="00AE7B68" w:rsidRPr="00444A2F">
        <w:rPr>
          <w:rFonts w:ascii="Times New Roman" w:hAnsi="Times New Roman" w:cs="Times New Roman"/>
          <w:color w:val="1C1E21"/>
          <w:sz w:val="28"/>
          <w:szCs w:val="28"/>
          <w:lang w:val="ru-RU" w:eastAsia="ru-UA"/>
        </w:rPr>
        <w:t>проміжку</w:t>
      </w:r>
      <w:proofErr w:type="spellEnd"/>
      <w:r w:rsidR="00AE7B68" w:rsidRPr="00444A2F">
        <w:rPr>
          <w:rFonts w:ascii="Times New Roman" w:hAnsi="Times New Roman" w:cs="Times New Roman"/>
          <w:color w:val="1C1E21"/>
          <w:sz w:val="28"/>
          <w:szCs w:val="28"/>
          <w:lang w:val="ru-RU" w:eastAsia="ru-UA"/>
        </w:rPr>
        <w:t xml:space="preserve"> </w:t>
      </w:r>
      <w:r w:rsidR="00AE7B68" w:rsidRPr="00444A2F">
        <w:rPr>
          <w:rFonts w:ascii="Times New Roman" w:hAnsi="Times New Roman" w:cs="Times New Roman"/>
          <w:color w:val="1C1E21"/>
          <w:sz w:val="28"/>
          <w:szCs w:val="28"/>
          <w:lang w:val="ru-RU" w:eastAsia="ru-UA"/>
        </w:rPr>
        <w:br/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[0, 11]</w:t>
      </w:r>
    </w:p>
    <w:p w14:paraId="227FFFB4" w14:textId="75B93F54" w:rsidR="00280525" w:rsidRPr="00444A2F" w:rsidRDefault="00011691" w:rsidP="00AE7B68">
      <w:pPr>
        <w:pStyle w:val="a3"/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** </w:t>
      </w:r>
      <w:r w:rsidR="00280525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Виконайте кроки 4 та 5 для </w:t>
      </w:r>
      <w:proofErr w:type="spellStart"/>
      <w:r w:rsidR="00AE7B68" w:rsidRPr="00444A2F">
        <w:rPr>
          <w:rFonts w:ascii="Times New Roman" w:hAnsi="Times New Roman" w:cs="Times New Roman"/>
          <w:color w:val="1C1E21"/>
          <w:sz w:val="28"/>
          <w:szCs w:val="28"/>
          <w:shd w:val="clear" w:color="auto" w:fill="F6F7F8"/>
        </w:rPr>
        <w:t>kind</w:t>
      </w:r>
      <w:proofErr w:type="spellEnd"/>
      <w:r w:rsidR="00AE7B68" w:rsidRPr="00444A2F">
        <w:rPr>
          <w:rFonts w:ascii="Times New Roman" w:hAnsi="Times New Roman" w:cs="Times New Roman"/>
          <w:color w:val="1C1E21"/>
          <w:sz w:val="28"/>
          <w:szCs w:val="28"/>
          <w:shd w:val="clear" w:color="auto" w:fill="F6F7F8"/>
        </w:rPr>
        <w:t>='</w:t>
      </w:r>
      <w:proofErr w:type="spellStart"/>
      <w:r w:rsidR="00AE7B68" w:rsidRPr="00444A2F">
        <w:rPr>
          <w:rFonts w:ascii="Times New Roman" w:hAnsi="Times New Roman" w:cs="Times New Roman"/>
          <w:color w:val="1C1E21"/>
          <w:sz w:val="28"/>
          <w:szCs w:val="28"/>
          <w:shd w:val="clear" w:color="auto" w:fill="F6F7F8"/>
        </w:rPr>
        <w:t>quadratic</w:t>
      </w:r>
      <w:proofErr w:type="spellEnd"/>
      <w:r w:rsidR="00AE7B68" w:rsidRPr="00444A2F">
        <w:rPr>
          <w:rFonts w:ascii="Times New Roman" w:hAnsi="Times New Roman" w:cs="Times New Roman"/>
          <w:color w:val="1C1E21"/>
          <w:sz w:val="28"/>
          <w:szCs w:val="28"/>
          <w:shd w:val="clear" w:color="auto" w:fill="F6F7F8"/>
        </w:rPr>
        <w:t>'</w:t>
      </w:r>
    </w:p>
    <w:p w14:paraId="47DC20F0" w14:textId="51506DF4" w:rsidR="00444A2F" w:rsidRDefault="00444A2F" w:rsidP="00444A2F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</w:p>
    <w:p w14:paraId="2DE84D9D" w14:textId="26089ED8" w:rsidR="00280525" w:rsidRPr="00444A2F" w:rsidRDefault="00444A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44A2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Частина</w:t>
      </w:r>
      <w:proofErr w:type="spellEnd"/>
      <w:r w:rsidRPr="00444A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 (на </w:t>
      </w:r>
      <w:proofErr w:type="spellStart"/>
      <w:r w:rsidRPr="00444A2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оцінку</w:t>
      </w:r>
      <w:proofErr w:type="spellEnd"/>
      <w:r w:rsidRPr="00444A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Pr="00444A2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відмінно</w:t>
      </w:r>
      <w:proofErr w:type="spellEnd"/>
      <w:r w:rsidRPr="00444A2F">
        <w:rPr>
          <w:rFonts w:ascii="Times New Roman" w:hAnsi="Times New Roman" w:cs="Times New Roman"/>
          <w:b/>
          <w:bCs/>
          <w:sz w:val="28"/>
          <w:szCs w:val="28"/>
          <w:lang w:val="ru-RU"/>
        </w:rPr>
        <w:t>)»</w:t>
      </w:r>
    </w:p>
    <w:p w14:paraId="45FD3CB3" w14:textId="62C48A9C" w:rsidR="00444A2F" w:rsidRPr="00444A2F" w:rsidRDefault="00444A2F" w:rsidP="00F049CB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Нехай вся популяція</w:t>
      </w: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>(N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о</w:t>
      </w:r>
      <w:r w:rsidR="005B655A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сіб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) буде розділена на три групи: особи, які схильні до даного захворювання, але здорові (сприйнятливі) -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S </w:t>
      </w: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>(t)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>;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інфіковані особи (</w:t>
      </w:r>
      <w:proofErr w:type="spellStart"/>
      <w:r w:rsidR="005B655A">
        <w:rPr>
          <w:rFonts w:ascii="Segoe UI" w:hAnsi="Segoe UI" w:cs="Segoe UI"/>
          <w:color w:val="1C1E21"/>
        </w:rPr>
        <w:t>infected</w:t>
      </w:r>
      <w:proofErr w:type="spellEnd"/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) - 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I </w:t>
      </w: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>(t)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(вони самі хворі і є носіями хвороби) і здорові особи, які несприйнятливі до цього захворювання (</w:t>
      </w:r>
      <w:proofErr w:type="spellStart"/>
      <w:r w:rsidR="005B655A">
        <w:rPr>
          <w:rFonts w:ascii="Segoe UI" w:hAnsi="Segoe UI" w:cs="Segoe UI"/>
          <w:color w:val="1C1E21"/>
        </w:rPr>
        <w:t>recovered</w:t>
      </w:r>
      <w:proofErr w:type="spellEnd"/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) - </w:t>
      </w:r>
      <w:r w:rsidR="005B655A">
        <w:rPr>
          <w:rStyle w:val="katex-mathml"/>
          <w:color w:val="1C1E21"/>
          <w:sz w:val="29"/>
          <w:szCs w:val="29"/>
          <w:bdr w:val="none" w:sz="0" w:space="0" w:color="auto" w:frame="1"/>
        </w:rPr>
        <w:t>R(t)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.</w:t>
      </w:r>
    </w:p>
    <w:p w14:paraId="1F0E85FB" w14:textId="58C039D9" w:rsidR="00444A2F" w:rsidRPr="00252A13" w:rsidRDefault="00252A13" w:rsidP="00F049CB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val="uk-UA" w:eastAsia="ru-UA"/>
        </w:rPr>
      </w:pPr>
      <w:proofErr w:type="spellStart"/>
      <w:r>
        <w:rPr>
          <w:rFonts w:ascii="Times New Roman" w:hAnsi="Times New Roman" w:cs="Times New Roman"/>
          <w:color w:val="1C1E21"/>
          <w:sz w:val="28"/>
          <w:szCs w:val="28"/>
          <w:lang w:val="ru-RU" w:eastAsia="ru-UA"/>
        </w:rPr>
        <w:t>Тод</w:t>
      </w:r>
      <w:proofErr w:type="spellEnd"/>
      <w:r>
        <w:rPr>
          <w:rFonts w:ascii="Times New Roman" w:hAnsi="Times New Roman" w:cs="Times New Roman"/>
          <w:color w:val="1C1E21"/>
          <w:sz w:val="28"/>
          <w:szCs w:val="28"/>
          <w:lang w:val="uk-UA" w:eastAsia="ru-UA"/>
        </w:rPr>
        <w:t xml:space="preserve">і </w:t>
      </w:r>
    </w:p>
    <w:p w14:paraId="4D31BC0B" w14:textId="5D109627" w:rsidR="00444A2F" w:rsidRPr="00444A2F" w:rsidRDefault="00444A2F" w:rsidP="00F049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>S(t)+I(t)+R(t)=N</w:t>
      </w:r>
      <w:r w:rsidR="005B655A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ab/>
      </w:r>
      <w:r w:rsidR="005B655A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ab/>
      </w:r>
      <w:r w:rsidR="005B655A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ab/>
      </w:r>
      <w:r w:rsidRPr="00444A2F"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>(1)</w:t>
      </w:r>
    </w:p>
    <w:p w14:paraId="0807DB6D" w14:textId="4EB63543" w:rsidR="00444A2F" w:rsidRPr="00444A2F" w:rsidRDefault="00444A2F" w:rsidP="00F049CB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Ми вважаємо, що коли кількість інфікованих людей перевищує певне фіксоване значення </w:t>
      </w: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>I*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,</w:t>
      </w:r>
      <w:r w:rsidR="005B655A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швидкість зміни кількості сприйнятливих осіб буде пропорційна кількості самих сприйнятливих осіб.</w:t>
      </w:r>
    </w:p>
    <w:p w14:paraId="41509F28" w14:textId="16EA6981" w:rsidR="00444A2F" w:rsidRPr="005B655A" w:rsidRDefault="005B655A" w:rsidP="00F049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C1E21"/>
          <w:sz w:val="28"/>
          <w:szCs w:val="28"/>
          <w:lang w:val="en-US" w:eastAsia="ru-UA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1C1E21"/>
                <w:sz w:val="28"/>
                <w:szCs w:val="28"/>
                <w:lang w:val="uk" w:eastAsia="ru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1C1E21"/>
                <w:sz w:val="28"/>
                <w:szCs w:val="28"/>
                <w:lang w:val="uk" w:eastAsia="ru-UA"/>
              </w:rPr>
              <m:t>ⅆs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1C1E21"/>
                <w:sz w:val="28"/>
                <w:szCs w:val="28"/>
                <w:lang w:val="uk" w:eastAsia="ru-UA"/>
              </w:rPr>
              <m:t>ⅆt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=-α</m:t>
        </m:r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en-US" w:eastAsia="ru-UA"/>
          </w:rPr>
          <m:t>S</m:t>
        </m:r>
      </m:oMath>
      <w:r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ab/>
      </w:r>
      <w:r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ab/>
      </w:r>
      <w:r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ab/>
      </w:r>
      <w:r>
        <w:rPr>
          <w:rFonts w:ascii="Times New Roman" w:hAnsi="Times New Roman" w:cs="Times New Roman"/>
          <w:b/>
          <w:bCs/>
          <w:color w:val="1C1E21"/>
          <w:sz w:val="28"/>
          <w:szCs w:val="28"/>
          <w:lang w:val="en-US" w:eastAsia="ru-UA"/>
        </w:rPr>
        <w:t>(2)</w:t>
      </w:r>
    </w:p>
    <w:p w14:paraId="4CF690F4" w14:textId="77777777" w:rsidR="00444A2F" w:rsidRPr="00444A2F" w:rsidRDefault="00444A2F" w:rsidP="00F049CB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Тепер, коли кожна сприйнятлива людина в кінцевому підсумку стає хворою і заразною, швидкість зміни інфікованих осіб - це різниця за одиницю часу між новими хворими і тими, хто одужує.</w:t>
      </w:r>
    </w:p>
    <w:p w14:paraId="3ACF2EAA" w14:textId="7D1402F5" w:rsidR="00444A2F" w:rsidRPr="006E3EFA" w:rsidRDefault="006E3EFA" w:rsidP="00F049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1C1E21"/>
                <w:sz w:val="28"/>
                <w:szCs w:val="28"/>
                <w:lang w:val="uk" w:eastAsia="ru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1C1E21"/>
                <w:sz w:val="28"/>
                <w:szCs w:val="28"/>
                <w:lang w:val="uk" w:eastAsia="ru-UA"/>
              </w:rPr>
              <m:t>ⅆI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1C1E21"/>
                <w:sz w:val="28"/>
                <w:szCs w:val="28"/>
                <w:lang w:val="uk" w:eastAsia="ru-UA"/>
              </w:rPr>
              <m:t>ⅆt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=α</m:t>
        </m:r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S</m:t>
        </m:r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-βI</m:t>
        </m:r>
      </m:oMath>
      <w:r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ab/>
      </w:r>
      <w:r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ab/>
      </w:r>
      <w:r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ab/>
      </w:r>
      <w:r w:rsidRPr="006E3EFA">
        <w:rPr>
          <w:rFonts w:ascii="Times New Roman" w:hAnsi="Times New Roman" w:cs="Times New Roman"/>
          <w:b/>
          <w:bCs/>
          <w:color w:val="1C1E21"/>
          <w:sz w:val="28"/>
          <w:szCs w:val="28"/>
          <w:lang w:eastAsia="ru-UA"/>
        </w:rPr>
        <w:t>(3)</w:t>
      </w:r>
    </w:p>
    <w:p w14:paraId="393DF046" w14:textId="72E92196" w:rsidR="00444A2F" w:rsidRPr="00444A2F" w:rsidRDefault="00252A13" w:rsidP="00F049CB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Коефіцієнти</w:t>
      </w:r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α</m:t>
        </m:r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 xml:space="preserve"> </m:t>
        </m:r>
      </m:oMath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і</w:t>
      </w:r>
      <w:r w:rsidR="00444A2F"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β</m:t>
        </m:r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 xml:space="preserve"> </m:t>
        </m:r>
      </m:oMath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називаються </w:t>
      </w:r>
      <w:r w:rsidR="006E3EFA">
        <w:rPr>
          <w:rFonts w:ascii="Times New Roman" w:hAnsi="Times New Roman" w:cs="Times New Roman"/>
          <w:color w:val="1C1E21"/>
          <w:sz w:val="28"/>
          <w:szCs w:val="28"/>
          <w:lang w:val="uk-UA" w:eastAsia="ru-UA"/>
        </w:rPr>
        <w:t xml:space="preserve">коефіцієнтами </w:t>
      </w:r>
      <w:proofErr w:type="spellStart"/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захворюваніст</w:t>
      </w:r>
      <w:r w:rsidR="006E3EFA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і</w:t>
      </w:r>
      <w:proofErr w:type="spellEnd"/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і відновлення відповідно.</w:t>
      </w:r>
    </w:p>
    <w:p w14:paraId="18376FF8" w14:textId="3369DEFE" w:rsidR="00444A2F" w:rsidRPr="00444A2F" w:rsidRDefault="00444A2F" w:rsidP="00F049CB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Швидкість зміни кількості осіб, що </w:t>
      </w:r>
      <w:r w:rsidR="006E3EFA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поправляються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:</w:t>
      </w:r>
    </w:p>
    <w:p w14:paraId="263C0F0E" w14:textId="7251E03B" w:rsidR="00444A2F" w:rsidRPr="00444A2F" w:rsidRDefault="006E3EFA" w:rsidP="00F049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1C1E21"/>
                <w:sz w:val="28"/>
                <w:szCs w:val="28"/>
                <w:lang w:val="uk" w:eastAsia="ru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1C1E21"/>
                <w:sz w:val="28"/>
                <w:szCs w:val="28"/>
                <w:lang w:val="uk" w:eastAsia="ru-UA"/>
              </w:rPr>
              <m:t>ⅆR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1C1E21"/>
                <w:sz w:val="28"/>
                <w:szCs w:val="28"/>
                <w:lang w:val="uk" w:eastAsia="ru-UA"/>
              </w:rPr>
              <m:t>ⅆt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β</m:t>
        </m:r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I</m:t>
        </m:r>
      </m:oMath>
      <w:r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ab/>
      </w:r>
      <w:r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ab/>
      </w:r>
      <w:r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ab/>
      </w:r>
      <w:r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ab/>
        <w:t>(4)</w:t>
      </w:r>
    </w:p>
    <w:p w14:paraId="691A58E3" w14:textId="77777777" w:rsidR="00444A2F" w:rsidRPr="00444A2F" w:rsidRDefault="00444A2F" w:rsidP="00F049CB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Для того щоб рішення відповідних рівнянь визначалися однозначно, необхідно вказати початкові умови. Давайте візьмемо це:</w:t>
      </w:r>
    </w:p>
    <w:p w14:paraId="32D0DD46" w14:textId="05174061" w:rsidR="00444A2F" w:rsidRPr="00444A2F" w:rsidRDefault="006E3EFA" w:rsidP="00444A2F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m:oMath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α</m:t>
        </m:r>
      </m:oMath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=0,5</w:t>
      </w:r>
    </w:p>
    <w:p w14:paraId="11C593FC" w14:textId="2021F0CE" w:rsidR="00444A2F" w:rsidRPr="00444A2F" w:rsidRDefault="006E3EFA" w:rsidP="00444A2F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m:oMath>
        <m:r>
          <m:rPr>
            <m:sty m:val="bi"/>
          </m:rP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β</m:t>
        </m:r>
      </m:oMath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=0,3</w:t>
      </w:r>
    </w:p>
    <w:p w14:paraId="63CADDF2" w14:textId="031D38C9" w:rsidR="00444A2F" w:rsidRPr="00444A2F" w:rsidRDefault="00444A2F" w:rsidP="00444A2F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 xml:space="preserve">N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=1000000</w:t>
      </w:r>
    </w:p>
    <w:p w14:paraId="78B17DFA" w14:textId="63F24F3A" w:rsidR="00444A2F" w:rsidRPr="00444A2F" w:rsidRDefault="00444A2F" w:rsidP="00444A2F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 xml:space="preserve">S(0)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=990000</w:t>
      </w:r>
    </w:p>
    <w:p w14:paraId="4C3AE3B2" w14:textId="0ED65DF1" w:rsidR="00444A2F" w:rsidRPr="00444A2F" w:rsidRDefault="00444A2F" w:rsidP="00444A2F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 xml:space="preserve">I(0)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=7000</w:t>
      </w:r>
    </w:p>
    <w:p w14:paraId="0A3DF185" w14:textId="107EE5D8" w:rsidR="00444A2F" w:rsidRPr="00444A2F" w:rsidRDefault="00444A2F" w:rsidP="00444A2F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 xml:space="preserve">R(0)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= 3000</w:t>
      </w:r>
    </w:p>
    <w:p w14:paraId="0567243B" w14:textId="51AA3956" w:rsidR="00444A2F" w:rsidRPr="00444A2F" w:rsidRDefault="00E0714E" w:rsidP="00444A2F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1C1E21"/>
                <w:sz w:val="28"/>
                <w:szCs w:val="28"/>
                <w:lang w:val="uk" w:eastAsia="ru-UA"/>
              </w:rPr>
            </m:ctrlPr>
          </m:sSubPr>
          <m:e>
            <m:r>
              <w:rPr>
                <w:rFonts w:ascii="Cambria Math" w:hAnsi="Cambria Math" w:cs="Times New Roman"/>
                <w:color w:val="1C1E21"/>
                <w:sz w:val="28"/>
                <w:szCs w:val="28"/>
                <w:lang w:val="uk" w:eastAsia="ru-UA"/>
              </w:rPr>
              <m:t>t</m:t>
            </m:r>
          </m:e>
          <m:sub>
            <m:r>
              <w:rPr>
                <w:rFonts w:ascii="Cambria Math" w:hAnsi="Cambria Math" w:cs="Times New Roman"/>
                <w:color w:val="1C1E21"/>
                <w:sz w:val="28"/>
                <w:szCs w:val="28"/>
                <w:lang w:val="uk" w:eastAsia="ru-UA"/>
              </w:rPr>
              <m:t>0</m:t>
            </m:r>
          </m:sub>
        </m:sSub>
        <m:r>
          <w:rPr>
            <w:rFonts w:ascii="Cambria Math" w:hAnsi="Cambria Math" w:cs="Times New Roman"/>
            <w:color w:val="1C1E21"/>
            <w:sz w:val="28"/>
            <w:szCs w:val="28"/>
            <w:lang w:val="uk" w:eastAsia="ru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1C1E21"/>
                <w:sz w:val="28"/>
                <w:szCs w:val="28"/>
                <w:lang w:val="uk" w:eastAsia="ru-UA"/>
              </w:rPr>
            </m:ctrlPr>
          </m:sSubPr>
          <m:e>
            <m:r>
              <w:rPr>
                <w:rFonts w:ascii="Cambria Math" w:hAnsi="Cambria Math" w:cs="Times New Roman"/>
                <w:color w:val="1C1E21"/>
                <w:sz w:val="28"/>
                <w:szCs w:val="28"/>
                <w:lang w:val="uk" w:eastAsia="ru-UA"/>
              </w:rPr>
              <m:t>t</m:t>
            </m:r>
          </m:e>
          <m:sub>
            <m:r>
              <w:rPr>
                <w:rFonts w:ascii="Cambria Math" w:hAnsi="Cambria Math" w:cs="Times New Roman"/>
                <w:color w:val="1C1E21"/>
                <w:sz w:val="28"/>
                <w:szCs w:val="28"/>
                <w:lang w:val="uk" w:eastAsia="ru-UA"/>
              </w:rPr>
              <m:t>f</m:t>
            </m:r>
          </m:sub>
        </m:sSub>
      </m:oMath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=0,25</w:t>
      </w:r>
    </w:p>
    <w:p w14:paraId="60E5A5A7" w14:textId="6C046CA9" w:rsidR="00444A2F" w:rsidRPr="00444A2F" w:rsidRDefault="00444A2F" w:rsidP="00F049CB">
      <w:p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Ви повинні виконати</w:t>
      </w:r>
      <w:r w:rsidR="00E0714E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наступні завдання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:</w:t>
      </w:r>
    </w:p>
    <w:p w14:paraId="6510D6AD" w14:textId="702F3CA2" w:rsidR="00444A2F" w:rsidRPr="00444A2F" w:rsidRDefault="00444A2F" w:rsidP="00444A2F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Розв'яжіть диференціальне рівняння (2) і побудуйте </w:t>
      </w:r>
      <w:r w:rsidR="00E0714E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графік функції </w:t>
      </w: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>S(t)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i/>
          <w:iCs/>
          <w:color w:val="1C1E21"/>
          <w:sz w:val="28"/>
          <w:szCs w:val="28"/>
          <w:lang w:val="uk" w:eastAsia="ru-UA"/>
        </w:rPr>
        <w:t xml:space="preserve"> 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i/>
          <w:iCs/>
          <w:color w:val="1C1E21"/>
          <w:sz w:val="28"/>
          <w:szCs w:val="28"/>
          <w:lang w:val="uk" w:eastAsia="ru-UA"/>
        </w:rPr>
        <w:t xml:space="preserve"> 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</w:t>
      </w:r>
    </w:p>
    <w:p w14:paraId="520890F9" w14:textId="5E299F12" w:rsidR="00444A2F" w:rsidRPr="00444A2F" w:rsidRDefault="00444A2F" w:rsidP="00444A2F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Розв'яжіть диференціальне рівняння (3) і побудуйте </w:t>
      </w:r>
      <w:r w:rsidR="00E0714E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графік функції </w:t>
      </w: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>I(t)</w:t>
      </w:r>
    </w:p>
    <w:p w14:paraId="2DAE9067" w14:textId="09E8398F" w:rsidR="00444A2F" w:rsidRPr="00444A2F" w:rsidRDefault="00444A2F" w:rsidP="00444A2F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Використовуючи розв'язання рівнянь (2) і (3), використовуючи рівняння (1), знайдіть розв'язок рівняння (4) (використовуйте інтерполяція interp1d)</w:t>
      </w:r>
      <w:r w:rsidR="00E0714E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і побудуйте </w:t>
      </w:r>
      <w:r w:rsidR="00E0714E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графік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функці</w:t>
      </w:r>
      <w:r w:rsidR="00E0714E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ї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>R(t)</w:t>
      </w:r>
    </w:p>
    <w:p w14:paraId="1CE68122" w14:textId="5D825B4D" w:rsidR="00444A2F" w:rsidRPr="00444A2F" w:rsidRDefault="00444A2F" w:rsidP="00444A2F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lastRenderedPageBreak/>
        <w:t xml:space="preserve"> 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Побудувати всі три </w:t>
      </w: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>графіки S(t),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i/>
          <w:iCs/>
          <w:color w:val="1C1E21"/>
          <w:sz w:val="28"/>
          <w:szCs w:val="28"/>
          <w:lang w:val="uk" w:eastAsia="ru-UA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>I(t) і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 </w:t>
      </w:r>
      <w:r w:rsidRPr="00444A2F">
        <w:rPr>
          <w:rFonts w:ascii="Times New Roman" w:hAnsi="Times New Roman" w:cs="Times New Roman"/>
          <w:color w:val="1C1E21"/>
          <w:sz w:val="28"/>
          <w:szCs w:val="28"/>
          <w:bdr w:val="none" w:sz="0" w:space="0" w:color="auto" w:frame="1"/>
          <w:lang w:val="uk" w:eastAsia="ru-UA"/>
        </w:rPr>
        <w:t>R(t)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</w:t>
      </w:r>
      <w:r w:rsidRPr="00444A2F">
        <w:rPr>
          <w:rFonts w:ascii="Times New Roman" w:hAnsi="Times New Roman" w:cs="Times New Roman"/>
          <w:i/>
          <w:iCs/>
          <w:color w:val="1C1E21"/>
          <w:sz w:val="28"/>
          <w:szCs w:val="28"/>
          <w:lang w:val="uk" w:eastAsia="ru-UA"/>
        </w:rPr>
        <w:t xml:space="preserve"> 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</w:t>
      </w:r>
      <w:r w:rsidRPr="00444A2F">
        <w:rPr>
          <w:rFonts w:ascii="Times New Roman" w:hAnsi="Times New Roman" w:cs="Times New Roman"/>
          <w:sz w:val="28"/>
          <w:szCs w:val="28"/>
          <w:lang w:val="uk"/>
        </w:rPr>
        <w:t xml:space="preserve"> на</w:t>
      </w:r>
      <w:r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одній області відображення</w:t>
      </w:r>
    </w:p>
    <w:p w14:paraId="33B56AE7" w14:textId="477B849C" w:rsidR="00444A2F" w:rsidRPr="00444A2F" w:rsidRDefault="00E0714E" w:rsidP="00F049CB">
      <w:pPr>
        <w:spacing w:after="0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ru-UA"/>
        </w:rPr>
      </w:pPr>
      <w:r w:rsidRPr="00252A13">
        <w:rPr>
          <w:rFonts w:ascii="Times New Roman" w:hAnsi="Times New Roman" w:cs="Times New Roman"/>
          <w:b/>
          <w:bCs/>
          <w:color w:val="1C1E21"/>
          <w:sz w:val="28"/>
          <w:szCs w:val="28"/>
          <w:lang w:val="uk" w:eastAsia="ru-UA"/>
        </w:rPr>
        <w:t>Примітка.</w:t>
      </w:r>
      <w:r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</w:t>
      </w:r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Ця модель епідемії хвороби була запропонована в 1927 році В. О. </w:t>
      </w:r>
      <w:proofErr w:type="spellStart"/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Кермаком</w:t>
      </w:r>
      <w:proofErr w:type="spellEnd"/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 xml:space="preserve"> і А. Г. </w:t>
      </w:r>
      <w:proofErr w:type="spellStart"/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Маккендріком</w:t>
      </w:r>
      <w:proofErr w:type="spellEnd"/>
      <w:r w:rsidR="00444A2F" w:rsidRPr="00444A2F">
        <w:rPr>
          <w:rFonts w:ascii="Times New Roman" w:hAnsi="Times New Roman" w:cs="Times New Roman"/>
          <w:color w:val="1C1E21"/>
          <w:sz w:val="28"/>
          <w:szCs w:val="28"/>
          <w:lang w:val="uk" w:eastAsia="ru-UA"/>
        </w:rPr>
        <w:t>.</w:t>
      </w:r>
    </w:p>
    <w:p w14:paraId="51D2E899" w14:textId="77777777" w:rsidR="00444A2F" w:rsidRPr="00444A2F" w:rsidRDefault="00444A2F" w:rsidP="00F049CB">
      <w:pPr>
        <w:rPr>
          <w:rFonts w:ascii="Times New Roman" w:hAnsi="Times New Roman" w:cs="Times New Roman"/>
          <w:sz w:val="28"/>
          <w:szCs w:val="28"/>
        </w:rPr>
      </w:pPr>
    </w:p>
    <w:p w14:paraId="12604C5D" w14:textId="054BA85A" w:rsidR="00444A2F" w:rsidRDefault="00E071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2A1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Примітка.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Аналітичні розрахунки </w:t>
      </w:r>
      <w:r w:rsidRPr="00252A1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виконувати, використовувати </w:t>
      </w:r>
      <w:r w:rsidR="00252A13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proofErr w:type="spellStart"/>
      <w:r w:rsidR="00252A13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252A13" w:rsidRPr="00252A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2A13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="00252A13" w:rsidRPr="00252A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6D720F" w14:textId="77777777" w:rsidR="003B71F9" w:rsidRDefault="003B71F9" w:rsidP="003B71F9">
      <w:pP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import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numpy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as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np</w:t>
      </w:r>
      <w:proofErr w:type="spellEnd"/>
    </w:p>
    <w:p w14:paraId="1EC2CDCD" w14:textId="28E67D9B" w:rsidR="00252A13" w:rsidRPr="00252A13" w:rsidRDefault="003B71F9" w:rsidP="003B71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from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scipy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00009F"/>
          <w:sz w:val="23"/>
          <w:szCs w:val="23"/>
          <w:shd w:val="clear" w:color="auto" w:fill="F6F8FA"/>
        </w:rPr>
        <w:t>import</w:t>
      </w:r>
      <w:proofErr w:type="spellEnd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>integrate</w:t>
      </w:r>
      <w:proofErr w:type="spellEnd"/>
    </w:p>
    <w:sectPr w:rsidR="00252A13" w:rsidRPr="0025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216"/>
    <w:multiLevelType w:val="multilevel"/>
    <w:tmpl w:val="0EB2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5123BE"/>
    <w:multiLevelType w:val="multilevel"/>
    <w:tmpl w:val="C4D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17CCF"/>
    <w:multiLevelType w:val="multilevel"/>
    <w:tmpl w:val="EB80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A7663"/>
    <w:multiLevelType w:val="multilevel"/>
    <w:tmpl w:val="26B8DB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A35FA"/>
    <w:multiLevelType w:val="multilevel"/>
    <w:tmpl w:val="0054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A676C6D"/>
    <w:multiLevelType w:val="hybridMultilevel"/>
    <w:tmpl w:val="FFF869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22097"/>
    <w:multiLevelType w:val="multilevel"/>
    <w:tmpl w:val="F2CE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25"/>
    <w:rsid w:val="00011691"/>
    <w:rsid w:val="00252A13"/>
    <w:rsid w:val="00280525"/>
    <w:rsid w:val="003B71F9"/>
    <w:rsid w:val="00444A2F"/>
    <w:rsid w:val="005B655A"/>
    <w:rsid w:val="006E3EFA"/>
    <w:rsid w:val="008C5236"/>
    <w:rsid w:val="00AE7B68"/>
    <w:rsid w:val="00BE7A13"/>
    <w:rsid w:val="00E0714E"/>
    <w:rsid w:val="00FC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831C"/>
  <w15:chartTrackingRefBased/>
  <w15:docId w15:val="{F78642B6-C317-4755-BA80-1E1AB3CA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B68"/>
    <w:pPr>
      <w:ind w:left="720"/>
      <w:contextualSpacing/>
    </w:pPr>
  </w:style>
  <w:style w:type="character" w:customStyle="1" w:styleId="katex-mathml">
    <w:name w:val="katex-mathml"/>
    <w:basedOn w:val="a0"/>
    <w:rsid w:val="005B655A"/>
  </w:style>
  <w:style w:type="character" w:customStyle="1" w:styleId="mord">
    <w:name w:val="mord"/>
    <w:basedOn w:val="a0"/>
    <w:rsid w:val="005B655A"/>
  </w:style>
  <w:style w:type="character" w:customStyle="1" w:styleId="mopen">
    <w:name w:val="mopen"/>
    <w:basedOn w:val="a0"/>
    <w:rsid w:val="005B655A"/>
  </w:style>
  <w:style w:type="character" w:customStyle="1" w:styleId="mclose">
    <w:name w:val="mclose"/>
    <w:basedOn w:val="a0"/>
    <w:rsid w:val="005B655A"/>
  </w:style>
  <w:style w:type="character" w:styleId="a4">
    <w:name w:val="Placeholder Text"/>
    <w:basedOn w:val="a0"/>
    <w:uiPriority w:val="99"/>
    <w:semiHidden/>
    <w:rsid w:val="006E3EFA"/>
    <w:rPr>
      <w:color w:val="808080"/>
    </w:rPr>
  </w:style>
  <w:style w:type="character" w:customStyle="1" w:styleId="token">
    <w:name w:val="token"/>
    <w:basedOn w:val="a0"/>
    <w:rsid w:val="003B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02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3290265373C14D8E1E19548AB043E8" ma:contentTypeVersion="2" ma:contentTypeDescription="Создание документа." ma:contentTypeScope="" ma:versionID="0368b6f50b55a960e58aa41abfab5e4a">
  <xsd:schema xmlns:xsd="http://www.w3.org/2001/XMLSchema" xmlns:xs="http://www.w3.org/2001/XMLSchema" xmlns:p="http://schemas.microsoft.com/office/2006/metadata/properties" xmlns:ns2="df2ab68c-801a-4005-a2f3-4982c5d90013" targetNamespace="http://schemas.microsoft.com/office/2006/metadata/properties" ma:root="true" ma:fieldsID="88fb0d2e25082b651891f430c8a6c8b4" ns2:_="">
    <xsd:import namespace="df2ab68c-801a-4005-a2f3-4982c5d90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ab68c-801a-4005-a2f3-4982c5d90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5FB8E-3B6C-4E35-A5D2-4C81A19E645A}"/>
</file>

<file path=customXml/itemProps2.xml><?xml version="1.0" encoding="utf-8"?>
<ds:datastoreItem xmlns:ds="http://schemas.openxmlformats.org/officeDocument/2006/customXml" ds:itemID="{628A4155-4FD4-4DDF-91B1-78F4E8BCE940}"/>
</file>

<file path=customXml/itemProps3.xml><?xml version="1.0" encoding="utf-8"?>
<ds:datastoreItem xmlns:ds="http://schemas.openxmlformats.org/officeDocument/2006/customXml" ds:itemID="{F2A38387-36BA-46BD-922B-767FBCE25B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Філімонова Тетяна Олегівна</dc:creator>
  <cp:keywords/>
  <dc:description/>
  <cp:lastModifiedBy>Філімонова Тетяна Олегівна</cp:lastModifiedBy>
  <cp:revision>2</cp:revision>
  <cp:lastPrinted>2021-11-27T20:51:00Z</cp:lastPrinted>
  <dcterms:created xsi:type="dcterms:W3CDTF">2021-11-27T19:57:00Z</dcterms:created>
  <dcterms:modified xsi:type="dcterms:W3CDTF">2021-11-28T20:19:00Z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0x010100F13290265373C14D8E1E19548AB043E8</vt:lpwstr>
  </property>
</Properties>
</file>