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uto"/>
        <w:rPr>
          <w:rFonts w:hint="eastAsia"/>
        </w:rPr>
      </w:pPr>
      <w:bookmarkStart w:id="0" w:name="_Toc25483678"/>
      <w:bookmarkStart w:id="1" w:name="_Toc25483690"/>
      <w:r>
        <w:rPr>
          <w:rFonts w:hint="eastAsia"/>
        </w:rPr>
        <w:t>5.2</w:t>
      </w:r>
      <w:r>
        <w:t xml:space="preserve"> use-case </w:t>
      </w:r>
      <w:r>
        <w:rPr>
          <w:rFonts w:hint="eastAsia"/>
        </w:rPr>
        <w:t>实现</w:t>
      </w:r>
      <w:r>
        <w:drawing>
          <wp:inline distT="0" distB="0" distL="114935" distR="114935">
            <wp:extent cx="5264785" cy="4006215"/>
            <wp:effectExtent l="0" t="0" r="12065" b="13335"/>
            <wp:docPr id="1" name="图片 1" descr="2019-12-01 15-46-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12-01 15-46-10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5.2.4 医疗文章的删除</w:t>
      </w:r>
    </w:p>
    <w:p>
      <w:pPr>
        <w:spacing w:line="480" w:lineRule="auto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 SManagerController::searchArticleInformation(Long articleId):Object</w:t>
      </w:r>
    </w:p>
    <w:p>
      <w:pPr>
        <w:spacing w:line="480" w:lineRule="auto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2. SManagerController::deleteArticle(Long articleId):boolean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3. S</w:t>
      </w:r>
      <w:r>
        <w:rPr>
          <w:rFonts w:hint="eastAsia"/>
          <w:lang w:val="en-US" w:eastAsia="zh-CN"/>
        </w:rPr>
        <w:t>Manager</w:t>
      </w:r>
      <w:r>
        <w:rPr>
          <w:rFonts w:hint="eastAsia" w:eastAsia="宋体"/>
          <w:lang w:val="en-US" w:eastAsia="zh-CN"/>
        </w:rPr>
        <w:t>Service</w:t>
      </w:r>
      <w:r>
        <w:rPr>
          <w:rFonts w:hint="eastAsia"/>
          <w:lang w:val="en-US" w:eastAsia="zh-CN"/>
        </w:rPr>
        <w:t>::searchArticleInformation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Long articleId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:List&lt;ArticleBriefInformation&gt;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Manager</w:t>
      </w:r>
      <w:r>
        <w:rPr>
          <w:rFonts w:hint="eastAsia" w:eastAsia="宋体"/>
          <w:lang w:val="en-US" w:eastAsia="zh-CN"/>
        </w:rPr>
        <w:t>Service</w:t>
      </w:r>
      <w:r>
        <w:rPr>
          <w:rFonts w:hint="eastAsia"/>
          <w:lang w:val="en-US" w:eastAsia="zh-CN"/>
        </w:rPr>
        <w:t>::deleteArticle(Long articleId):boolean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ManagerDao::deleteArticle(Long articleId):boolean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6.SManagerDao::searchArticleInformation(Long articleId):List&lt;ArticleBriefInformation&gt;</w:t>
      </w:r>
    </w:p>
    <w:p>
      <w:pPr>
        <w:jc w:val="both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drawing>
          <wp:inline distT="0" distB="0" distL="114300" distR="114300">
            <wp:extent cx="5269230" cy="3775710"/>
            <wp:effectExtent l="0" t="0" r="7620" b="15240"/>
            <wp:docPr id="2" name="图片 2" descr="2019-12-01 15-44-0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12-01 15-44-06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5.2.9 在线医疗培训</w:t>
      </w:r>
    </w:p>
    <w:p>
      <w:pPr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 SVideoController::queryOnlineMedicalTraining(Long videoId):Object</w:t>
      </w:r>
    </w:p>
    <w:p>
      <w:pPr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2.SvideoController::queryVideoInformation(Long videoId):Map&lt;Object,Object&gt;</w:t>
      </w:r>
    </w:p>
    <w:p>
      <w:pPr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 SVideoService::queryOnlineMedicalTraining(Long videoId):List&lt;Video&gt;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</w:t>
      </w: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VideoDao::queryOnlineMedicalTraining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Long videoId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:List&lt;Video&gt;</w:t>
      </w:r>
    </w:p>
    <w:p>
      <w:pPr>
        <w:jc w:val="both"/>
        <w:rPr>
          <w:rFonts w:hint="default"/>
          <w:b w:val="0"/>
          <w:bCs/>
          <w:lang w:val="en-US"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4408805"/>
            <wp:effectExtent l="0" t="0" r="5080" b="10795"/>
            <wp:docPr id="3" name="图片 3" descr="2019-12-01 15-48-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12-01 15-48-37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5.2.10 在线视频问诊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</w:t>
      </w:r>
      <w:r>
        <w:rPr>
          <w:rFonts w:hint="eastAsia"/>
          <w:lang w:val="en-US" w:eastAsia="zh-CN"/>
        </w:rPr>
        <w:t>SRealtimeVideoService::queryUserCase(String phone, String name):UserCaseInformation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2.SRealtimeVideoController::queryUserCase(String phone, String name):UserCaseInformation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SArticleInfoDao::insertArticleInfo(</w:t>
      </w:r>
      <w:r>
        <w:rPr>
          <w:rFonts w:hint="eastAsia"/>
          <w:lang w:val="en-US" w:eastAsia="zh-CN"/>
        </w:rPr>
        <w:t>(String phone, String name</w:t>
      </w:r>
      <w:r>
        <w:rPr>
          <w:rFonts w:hint="eastAsia"/>
        </w:rPr>
        <w:t>)：</w:t>
      </w:r>
      <w:r>
        <w:rPr>
          <w:rFonts w:hint="eastAsia"/>
          <w:lang w:val="en-US" w:eastAsia="zh-CN"/>
        </w:rPr>
        <w:t>UserCaseInformation</w:t>
      </w:r>
    </w:p>
    <w:p>
      <w:pPr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drawing>
          <wp:inline distT="0" distB="0" distL="114300" distR="114300">
            <wp:extent cx="5261610" cy="3119755"/>
            <wp:effectExtent l="0" t="0" r="15240" b="4445"/>
            <wp:docPr id="4" name="图片 4" descr="2019-12-01 15-49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12-01 15-49-54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5.2.16 发起在线视频问诊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CRealtimeVideoService::create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Context cibtext,String appid IRtcEngineEventHandller handler</w:t>
      </w:r>
      <w:r>
        <w:rPr>
          <w:rFonts w:hint="eastAsia"/>
        </w:rPr>
        <w:t>):</w:t>
      </w:r>
      <w:r>
        <w:rPr>
          <w:rFonts w:hint="eastAsia"/>
          <w:lang w:val="en-US" w:eastAsia="zh-CN"/>
        </w:rPr>
        <w:t>RtcEngine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lang w:val="en-US" w:eastAsia="zh-CN"/>
        </w:rPr>
        <w:t>2. CRealtimeVideoService::joinChannel(String token,String channelName,String optionalInfo,int optionalUid):int</w:t>
      </w:r>
    </w:p>
    <w:p>
      <w:pPr>
        <w:pStyle w:val="2"/>
      </w:pPr>
      <w:bookmarkStart w:id="2" w:name="_Toc25483685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进程视图</w:t>
      </w:r>
      <w:bookmarkEnd w:id="2"/>
    </w:p>
    <w:p>
      <w:pPr>
        <w:pStyle w:val="3"/>
        <w:rPr>
          <w:rFonts w:hint="eastAsia" w:eastAsia="宋体"/>
          <w:lang w:eastAsia="zh-CN"/>
        </w:rPr>
      </w:pPr>
      <w:bookmarkStart w:id="3" w:name="_Toc25483686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概述</w:t>
      </w:r>
      <w:bookmarkEnd w:id="3"/>
      <w:r>
        <w:rPr>
          <w:rFonts w:hint="eastAsia" w:eastAsia="宋体"/>
          <w:lang w:eastAsia="zh-CN"/>
        </w:rPr>
        <w:drawing>
          <wp:inline distT="0" distB="0" distL="114300" distR="114300">
            <wp:extent cx="5271770" cy="1560830"/>
            <wp:effectExtent l="0" t="0" r="5080" b="1270"/>
            <wp:docPr id="5" name="图片 5" descr="2019-12-01 16-25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12-01 16-25-47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图</w:t>
      </w:r>
      <w:r>
        <w:rPr>
          <w:rFonts w:hint="eastAsia"/>
          <w:sz w:val="21"/>
          <w:szCs w:val="21"/>
        </w:rPr>
        <w:t>7.1.</w:t>
      </w:r>
      <w:r>
        <w:rPr>
          <w:rFonts w:hint="eastAsia"/>
          <w:sz w:val="21"/>
          <w:szCs w:val="21"/>
          <w:lang w:val="en-US" w:eastAsia="zh-CN"/>
        </w:rPr>
        <w:t>4删除医疗文章</w:t>
      </w:r>
      <w:r>
        <w:rPr>
          <w:rFonts w:hint="eastAsia"/>
          <w:sz w:val="21"/>
          <w:szCs w:val="21"/>
        </w:rPr>
        <w:t>进程视图</w:t>
      </w:r>
    </w:p>
    <w:p>
      <w:pPr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66055" cy="2082800"/>
            <wp:effectExtent l="0" t="0" r="10795" b="12700"/>
            <wp:docPr id="6" name="图片 6" descr="2019-12-01 16-26-3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12-01 16-26-36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图</w:t>
      </w:r>
      <w:r>
        <w:rPr>
          <w:rFonts w:hint="eastAsia"/>
          <w:sz w:val="21"/>
          <w:szCs w:val="21"/>
        </w:rPr>
        <w:t>7.1.</w:t>
      </w:r>
      <w:r>
        <w:rPr>
          <w:rFonts w:hint="eastAsia"/>
          <w:sz w:val="21"/>
          <w:szCs w:val="21"/>
          <w:lang w:val="en-US" w:eastAsia="zh-CN"/>
        </w:rPr>
        <w:t>9在线医疗培训</w:t>
      </w:r>
      <w:r>
        <w:rPr>
          <w:rFonts w:hint="eastAsia"/>
          <w:sz w:val="21"/>
          <w:szCs w:val="21"/>
        </w:rPr>
        <w:t>进程视图</w:t>
      </w:r>
    </w:p>
    <w:p>
      <w:pPr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1770" cy="1971675"/>
            <wp:effectExtent l="0" t="0" r="5080" b="9525"/>
            <wp:docPr id="7" name="图片 7" descr="2019-12-01 16-24-5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12-01 16-24-51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图</w:t>
      </w:r>
      <w:r>
        <w:rPr>
          <w:rFonts w:hint="eastAsia"/>
          <w:sz w:val="21"/>
          <w:szCs w:val="21"/>
        </w:rPr>
        <w:t>7.1.</w:t>
      </w:r>
      <w:r>
        <w:rPr>
          <w:rFonts w:hint="eastAsia"/>
          <w:sz w:val="21"/>
          <w:szCs w:val="21"/>
          <w:lang w:val="en-US" w:eastAsia="zh-CN"/>
        </w:rPr>
        <w:t>10在线视频问诊</w:t>
      </w:r>
      <w:r>
        <w:rPr>
          <w:rFonts w:hint="eastAsia"/>
          <w:sz w:val="21"/>
          <w:szCs w:val="21"/>
        </w:rPr>
        <w:t>进程视图</w:t>
      </w:r>
    </w:p>
    <w:p>
      <w:pPr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2405" cy="3044190"/>
            <wp:effectExtent l="0" t="0" r="4445" b="3810"/>
            <wp:docPr id="8" name="图片 8" descr="2019-12-01 16-30-2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12-01 16-30-21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图</w:t>
      </w:r>
      <w:r>
        <w:rPr>
          <w:rFonts w:hint="eastAsia"/>
          <w:sz w:val="21"/>
          <w:szCs w:val="21"/>
        </w:rPr>
        <w:t>7.1.</w:t>
      </w:r>
      <w:r>
        <w:rPr>
          <w:rFonts w:hint="eastAsia"/>
          <w:sz w:val="21"/>
          <w:szCs w:val="21"/>
          <w:lang w:val="en-US" w:eastAsia="zh-CN"/>
        </w:rPr>
        <w:t>16发起在线视频问诊</w:t>
      </w:r>
      <w:r>
        <w:rPr>
          <w:rFonts w:hint="eastAsia"/>
          <w:sz w:val="21"/>
          <w:szCs w:val="21"/>
        </w:rPr>
        <w:t>进程视图</w:t>
      </w:r>
    </w:p>
    <w:p>
      <w:pPr>
        <w:jc w:val="center"/>
        <w:rPr>
          <w:rFonts w:hint="eastAsia"/>
          <w:sz w:val="21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2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实现视图</w:t>
      </w:r>
      <w:bookmarkEnd w:id="1"/>
    </w:p>
    <w:p>
      <w:pPr>
        <w:pStyle w:val="3"/>
      </w:pPr>
      <w:bookmarkStart w:id="4" w:name="_Toc25483691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概述</w:t>
      </w:r>
      <w:bookmarkEnd w:id="4"/>
    </w:p>
    <w:p>
      <w:r>
        <w:rPr>
          <w:rFonts w:hint="eastAsia"/>
        </w:rPr>
        <w:t>对 6.2 中给出的类进行详细说明，包括：</w:t>
      </w:r>
    </w:p>
    <w:p>
      <w:pPr>
        <w:pStyle w:val="3"/>
        <w:rPr>
          <w:rFonts w:hint="eastAsia"/>
        </w:rPr>
      </w:pPr>
      <w:bookmarkStart w:id="5" w:name="_Toc25483692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客户端服务层</w:t>
      </w:r>
      <w:bookmarkEnd w:id="5"/>
    </w:p>
    <w:tbl>
      <w:tblPr>
        <w:tblStyle w:val="5"/>
        <w:tblpPr w:leftFromText="180" w:rightFromText="180" w:vertAnchor="text" w:horzAnchor="page" w:tblpX="2063" w:tblpY="1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CRealtimeVideoService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RtcEngine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lang w:val="en-US" w:eastAsia="zh-CN"/>
              </w:rPr>
              <w:t>create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Context cibtext,String appid IRtcEngineEventHandller handler</w:t>
            </w:r>
            <w:r>
              <w:rPr>
                <w:rFonts w:hint="eastAsia"/>
              </w:rPr>
              <w:t>):</w:t>
            </w:r>
            <w:r>
              <w:rPr>
                <w:rFonts w:hint="eastAsia"/>
                <w:lang w:val="en-US" w:eastAsia="zh-CN"/>
              </w:rPr>
              <w:t>RtcEngine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 joinChannel(String token,String channelName,String optionalInfo,int optionalUid):int</w:t>
            </w:r>
          </w:p>
        </w:tc>
      </w:tr>
    </w:tbl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图</w:t>
      </w:r>
      <w:r>
        <w:rPr>
          <w:rFonts w:hint="eastAsia"/>
          <w:lang w:val="en-US" w:eastAsia="zh-CN"/>
        </w:rPr>
        <w:t>9-2-16CRealtimeVideoService类图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注：以下方法由第三方(A</w:t>
      </w:r>
      <w:r>
        <w:rPr>
          <w:rFonts w:ascii="Arial" w:hAnsi="Arial" w:eastAsia="Arial" w:cs="Arial"/>
          <w:bCs/>
          <w:i w:val="0"/>
          <w:caps w:val="0"/>
          <w:color w:val="253555"/>
          <w:spacing w:val="0"/>
          <w:kern w:val="0"/>
          <w:sz w:val="22"/>
          <w:szCs w:val="22"/>
          <w:shd w:val="clear" w:fill="F9F9F9"/>
          <w:lang w:val="en-US" w:eastAsia="zh-CN" w:bidi="ar"/>
        </w:rPr>
        <w:t>gora</w:t>
      </w:r>
      <w:r>
        <w:rPr>
          <w:rFonts w:hint="eastAsia"/>
          <w:lang w:val="en-US" w:eastAsia="zh-CN"/>
        </w:rPr>
        <w:t>)提供API，无伪码实现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CRealtimeVideoService::create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Context cibtext,String appid IRtcEngineEventHandller handler</w:t>
      </w:r>
      <w:r>
        <w:rPr>
          <w:rFonts w:hint="eastAsia"/>
        </w:rPr>
        <w:t>):</w:t>
      </w:r>
      <w:r>
        <w:rPr>
          <w:rFonts w:hint="eastAsia"/>
          <w:lang w:val="en-US" w:eastAsia="zh-CN"/>
        </w:rPr>
        <w:t>RtcEngine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前置条件:appid不为空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后置条件：创建RtcEngine实例并返回，创建失败抛出异常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CRealtimeVideoService::joinChannel(String token,String channelName,String optionalInfo,int optionalUid):int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token不为空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channelName（实时视频频道名称），长度在64字节以内的字符串，支持以下字符: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26 个小写英文字母 a-z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26 个大写英文字母 A-Z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10 个数字 0-9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空格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"!", "#", "$", "%", "&amp;", "(", ")", "+", "-", ":", ";", "&lt;", "=", ".", "&gt;", "?", "@", "[", "]", "^", "_", " {", "}", "|", "~", ","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optionalInfo </w:t>
      </w:r>
      <w:r>
        <w:rPr>
          <w:rFonts w:hint="eastAsia" w:asciiTheme="minorEastAsia" w:hAnsiTheme="minorEastAsia" w:eastAsiaTheme="minorEastAsia" w:cstheme="minorEastAsia"/>
          <w:bCs/>
          <w:i w:val="0"/>
          <w:caps w:val="0"/>
          <w:color w:val="auto"/>
          <w:spacing w:val="0"/>
          <w:kern w:val="0"/>
          <w:sz w:val="24"/>
          <w:szCs w:val="24"/>
          <w:shd w:val="clear" w:fill="F8F8F8"/>
          <w:lang w:val="en-US" w:eastAsia="zh-CN" w:bidi="ar"/>
        </w:rPr>
        <w:t>附加信息。可为空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optionalUid</w:t>
      </w:r>
      <w:r>
        <w:rPr>
          <w:rFonts w:hint="eastAsia" w:asciiTheme="minorEastAsia" w:hAnsiTheme="minorEastAsia" w:eastAsiaTheme="minorEastAsia" w:cstheme="minorEastAsia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用户 ID，32 位无符号整数，可为空</w:t>
      </w:r>
    </w:p>
    <w:p>
      <w:pPr>
        <w:pStyle w:val="3"/>
        <w:ind w:firstLine="280" w:firstLineChars="100"/>
      </w:pPr>
      <w:bookmarkStart w:id="6" w:name="_Toc25483693"/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客户端数据传输层</w:t>
      </w:r>
      <w:bookmarkEnd w:id="6"/>
    </w:p>
    <w:p>
      <w:pPr>
        <w:pStyle w:val="3"/>
        <w:rPr>
          <w:rFonts w:hint="eastAsia"/>
        </w:rPr>
      </w:pPr>
      <w:bookmarkStart w:id="7" w:name="_Toc25483694"/>
      <w:r>
        <w:rPr>
          <w:rFonts w:hint="eastAsia"/>
        </w:rPr>
        <w:t>9.4</w:t>
      </w:r>
      <w:r>
        <w:t xml:space="preserve"> </w:t>
      </w:r>
      <w:r>
        <w:rPr>
          <w:rFonts w:hint="eastAsia"/>
        </w:rPr>
        <w:t>服务器servlet层</w:t>
      </w:r>
      <w:bookmarkEnd w:id="7"/>
    </w:p>
    <w:tbl>
      <w:tblPr>
        <w:tblStyle w:val="5"/>
        <w:tblpPr w:leftFromText="180" w:rightFromText="180" w:vertAnchor="text" w:horzAnchor="page" w:tblpX="2063" w:tblpY="1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</w:t>
            </w:r>
            <w:r>
              <w:rPr>
                <w:rFonts w:hint="eastAsia"/>
                <w:lang w:val="en-US" w:eastAsia="zh-CN"/>
              </w:rPr>
              <w:t>Manager</w:t>
            </w:r>
            <w:r>
              <w:rPr>
                <w:rFonts w:hint="eastAsia" w:eastAsia="宋体"/>
                <w:lang w:val="en-US" w:eastAsia="zh-CN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SManagerService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lang w:val="en-US" w:eastAsia="zh-CN"/>
              </w:rPr>
              <w:t>searchArticleInformation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Long articleId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val="en-US" w:eastAsia="zh-CN"/>
              </w:rPr>
              <w:t>:Object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 deleteArticle(Long articleId):boolean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图</w:t>
      </w:r>
      <w:r>
        <w:rPr>
          <w:rFonts w:hint="eastAsia"/>
          <w:lang w:val="en-US" w:eastAsia="zh-CN"/>
        </w:rPr>
        <w:t>9-4-4</w:t>
      </w: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Manager</w:t>
      </w:r>
      <w:r>
        <w:rPr>
          <w:rFonts w:hint="eastAsia" w:eastAsia="宋体"/>
          <w:lang w:val="en-US" w:eastAsia="zh-CN"/>
        </w:rPr>
        <w:t>Controller</w:t>
      </w: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Manager</w:t>
      </w:r>
      <w:r>
        <w:rPr>
          <w:rFonts w:hint="eastAsia" w:eastAsia="宋体"/>
          <w:lang w:val="en-US" w:eastAsia="zh-CN"/>
        </w:rPr>
        <w:t>Controller</w:t>
      </w:r>
      <w:r>
        <w:rPr>
          <w:rFonts w:hint="eastAsia"/>
          <w:lang w:val="en-US" w:eastAsia="zh-CN"/>
        </w:rPr>
        <w:t>::searchArticleInformation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Long articleId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:Objedt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前置条件: articleId(文章编号),可为空</w:t>
      </w:r>
    </w:p>
    <w:p>
      <w:pP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后置条件：系统根据articleId查询</w:t>
      </w:r>
      <w:r>
        <w:rPr>
          <w:rFonts w:cs="宋体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articleInformationList</w:t>
      </w:r>
      <w:r>
        <w:rPr>
          <w:rFonts w:hint="eastAsia" w:cs="宋体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（医疗文章信息表）</w:t>
      </w:r>
      <w: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.若articleId为空则进行缺省查询,返回所有医疗文章信息，否则根据articleId查询文章信息生成JSON数据并返回</w:t>
      </w:r>
    </w:p>
    <w:p>
      <w:pP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伪码：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searchArticleInformation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Long articleId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:Object{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JSON.parse(sManagerService.searchArticleInformation(articleId));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Manager</w:t>
      </w:r>
      <w:r>
        <w:rPr>
          <w:rFonts w:hint="eastAsia" w:eastAsia="宋体"/>
          <w:lang w:val="en-US" w:eastAsia="zh-CN"/>
        </w:rPr>
        <w:t>Controller</w:t>
      </w:r>
      <w:r>
        <w:rPr>
          <w:rFonts w:hint="eastAsia"/>
          <w:lang w:val="en-US" w:eastAsia="zh-CN"/>
        </w:rPr>
        <w:t>::deleteArticle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Long articleId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:boolean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前置条件: articleId(文章编号),不可为空</w:t>
      </w:r>
    </w:p>
    <w:p>
      <w:pPr>
        <w:rPr>
          <w:rFonts w:hint="default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后置条件：系统根据articleId查询对应</w:t>
      </w:r>
      <w:r>
        <w:rPr>
          <w:rFonts w:hint="eastAsia" w:cs="宋体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的医疗文章并删除</w:t>
      </w:r>
      <w: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.查询结果为空则抛出异常，若删除失败则返回false，成功返回true。</w:t>
      </w:r>
    </w:p>
    <w:p>
      <w:pP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伪码：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deleteArticle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Long articleId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:boolean{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searchArticleInformation(articleId) != null;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sManagerService.deleteArticle(arcitleId);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}catch(Exception e){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new ResultException.errof(500,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文章未找到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sManagerService.searchArticleInformation(articleId);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tbl>
      <w:tblPr>
        <w:tblStyle w:val="5"/>
        <w:tblpPr w:leftFromText="180" w:rightFromText="180" w:vertAnchor="text" w:horzAnchor="page" w:tblpX="2063" w:tblpY="1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</w:t>
            </w:r>
            <w:r>
              <w:rPr>
                <w:rFonts w:hint="eastAsia"/>
                <w:lang w:val="en-US" w:eastAsia="zh-CN"/>
              </w:rPr>
              <w:t>Video</w:t>
            </w:r>
            <w:r>
              <w:rPr>
                <w:rFonts w:hint="eastAsia" w:eastAsia="宋体"/>
                <w:lang w:val="en-US" w:eastAsia="zh-CN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SVideoService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queryOnlineMedicalTraining(</w:t>
            </w:r>
            <w:r>
              <w:rPr>
                <w:rFonts w:hint="eastAsia"/>
                <w:lang w:val="en-US" w:eastAsia="zh-CN"/>
              </w:rPr>
              <w:t>Long videoId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val="en-US" w:eastAsia="zh-CN"/>
              </w:rPr>
              <w:t>:Object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 queryVideoInformation(Long videoId):Object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图</w:t>
      </w:r>
      <w:r>
        <w:rPr>
          <w:rFonts w:hint="eastAsia"/>
          <w:lang w:val="en-US" w:eastAsia="zh-CN"/>
        </w:rPr>
        <w:t xml:space="preserve">9-4-9 </w:t>
      </w: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Video</w:t>
      </w:r>
      <w:r>
        <w:rPr>
          <w:rFonts w:hint="eastAsia" w:eastAsia="宋体"/>
          <w:lang w:val="en-US" w:eastAsia="zh-CN"/>
        </w:rPr>
        <w:t>Controller</w:t>
      </w:r>
      <w:r>
        <w:rPr>
          <w:rFonts w:hint="eastAsia"/>
          <w:lang w:val="en-US" w:eastAsia="zh-CN"/>
        </w:rPr>
        <w:t>类图</w:t>
      </w:r>
    </w:p>
    <w:p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Video</w:t>
      </w:r>
      <w:r>
        <w:rPr>
          <w:rFonts w:hint="eastAsia" w:eastAsia="宋体"/>
          <w:lang w:val="en-US" w:eastAsia="zh-CN"/>
        </w:rPr>
        <w:t>Controller: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queryOnlineMedicalTraining(</w:t>
      </w:r>
      <w:r>
        <w:rPr>
          <w:rFonts w:hint="eastAsia"/>
          <w:lang w:val="en-US" w:eastAsia="zh-CN"/>
        </w:rPr>
        <w:t>Long videoId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:Object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前置条件: videoId(医疗培训视频编号),可为空</w:t>
      </w:r>
    </w:p>
    <w:p>
      <w:pPr>
        <w:rPr>
          <w:rFonts w:hint="default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后置条件：若videoId不为空，则系统根据videoId查询</w:t>
      </w:r>
      <w:r>
        <w:rPr>
          <w:rFonts w:cs="宋体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trainingVideoInfoList</w:t>
      </w:r>
      <w:r>
        <w:rPr>
          <w:rFonts w:hint="eastAsia" w:cs="宋体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（培训视频表）</w:t>
      </w:r>
      <w: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.若查询结果为空返回null，否则生成Video实例并返回对应JSON数据.若videoId为空则查询培训视频表中所有数据并返回。</w:t>
      </w:r>
    </w:p>
    <w:p>
      <w:pP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伪码：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queryOnlineMedicalTraining(</w:t>
      </w:r>
      <w:r>
        <w:rPr>
          <w:rFonts w:hint="eastAsia"/>
          <w:lang w:val="en-US" w:eastAsia="zh-CN"/>
        </w:rPr>
        <w:t>Long videoId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:Object{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JSON.parse(sManagerService.searchArticleInformation(articleId));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SvideoController::queryVideoInformation(Long videoId):Map&lt;Object,Object&gt;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 videoId(医疗培训视频编号)，不可为空。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 系统调用第三方VOD(视频点播)接口，根据videoId获取视频播放链接并返回200状态码。若无此视频则返回404状态码，消息提示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视频不存在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queryVideoInformation(Long videoId):Object{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&lt;- queryVideoInformation(videoId);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 url != null;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Result.okOf().put(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,url);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}catch(Exception e){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Result.errorOf(404,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视频不存在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tbl>
      <w:tblPr>
        <w:tblStyle w:val="5"/>
        <w:tblpPr w:leftFromText="180" w:rightFromText="180" w:vertAnchor="text" w:horzAnchor="page" w:tblpX="2063" w:tblpY="1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SRealtimeVideoController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SRealtimeVideoService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lang w:val="en-US" w:eastAsia="zh-CN"/>
              </w:rPr>
              <w:t>queryUserCase</w:t>
            </w:r>
            <w:r>
              <w:rPr>
                <w:rFonts w:hint="eastAsia"/>
              </w:rPr>
              <w:t>():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cs="宋体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serCaseInformation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图</w:t>
      </w:r>
      <w:r>
        <w:rPr>
          <w:rFonts w:hint="eastAsia"/>
          <w:lang w:val="en-US" w:eastAsia="zh-CN"/>
        </w:rPr>
        <w:t>9-4-10</w:t>
      </w:r>
      <w:r>
        <w:rPr>
          <w:rFonts w:hint="eastAsia" w:eastAsia="宋体"/>
          <w:lang w:val="en-US" w:eastAsia="zh-CN"/>
        </w:rPr>
        <w:t>SRealtimeVideoController</w:t>
      </w:r>
      <w:r>
        <w:rPr>
          <w:rFonts w:hint="eastAsia"/>
          <w:lang w:val="en-US" w:eastAsia="zh-CN"/>
        </w:rPr>
        <w:t>类图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SRealtimeVideoController::queryUserCase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(String phone, String name):UserCaseInformation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前置条件: phone(电话号)不为空，name(姓名)不为空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后置条件：系统根据phone和name查询病例信息并返回JSON数据，若无此病例则返回null。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SRealtimeVideoController:queryUserCase(String phone, String name):Object{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return JSON.parse(sRealtimeVideoService.queryUserCase(</w:t>
      </w:r>
      <w:r>
        <w:rPr>
          <w:rFonts w:hint="eastAsia"/>
          <w:lang w:val="en-US" w:eastAsia="zh-CN"/>
        </w:rPr>
        <w:t>String phone, String name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3"/>
        <w:rPr>
          <w:rFonts w:hint="eastAsia"/>
        </w:rPr>
      </w:pPr>
      <w:bookmarkStart w:id="8" w:name="_Toc25483695"/>
      <w:r>
        <w:rPr>
          <w:rFonts w:hint="eastAsia"/>
        </w:rPr>
        <w:t>9.5</w:t>
      </w:r>
      <w:r>
        <w:t xml:space="preserve"> </w:t>
      </w:r>
      <w:r>
        <w:rPr>
          <w:rFonts w:hint="eastAsia"/>
        </w:rPr>
        <w:t>服务器服务层</w:t>
      </w:r>
      <w:bookmarkEnd w:id="8"/>
      <w:r>
        <w:rPr>
          <w:rFonts w:hint="eastAsia"/>
        </w:rPr>
        <w:t xml:space="preserve"> </w:t>
      </w:r>
    </w:p>
    <w:tbl>
      <w:tblPr>
        <w:tblStyle w:val="5"/>
        <w:tblpPr w:leftFromText="180" w:rightFromText="180" w:vertAnchor="text" w:horzAnchor="page" w:tblpX="2063" w:tblpY="1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</w:t>
            </w:r>
            <w:r>
              <w:rPr>
                <w:rFonts w:hint="eastAsia"/>
                <w:lang w:val="en-US" w:eastAsia="zh-CN"/>
              </w:rPr>
              <w:t>Manager</w:t>
            </w:r>
            <w:r>
              <w:rPr>
                <w:rFonts w:hint="eastAsia" w:eastAsia="宋体"/>
                <w:lang w:val="en-US" w:eastAsia="zh-CN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SManagerDao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lang w:val="en-US" w:eastAsia="zh-CN"/>
              </w:rPr>
              <w:t>searchArticleInformation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Long a</w:t>
            </w:r>
            <w:bookmarkStart w:id="10" w:name="_GoBack"/>
            <w:bookmarkEnd w:id="10"/>
            <w:r>
              <w:rPr>
                <w:rFonts w:hint="eastAsia"/>
                <w:lang w:val="en-US" w:eastAsia="zh-CN"/>
              </w:rPr>
              <w:t>rticleId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val="en-US" w:eastAsia="zh-CN"/>
              </w:rPr>
              <w:t>:List&lt;ArticleBriefInformation&gt;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 deleteArticle(Long articleId):boolean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图</w:t>
      </w:r>
      <w:r>
        <w:rPr>
          <w:rFonts w:hint="eastAsia"/>
          <w:lang w:val="en-US" w:eastAsia="zh-CN"/>
        </w:rPr>
        <w:t>9-5-4</w:t>
      </w: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Manager</w:t>
      </w:r>
      <w:r>
        <w:rPr>
          <w:rFonts w:hint="eastAsia" w:eastAsia="宋体"/>
          <w:lang w:val="en-US" w:eastAsia="zh-CN"/>
        </w:rPr>
        <w:t>Service</w:t>
      </w: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Manager</w:t>
      </w:r>
      <w:r>
        <w:rPr>
          <w:rFonts w:hint="eastAsia" w:eastAsia="宋体"/>
          <w:lang w:val="en-US" w:eastAsia="zh-CN"/>
        </w:rPr>
        <w:t>Service</w:t>
      </w:r>
      <w:r>
        <w:rPr>
          <w:rFonts w:hint="eastAsia"/>
          <w:lang w:val="en-US" w:eastAsia="zh-CN"/>
        </w:rPr>
        <w:t>::searchArticleInformation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Long articleId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:List&lt;ArticleBriefInformation&gt;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前置条件: articleId(文章编号),可为空</w:t>
      </w:r>
    </w:p>
    <w:p>
      <w:pP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后置条件：系统根据articleId查询</w:t>
      </w:r>
      <w:r>
        <w:rPr>
          <w:rFonts w:cs="宋体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articleInformationList</w:t>
      </w:r>
      <w:r>
        <w:rPr>
          <w:rFonts w:hint="eastAsia" w:cs="宋体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（医疗文章信息表）</w:t>
      </w:r>
      <w: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.若articleId为空则进行缺省查询,返回所有医疗文章信息，否则根据articleId查询并返回查询到的医疗文章信息</w:t>
      </w:r>
    </w:p>
    <w:p>
      <w:pP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伪码：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searchArticleInformation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  <w:lang w:val="en-US" w:eastAsia="zh-CN"/>
        </w:rPr>
        <w:t>Long articleId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  <w:lang w:val="en-US" w:eastAsia="zh-CN"/>
        </w:rPr>
        <w:t>:List&lt;ArticleBriefInformation&gt;{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If(articleId == null)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return sManagerDao.searchArticleInformation(new example());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return sManagerDao.searchArticleInformation(articleId);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Manager</w:t>
      </w:r>
      <w:r>
        <w:rPr>
          <w:rFonts w:hint="eastAsia" w:eastAsia="宋体"/>
          <w:lang w:val="en-US" w:eastAsia="zh-CN"/>
        </w:rPr>
        <w:t>Service</w:t>
      </w:r>
      <w:r>
        <w:rPr>
          <w:rFonts w:hint="eastAsia"/>
          <w:lang w:val="en-US" w:eastAsia="zh-CN"/>
        </w:rPr>
        <w:t>::deleteArticle(Long articleId):boolean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前置条件:articleId(文章编号)，不可为空.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后置条件:系统根据articleId删除对应文章，成功返回true，失败返回false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伪码：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deleteArticle(Long articleId):boolean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try{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sManagerDao.deleteArticle(articleId)；</w:t>
      </w:r>
    </w:p>
    <w:p>
      <w:p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return true;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}catch(Exception e){</w:t>
      </w:r>
    </w:p>
    <w:p>
      <w:p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return false;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tbl>
      <w:tblPr>
        <w:tblStyle w:val="5"/>
        <w:tblpPr w:leftFromText="180" w:rightFromText="180" w:vertAnchor="text" w:horzAnchor="page" w:tblpX="2063" w:tblpY="1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</w:t>
            </w:r>
            <w:r>
              <w:rPr>
                <w:rFonts w:hint="eastAsia"/>
                <w:lang w:val="en-US" w:eastAsia="zh-CN"/>
              </w:rPr>
              <w:t>Video</w:t>
            </w:r>
            <w:r>
              <w:rPr>
                <w:rFonts w:hint="eastAsia" w:eastAsia="宋体"/>
                <w:lang w:val="en-US" w:eastAsia="zh-CN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SVideoDao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 queryOnlineMedicalTraining(Long videoId):List&lt;Video&gt;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图</w:t>
      </w:r>
      <w:r>
        <w:rPr>
          <w:rFonts w:hint="eastAsia"/>
          <w:lang w:val="en-US" w:eastAsia="zh-CN"/>
        </w:rPr>
        <w:t xml:space="preserve">9-5-9 </w:t>
      </w: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Video</w:t>
      </w:r>
      <w:r>
        <w:rPr>
          <w:rFonts w:hint="eastAsia" w:eastAsia="宋体"/>
          <w:lang w:val="en-US" w:eastAsia="zh-CN"/>
        </w:rPr>
        <w:t>Service</w:t>
      </w: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Video</w:t>
      </w:r>
      <w:r>
        <w:rPr>
          <w:rFonts w:hint="eastAsia" w:eastAsia="宋体"/>
          <w:lang w:val="en-US" w:eastAsia="zh-CN"/>
        </w:rPr>
        <w:t>Service</w:t>
      </w:r>
      <w:r>
        <w:rPr>
          <w:rFonts w:hint="eastAsia"/>
          <w:lang w:val="en-US" w:eastAsia="zh-CN"/>
        </w:rPr>
        <w:t>::queryOnlineMedicalTraining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Long videoId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:List&lt;Video&gt;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前置条件: videoId(医疗培训视频编号),可为空</w:t>
      </w:r>
    </w:p>
    <w:p>
      <w:pPr>
        <w:rPr>
          <w:rFonts w:hint="default" w:cs="宋体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后置条件：若videoId不为空，则系统根据videoId查询</w:t>
      </w:r>
      <w:r>
        <w:rPr>
          <w:rFonts w:cs="宋体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trainingVideoInfoList</w:t>
      </w:r>
      <w:r>
        <w:rPr>
          <w:rFonts w:hint="eastAsia" w:cs="宋体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（培训视频表）</w:t>
      </w:r>
      <w:r>
        <w:rPr>
          <w:rFonts w:hint="eastAsia" w:cs="宋体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.若查询结果为空返回null，否则生成List&lt;</w:t>
      </w:r>
      <w:r>
        <w:rPr>
          <w:rFonts w:hint="eastAsia"/>
          <w:sz w:val="24"/>
          <w:szCs w:val="24"/>
          <w:lang w:val="en-US" w:eastAsia="zh-CN"/>
        </w:rPr>
        <w:t>ArticleBriefInformation</w:t>
      </w:r>
      <w:r>
        <w:rPr>
          <w:rFonts w:hint="eastAsia" w:cs="宋体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&gt;实例并返回.若videoId为空则查询培训视频表中所有数据，生成List&lt;</w:t>
      </w:r>
      <w:r>
        <w:rPr>
          <w:rFonts w:hint="eastAsia"/>
          <w:sz w:val="24"/>
          <w:szCs w:val="24"/>
          <w:lang w:val="en-US" w:eastAsia="zh-CN"/>
        </w:rPr>
        <w:t>ArticleBriefInformation</w:t>
      </w:r>
      <w:r>
        <w:rPr>
          <w:rFonts w:hint="eastAsia" w:cs="宋体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&gt;实例返回。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queryOnlineMedicalTraining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  <w:lang w:val="en-US" w:eastAsia="zh-CN"/>
        </w:rPr>
        <w:t>Long articleId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  <w:lang w:val="en-US" w:eastAsia="zh-CN"/>
        </w:rPr>
        <w:t>:List&lt;ArticleBriefInformation&gt;{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If(articleId == null)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return sManagerDao.searchArticleInformation(new example());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return sManagerDao.searchArticleInformation(articleId);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/>
    <w:tbl>
      <w:tblPr>
        <w:tblStyle w:val="5"/>
        <w:tblpPr w:leftFromText="180" w:rightFromText="180" w:vertAnchor="text" w:horzAnchor="page" w:tblpX="2063" w:tblpY="1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bookmarkStart w:id="9" w:name="_Toc25483696"/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="宋体"/>
                <w:lang w:val="en-US" w:eastAsia="zh-CN"/>
              </w:rPr>
              <w:t>RealtimeVideo</w:t>
            </w:r>
            <w:r>
              <w:rPr>
                <w:rFonts w:hint="eastAsia"/>
                <w:lang w:val="en-US" w:eastAsia="zh-CN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SRealtimeVideoDao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lang w:val="en-US" w:eastAsia="zh-CN"/>
              </w:rPr>
              <w:t>queryUserCase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String phone,String name</w:t>
            </w:r>
            <w:r>
              <w:rPr>
                <w:rFonts w:hint="eastAsia"/>
              </w:rPr>
              <w:t>):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cs="宋体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serCaseInformation</w:t>
            </w:r>
          </w:p>
        </w:tc>
      </w:tr>
    </w:tbl>
    <w:p>
      <w:pPr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图</w:t>
      </w:r>
      <w:r>
        <w:rPr>
          <w:rFonts w:hint="eastAsia"/>
          <w:lang w:val="en-US" w:eastAsia="zh-CN"/>
        </w:rPr>
        <w:t xml:space="preserve">9-5-10 </w:t>
      </w:r>
      <w:r>
        <w:rPr>
          <w:rFonts w:hint="eastAsia" w:eastAsia="宋体"/>
          <w:lang w:val="en-US" w:eastAsia="zh-CN"/>
        </w:rPr>
        <w:t>SRealtimeVideo</w:t>
      </w:r>
      <w:r>
        <w:rPr>
          <w:rFonts w:hint="eastAsia"/>
          <w:lang w:val="en-US" w:eastAsia="zh-CN"/>
        </w:rPr>
        <w:t>Service类</w:t>
      </w:r>
      <w:r>
        <w:rPr>
          <w:rFonts w:hint="eastAsia"/>
          <w:b w:val="0"/>
          <w:bCs/>
          <w:lang w:val="en-US" w:eastAsia="zh-CN"/>
        </w:rPr>
        <w:t>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SRealtimeVideoService::queryUserCase(String phone, String name):UserCaseInformation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前置条件: phone(电话号)不为空，name(姓名)不为空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后置条件：系统根据phone和name查询病例信息并返回，若无此病例则返回null。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伪码：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SRealtimeVideoController:queryUserCase((String phone, String name):UserCaseInformation{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return SRealtimeVideoService.queryUserCase(</w:t>
      </w:r>
      <w:r>
        <w:rPr>
          <w:rFonts w:hint="eastAsia"/>
          <w:lang w:val="en-US" w:eastAsia="zh-CN"/>
        </w:rPr>
        <w:t>(String phone, String name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9.6</w:t>
      </w:r>
      <w:r>
        <w:t xml:space="preserve"> </w:t>
      </w:r>
      <w:r>
        <w:rPr>
          <w:rFonts w:hint="eastAsia"/>
        </w:rPr>
        <w:t>服务器数据传输层</w:t>
      </w:r>
      <w:bookmarkEnd w:id="9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注：本层由</w:t>
      </w:r>
      <w:r>
        <w:rPr>
          <w:rFonts w:hint="eastAsia"/>
          <w:lang w:val="en-US" w:eastAsia="zh-CN"/>
        </w:rPr>
        <w:t>Mybatis ORM框架通过配置文件实现,无伪码实现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SRealtimeVideoDao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lang w:val="en-US" w:eastAsia="zh-CN"/>
              </w:rPr>
              <w:t>queryUserCase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String phone, String name</w:t>
            </w:r>
            <w:r>
              <w:rPr>
                <w:rFonts w:hint="eastAsia"/>
              </w:rPr>
              <w:t>)：</w:t>
            </w:r>
            <w:r>
              <w:rPr>
                <w:rFonts w:hint="eastAsia"/>
                <w:lang w:val="en-US" w:eastAsia="zh-CN"/>
              </w:rPr>
              <w:t>UserCaseInformation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图</w:t>
      </w:r>
      <w:r>
        <w:rPr>
          <w:rFonts w:hint="eastAsia"/>
          <w:lang w:val="en-US" w:eastAsia="zh-CN"/>
        </w:rPr>
        <w:t>9-6-10SRealtimeVideoDao类</w:t>
      </w:r>
      <w:r>
        <w:rPr>
          <w:rFonts w:hint="eastAsia"/>
          <w:b w:val="0"/>
          <w:bCs/>
          <w:lang w:val="en-US" w:eastAsia="zh-CN"/>
        </w:rPr>
        <w:t>图</w:t>
      </w:r>
    </w:p>
    <w:p>
      <w:pPr>
        <w:jc w:val="both"/>
      </w:pPr>
      <w:r>
        <w:rPr>
          <w:rFonts w:hint="eastAsia"/>
        </w:rPr>
        <w:t>SArticleInfoDao::insertArticleInfo(</w:t>
      </w:r>
      <w:r>
        <w:rPr>
          <w:rFonts w:hint="eastAsia"/>
          <w:lang w:val="en-US" w:eastAsia="zh-CN"/>
        </w:rPr>
        <w:t>(String phone, String name</w:t>
      </w:r>
      <w:r>
        <w:rPr>
          <w:rFonts w:hint="eastAsia"/>
        </w:rPr>
        <w:t>)：</w:t>
      </w:r>
      <w:r>
        <w:rPr>
          <w:rFonts w:hint="eastAsia"/>
          <w:lang w:val="en-US" w:eastAsia="zh-CN"/>
        </w:rPr>
        <w:t>UserCaseInformation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前置条件：</w:t>
      </w:r>
      <w:r>
        <w:rPr>
          <w:rFonts w:hint="eastAsia"/>
          <w:lang w:val="en-US" w:eastAsia="zh-CN"/>
        </w:rPr>
        <w:t xml:space="preserve"> phone(电话号)不为空，name(姓名)不为空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后置条件：</w:t>
      </w:r>
      <w:r>
        <w:rPr>
          <w:rFonts w:hint="eastAsia"/>
          <w:lang w:val="en-US" w:eastAsia="zh-CN"/>
        </w:rPr>
        <w:t>系统根据phone和name查询病例信息并返回，若无此病例则返回null。</w:t>
      </w:r>
    </w:p>
    <w:p>
      <w:pPr>
        <w:jc w:val="both"/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</w:t>
            </w:r>
            <w:r>
              <w:rPr>
                <w:rFonts w:hint="eastAsia"/>
                <w:lang w:val="en-US" w:eastAsia="zh-CN"/>
              </w:rPr>
              <w:t>ManagerDao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lang w:val="en-US" w:eastAsia="zh-CN"/>
              </w:rPr>
              <w:t>searchArticleInformation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Long articleId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val="en-US" w:eastAsia="zh-CN"/>
              </w:rPr>
              <w:t>:List&lt;ArticleBriefInformation&gt;</w:t>
            </w:r>
          </w:p>
          <w:p>
            <w:r>
              <w:rPr>
                <w:rFonts w:hint="eastAsia"/>
                <w:lang w:val="en-US" w:eastAsia="zh-CN"/>
              </w:rPr>
              <w:t>+ deleteArticle(Long articleId):boolean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图</w:t>
      </w:r>
      <w:r>
        <w:rPr>
          <w:rFonts w:hint="eastAsia"/>
          <w:lang w:val="en-US" w:eastAsia="zh-CN"/>
        </w:rPr>
        <w:t>9-6-4</w:t>
      </w: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ManagerDao类</w:t>
      </w:r>
      <w:r>
        <w:rPr>
          <w:rFonts w:hint="eastAsia"/>
          <w:b w:val="0"/>
          <w:bCs/>
          <w:lang w:val="en-US" w:eastAsia="zh-CN"/>
        </w:rPr>
        <w:t>图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ManagerDao::searchArticleInformation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Long articleId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:List&lt;ArticleBriefInformation&gt;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前置条件: articleId(文章编号),可为空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后置条件：系统根据articleId查询</w:t>
      </w:r>
      <w:r>
        <w:rPr>
          <w:rFonts w:cs="宋体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articleInformationList</w:t>
      </w:r>
      <w:r>
        <w:rPr>
          <w:rFonts w:hint="eastAsia" w:cs="宋体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（医疗文章信息表）</w:t>
      </w:r>
      <w:r>
        <w:rPr>
          <w:rFonts w:hint="eastAsia" w:cs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.若articleId为空则进行缺省查询,返回所有医疗文章信息，否则根据articleId查询并返回查询到的医疗文章信息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ManagerDao::deleteArticle(Long articleId):boolean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前置条件:articleId(文章编号)，不可为空.</w:t>
      </w:r>
    </w:p>
    <w:p>
      <w:p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后置条件:系统根据articleId删除对应文章，成功返回true，失败返回false</w:t>
      </w:r>
    </w:p>
    <w:tbl>
      <w:tblPr>
        <w:tblStyle w:val="5"/>
        <w:tblpPr w:leftFromText="180" w:rightFromText="180" w:vertAnchor="text" w:horzAnchor="page" w:tblpX="2063" w:tblpY="1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</w:t>
            </w:r>
            <w:r>
              <w:rPr>
                <w:rFonts w:hint="eastAsia"/>
                <w:lang w:val="en-US" w:eastAsia="zh-CN"/>
              </w:rPr>
              <w:t>VideoDao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 queryOnlineMedicalTraining(Long videoId):List&lt;Video&gt;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图</w:t>
      </w:r>
      <w:r>
        <w:rPr>
          <w:rFonts w:hint="eastAsia"/>
          <w:lang w:val="en-US" w:eastAsia="zh-CN"/>
        </w:rPr>
        <w:t xml:space="preserve">9-6-9 </w:t>
      </w: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VideoDao类图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S</w:t>
      </w:r>
      <w:r>
        <w:rPr>
          <w:rFonts w:hint="eastAsia"/>
          <w:lang w:val="en-US" w:eastAsia="zh-CN"/>
        </w:rPr>
        <w:t>VideoDao::queryOnlineMedicalTraining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Long videoId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:List&lt;Video&gt;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前置条件: videoId(医疗培训视频编号),可为空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后置条件：若videoId不为空，则系统根据videoId查询</w:t>
      </w:r>
      <w:r>
        <w:rPr>
          <w:rFonts w:cs="宋体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trainingVideoInfoList</w:t>
      </w:r>
      <w:r>
        <w:rPr>
          <w:rFonts w:hint="eastAsia" w:cs="宋体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（培训视频表）</w:t>
      </w:r>
      <w:r>
        <w:rPr>
          <w:rFonts w:hint="eastAsia" w:cs="宋体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.若查询结果为空返回null，否则生成List&lt;</w:t>
      </w:r>
      <w:r>
        <w:rPr>
          <w:rFonts w:hint="eastAsia"/>
          <w:sz w:val="24"/>
          <w:szCs w:val="24"/>
          <w:lang w:val="en-US" w:eastAsia="zh-CN"/>
        </w:rPr>
        <w:t>ArticleBriefInformation</w:t>
      </w:r>
      <w:r>
        <w:rPr>
          <w:rFonts w:hint="eastAsia" w:cs="宋体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&gt;实例并返回.若videoId为空则查询培训视频表中所有数据，生成List&lt;</w:t>
      </w:r>
      <w:r>
        <w:rPr>
          <w:rFonts w:hint="eastAsia"/>
          <w:sz w:val="24"/>
          <w:szCs w:val="24"/>
          <w:lang w:val="en-US" w:eastAsia="zh-CN"/>
        </w:rPr>
        <w:t>ArticleBriefInformation</w:t>
      </w:r>
      <w:r>
        <w:rPr>
          <w:rFonts w:hint="eastAsia" w:cs="宋体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&gt;实例返回。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A7D07"/>
    <w:multiLevelType w:val="multilevel"/>
    <w:tmpl w:val="77BA7D0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C8D4622"/>
    <w:multiLevelType w:val="singleLevel"/>
    <w:tmpl w:val="7C8D46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E863A8A"/>
    <w:rsid w:val="3EE33BFE"/>
    <w:rsid w:val="4A1947CF"/>
    <w:rsid w:val="6CF760D0"/>
    <w:rsid w:val="716DFD8F"/>
    <w:rsid w:val="73FB36E9"/>
    <w:rsid w:val="74F65621"/>
    <w:rsid w:val="7EFA8188"/>
    <w:rsid w:val="7F5FEB94"/>
    <w:rsid w:val="7FFC9E3E"/>
    <w:rsid w:val="BD7DB33B"/>
    <w:rsid w:val="C7BFB3B7"/>
    <w:rsid w:val="CFFFA11F"/>
    <w:rsid w:val="D56B9690"/>
    <w:rsid w:val="E8F750AA"/>
    <w:rsid w:val="EF474C76"/>
    <w:rsid w:val="F4EFAABD"/>
    <w:rsid w:val="F7D66315"/>
    <w:rsid w:val="FDFE314C"/>
    <w:rsid w:val="FE1E9708"/>
    <w:rsid w:val="FF7FC92B"/>
    <w:rsid w:val="FF8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</w:pPr>
    <w:rPr>
      <w:rFonts w:ascii="宋体" w:hAnsi="宋体" w:eastAsia="宋体" w:cstheme="minorBidi"/>
      <w:bCs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480" w:lineRule="auto"/>
      <w:outlineLvl w:val="0"/>
    </w:pPr>
    <w:rPr>
      <w:b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240" w:lineRule="auto"/>
      <w:outlineLvl w:val="1"/>
    </w:pPr>
    <w:rPr>
      <w:rFonts w:hAnsiTheme="majorHAnsi" w:cstheme="majorBidi"/>
      <w:b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bestsort</cp:lastModifiedBy>
  <dcterms:modified xsi:type="dcterms:W3CDTF">2019-12-01T17:28:20Z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