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5"/>
        <w:gridCol w:w="4904"/>
        <w:gridCol w:w="2795"/>
        <w:gridCol w:w="4904"/>
      </w:tblGrid>
      <w:tr w:rsidR="0007172A" w14:paraId="26901C78" w14:textId="77777777">
        <w:trPr>
          <w:cantSplit/>
          <w:trHeight w:val="300"/>
          <w:jc w:val="center"/>
        </w:trPr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0E8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A939798" w14:textId="0177BA52" w:rsidR="0007172A" w:rsidRDefault="00385D76"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 xml:space="preserve">Project </w:t>
            </w:r>
            <w:r w:rsidR="00B90009">
              <w:rPr>
                <w:rFonts w:ascii="Arial" w:eastAsia="Arial" w:hAnsi="Arial" w:cs="Arial"/>
                <w:b/>
                <w:bCs/>
                <w:sz w:val="15"/>
                <w:szCs w:val="15"/>
              </w:rPr>
              <w:t>Name</w:t>
            </w: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 xml:space="preserve"> 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B2B7ADB" w14:textId="08E5F6F8" w:rsidR="0007172A" w:rsidRDefault="00591E37">
            <w:r>
              <w:rPr>
                <w:rFonts w:ascii="Arial" w:eastAsia="Arial" w:hAnsi="Arial" w:cs="Arial"/>
                <w:sz w:val="15"/>
                <w:szCs w:val="15"/>
              </w:rPr>
              <w:t>Kalgoorlie Airport Hotel (CDI 6425)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0E8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E151F30" w14:textId="001E31E7" w:rsidR="0007172A" w:rsidRDefault="00B90009"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Location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B5A698E" w14:textId="012D673B" w:rsidR="0007172A" w:rsidRDefault="00591E37">
            <w:r>
              <w:rPr>
                <w:rFonts w:ascii="Arial" w:eastAsia="Arial" w:hAnsi="Arial" w:cs="Arial"/>
                <w:sz w:val="15"/>
                <w:szCs w:val="15"/>
              </w:rPr>
              <w:t xml:space="preserve">10 </w:t>
            </w:r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Gatacre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</w:rPr>
              <w:t xml:space="preserve"> Drive, Somerville, WA 6430</w:t>
            </w:r>
          </w:p>
        </w:tc>
      </w:tr>
      <w:tr w:rsidR="00385D76" w14:paraId="05AEE727" w14:textId="77777777">
        <w:trPr>
          <w:cantSplit/>
          <w:trHeight w:val="300"/>
          <w:jc w:val="center"/>
        </w:trPr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0E8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7B92F14" w14:textId="64A6113A" w:rsidR="00385D76" w:rsidRDefault="00385D76">
            <w:pPr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Pour / lot ID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64FD70C" w14:textId="77777777" w:rsidR="00385D76" w:rsidRDefault="00385D76"/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0E8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FF9DDD3" w14:textId="45EC2FEB" w:rsidR="00385D76" w:rsidRDefault="00385D76">
            <w:pPr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Pour date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FBFA1CC" w14:textId="77777777" w:rsidR="00385D76" w:rsidRDefault="00385D76"/>
        </w:tc>
      </w:tr>
      <w:tr w:rsidR="0007172A" w14:paraId="31C2147F" w14:textId="77777777">
        <w:trPr>
          <w:cantSplit/>
          <w:trHeight w:val="300"/>
          <w:jc w:val="center"/>
        </w:trPr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0E8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1A0DDB2" w14:textId="77777777" w:rsidR="0007172A" w:rsidRDefault="00D544AC"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Location / grids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365AEB0" w14:textId="77777777" w:rsidR="0007172A" w:rsidRDefault="0007172A"/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0E8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EEB522E" w14:textId="77777777" w:rsidR="0007172A" w:rsidRDefault="00D544AC"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Drawing no. &amp; rev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4BC958C" w14:textId="77777777" w:rsidR="0007172A" w:rsidRDefault="0007172A"/>
        </w:tc>
      </w:tr>
      <w:tr w:rsidR="0007172A" w14:paraId="08F8A370" w14:textId="77777777">
        <w:trPr>
          <w:cantSplit/>
          <w:jc w:val="center"/>
        </w:trPr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0E8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D99108B" w14:textId="77777777" w:rsidR="0007172A" w:rsidRDefault="00D544AC"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Element</w:t>
            </w:r>
          </w:p>
        </w:tc>
        <w:tc>
          <w:tcPr>
            <w:tcW w:w="126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41C9E7A" w14:textId="77777777" w:rsidR="0007172A" w:rsidRDefault="00D544AC">
            <w:r>
              <w:rPr>
                <w:rFonts w:ascii="Arial" w:eastAsia="Arial" w:hAnsi="Arial" w:cs="Arial"/>
                <w:sz w:val="15"/>
                <w:szCs w:val="15"/>
              </w:rPr>
              <w:t>☐ Pad   ☐ Strip   ☐ Slab   ☐ Pit   ☐ Kerb / path   ☐ Other</w:t>
            </w:r>
          </w:p>
        </w:tc>
      </w:tr>
      <w:tr w:rsidR="0007172A" w14:paraId="1C561847" w14:textId="77777777">
        <w:trPr>
          <w:cantSplit/>
          <w:trHeight w:val="300"/>
          <w:jc w:val="center"/>
        </w:trPr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0E8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5A2AF91" w14:textId="3E115492" w:rsidR="0007172A" w:rsidRDefault="00A75A1B"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Concrete Mix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D362A24" w14:textId="77777777" w:rsidR="0007172A" w:rsidRDefault="0007172A"/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0E8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1FB6019" w14:textId="77777777" w:rsidR="0007172A" w:rsidRDefault="00D544AC"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Est. volume (m3)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3A281B0" w14:textId="77777777" w:rsidR="0007172A" w:rsidRDefault="0007172A"/>
        </w:tc>
      </w:tr>
      <w:tr w:rsidR="0007172A" w14:paraId="7C08695D" w14:textId="77777777">
        <w:trPr>
          <w:cantSplit/>
          <w:trHeight w:val="300"/>
          <w:jc w:val="center"/>
        </w:trPr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0E8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DEE1F61" w14:textId="77777777" w:rsidR="0007172A" w:rsidRDefault="00D544AC"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Earthworks lot (ITR-001)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3369FEF" w14:textId="77777777" w:rsidR="0007172A" w:rsidRDefault="0007172A"/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0E8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1A2698C" w14:textId="77777777" w:rsidR="0007172A" w:rsidRDefault="00D544AC"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Cover required (mm)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EB7CB8B" w14:textId="77777777" w:rsidR="0007172A" w:rsidRDefault="0007172A"/>
        </w:tc>
      </w:tr>
    </w:tbl>
    <w:p w14:paraId="69BF003B" w14:textId="77777777" w:rsidR="0007172A" w:rsidRDefault="0007172A">
      <w:pPr>
        <w:spacing w:after="60"/>
      </w:pPr>
    </w:p>
    <w:tbl>
      <w:tblPr>
        <w:tblW w:w="153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1815"/>
        <w:gridCol w:w="5404"/>
        <w:gridCol w:w="1781"/>
        <w:gridCol w:w="514"/>
        <w:gridCol w:w="46"/>
        <w:gridCol w:w="560"/>
        <w:gridCol w:w="560"/>
        <w:gridCol w:w="3638"/>
        <w:gridCol w:w="600"/>
      </w:tblGrid>
      <w:tr w:rsidR="0007172A" w14:paraId="517C2362" w14:textId="77777777">
        <w:trPr>
          <w:cantSplit/>
          <w:tblHeader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F78C38E" w14:textId="77777777" w:rsidR="0007172A" w:rsidRDefault="00D544AC"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No.</w:t>
            </w:r>
          </w:p>
        </w:tc>
        <w:tc>
          <w:tcPr>
            <w:tcW w:w="90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6F2FC8C" w14:textId="77777777" w:rsidR="0007172A" w:rsidRDefault="00D544AC"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Question</w:t>
            </w:r>
          </w:p>
        </w:tc>
        <w:tc>
          <w:tcPr>
            <w:tcW w:w="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2CF5829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Yes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775D372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No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E3D78E1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N/A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7533FFC" w14:textId="77777777" w:rsidR="0007172A" w:rsidRDefault="00D544AC"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Comment / result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FCA5DC5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Init.</w:t>
            </w:r>
          </w:p>
        </w:tc>
      </w:tr>
      <w:tr w:rsidR="0007172A" w14:paraId="4B4F57DB" w14:textId="77777777">
        <w:trPr>
          <w:cantSplit/>
          <w:jc w:val="center"/>
        </w:trPr>
        <w:tc>
          <w:tcPr>
            <w:tcW w:w="1539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266581F" w14:textId="77777777" w:rsidR="0007172A" w:rsidRDefault="00D544AC">
            <w:pPr>
              <w:keepNext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A.  BEFORE FORMING</w:t>
            </w:r>
          </w:p>
        </w:tc>
      </w:tr>
      <w:tr w:rsidR="0007172A" w14:paraId="363A4A15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DEA480C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1</w:t>
            </w:r>
          </w:p>
        </w:tc>
        <w:tc>
          <w:tcPr>
            <w:tcW w:w="90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FDAC5E1" w14:textId="0593F2EC" w:rsidR="0007172A" w:rsidRDefault="00D544AC">
            <w:r>
              <w:rPr>
                <w:rFonts w:ascii="Arial" w:eastAsia="Arial" w:hAnsi="Arial" w:cs="Arial"/>
                <w:sz w:val="15"/>
                <w:szCs w:val="15"/>
              </w:rPr>
              <w:t>Has the earthworks lot been handed over (ITR-001 signed), and is the base undisturbed since?</w:t>
            </w:r>
          </w:p>
        </w:tc>
        <w:tc>
          <w:tcPr>
            <w:tcW w:w="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6E63A8D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961300E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07D5418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30FC961" w14:textId="77777777" w:rsidR="0007172A" w:rsidRDefault="0007172A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FAD4B9A" w14:textId="77777777" w:rsidR="0007172A" w:rsidRDefault="0007172A"/>
        </w:tc>
      </w:tr>
      <w:tr w:rsidR="0007172A" w14:paraId="641A6171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538DA46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2</w:t>
            </w:r>
          </w:p>
        </w:tc>
        <w:tc>
          <w:tcPr>
            <w:tcW w:w="90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11A96AF" w14:textId="77777777" w:rsidR="0007172A" w:rsidRDefault="00D544AC">
            <w:r>
              <w:rPr>
                <w:rFonts w:ascii="Arial" w:eastAsia="Arial" w:hAnsi="Arial" w:cs="Arial"/>
                <w:sz w:val="15"/>
                <w:szCs w:val="15"/>
              </w:rPr>
              <w:t>Has the set-out been checked against the current drawing revision?</w:t>
            </w:r>
          </w:p>
        </w:tc>
        <w:tc>
          <w:tcPr>
            <w:tcW w:w="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41376BE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9BF0F38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1B7BA06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0685A7C" w14:textId="77777777" w:rsidR="0007172A" w:rsidRDefault="0007172A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E642CDF" w14:textId="77777777" w:rsidR="0007172A" w:rsidRDefault="0007172A"/>
        </w:tc>
      </w:tr>
      <w:tr w:rsidR="0007172A" w14:paraId="56A41837" w14:textId="77777777">
        <w:trPr>
          <w:cantSplit/>
          <w:jc w:val="center"/>
        </w:trPr>
        <w:tc>
          <w:tcPr>
            <w:tcW w:w="1539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31924C2" w14:textId="77777777" w:rsidR="0007172A" w:rsidRDefault="00D544AC">
            <w:pPr>
              <w:keepNext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B.  FORMWORK</w:t>
            </w:r>
          </w:p>
        </w:tc>
      </w:tr>
      <w:tr w:rsidR="0007172A" w14:paraId="125EBFE1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041EBD7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3</w:t>
            </w:r>
          </w:p>
        </w:tc>
        <w:tc>
          <w:tcPr>
            <w:tcW w:w="90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C018C98" w14:textId="77777777" w:rsidR="0007172A" w:rsidRDefault="00D544AC">
            <w:r>
              <w:rPr>
                <w:rFonts w:ascii="Arial" w:eastAsia="Arial" w:hAnsi="Arial" w:cs="Arial"/>
                <w:sz w:val="15"/>
                <w:szCs w:val="15"/>
              </w:rPr>
              <w:t>Are the forms at the correct line, level and dimensions?</w:t>
            </w:r>
          </w:p>
        </w:tc>
        <w:tc>
          <w:tcPr>
            <w:tcW w:w="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27B75DD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5658689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2E71B27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709516D" w14:textId="77777777" w:rsidR="0007172A" w:rsidRDefault="0007172A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B85AD86" w14:textId="77777777" w:rsidR="0007172A" w:rsidRDefault="0007172A"/>
        </w:tc>
      </w:tr>
      <w:tr w:rsidR="0007172A" w14:paraId="3737FEB2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7F3D82E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4</w:t>
            </w:r>
          </w:p>
        </w:tc>
        <w:tc>
          <w:tcPr>
            <w:tcW w:w="90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0B93474" w14:textId="77777777" w:rsidR="0007172A" w:rsidRDefault="00D544AC">
            <w:r>
              <w:rPr>
                <w:rFonts w:ascii="Arial" w:eastAsia="Arial" w:hAnsi="Arial" w:cs="Arial"/>
                <w:sz w:val="15"/>
                <w:szCs w:val="15"/>
              </w:rPr>
              <w:t>Are the forms braced, pinned and strong enough to hold the pour?</w:t>
            </w:r>
          </w:p>
        </w:tc>
        <w:tc>
          <w:tcPr>
            <w:tcW w:w="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C1E1485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905E5A4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247AEAE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305047B" w14:textId="77777777" w:rsidR="0007172A" w:rsidRDefault="0007172A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289B029" w14:textId="77777777" w:rsidR="0007172A" w:rsidRDefault="0007172A"/>
        </w:tc>
      </w:tr>
      <w:tr w:rsidR="0007172A" w14:paraId="79B2E1D0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A32B86B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5</w:t>
            </w:r>
          </w:p>
        </w:tc>
        <w:tc>
          <w:tcPr>
            <w:tcW w:w="90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6D9E533" w14:textId="77777777" w:rsidR="0007172A" w:rsidRDefault="00D544AC">
            <w:r>
              <w:rPr>
                <w:rFonts w:ascii="Arial" w:eastAsia="Arial" w:hAnsi="Arial" w:cs="Arial"/>
                <w:sz w:val="15"/>
                <w:szCs w:val="15"/>
              </w:rPr>
              <w:t>Are the forms clean, with joints sealed and release agent applied before the reo went in?</w:t>
            </w:r>
          </w:p>
        </w:tc>
        <w:tc>
          <w:tcPr>
            <w:tcW w:w="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03A809C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F64CB86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8E0880E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8D059A7" w14:textId="77777777" w:rsidR="0007172A" w:rsidRDefault="0007172A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C0C29F7" w14:textId="77777777" w:rsidR="0007172A" w:rsidRDefault="0007172A"/>
        </w:tc>
      </w:tr>
      <w:tr w:rsidR="0007172A" w14:paraId="2B95FC3C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E8DD6C8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6</w:t>
            </w:r>
          </w:p>
        </w:tc>
        <w:tc>
          <w:tcPr>
            <w:tcW w:w="90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27597FE" w14:textId="77777777" w:rsidR="0007172A" w:rsidRDefault="00D544AC">
            <w:r>
              <w:rPr>
                <w:rFonts w:ascii="Arial" w:eastAsia="Arial" w:hAnsi="Arial" w:cs="Arial"/>
                <w:sz w:val="15"/>
                <w:szCs w:val="15"/>
              </w:rPr>
              <w:t xml:space="preserve">Are all rebates, set-downs, thickenings, </w:t>
            </w:r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blockouts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</w:rPr>
              <w:t xml:space="preserve"> and stop-ends in place?</w:t>
            </w:r>
          </w:p>
        </w:tc>
        <w:tc>
          <w:tcPr>
            <w:tcW w:w="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4549CE0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D1320A8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1D8B15D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118F8A7" w14:textId="77777777" w:rsidR="0007172A" w:rsidRDefault="0007172A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607FD86" w14:textId="77777777" w:rsidR="0007172A" w:rsidRDefault="0007172A"/>
        </w:tc>
      </w:tr>
      <w:tr w:rsidR="0007172A" w14:paraId="3A3C0D01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3FA5BB2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7</w:t>
            </w:r>
          </w:p>
        </w:tc>
        <w:tc>
          <w:tcPr>
            <w:tcW w:w="90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69C8399" w14:textId="77777777" w:rsidR="0007172A" w:rsidRDefault="00D544AC">
            <w:r>
              <w:rPr>
                <w:rFonts w:ascii="Arial" w:eastAsia="Arial" w:hAnsi="Arial" w:cs="Arial"/>
                <w:sz w:val="15"/>
                <w:szCs w:val="15"/>
              </w:rPr>
              <w:t>Are 25 mm chamfers fitted where required?</w:t>
            </w:r>
          </w:p>
        </w:tc>
        <w:tc>
          <w:tcPr>
            <w:tcW w:w="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D714671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DA8504A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D1D0EA9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EC832D2" w14:textId="77777777" w:rsidR="0007172A" w:rsidRDefault="0007172A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152A2CA" w14:textId="77777777" w:rsidR="0007172A" w:rsidRDefault="0007172A"/>
        </w:tc>
      </w:tr>
      <w:tr w:rsidR="0007172A" w14:paraId="1D0E82C4" w14:textId="77777777">
        <w:trPr>
          <w:cantSplit/>
          <w:jc w:val="center"/>
        </w:trPr>
        <w:tc>
          <w:tcPr>
            <w:tcW w:w="1539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CCBAF3D" w14:textId="77777777" w:rsidR="0007172A" w:rsidRDefault="00D544AC">
            <w:pPr>
              <w:keepNext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C.  SAND BLINDING AND PLASTIC</w:t>
            </w:r>
          </w:p>
        </w:tc>
      </w:tr>
      <w:tr w:rsidR="0007172A" w14:paraId="529967D6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0BB573E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8</w:t>
            </w:r>
          </w:p>
        </w:tc>
        <w:tc>
          <w:tcPr>
            <w:tcW w:w="90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E0ECEA6" w14:textId="77777777" w:rsidR="0007172A" w:rsidRDefault="00D544AC">
            <w:r>
              <w:rPr>
                <w:rFonts w:ascii="Arial" w:eastAsia="Arial" w:hAnsi="Arial" w:cs="Arial"/>
                <w:sz w:val="15"/>
                <w:szCs w:val="15"/>
              </w:rPr>
              <w:t>Has the base been sand blinded, and is it smooth and free of sharp objects?</w:t>
            </w:r>
          </w:p>
        </w:tc>
        <w:tc>
          <w:tcPr>
            <w:tcW w:w="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91A8A13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A2FD796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86E89C8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3A893E6" w14:textId="77777777" w:rsidR="0007172A" w:rsidRDefault="0007172A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53EBB05" w14:textId="77777777" w:rsidR="0007172A" w:rsidRDefault="0007172A"/>
        </w:tc>
      </w:tr>
      <w:tr w:rsidR="0007172A" w14:paraId="175E4AA2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2315F59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9</w:t>
            </w:r>
          </w:p>
        </w:tc>
        <w:tc>
          <w:tcPr>
            <w:tcW w:w="90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B23B4AC" w14:textId="77777777" w:rsidR="0007172A" w:rsidRDefault="00D544AC">
            <w:r>
              <w:rPr>
                <w:rFonts w:ascii="Arial" w:eastAsia="Arial" w:hAnsi="Arial" w:cs="Arial"/>
                <w:sz w:val="15"/>
                <w:szCs w:val="15"/>
              </w:rPr>
              <w:t>Is the plastic laid with 200 mm taped laps, turned up at the edges, with no tears or holes?</w:t>
            </w:r>
          </w:p>
        </w:tc>
        <w:tc>
          <w:tcPr>
            <w:tcW w:w="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3D6EE12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777FC3C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1145F84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5A11D00" w14:textId="77777777" w:rsidR="0007172A" w:rsidRDefault="0007172A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0E25EDE" w14:textId="77777777" w:rsidR="0007172A" w:rsidRDefault="0007172A"/>
        </w:tc>
      </w:tr>
      <w:tr w:rsidR="0007172A" w14:paraId="2439870E" w14:textId="77777777">
        <w:trPr>
          <w:cantSplit/>
          <w:jc w:val="center"/>
        </w:trPr>
        <w:tc>
          <w:tcPr>
            <w:tcW w:w="1539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761F67B" w14:textId="77777777" w:rsidR="0007172A" w:rsidRDefault="00D544AC">
            <w:pPr>
              <w:keepNext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D.  REINFORCEMENT</w:t>
            </w:r>
          </w:p>
        </w:tc>
      </w:tr>
      <w:tr w:rsidR="0007172A" w14:paraId="00FA8B9D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DFEEAAB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10</w:t>
            </w:r>
          </w:p>
        </w:tc>
        <w:tc>
          <w:tcPr>
            <w:tcW w:w="90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77D8002" w14:textId="1563743F" w:rsidR="0007172A" w:rsidRDefault="00D544AC">
            <w:r>
              <w:rPr>
                <w:rFonts w:ascii="Arial" w:eastAsia="Arial" w:hAnsi="Arial" w:cs="Arial"/>
                <w:sz w:val="15"/>
                <w:szCs w:val="15"/>
              </w:rPr>
              <w:t>Has the reo delivery been checked against the schedule and certificates</w:t>
            </w:r>
            <w:r w:rsidR="00A75A1B">
              <w:rPr>
                <w:rFonts w:ascii="Arial" w:eastAsia="Arial" w:hAnsi="Arial" w:cs="Arial"/>
                <w:sz w:val="15"/>
                <w:szCs w:val="15"/>
              </w:rPr>
              <w:t>?</w:t>
            </w:r>
          </w:p>
        </w:tc>
        <w:tc>
          <w:tcPr>
            <w:tcW w:w="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4A4970E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943D51F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A53C25B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A53EA75" w14:textId="77777777" w:rsidR="0007172A" w:rsidRDefault="0007172A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0567CB2" w14:textId="77777777" w:rsidR="0007172A" w:rsidRDefault="0007172A"/>
        </w:tc>
      </w:tr>
      <w:tr w:rsidR="0007172A" w14:paraId="29B4DC9C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6CABC6F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11</w:t>
            </w:r>
          </w:p>
        </w:tc>
        <w:tc>
          <w:tcPr>
            <w:tcW w:w="90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AABC338" w14:textId="77777777" w:rsidR="0007172A" w:rsidRDefault="00D544AC">
            <w:r>
              <w:rPr>
                <w:rFonts w:ascii="Arial" w:eastAsia="Arial" w:hAnsi="Arial" w:cs="Arial"/>
                <w:sz w:val="15"/>
                <w:szCs w:val="15"/>
              </w:rPr>
              <w:t>Are the bar sizes, spacing and laps as shown on the drawings?</w:t>
            </w:r>
          </w:p>
        </w:tc>
        <w:tc>
          <w:tcPr>
            <w:tcW w:w="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A6D18F8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663A72E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8115552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C02FAD1" w14:textId="77777777" w:rsidR="0007172A" w:rsidRDefault="0007172A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95CD71A" w14:textId="77777777" w:rsidR="0007172A" w:rsidRDefault="0007172A"/>
        </w:tc>
      </w:tr>
      <w:tr w:rsidR="0007172A" w14:paraId="6E967811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A80102F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12</w:t>
            </w:r>
          </w:p>
        </w:tc>
        <w:tc>
          <w:tcPr>
            <w:tcW w:w="90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DF9A7CD" w14:textId="77777777" w:rsidR="0007172A" w:rsidRDefault="00D544AC">
            <w:r>
              <w:rPr>
                <w:rFonts w:ascii="Arial" w:eastAsia="Arial" w:hAnsi="Arial" w:cs="Arial"/>
                <w:sz w:val="15"/>
                <w:szCs w:val="15"/>
              </w:rPr>
              <w:t>Is the cover correct?  Required: ______ mm   Measured: ______ mm</w:t>
            </w:r>
          </w:p>
        </w:tc>
        <w:tc>
          <w:tcPr>
            <w:tcW w:w="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DA73D50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3E7F7BD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517C0AF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B47EE2A" w14:textId="77777777" w:rsidR="0007172A" w:rsidRDefault="0007172A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1888D04" w14:textId="77777777" w:rsidR="0007172A" w:rsidRDefault="0007172A"/>
        </w:tc>
      </w:tr>
      <w:tr w:rsidR="0007172A" w14:paraId="47E4F651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D890510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13</w:t>
            </w:r>
          </w:p>
        </w:tc>
        <w:tc>
          <w:tcPr>
            <w:tcW w:w="90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C93F095" w14:textId="77777777" w:rsidR="0007172A" w:rsidRDefault="00D544AC">
            <w:r>
              <w:rPr>
                <w:rFonts w:ascii="Arial" w:eastAsia="Arial" w:hAnsi="Arial" w:cs="Arial"/>
                <w:sz w:val="15"/>
                <w:szCs w:val="15"/>
              </w:rPr>
              <w:t>Are chairs at the correct spacing and sitting on plates?</w:t>
            </w:r>
          </w:p>
        </w:tc>
        <w:tc>
          <w:tcPr>
            <w:tcW w:w="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2815FB1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840E1CA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C22F013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361061C" w14:textId="77777777" w:rsidR="0007172A" w:rsidRDefault="0007172A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C3427BB" w14:textId="77777777" w:rsidR="0007172A" w:rsidRDefault="0007172A"/>
        </w:tc>
      </w:tr>
      <w:tr w:rsidR="0007172A" w14:paraId="23F28C24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5CA62E9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14</w:t>
            </w:r>
          </w:p>
        </w:tc>
        <w:tc>
          <w:tcPr>
            <w:tcW w:w="90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041442F" w14:textId="77777777" w:rsidR="0007172A" w:rsidRDefault="00D544AC">
            <w:r>
              <w:rPr>
                <w:rFonts w:ascii="Arial" w:eastAsia="Arial" w:hAnsi="Arial" w:cs="Arial"/>
                <w:sz w:val="15"/>
                <w:szCs w:val="15"/>
              </w:rPr>
              <w:t>Is the reo tied, secure, and clean of mud, oil and loose rust?</w:t>
            </w:r>
          </w:p>
        </w:tc>
        <w:tc>
          <w:tcPr>
            <w:tcW w:w="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2E19A1C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3E2189D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3D6FCDB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9AF0B6A" w14:textId="77777777" w:rsidR="0007172A" w:rsidRDefault="0007172A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B55C1A3" w14:textId="77777777" w:rsidR="0007172A" w:rsidRDefault="0007172A"/>
        </w:tc>
      </w:tr>
      <w:tr w:rsidR="0007172A" w14:paraId="090918EB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AF719B8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15</w:t>
            </w:r>
          </w:p>
        </w:tc>
        <w:tc>
          <w:tcPr>
            <w:tcW w:w="90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4A27D1C" w14:textId="77777777" w:rsidR="0007172A" w:rsidRDefault="00D544AC">
            <w:r>
              <w:rPr>
                <w:rFonts w:ascii="Arial" w:eastAsia="Arial" w:hAnsi="Arial" w:cs="Arial"/>
                <w:sz w:val="15"/>
                <w:szCs w:val="15"/>
              </w:rPr>
              <w:t>Are all starter bars capped?</w:t>
            </w:r>
          </w:p>
        </w:tc>
        <w:tc>
          <w:tcPr>
            <w:tcW w:w="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8A69022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8F456F2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0B85FA7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C3A4610" w14:textId="77777777" w:rsidR="0007172A" w:rsidRDefault="0007172A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29E96BA" w14:textId="77777777" w:rsidR="0007172A" w:rsidRDefault="0007172A"/>
        </w:tc>
      </w:tr>
      <w:tr w:rsidR="0007172A" w14:paraId="4E5E39D1" w14:textId="77777777">
        <w:trPr>
          <w:cantSplit/>
          <w:jc w:val="center"/>
        </w:trPr>
        <w:tc>
          <w:tcPr>
            <w:tcW w:w="1539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D0D9D74" w14:textId="77777777" w:rsidR="0007172A" w:rsidRDefault="00D544AC">
            <w:pPr>
              <w:keepNext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E.  CAST-INS</w:t>
            </w:r>
          </w:p>
        </w:tc>
      </w:tr>
      <w:tr w:rsidR="0007172A" w14:paraId="73B92E67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FDCD621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16</w:t>
            </w:r>
          </w:p>
        </w:tc>
        <w:tc>
          <w:tcPr>
            <w:tcW w:w="90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60F633E" w14:textId="77777777" w:rsidR="0007172A" w:rsidRDefault="00D544AC">
            <w:r>
              <w:rPr>
                <w:rFonts w:ascii="Arial" w:eastAsia="Arial" w:hAnsi="Arial" w:cs="Arial"/>
                <w:sz w:val="15"/>
                <w:szCs w:val="15"/>
              </w:rPr>
              <w:t>Have the other trades installed and signed off their cast-ins and penetrations?</w:t>
            </w:r>
          </w:p>
        </w:tc>
        <w:tc>
          <w:tcPr>
            <w:tcW w:w="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75EFE4B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24E42A2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F5F3452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266DDBF" w14:textId="77777777" w:rsidR="0007172A" w:rsidRDefault="0007172A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F55A574" w14:textId="77777777" w:rsidR="0007172A" w:rsidRDefault="0007172A"/>
        </w:tc>
      </w:tr>
      <w:tr w:rsidR="0007172A" w14:paraId="0DED08F3" w14:textId="77777777">
        <w:trPr>
          <w:cantSplit/>
          <w:jc w:val="center"/>
        </w:trPr>
        <w:tc>
          <w:tcPr>
            <w:tcW w:w="1539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2360867" w14:textId="4DA440FA" w:rsidR="0007172A" w:rsidRDefault="00D544AC">
            <w:pPr>
              <w:keepNext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lastRenderedPageBreak/>
              <w:t xml:space="preserve">F.  </w:t>
            </w:r>
            <w:r w:rsidR="00A75A1B">
              <w:rPr>
                <w:rFonts w:ascii="Arial" w:eastAsia="Arial" w:hAnsi="Arial" w:cs="Arial"/>
                <w:b/>
                <w:bCs/>
                <w:sz w:val="15"/>
                <w:szCs w:val="15"/>
              </w:rPr>
              <w:t>PRE</w:t>
            </w: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 xml:space="preserve"> POUR </w:t>
            </w:r>
          </w:p>
        </w:tc>
      </w:tr>
      <w:tr w:rsidR="0007172A" w14:paraId="3FCDFF9B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26DC958" w14:textId="4EFCA181" w:rsidR="0007172A" w:rsidRDefault="00A75A1B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17</w:t>
            </w:r>
          </w:p>
        </w:tc>
        <w:tc>
          <w:tcPr>
            <w:tcW w:w="90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8D21136" w14:textId="77777777" w:rsidR="0007172A" w:rsidRDefault="00D544AC">
            <w:r>
              <w:rPr>
                <w:rFonts w:ascii="Arial" w:eastAsia="Arial" w:hAnsi="Arial" w:cs="Arial"/>
                <w:sz w:val="15"/>
                <w:szCs w:val="15"/>
              </w:rPr>
              <w:t>Is the correct mix ordered, and are the tester, finishers, vibrators (plus a spare) and curing materials booked or on site?</w:t>
            </w:r>
          </w:p>
        </w:tc>
        <w:tc>
          <w:tcPr>
            <w:tcW w:w="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DEAE8BB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7EF3CE7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0004434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5457A5F" w14:textId="77777777" w:rsidR="0007172A" w:rsidRDefault="0007172A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5747589" w14:textId="77777777" w:rsidR="0007172A" w:rsidRDefault="0007172A"/>
        </w:tc>
      </w:tr>
      <w:tr w:rsidR="0007172A" w14:paraId="2E7A9591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CD3BA4B" w14:textId="71A22B02" w:rsidR="0007172A" w:rsidRDefault="00A75A1B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18</w:t>
            </w:r>
          </w:p>
        </w:tc>
        <w:tc>
          <w:tcPr>
            <w:tcW w:w="90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19EB90C" w14:textId="77777777" w:rsidR="0007172A" w:rsidRDefault="00D544AC">
            <w:r>
              <w:rPr>
                <w:rFonts w:ascii="Arial" w:eastAsia="Arial" w:hAnsi="Arial" w:cs="Arial"/>
                <w:sz w:val="15"/>
                <w:szCs w:val="15"/>
              </w:rPr>
              <w:t>Has the weather been checked against the Hot Weather Concreting Plan?</w:t>
            </w:r>
          </w:p>
        </w:tc>
        <w:tc>
          <w:tcPr>
            <w:tcW w:w="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12DC71F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43CA7DC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6007439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A7770B8" w14:textId="77777777" w:rsidR="0007172A" w:rsidRDefault="0007172A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32C1DA8" w14:textId="77777777" w:rsidR="0007172A" w:rsidRDefault="0007172A"/>
        </w:tc>
      </w:tr>
      <w:tr w:rsidR="0007172A" w14:paraId="4AE56FE7" w14:textId="77777777">
        <w:trPr>
          <w:cantSplit/>
          <w:trHeight w:val="30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BFCDF17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3"/>
                <w:szCs w:val="13"/>
              </w:rPr>
              <w:t>HP1</w:t>
            </w:r>
          </w:p>
        </w:tc>
        <w:tc>
          <w:tcPr>
            <w:tcW w:w="1491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F076CCB" w14:textId="77777777" w:rsidR="0007172A" w:rsidRDefault="00D544AC">
            <w:r>
              <w:rPr>
                <w:rFonts w:ascii="Arial" w:eastAsia="Arial" w:hAnsi="Arial" w:cs="Arial"/>
                <w:b/>
                <w:bCs/>
                <w:color w:val="C55A11"/>
                <w:sz w:val="15"/>
                <w:szCs w:val="15"/>
              </w:rPr>
              <w:t xml:space="preserve">HOLD POINT: </w:t>
            </w: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Pre-pour release: no concrete is to be ordered until every party below has signed.</w:t>
            </w:r>
          </w:p>
        </w:tc>
      </w:tr>
      <w:tr w:rsidR="0007172A" w14:paraId="2AAD66F4" w14:textId="77777777">
        <w:trPr>
          <w:cantSplit/>
          <w:trHeight w:val="400"/>
          <w:jc w:val="center"/>
        </w:trPr>
        <w:tc>
          <w:tcPr>
            <w:tcW w:w="2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F02C7AF" w14:textId="77777777" w:rsidR="0007172A" w:rsidRDefault="00D544AC"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KBS Supervisor</w:t>
            </w:r>
          </w:p>
        </w:tc>
        <w:tc>
          <w:tcPr>
            <w:tcW w:w="5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8B36B74" w14:textId="77777777" w:rsidR="0007172A" w:rsidRDefault="00D544AC">
            <w:r>
              <w:rPr>
                <w:rFonts w:ascii="Arial" w:eastAsia="Arial" w:hAnsi="Arial" w:cs="Arial"/>
                <w:color w:val="7F7F7F"/>
                <w:sz w:val="13"/>
                <w:szCs w:val="13"/>
              </w:rPr>
              <w:t>Name / sign / date:</w:t>
            </w:r>
          </w:p>
        </w:tc>
        <w:tc>
          <w:tcPr>
            <w:tcW w:w="2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62E03AD" w14:textId="77777777" w:rsidR="0007172A" w:rsidRDefault="00D544AC"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Electrical</w:t>
            </w:r>
          </w:p>
        </w:tc>
        <w:tc>
          <w:tcPr>
            <w:tcW w:w="540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E4FE914" w14:textId="77777777" w:rsidR="0007172A" w:rsidRDefault="00D544AC">
            <w:r>
              <w:rPr>
                <w:rFonts w:ascii="Arial" w:eastAsia="Arial" w:hAnsi="Arial" w:cs="Arial"/>
                <w:color w:val="7F7F7F"/>
                <w:sz w:val="13"/>
                <w:szCs w:val="13"/>
              </w:rPr>
              <w:t>Name / sign / date:</w:t>
            </w:r>
          </w:p>
        </w:tc>
      </w:tr>
      <w:tr w:rsidR="0007172A" w14:paraId="7683A5DA" w14:textId="77777777">
        <w:trPr>
          <w:cantSplit/>
          <w:trHeight w:val="400"/>
          <w:jc w:val="center"/>
        </w:trPr>
        <w:tc>
          <w:tcPr>
            <w:tcW w:w="2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9536B71" w14:textId="77777777" w:rsidR="0007172A" w:rsidRDefault="00D544AC"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Hydraulic / Fire</w:t>
            </w:r>
          </w:p>
        </w:tc>
        <w:tc>
          <w:tcPr>
            <w:tcW w:w="5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04DAEDB" w14:textId="77777777" w:rsidR="0007172A" w:rsidRDefault="00D544AC">
            <w:r>
              <w:rPr>
                <w:rFonts w:ascii="Arial" w:eastAsia="Arial" w:hAnsi="Arial" w:cs="Arial"/>
                <w:color w:val="7F7F7F"/>
                <w:sz w:val="13"/>
                <w:szCs w:val="13"/>
              </w:rPr>
              <w:t>Name / sign / date:</w:t>
            </w:r>
          </w:p>
        </w:tc>
        <w:tc>
          <w:tcPr>
            <w:tcW w:w="2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F39FB78" w14:textId="77777777" w:rsidR="0007172A" w:rsidRDefault="00D544AC"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Other trade: ________</w:t>
            </w:r>
          </w:p>
        </w:tc>
        <w:tc>
          <w:tcPr>
            <w:tcW w:w="540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E712ACC" w14:textId="77777777" w:rsidR="0007172A" w:rsidRDefault="00D544AC">
            <w:r>
              <w:rPr>
                <w:rFonts w:ascii="Arial" w:eastAsia="Arial" w:hAnsi="Arial" w:cs="Arial"/>
                <w:color w:val="7F7F7F"/>
                <w:sz w:val="13"/>
                <w:szCs w:val="13"/>
              </w:rPr>
              <w:t>Name / sign / date:</w:t>
            </w:r>
          </w:p>
        </w:tc>
      </w:tr>
      <w:tr w:rsidR="0007172A" w14:paraId="32A0D97B" w14:textId="77777777">
        <w:trPr>
          <w:cantSplit/>
          <w:trHeight w:val="400"/>
          <w:jc w:val="center"/>
        </w:trPr>
        <w:tc>
          <w:tcPr>
            <w:tcW w:w="2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37EA2EB" w14:textId="77777777" w:rsidR="0007172A" w:rsidRDefault="00D544AC"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Structural Engineer</w:t>
            </w:r>
          </w:p>
        </w:tc>
        <w:tc>
          <w:tcPr>
            <w:tcW w:w="5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C3CDBA1" w14:textId="77777777" w:rsidR="0007172A" w:rsidRDefault="00D544AC">
            <w:r>
              <w:rPr>
                <w:rFonts w:ascii="Arial" w:eastAsia="Arial" w:hAnsi="Arial" w:cs="Arial"/>
                <w:color w:val="7F7F7F"/>
                <w:sz w:val="13"/>
                <w:szCs w:val="13"/>
              </w:rPr>
              <w:t>Name / sign / date:</w:t>
            </w:r>
          </w:p>
        </w:tc>
        <w:tc>
          <w:tcPr>
            <w:tcW w:w="2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5C26330" w14:textId="77777777" w:rsidR="0007172A" w:rsidRDefault="00D544AC"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CDI Site Manager (release)</w:t>
            </w:r>
          </w:p>
        </w:tc>
        <w:tc>
          <w:tcPr>
            <w:tcW w:w="540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D640F03" w14:textId="77777777" w:rsidR="0007172A" w:rsidRDefault="00D544AC">
            <w:r>
              <w:rPr>
                <w:rFonts w:ascii="Arial" w:eastAsia="Arial" w:hAnsi="Arial" w:cs="Arial"/>
                <w:color w:val="7F7F7F"/>
                <w:sz w:val="13"/>
                <w:szCs w:val="13"/>
              </w:rPr>
              <w:t>Name / sign / date:</w:t>
            </w:r>
          </w:p>
        </w:tc>
      </w:tr>
    </w:tbl>
    <w:p w14:paraId="5FC41308" w14:textId="77777777" w:rsidR="0007172A" w:rsidRDefault="0007172A">
      <w:pPr>
        <w:spacing w:after="60"/>
      </w:pPr>
    </w:p>
    <w:tbl>
      <w:tblPr>
        <w:tblW w:w="153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9000"/>
        <w:gridCol w:w="560"/>
        <w:gridCol w:w="560"/>
        <w:gridCol w:w="560"/>
        <w:gridCol w:w="3638"/>
        <w:gridCol w:w="600"/>
      </w:tblGrid>
      <w:tr w:rsidR="0007172A" w14:paraId="44B440D9" w14:textId="77777777">
        <w:trPr>
          <w:cantSplit/>
          <w:tblHeader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01B0176" w14:textId="77777777" w:rsidR="0007172A" w:rsidRDefault="00D544AC"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No.</w:t>
            </w:r>
          </w:p>
        </w:tc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713C065" w14:textId="77777777" w:rsidR="0007172A" w:rsidRDefault="00D544AC"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Question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BC8A2D5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Yes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B1B99D3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No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CE90255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N/A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20B1FB7" w14:textId="77777777" w:rsidR="0007172A" w:rsidRDefault="00D544AC"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Comment / result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FCC8918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Init.</w:t>
            </w:r>
          </w:p>
        </w:tc>
      </w:tr>
      <w:tr w:rsidR="0007172A" w14:paraId="7D250997" w14:textId="77777777">
        <w:trPr>
          <w:cantSplit/>
          <w:jc w:val="center"/>
        </w:trPr>
        <w:tc>
          <w:tcPr>
            <w:tcW w:w="153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228AA95" w14:textId="4F7193B2" w:rsidR="0007172A" w:rsidRDefault="00D544AC">
            <w:pPr>
              <w:keepNext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 xml:space="preserve">G.  DURING THE POUR </w:t>
            </w:r>
          </w:p>
        </w:tc>
      </w:tr>
      <w:tr w:rsidR="0007172A" w14:paraId="515E3E74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0EDE28A" w14:textId="49827C9F" w:rsidR="0007172A" w:rsidRDefault="00A75A1B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19</w:t>
            </w:r>
          </w:p>
        </w:tc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1188534" w14:textId="00E43631" w:rsidR="0007172A" w:rsidRDefault="00D544AC">
            <w:proofErr w:type="gramStart"/>
            <w:r>
              <w:rPr>
                <w:rFonts w:ascii="Arial" w:eastAsia="Arial" w:hAnsi="Arial" w:cs="Arial"/>
                <w:sz w:val="15"/>
                <w:szCs w:val="15"/>
              </w:rPr>
              <w:t>Was</w:t>
            </w:r>
            <w:proofErr w:type="gramEnd"/>
            <w:r>
              <w:rPr>
                <w:rFonts w:ascii="Arial" w:eastAsia="Arial" w:hAnsi="Arial" w:cs="Arial"/>
                <w:sz w:val="15"/>
                <w:szCs w:val="15"/>
              </w:rPr>
              <w:t xml:space="preserve"> docket</w:t>
            </w:r>
            <w:r w:rsidR="00A75A1B">
              <w:rPr>
                <w:rFonts w:ascii="Arial" w:eastAsia="Arial" w:hAnsi="Arial" w:cs="Arial"/>
                <w:sz w:val="15"/>
                <w:szCs w:val="15"/>
              </w:rPr>
              <w:t>s</w:t>
            </w:r>
            <w:r>
              <w:rPr>
                <w:rFonts w:ascii="Arial" w:eastAsia="Arial" w:hAnsi="Arial" w:cs="Arial"/>
                <w:sz w:val="15"/>
                <w:szCs w:val="15"/>
              </w:rPr>
              <w:t xml:space="preserve"> checked for the correct mix, and were concrete temperature and time since batching within limits?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4BAD0CA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DE8B85D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3F59FAE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0FB8C29" w14:textId="77777777" w:rsidR="0007172A" w:rsidRDefault="0007172A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D3CD257" w14:textId="77777777" w:rsidR="0007172A" w:rsidRDefault="0007172A"/>
        </w:tc>
      </w:tr>
      <w:tr w:rsidR="0007172A" w14:paraId="4A07F0D5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78EC2E1" w14:textId="6187512B" w:rsidR="0007172A" w:rsidRDefault="00A75A1B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20</w:t>
            </w:r>
          </w:p>
        </w:tc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AD70A4E" w14:textId="77777777" w:rsidR="0007172A" w:rsidRDefault="00D544AC">
            <w:r>
              <w:rPr>
                <w:rFonts w:ascii="Arial" w:eastAsia="Arial" w:hAnsi="Arial" w:cs="Arial"/>
                <w:sz w:val="15"/>
                <w:szCs w:val="15"/>
              </w:rPr>
              <w:t>Were slump tests done and cylinders taken as required?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6B320A4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0F7DFEF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056C20B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B5F0154" w14:textId="77777777" w:rsidR="0007172A" w:rsidRDefault="0007172A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6C2CB8F" w14:textId="77777777" w:rsidR="0007172A" w:rsidRDefault="0007172A"/>
        </w:tc>
      </w:tr>
      <w:tr w:rsidR="0007172A" w14:paraId="32B876B3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DAF0AF3" w14:textId="2986BE42" w:rsidR="0007172A" w:rsidRDefault="00A75A1B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21</w:t>
            </w:r>
          </w:p>
        </w:tc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F43D183" w14:textId="77777777" w:rsidR="0007172A" w:rsidRDefault="00D544AC">
            <w:r>
              <w:rPr>
                <w:rFonts w:ascii="Arial" w:eastAsia="Arial" w:hAnsi="Arial" w:cs="Arial"/>
                <w:sz w:val="15"/>
                <w:szCs w:val="15"/>
              </w:rPr>
              <w:t>Were any non-conforming loads rejected and recorded?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7C96222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3C6A07F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608026D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C51E4B8" w14:textId="77777777" w:rsidR="0007172A" w:rsidRDefault="0007172A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CC02782" w14:textId="77777777" w:rsidR="0007172A" w:rsidRDefault="0007172A"/>
        </w:tc>
      </w:tr>
      <w:tr w:rsidR="0007172A" w14:paraId="2FAE7263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9AE8E03" w14:textId="7C3E9583" w:rsidR="0007172A" w:rsidRDefault="00A75A1B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22</w:t>
            </w:r>
          </w:p>
        </w:tc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88AF2E3" w14:textId="77777777" w:rsidR="0007172A" w:rsidRDefault="00D544AC">
            <w:r>
              <w:rPr>
                <w:rFonts w:ascii="Arial" w:eastAsia="Arial" w:hAnsi="Arial" w:cs="Arial"/>
                <w:sz w:val="15"/>
                <w:szCs w:val="15"/>
              </w:rPr>
              <w:t>Was the concrete placed in layers and vibrated, with the forms watched throughout?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594DA96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A928A74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2D65570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398869A" w14:textId="77777777" w:rsidR="0007172A" w:rsidRDefault="0007172A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D707E6A" w14:textId="77777777" w:rsidR="0007172A" w:rsidRDefault="0007172A"/>
        </w:tc>
      </w:tr>
      <w:tr w:rsidR="0007172A" w14:paraId="020443DE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2671D8D" w14:textId="5B47D6CE" w:rsidR="0007172A" w:rsidRDefault="00A75A1B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23</w:t>
            </w:r>
          </w:p>
        </w:tc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8E57F0A" w14:textId="77777777" w:rsidR="0007172A" w:rsidRDefault="00D544AC">
            <w:r>
              <w:rPr>
                <w:rFonts w:ascii="Arial" w:eastAsia="Arial" w:hAnsi="Arial" w:cs="Arial"/>
                <w:sz w:val="15"/>
                <w:szCs w:val="15"/>
              </w:rPr>
              <w:t>Was evaporative retarder used where required, and curing started straight after finishing?  Method / time: ______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7479425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00B56C4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E0C527B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9C4F1C7" w14:textId="77777777" w:rsidR="0007172A" w:rsidRDefault="0007172A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37C48DD" w14:textId="77777777" w:rsidR="0007172A" w:rsidRDefault="0007172A"/>
        </w:tc>
      </w:tr>
      <w:tr w:rsidR="0007172A" w14:paraId="07DCB3DA" w14:textId="77777777">
        <w:trPr>
          <w:cantSplit/>
          <w:jc w:val="center"/>
        </w:trPr>
        <w:tc>
          <w:tcPr>
            <w:tcW w:w="153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8AC5F9B" w14:textId="21DC29B2" w:rsidR="0007172A" w:rsidRDefault="00D544AC">
            <w:pPr>
              <w:keepNext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 xml:space="preserve">H.  </w:t>
            </w:r>
            <w:r w:rsidR="00A75A1B">
              <w:rPr>
                <w:rFonts w:ascii="Arial" w:eastAsia="Arial" w:hAnsi="Arial" w:cs="Arial"/>
                <w:b/>
                <w:bCs/>
                <w:sz w:val="15"/>
                <w:szCs w:val="15"/>
              </w:rPr>
              <w:t xml:space="preserve">POST </w:t>
            </w: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POUR</w:t>
            </w:r>
          </w:p>
        </w:tc>
      </w:tr>
      <w:tr w:rsidR="0007172A" w14:paraId="675BBC34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8EC6406" w14:textId="4421B720" w:rsidR="0007172A" w:rsidRDefault="00A75A1B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24</w:t>
            </w:r>
          </w:p>
        </w:tc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FC60C00" w14:textId="77777777" w:rsidR="0007172A" w:rsidRDefault="00D544AC">
            <w:r>
              <w:rPr>
                <w:rFonts w:ascii="Arial" w:eastAsia="Arial" w:hAnsi="Arial" w:cs="Arial"/>
                <w:sz w:val="15"/>
                <w:szCs w:val="15"/>
              </w:rPr>
              <w:t>Were control joints saw cut on the same day, to the correct depth?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BC74353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66EB380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FE90200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8FEA54C" w14:textId="77777777" w:rsidR="0007172A" w:rsidRDefault="0007172A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C1832A6" w14:textId="77777777" w:rsidR="0007172A" w:rsidRDefault="0007172A"/>
        </w:tc>
      </w:tr>
      <w:tr w:rsidR="0007172A" w14:paraId="09C70574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550160B" w14:textId="4FF8C149" w:rsidR="0007172A" w:rsidRDefault="00A75A1B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25</w:t>
            </w:r>
          </w:p>
        </w:tc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C6A8734" w14:textId="77777777" w:rsidR="0007172A" w:rsidRDefault="00D544AC">
            <w:r>
              <w:rPr>
                <w:rFonts w:ascii="Arial" w:eastAsia="Arial" w:hAnsi="Arial" w:cs="Arial"/>
                <w:sz w:val="15"/>
                <w:szCs w:val="15"/>
              </w:rPr>
              <w:t>Was the formwork stripped without damage, and were tie holes filled?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DD19C40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D640C3B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2360A20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E2F4D89" w14:textId="77777777" w:rsidR="0007172A" w:rsidRDefault="0007172A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7BE476D" w14:textId="77777777" w:rsidR="0007172A" w:rsidRDefault="0007172A"/>
        </w:tc>
      </w:tr>
      <w:tr w:rsidR="0007172A" w14:paraId="040B230A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328F959" w14:textId="56C7DEFA" w:rsidR="0007172A" w:rsidRDefault="00A75A1B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26</w:t>
            </w:r>
          </w:p>
        </w:tc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5F2ACBD" w14:textId="77777777" w:rsidR="0007172A" w:rsidRDefault="00D544AC">
            <w:r>
              <w:rPr>
                <w:rFonts w:ascii="Arial" w:eastAsia="Arial" w:hAnsi="Arial" w:cs="Arial"/>
                <w:sz w:val="15"/>
                <w:szCs w:val="15"/>
              </w:rPr>
              <w:t>Is the finished surface free of honeycombing, cracking and other defects?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9D9AD99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EE57F60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55479F0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4D6D3F6" w14:textId="77777777" w:rsidR="0007172A" w:rsidRDefault="0007172A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08E7429" w14:textId="77777777" w:rsidR="0007172A" w:rsidRDefault="0007172A"/>
        </w:tc>
      </w:tr>
      <w:tr w:rsidR="0007172A" w14:paraId="1729D3DA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A4BD774" w14:textId="0C4D29E7" w:rsidR="0007172A" w:rsidRDefault="00A75A1B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27</w:t>
            </w:r>
          </w:p>
        </w:tc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A95460D" w14:textId="08B2BCE4" w:rsidR="0007172A" w:rsidRDefault="00D544AC">
            <w:r>
              <w:rPr>
                <w:rFonts w:ascii="Arial" w:eastAsia="Arial" w:hAnsi="Arial" w:cs="Arial"/>
                <w:sz w:val="15"/>
                <w:szCs w:val="15"/>
              </w:rPr>
              <w:t>Is the post-pour level survey within tolerance?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BAD0A16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868ABA8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28E38AD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5212D39" w14:textId="77777777" w:rsidR="0007172A" w:rsidRDefault="0007172A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4D0BE85" w14:textId="77777777" w:rsidR="0007172A" w:rsidRDefault="0007172A"/>
        </w:tc>
      </w:tr>
      <w:tr w:rsidR="0007172A" w14:paraId="671BF35C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FDFCD7D" w14:textId="616ED0C7" w:rsidR="0007172A" w:rsidRDefault="00A75A1B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28</w:t>
            </w:r>
          </w:p>
        </w:tc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7DB2F38" w14:textId="77777777" w:rsidR="0007172A" w:rsidRDefault="00D544AC">
            <w:r>
              <w:rPr>
                <w:rFonts w:ascii="Arial" w:eastAsia="Arial" w:hAnsi="Arial" w:cs="Arial"/>
                <w:sz w:val="15"/>
                <w:szCs w:val="15"/>
              </w:rPr>
              <w:t xml:space="preserve">Do the </w:t>
            </w:r>
            <w:proofErr w:type="gramStart"/>
            <w:r>
              <w:rPr>
                <w:rFonts w:ascii="Arial" w:eastAsia="Arial" w:hAnsi="Arial" w:cs="Arial"/>
                <w:sz w:val="15"/>
                <w:szCs w:val="15"/>
              </w:rPr>
              <w:t>7 and 28 day</w:t>
            </w:r>
            <w:proofErr w:type="gramEnd"/>
            <w:r>
              <w:rPr>
                <w:rFonts w:ascii="Arial" w:eastAsia="Arial" w:hAnsi="Arial" w:cs="Arial"/>
                <w:sz w:val="15"/>
                <w:szCs w:val="15"/>
              </w:rPr>
              <w:t xml:space="preserve"> cylinder results pass?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EAF4618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520DCE2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8C6C5F5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CA52B82" w14:textId="77777777" w:rsidR="0007172A" w:rsidRDefault="0007172A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782FC76" w14:textId="77777777" w:rsidR="0007172A" w:rsidRDefault="0007172A"/>
        </w:tc>
      </w:tr>
      <w:tr w:rsidR="0007172A" w14:paraId="2AE4781D" w14:textId="77777777">
        <w:trPr>
          <w:cantSplit/>
          <w:trHeight w:val="28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6540EFA" w14:textId="107C2494" w:rsidR="0007172A" w:rsidRDefault="00A75A1B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29</w:t>
            </w:r>
          </w:p>
        </w:tc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1CF5EA4" w14:textId="77777777" w:rsidR="0007172A" w:rsidRDefault="00D544AC">
            <w:r>
              <w:rPr>
                <w:rFonts w:ascii="Arial" w:eastAsia="Arial" w:hAnsi="Arial" w:cs="Arial"/>
                <w:sz w:val="15"/>
                <w:szCs w:val="15"/>
              </w:rPr>
              <w:t>Have all defects been repaired and any NCRs closed out?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B6EA0E8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E1FAA43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FD3BF35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☐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95B1944" w14:textId="77777777" w:rsidR="0007172A" w:rsidRDefault="0007172A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6E50458" w14:textId="77777777" w:rsidR="0007172A" w:rsidRDefault="0007172A"/>
        </w:tc>
      </w:tr>
      <w:tr w:rsidR="0007172A" w14:paraId="251D5DA7" w14:textId="77777777">
        <w:trPr>
          <w:cantSplit/>
          <w:trHeight w:val="520"/>
          <w:jc w:val="center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9E0C9B4" w14:textId="77777777" w:rsidR="0007172A" w:rsidRDefault="00D544A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3"/>
                <w:szCs w:val="13"/>
              </w:rPr>
              <w:t>HP2</w:t>
            </w:r>
          </w:p>
        </w:tc>
        <w:tc>
          <w:tcPr>
            <w:tcW w:w="1491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FA6B7B6" w14:textId="77777777" w:rsidR="0007172A" w:rsidRDefault="00D544AC">
            <w:r>
              <w:rPr>
                <w:rFonts w:ascii="Arial" w:eastAsia="Arial" w:hAnsi="Arial" w:cs="Arial"/>
                <w:b/>
                <w:bCs/>
                <w:color w:val="C55A11"/>
                <w:sz w:val="15"/>
                <w:szCs w:val="15"/>
              </w:rPr>
              <w:t xml:space="preserve">LOT CLOSED: </w:t>
            </w: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Are all items complete, with records attached?</w:t>
            </w:r>
          </w:p>
          <w:p w14:paraId="19E2993C" w14:textId="77777777" w:rsidR="0007172A" w:rsidRDefault="00D544AC">
            <w:pPr>
              <w:spacing w:before="60"/>
            </w:pPr>
            <w:r>
              <w:rPr>
                <w:rFonts w:ascii="Arial" w:eastAsia="Arial" w:hAnsi="Arial" w:cs="Arial"/>
                <w:sz w:val="14"/>
                <w:szCs w:val="14"/>
              </w:rPr>
              <w:t>KBS Supervisor:  Name _______________</w:t>
            </w:r>
            <w:proofErr w:type="gramStart"/>
            <w:r>
              <w:rPr>
                <w:rFonts w:ascii="Arial" w:eastAsia="Arial" w:hAnsi="Arial" w:cs="Arial"/>
                <w:sz w:val="14"/>
                <w:szCs w:val="14"/>
              </w:rPr>
              <w:t>_  Sign</w:t>
            </w:r>
            <w:proofErr w:type="gramEnd"/>
            <w:r>
              <w:rPr>
                <w:rFonts w:ascii="Arial" w:eastAsia="Arial" w:hAnsi="Arial" w:cs="Arial"/>
                <w:sz w:val="14"/>
                <w:szCs w:val="14"/>
              </w:rPr>
              <w:t xml:space="preserve"> _________</w:t>
            </w:r>
            <w:proofErr w:type="gramStart"/>
            <w:r>
              <w:rPr>
                <w:rFonts w:ascii="Arial" w:eastAsia="Arial" w:hAnsi="Arial" w:cs="Arial"/>
                <w:sz w:val="14"/>
                <w:szCs w:val="14"/>
              </w:rPr>
              <w:t>_  Date</w:t>
            </w:r>
            <w:proofErr w:type="gramEnd"/>
            <w:r>
              <w:rPr>
                <w:rFonts w:ascii="Arial" w:eastAsia="Arial" w:hAnsi="Arial" w:cs="Arial"/>
                <w:sz w:val="14"/>
                <w:szCs w:val="14"/>
              </w:rPr>
              <w:t xml:space="preserve"> ________      CDI:  Name _______________</w:t>
            </w:r>
            <w:proofErr w:type="gramStart"/>
            <w:r>
              <w:rPr>
                <w:rFonts w:ascii="Arial" w:eastAsia="Arial" w:hAnsi="Arial" w:cs="Arial"/>
                <w:sz w:val="14"/>
                <w:szCs w:val="14"/>
              </w:rPr>
              <w:t>_  Sign</w:t>
            </w:r>
            <w:proofErr w:type="gramEnd"/>
            <w:r>
              <w:rPr>
                <w:rFonts w:ascii="Arial" w:eastAsia="Arial" w:hAnsi="Arial" w:cs="Arial"/>
                <w:sz w:val="14"/>
                <w:szCs w:val="14"/>
              </w:rPr>
              <w:t xml:space="preserve"> _________</w:t>
            </w:r>
            <w:proofErr w:type="gramStart"/>
            <w:r>
              <w:rPr>
                <w:rFonts w:ascii="Arial" w:eastAsia="Arial" w:hAnsi="Arial" w:cs="Arial"/>
                <w:sz w:val="14"/>
                <w:szCs w:val="14"/>
              </w:rPr>
              <w:t>_  Date</w:t>
            </w:r>
            <w:proofErr w:type="gramEnd"/>
            <w:r>
              <w:rPr>
                <w:rFonts w:ascii="Arial" w:eastAsia="Arial" w:hAnsi="Arial" w:cs="Arial"/>
                <w:sz w:val="14"/>
                <w:szCs w:val="14"/>
              </w:rPr>
              <w:t xml:space="preserve"> ________</w:t>
            </w:r>
          </w:p>
        </w:tc>
      </w:tr>
    </w:tbl>
    <w:p w14:paraId="7D010655" w14:textId="77777777" w:rsidR="00A75A1B" w:rsidRDefault="00A75A1B">
      <w:pPr>
        <w:spacing w:before="40"/>
        <w:rPr>
          <w:rFonts w:ascii="Arial" w:eastAsia="Arial" w:hAnsi="Arial" w:cs="Arial"/>
          <w:i/>
          <w:iCs/>
          <w:sz w:val="13"/>
          <w:szCs w:val="13"/>
        </w:rPr>
      </w:pPr>
    </w:p>
    <w:p w14:paraId="2DFE1D7D" w14:textId="77777777" w:rsidR="00A75A1B" w:rsidRDefault="00A75A1B">
      <w:pPr>
        <w:spacing w:before="40"/>
        <w:rPr>
          <w:rFonts w:ascii="Arial" w:eastAsia="Arial" w:hAnsi="Arial" w:cs="Arial"/>
          <w:i/>
          <w:iCs/>
          <w:sz w:val="13"/>
          <w:szCs w:val="13"/>
        </w:rPr>
      </w:pPr>
    </w:p>
    <w:p w14:paraId="26405B8D" w14:textId="77777777" w:rsidR="00A75A1B" w:rsidRDefault="00A75A1B">
      <w:pPr>
        <w:spacing w:before="40"/>
        <w:rPr>
          <w:rFonts w:ascii="Arial" w:eastAsia="Arial" w:hAnsi="Arial" w:cs="Arial"/>
          <w:i/>
          <w:iCs/>
          <w:sz w:val="13"/>
          <w:szCs w:val="13"/>
        </w:rPr>
      </w:pPr>
    </w:p>
    <w:p w14:paraId="6F4F1CCA" w14:textId="77777777" w:rsidR="00A75A1B" w:rsidRDefault="00A75A1B">
      <w:pPr>
        <w:spacing w:before="40"/>
        <w:rPr>
          <w:rFonts w:ascii="Arial" w:eastAsia="Arial" w:hAnsi="Arial" w:cs="Arial"/>
          <w:i/>
          <w:iCs/>
          <w:sz w:val="13"/>
          <w:szCs w:val="13"/>
        </w:rPr>
      </w:pPr>
    </w:p>
    <w:p w14:paraId="12F1668F" w14:textId="77777777" w:rsidR="00A75A1B" w:rsidRDefault="00A75A1B">
      <w:pPr>
        <w:spacing w:before="40"/>
        <w:rPr>
          <w:rFonts w:ascii="Arial" w:eastAsia="Arial" w:hAnsi="Arial" w:cs="Arial"/>
          <w:i/>
          <w:iCs/>
          <w:sz w:val="13"/>
          <w:szCs w:val="13"/>
        </w:rPr>
      </w:pPr>
    </w:p>
    <w:p w14:paraId="3D3CAC5C" w14:textId="77777777" w:rsidR="00A75A1B" w:rsidRDefault="00A75A1B">
      <w:pPr>
        <w:spacing w:before="40"/>
        <w:rPr>
          <w:rFonts w:ascii="Arial" w:eastAsia="Arial" w:hAnsi="Arial" w:cs="Arial"/>
          <w:i/>
          <w:iCs/>
          <w:sz w:val="13"/>
          <w:szCs w:val="13"/>
        </w:rPr>
      </w:pPr>
    </w:p>
    <w:p w14:paraId="1ABD88B7" w14:textId="77777777" w:rsidR="00A75A1B" w:rsidRDefault="00A75A1B">
      <w:pPr>
        <w:spacing w:before="40"/>
        <w:rPr>
          <w:rFonts w:ascii="Arial" w:eastAsia="Arial" w:hAnsi="Arial" w:cs="Arial"/>
          <w:i/>
          <w:iCs/>
          <w:sz w:val="13"/>
          <w:szCs w:val="13"/>
        </w:rPr>
      </w:pPr>
    </w:p>
    <w:p w14:paraId="51D8B0B3" w14:textId="77777777" w:rsidR="00A75A1B" w:rsidRDefault="00A75A1B">
      <w:pPr>
        <w:spacing w:before="40"/>
        <w:rPr>
          <w:rFonts w:ascii="Arial" w:eastAsia="Arial" w:hAnsi="Arial" w:cs="Arial"/>
          <w:i/>
          <w:iCs/>
          <w:sz w:val="13"/>
          <w:szCs w:val="13"/>
        </w:rPr>
      </w:pPr>
    </w:p>
    <w:p w14:paraId="6C2E5FEB" w14:textId="77777777" w:rsidR="00A75A1B" w:rsidRDefault="00A75A1B">
      <w:pPr>
        <w:spacing w:before="40"/>
      </w:pPr>
    </w:p>
    <w:p w14:paraId="48BD75B9" w14:textId="08BE060D" w:rsidR="0007172A" w:rsidRDefault="00D544AC">
      <w:pPr>
        <w:spacing w:before="60" w:after="30"/>
      </w:pPr>
      <w:r>
        <w:rPr>
          <w:rFonts w:ascii="Arial" w:eastAsia="Arial" w:hAnsi="Arial" w:cs="Arial"/>
          <w:b/>
          <w:bCs/>
          <w:color w:val="1F5C3A"/>
          <w:sz w:val="17"/>
          <w:szCs w:val="17"/>
        </w:rPr>
        <w:t xml:space="preserve">Comments: </w:t>
      </w:r>
    </w:p>
    <w:tbl>
      <w:tblPr>
        <w:tblW w:w="153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98"/>
      </w:tblGrid>
      <w:tr w:rsidR="0007172A" w14:paraId="444A32D8" w14:textId="77777777">
        <w:trPr>
          <w:cantSplit/>
          <w:trHeight w:val="1700"/>
          <w:jc w:val="center"/>
        </w:trPr>
        <w:tc>
          <w:tcPr>
            <w:tcW w:w="1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75A0A4F" w14:textId="77777777" w:rsidR="0007172A" w:rsidRDefault="0007172A"/>
        </w:tc>
      </w:tr>
    </w:tbl>
    <w:p w14:paraId="6D8D6082" w14:textId="77777777" w:rsidR="00D544AC" w:rsidRDefault="00D544AC"/>
    <w:sectPr w:rsidR="00D544AC">
      <w:headerReference w:type="default" r:id="rId7"/>
      <w:footerReference w:type="default" r:id="rId8"/>
      <w:pgSz w:w="16838" w:h="11906" w:orient="landscape"/>
      <w:pgMar w:top="560" w:right="720" w:bottom="560" w:left="720" w:header="280" w:footer="2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8695C" w14:textId="77777777" w:rsidR="0089486D" w:rsidRDefault="0089486D">
      <w:r>
        <w:separator/>
      </w:r>
    </w:p>
  </w:endnote>
  <w:endnote w:type="continuationSeparator" w:id="0">
    <w:p w14:paraId="6F8AF2E2" w14:textId="77777777" w:rsidR="0089486D" w:rsidRDefault="008948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4240C" w14:textId="77777777" w:rsidR="0007172A" w:rsidRDefault="00D544AC">
    <w:pPr>
      <w:jc w:val="center"/>
    </w:pPr>
    <w:r>
      <w:rPr>
        <w:rFonts w:ascii="Arial" w:eastAsia="Arial" w:hAnsi="Arial" w:cs="Arial"/>
        <w:color w:val="595959"/>
        <w:sz w:val="12"/>
        <w:szCs w:val="12"/>
      </w:rPr>
      <w:t xml:space="preserve">6425-KBS-ITR-002 Rev D - Kalgoorlie Airport Hotel (CDI 6425) - Governing ITP 6425-KBS-ITP-002 Concrete on Ground - Page </w:t>
    </w:r>
    <w:r>
      <w:rPr>
        <w:rFonts w:ascii="Arial" w:eastAsia="Arial" w:hAnsi="Arial" w:cs="Arial"/>
        <w:color w:val="595959"/>
        <w:sz w:val="12"/>
        <w:szCs w:val="12"/>
      </w:rPr>
      <w:fldChar w:fldCharType="begin"/>
    </w:r>
    <w:r>
      <w:rPr>
        <w:rFonts w:ascii="Arial" w:eastAsia="Arial" w:hAnsi="Arial" w:cs="Arial"/>
        <w:color w:val="595959"/>
        <w:sz w:val="12"/>
        <w:szCs w:val="12"/>
      </w:rPr>
      <w:instrText>PAGE</w:instrText>
    </w:r>
    <w:r>
      <w:rPr>
        <w:rFonts w:ascii="Arial" w:eastAsia="Arial" w:hAnsi="Arial" w:cs="Arial"/>
        <w:color w:val="595959"/>
        <w:sz w:val="12"/>
        <w:szCs w:val="12"/>
      </w:rPr>
      <w:fldChar w:fldCharType="separate"/>
    </w:r>
    <w:r w:rsidR="00A75A1B">
      <w:rPr>
        <w:rFonts w:ascii="Arial" w:eastAsia="Arial" w:hAnsi="Arial" w:cs="Arial"/>
        <w:noProof/>
        <w:color w:val="595959"/>
        <w:sz w:val="12"/>
        <w:szCs w:val="12"/>
      </w:rPr>
      <w:t>1</w:t>
    </w:r>
    <w:r>
      <w:rPr>
        <w:rFonts w:ascii="Arial" w:eastAsia="Arial" w:hAnsi="Arial" w:cs="Arial"/>
        <w:color w:val="595959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70772" w14:textId="77777777" w:rsidR="0089486D" w:rsidRDefault="0089486D">
      <w:r>
        <w:separator/>
      </w:r>
    </w:p>
  </w:footnote>
  <w:footnote w:type="continuationSeparator" w:id="0">
    <w:p w14:paraId="23ABA116" w14:textId="77777777" w:rsidR="0089486D" w:rsidRDefault="008948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619"/>
      <w:gridCol w:w="7699"/>
      <w:gridCol w:w="3080"/>
    </w:tblGrid>
    <w:tr w:rsidR="0007172A" w14:paraId="58F7178D" w14:textId="77777777">
      <w:trPr>
        <w:cantSplit/>
      </w:trPr>
      <w:tc>
        <w:tcPr>
          <w:tcW w:w="461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40" w:type="dxa"/>
            <w:left w:w="80" w:type="dxa"/>
            <w:bottom w:w="40" w:type="dxa"/>
            <w:right w:w="60" w:type="dxa"/>
          </w:tcMar>
          <w:vAlign w:val="center"/>
        </w:tcPr>
        <w:p w14:paraId="5BC30DB0" w14:textId="77777777" w:rsidR="0007172A" w:rsidRDefault="00D544AC">
          <w:r>
            <w:rPr>
              <w:noProof/>
            </w:rPr>
            <w:drawing>
              <wp:inline distT="0" distB="0" distL="0" distR="0" wp14:anchorId="09D80B24" wp14:editId="4030232B">
                <wp:extent cx="381000" cy="419100"/>
                <wp:effectExtent l="0" t="0" r="0" b="0"/>
                <wp:docPr id="1" name="logo" descr="Kooboolong frog logo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b/>
              <w:bCs/>
              <w:color w:val="00A651"/>
            </w:rPr>
            <w:t xml:space="preserve">  Kooboolong Services</w:t>
          </w:r>
        </w:p>
      </w:tc>
      <w:tc>
        <w:tcPr>
          <w:tcW w:w="769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64F0EF1A" w14:textId="77777777" w:rsidR="0007172A" w:rsidRDefault="00D544AC">
          <w:pPr>
            <w:jc w:val="center"/>
          </w:pPr>
          <w:r>
            <w:rPr>
              <w:rFonts w:ascii="Arial" w:eastAsia="Arial" w:hAnsi="Arial" w:cs="Arial"/>
              <w:b/>
              <w:bCs/>
            </w:rPr>
            <w:t>INSPECTION &amp; TEST RECORD (ITR)</w:t>
          </w:r>
        </w:p>
        <w:p w14:paraId="0A11B44E" w14:textId="77777777" w:rsidR="0007172A" w:rsidRDefault="00D544AC">
          <w:pPr>
            <w:jc w:val="center"/>
          </w:pPr>
          <w:r>
            <w:rPr>
              <w:rFonts w:ascii="Arial" w:eastAsia="Arial" w:hAnsi="Arial" w:cs="Arial"/>
              <w:sz w:val="16"/>
              <w:szCs w:val="16"/>
            </w:rPr>
            <w:t>Concrete on Ground - Lot Record</w:t>
          </w:r>
        </w:p>
      </w:tc>
      <w:tc>
        <w:tcPr>
          <w:tcW w:w="308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5" w:type="dxa"/>
            <w:left w:w="60" w:type="dxa"/>
            <w:bottom w:w="35" w:type="dxa"/>
            <w:right w:w="60" w:type="dxa"/>
          </w:tcMar>
          <w:vAlign w:val="center"/>
        </w:tcPr>
        <w:p w14:paraId="643ED17A" w14:textId="77777777" w:rsidR="0007172A" w:rsidRDefault="00D544AC">
          <w:r>
            <w:rPr>
              <w:rFonts w:ascii="Arial" w:eastAsia="Arial" w:hAnsi="Arial" w:cs="Arial"/>
              <w:sz w:val="13"/>
              <w:szCs w:val="13"/>
            </w:rPr>
            <w:t>ITR No: 6425-KBS-ITR-002</w:t>
          </w:r>
        </w:p>
      </w:tc>
    </w:tr>
    <w:tr w:rsidR="0007172A" w14:paraId="611F677F" w14:textId="77777777">
      <w:trPr>
        <w:cantSplit/>
      </w:trPr>
      <w:tc>
        <w:tcPr>
          <w:tcW w:w="0" w:type="auto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A4F5B16" w14:textId="77777777" w:rsidR="0007172A" w:rsidRDefault="0007172A"/>
      </w:tc>
      <w:tc>
        <w:tcPr>
          <w:tcW w:w="0" w:type="auto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1660CD1" w14:textId="77777777" w:rsidR="0007172A" w:rsidRDefault="0007172A"/>
      </w:tc>
      <w:tc>
        <w:tcPr>
          <w:tcW w:w="308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5" w:type="dxa"/>
            <w:left w:w="60" w:type="dxa"/>
            <w:bottom w:w="35" w:type="dxa"/>
            <w:right w:w="60" w:type="dxa"/>
          </w:tcMar>
          <w:vAlign w:val="center"/>
        </w:tcPr>
        <w:p w14:paraId="7306A61C" w14:textId="0FE393C7" w:rsidR="0007172A" w:rsidRDefault="00D544AC">
          <w:r>
            <w:rPr>
              <w:rFonts w:ascii="Arial" w:eastAsia="Arial" w:hAnsi="Arial" w:cs="Arial"/>
              <w:sz w:val="13"/>
              <w:szCs w:val="13"/>
            </w:rPr>
            <w:t xml:space="preserve">Rev </w:t>
          </w:r>
          <w:r w:rsidR="00B90009">
            <w:rPr>
              <w:rFonts w:ascii="Arial" w:eastAsia="Arial" w:hAnsi="Arial" w:cs="Arial"/>
              <w:sz w:val="13"/>
              <w:szCs w:val="13"/>
            </w:rPr>
            <w:t>E</w:t>
          </w:r>
          <w:r>
            <w:rPr>
              <w:rFonts w:ascii="Arial" w:eastAsia="Arial" w:hAnsi="Arial" w:cs="Arial"/>
              <w:sz w:val="13"/>
              <w:szCs w:val="13"/>
            </w:rPr>
            <w:t xml:space="preserve">   Oct 2026</w:t>
          </w:r>
        </w:p>
      </w:tc>
    </w:tr>
  </w:tbl>
  <w:p w14:paraId="0CD25F90" w14:textId="77777777" w:rsidR="0007172A" w:rsidRDefault="0007172A">
    <w:pPr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637C2"/>
    <w:multiLevelType w:val="hybridMultilevel"/>
    <w:tmpl w:val="295AA56E"/>
    <w:lvl w:ilvl="0" w:tplc="F72E2148">
      <w:start w:val="1"/>
      <w:numFmt w:val="bullet"/>
      <w:lvlText w:val="●"/>
      <w:lvlJc w:val="left"/>
      <w:pPr>
        <w:ind w:left="720" w:hanging="360"/>
      </w:pPr>
    </w:lvl>
    <w:lvl w:ilvl="1" w:tplc="19EA93FC">
      <w:start w:val="1"/>
      <w:numFmt w:val="bullet"/>
      <w:lvlText w:val="○"/>
      <w:lvlJc w:val="left"/>
      <w:pPr>
        <w:ind w:left="1440" w:hanging="360"/>
      </w:pPr>
    </w:lvl>
    <w:lvl w:ilvl="2" w:tplc="CC6E40BA">
      <w:start w:val="1"/>
      <w:numFmt w:val="bullet"/>
      <w:lvlText w:val="■"/>
      <w:lvlJc w:val="left"/>
      <w:pPr>
        <w:ind w:left="2160" w:hanging="360"/>
      </w:pPr>
    </w:lvl>
    <w:lvl w:ilvl="3" w:tplc="9EB4DB6E">
      <w:start w:val="1"/>
      <w:numFmt w:val="bullet"/>
      <w:lvlText w:val="●"/>
      <w:lvlJc w:val="left"/>
      <w:pPr>
        <w:ind w:left="2880" w:hanging="360"/>
      </w:pPr>
    </w:lvl>
    <w:lvl w:ilvl="4" w:tplc="88D0176E">
      <w:start w:val="1"/>
      <w:numFmt w:val="bullet"/>
      <w:lvlText w:val="○"/>
      <w:lvlJc w:val="left"/>
      <w:pPr>
        <w:ind w:left="3600" w:hanging="360"/>
      </w:pPr>
    </w:lvl>
    <w:lvl w:ilvl="5" w:tplc="390029C8">
      <w:start w:val="1"/>
      <w:numFmt w:val="bullet"/>
      <w:lvlText w:val="■"/>
      <w:lvlJc w:val="left"/>
      <w:pPr>
        <w:ind w:left="4320" w:hanging="360"/>
      </w:pPr>
    </w:lvl>
    <w:lvl w:ilvl="6" w:tplc="4044C96A">
      <w:start w:val="1"/>
      <w:numFmt w:val="bullet"/>
      <w:lvlText w:val="●"/>
      <w:lvlJc w:val="left"/>
      <w:pPr>
        <w:ind w:left="5040" w:hanging="360"/>
      </w:pPr>
    </w:lvl>
    <w:lvl w:ilvl="7" w:tplc="678E387A">
      <w:start w:val="1"/>
      <w:numFmt w:val="bullet"/>
      <w:lvlText w:val="●"/>
      <w:lvlJc w:val="left"/>
      <w:pPr>
        <w:ind w:left="5760" w:hanging="360"/>
      </w:pPr>
    </w:lvl>
    <w:lvl w:ilvl="8" w:tplc="2E6EB810">
      <w:start w:val="1"/>
      <w:numFmt w:val="bullet"/>
      <w:lvlText w:val="●"/>
      <w:lvlJc w:val="left"/>
      <w:pPr>
        <w:ind w:left="6480" w:hanging="360"/>
      </w:pPr>
    </w:lvl>
  </w:abstractNum>
  <w:num w:numId="1" w16cid:durableId="2104587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72A"/>
    <w:rsid w:val="0007172A"/>
    <w:rsid w:val="00385D76"/>
    <w:rsid w:val="00591E37"/>
    <w:rsid w:val="005A7C40"/>
    <w:rsid w:val="0089486D"/>
    <w:rsid w:val="00A75A1B"/>
    <w:rsid w:val="00B90009"/>
    <w:rsid w:val="00D544AC"/>
    <w:rsid w:val="00EF3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411D2"/>
  <w15:docId w15:val="{030752D1-DB93-415C-958E-B2598D4FE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9000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0009"/>
  </w:style>
  <w:style w:type="paragraph" w:styleId="Footer">
    <w:name w:val="footer"/>
    <w:basedOn w:val="Normal"/>
    <w:link w:val="FooterChar"/>
    <w:uiPriority w:val="99"/>
    <w:unhideWhenUsed/>
    <w:rsid w:val="00B9000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00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682</Words>
  <Characters>2827</Characters>
  <Application>Microsoft Office Word</Application>
  <DocSecurity>0</DocSecurity>
  <Lines>2827</Lines>
  <Paragraphs>269</Paragraphs>
  <ScaleCrop>false</ScaleCrop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Mitchell Vanzyl</cp:lastModifiedBy>
  <cp:revision>5</cp:revision>
  <dcterms:created xsi:type="dcterms:W3CDTF">2026-10-20T02:43:00Z</dcterms:created>
  <dcterms:modified xsi:type="dcterms:W3CDTF">2026-10-22T02:52:00Z</dcterms:modified>
</cp:coreProperties>
</file>