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Chemistry - CER Worksheet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5: Chemical Reactions &amp; Stoichiometry  |  Lesson 13: Mole Ratios and Introduction to Stoichiometry (Day 2 of 2)</w:t>
      </w:r>
    </w:p>
    <w:p>
      <w:pPr>
        <w:spacing w:before="0" w:after="80"/>
        <w:jc w:val="center"/>
      </w:pPr>
      <w:r>
        <w:rPr>
          <w:rFonts w:ascii="Calibri" w:hAnsi="Calibri"/>
          <w:b/>
          <w:i w:val="0"/>
          <w:color w:val="1F4E79"/>
          <w:sz w:val="24"/>
          <w:u w:val="none"/>
        </w:rPr>
        <w:t>Topic: Stoichiometric Relationships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Phenomenon / Question</w:t>
      </w:r>
    </w:p>
    <w:p>
      <w:pPr>
        <w:shd w:fill="D6E4F0" w:val="clear"/>
        <w:spacing w:before="80" w:after="8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An airbag contains 130 g of sodium azide (NaN3). The decomposition reaction is: 2NaN3 -&gt; 2Na + 3N2. Engineers need to know exactly how many moles of N2 gas will be produced to ensure the bag inflates to the correct volume.</w:t>
      </w:r>
    </w:p>
    <w:p>
      <w:pPr>
        <w:spacing w:before="80" w:after="80"/>
        <w:jc w:val="left"/>
      </w:pPr>
      <w:r>
        <w:rPr>
          <w:rFonts w:ascii="Calibri" w:hAnsi="Calibri"/>
          <w:b w:val="0"/>
          <w:i/>
          <w:color w:val="000000"/>
          <w:sz w:val="18"/>
          <w:u w:val="none"/>
        </w:rPr>
        <w:t>Space for visual, diagram, or data description: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Claim</w:t>
      </w:r>
    </w:p>
    <w:p>
      <w:pPr>
        <w:spacing w:before="4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Sentence Starter: </w:t>
      </w:r>
      <w:r>
        <w:rPr>
          <w:rFonts w:ascii="Calibri" w:hAnsi="Calibri"/>
          <w:b w:val="0"/>
          <w:i/>
          <w:color w:val="000000"/>
          <w:sz w:val="22"/>
          <w:u w:val="none"/>
        </w:rPr>
        <w:t>I claim that 130 g of NaN3 will produce___ moles of N2 gas because___.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Write your full claim: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Evidence</w:t>
      </w:r>
    </w:p>
    <w:p>
      <w:pPr>
        <w:spacing w:before="4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Data Source: </w:t>
      </w:r>
      <w:r>
        <w:rPr>
          <w:rFonts w:ascii="Calibri" w:hAnsi="Calibri"/>
          <w:b w:val="0"/>
          <w:i/>
          <w:color w:val="000000"/>
          <w:sz w:val="22"/>
          <w:u w:val="none"/>
        </w:rPr>
        <w:t>Convert grams of NaN3 to moles, then use the mole ratio from the balanced equation to find moles of N2 produced.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Cite your evidence (include specific data, observations, or measurements):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Reasoning</w:t>
      </w:r>
    </w:p>
    <w:p>
      <w:pPr>
        <w:spacing w:before="4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Because/But/So Frame: </w:t>
      </w:r>
      <w:r>
        <w:rPr>
          <w:rFonts w:ascii="Calibri" w:hAnsi="Calibri"/>
          <w:b w:val="0"/>
          <w:i/>
          <w:color w:val="000000"/>
          <w:sz w:val="22"/>
          <w:u w:val="none"/>
        </w:rPr>
        <w:t>First, the molar mass of NaN3 is___ g/mol, so 130 g / ___ = ___ moles NaN3. The balanced equation shows a mole ratio of___ mol N2 : ___ mol NaN3. So ___ mol NaN3 x ___/___ = ___ moles N2. This is critical for airbag design because___.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Explain how your evidence supports your claim: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