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Unit 5: Chemical Reactions &amp; Stoichiometry</w:t>
      </w:r>
    </w:p>
    <w:p>
      <w:pPr>
        <w:spacing w:before="0" w:after="16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Duration: 25 days  |  Performance Expectations: HS-PS1-2, HS-PS1-7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Anchoring Phenomenon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Phenomenon: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When a car's airbag deploys in a crash, a small amount of sodium azide (NaN3) decomposes in milliseconds to produce a large volume of nitrogen gas that inflates the bag. How do engineers calculate exactly how much sodium azide is needed to fill the bag to the right size without over- or under-inflating it?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Essential Questions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What evidence indicates that a chemical reaction has occurred?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How do we represent chemical reactions with balanced equations, and why must they be balanced?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How can we use mole ratios to predict the amounts of reactants needed and products formed?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Unit Pacing &amp;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008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Lesson #</w:t>
            </w:r>
          </w:p>
        </w:tc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Title</w:t>
            </w:r>
          </w:p>
        </w:tc>
        <w:tc>
          <w:tcPr>
            <w:tcW w:type="dxa" w:w="864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Days</w:t>
            </w:r>
          </w:p>
        </w:tc>
        <w:tc>
          <w:tcPr>
            <w:tcW w:type="dxa" w:w="504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Description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Evidence of Chemical Reactions and Conservation of Mass (Day 1 of 3)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define and describe key concepts related to: identify evidence that a chemical reaction h...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2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Evidence of Chemical Reactions and Conservation of Mass (Day 2 of 3)</w:t>
            </w:r>
          </w:p>
        </w:tc>
        <w:tc>
          <w:tcPr>
            <w:tcW w:type="dxa" w:w="864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apply and compare concepts and identify evidence that a chemical reaction has occurred an...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Evidence of Chemical Reactions and Conservation of Mass (Day 3 of 3)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evaluate and explain my understanding to identify evidence that a chemical reaction has o...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4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Balancing Chemical Equations (Day 1 of 3)</w:t>
            </w:r>
          </w:p>
        </w:tc>
        <w:tc>
          <w:tcPr>
            <w:tcW w:type="dxa" w:w="864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define and describe key concepts related to: balance chemical equations by adjusting coef...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Balancing Chemical Equations (Day 2 of 3)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apply and compare concepts and balance chemical equations by adjusting coefficients to en...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6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Balancing Chemical Equations (Day 3 of 3)</w:t>
            </w:r>
          </w:p>
        </w:tc>
        <w:tc>
          <w:tcPr>
            <w:tcW w:type="dxa" w:w="864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evaluate and explain my understanding to balance chemical equations by adjusting coeffici...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7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Types of Chemical Reactions: Synthesis, Decomposition, and Combustion (Day 1 of 2)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define and identify key concepts related to: classify chemical reactions as synthesis, de...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8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Types of Chemical Reactions: Synthesis, Decomposition, and Combustion (Day 2 of 2)</w:t>
            </w:r>
          </w:p>
        </w:tc>
        <w:tc>
          <w:tcPr>
            <w:tcW w:type="dxa" w:w="864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apply and analyze my understanding to classify chemical reactions as synthesis, decomposi...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9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Single and Double Replacement Reactions (Day 1 of 3)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define and describe key concepts related to: classify reactions as single or double repla...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10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Single and Double Replacement Reactions (Day 2 of 3)</w:t>
            </w:r>
          </w:p>
        </w:tc>
        <w:tc>
          <w:tcPr>
            <w:tcW w:type="dxa" w:w="864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apply and compare concepts and classify reactions as single or double replacement, use th...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11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Single and Double Replacement Reactions (Day 3 of 3)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evaluate and explain my understanding to classify reactions as single or double replaceme...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12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Mole Ratios and Introduction to Stoichiometry (Day 1 of 2)</w:t>
            </w:r>
          </w:p>
        </w:tc>
        <w:tc>
          <w:tcPr>
            <w:tcW w:type="dxa" w:w="864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define and identify key concepts related to: interpret the coefficients in a balanced equ...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13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Mole Ratios and Introduction to Stoichiometry (Day 2 of 2)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apply and analyze my understanding to interpret the coefficients in a balanced equation a...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14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Mass-to-Mass Stoichiometry (Day 1 of 3)</w:t>
            </w:r>
          </w:p>
        </w:tc>
        <w:tc>
          <w:tcPr>
            <w:tcW w:type="dxa" w:w="864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define and describe key concepts related to: perform mass-to-mass stoichiometric calculat...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15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Mass-to-Mass Stoichiometry (Day 2 of 3)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apply and compare concepts and perform mass-to-mass stoichiometric calculations by conver...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16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Mass-to-Mass Stoichiometry (Day 3 of 3)</w:t>
            </w:r>
          </w:p>
        </w:tc>
        <w:tc>
          <w:tcPr>
            <w:tcW w:type="dxa" w:w="864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evaluate and explain my understanding to perform mass-to-mass stoichiometric calculations...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17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Limiting Reagent and Excess Reagent (Day 1 of 3)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define and describe key concepts related to: identify the limiting reagent in a chemical ...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18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Limiting Reagent and Excess Reagent (Day 2 of 3)</w:t>
            </w:r>
          </w:p>
        </w:tc>
        <w:tc>
          <w:tcPr>
            <w:tcW w:type="dxa" w:w="864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apply and compare concepts and identify the limiting reagent in a chemical reaction and c...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19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Limiting Reagent and Excess Reagent (Day 3 of 3)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evaluate and explain my understanding to identify the limiting reagent in a chemical reac...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20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Percent Yield (Day 1 of 2)</w:t>
            </w:r>
          </w:p>
        </w:tc>
        <w:tc>
          <w:tcPr>
            <w:tcW w:type="dxa" w:w="864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define and identify key concepts related to: calculate the theoretical yield, actual yiel...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21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Percent Yield (Day 2 of 2)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apply and analyze my understanding to calculate the theoretical yield, actual yield, and ...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22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Gas Stoichiometry Introduction (Day 1 of 2)</w:t>
            </w:r>
          </w:p>
        </w:tc>
        <w:tc>
          <w:tcPr>
            <w:tcW w:type="dxa" w:w="864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define and identify key concepts related to: use the molar volume of a gas at STP (22.4 L...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Gas Stoichiometry Introduction (Day 2 of 2)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apply and analyze my understanding to use the molar volume of a gas at STP (22.4 L/mol) t...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24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Stoichiometry Unit Review and Regents Exam Preparation (Day 1 of 2)</w:t>
            </w:r>
          </w:p>
        </w:tc>
        <w:tc>
          <w:tcPr>
            <w:tcW w:type="dxa" w:w="864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define and identify key concepts related to: solve multi-step stoichiometry problems and ...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25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Stoichiometry Unit Review and Regents Exam Preparation (Day 2 of 2)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1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At the end of 42 minutes I can apply and analyze my understanding to solve multi-step stoichiometry problems and analyze...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Standards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728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PE</w:t>
            </w:r>
          </w:p>
        </w:tc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SEP</w:t>
            </w:r>
          </w:p>
        </w:tc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CCC</w:t>
            </w:r>
          </w:p>
        </w:tc>
        <w:tc>
          <w:tcPr>
            <w:tcW w:type="dxa" w:w="36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DCI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HS-PS1-2</w:t>
              <w:br/>
              <w:t>HS-PS1-7</w:t>
              <w:br/>
              <w:t>HS-PS1-9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Analyzing and Interpreting Data</w:t>
              <w:br/>
              <w:t>Constructing Explanations and Designing Solutions</w:t>
              <w:br/>
              <w:t>Engaging in Argument from Evidence</w:t>
              <w:br/>
              <w:t>Planning and Carrying Out Investigations</w:t>
              <w:br/>
              <w:t>Using Mathematics and Computational Thinking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Energy and Matter in Systems</w:t>
              <w:br/>
              <w:t>Patterns</w:t>
              <w:br/>
              <w:t>Scale, Proportion, and Quantity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PS1.A: Structure and Properties of Matter</w:t>
              <w:br/>
              <w:t>PS1.B: Chemical Reactions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CRSE Theme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Theme: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Students explore chemical reactions in everyday life and cultural contexts — from the chemistry of fireworks across cultures (Chinese invention, Diwali celebrations, New Year traditions) to the fermentation reactions in traditional foods. The unit emphasizes conservation of mass as a universal principle and connects stoichiometry to environmental and industrial applications affecting diverse communities.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Assessment Overview</w:t>
      </w:r>
    </w:p>
    <w:p>
      <w:pPr>
        <w:spacing w:before="8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Formative Assessments: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Equation balancing daily practice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Reaction type identification quiz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Stoichiometry calculation checks</w:t>
      </w:r>
    </w:p>
    <w:p>
      <w:pPr>
        <w:spacing w:before="8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Summative Assessments: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Reaction Types and Balancing Lab Practical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Stoichiometry Problem Set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Unit 5 Exam: Chemical Reactions &amp; Stoichiometry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Required Investigations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Investigation 7: Conservation of Mass in a Chemical Reaction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Investigation 8: Stoichiometry and Limiting Reagent Lab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