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Chemistry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6: Energy in Chemical Reactions</w:t>
        <w:br/>
        <w:t>Lesson 17: Calorimetry Lab: Measuring Heat in Chemical Reactions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HS-PS1-4, HS-PS3-1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Share a time when you felt a big temperature change — like jumping into a cold pool or holding a hot cup.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 student dissolves ammonium nitrate in water and the beaker gets cold. Is this exothermic or endothermic? What is the sign of ΔH?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design and conduct a calorimetry experiment to measure the heat released or absorbed during a chemical reaction.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HS-PS1-4</w:t>
              <w:br/>
              <w:t>HS-PS3-1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Planning and Carrying Out Investigations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and Matter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PS3.A: Definitions of Energy</w:t>
              <w:br/>
              <w:t>PS1.B: Chemical Reactions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Calorimeters (nested foam cups)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Thermometers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Graduated cylinders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HCl solution (1M)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NaOH solution (1M)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Magnesium ribbon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Safety goggles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Lab aprons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Demonstrate dissolving ammonium nitrate (cold pack) vs calcium chloride (hot pack) in water. Ask: How can we measure exactly how much heat is exchanged?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conduct calorimetry lab: measure temperature change when HCl reacts with NaOH. Record initial/final temps, calculate q=mCΔT.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 calculations as a class. Connect measured heat to enthalpy of neutralization. Discuss sources of error in calorimetry.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Hochman activity: Because/But/So using 'calorimetry' and 'enthalpy.'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ticket: If 50 mL of water increases 12°C in a calorimeter, calculate the heat absorbed.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step-by-step calculation template with q=mCΔT filled in; students plug in measured values.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Students complete the full calorimetry calculation independently and analyze sources of error.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Calculate percent error compared to accepted enthalpy of neutralization; explain major sources of heat loss.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Visual lab procedure cards with labeled diagrams of equipment; bilingual vocabulary sheet for calorimetry terms.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Pre-measured solutions provided; calculation steps broken into individual boxes on worksheet; extended time.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Percy Julian — African American chemist whose synthesis of physostigmine required precise temperature control and calorimetric measurements. His work made life-saving medicines affordable.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using 'calorimetry': A calorimeter measures heat changes because___. The calculated enthalpy may differ from the accepted value, but___. We assume no heat is lost to the surroundings, so___.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