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6: Dynamic Equilibrium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dynamic equilibrium as the state where the forward and reverse reaction rates are equal and explain why concentrations remain constant even though both reactions continue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Reversible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chemical reaction ________ can proceed ________ both the ________ and reverse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Reverse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reaction that ________ from products ________ to reactants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Reversible Reactions — Forward and Reverse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Concentration-Time Graphs at Equilibrium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Dynamic Equilibrium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Dynamic Equilibrium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dynamic equilibrium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dynamic equilibrium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